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C91B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ind w:left="165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Czy czytanie książek daje nam coś więcej poza rozrywką i wspomnieniem mile spędzonego czasu? Oczywiście, że tak! Czytanie książek ma też wiele innych zalet.</w:t>
      </w:r>
    </w:p>
    <w:p w14:paraId="6A9AD644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ind w:left="165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 </w:t>
      </w:r>
    </w:p>
    <w:p w14:paraId="511AD727" w14:textId="77777777" w:rsidR="0037442D" w:rsidRDefault="0037442D" w:rsidP="003744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Pozwala odnieść sukces</w:t>
      </w:r>
    </w:p>
    <w:p w14:paraId="0DBCD4F4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Czytanie jest umiejętnością niezbędną we współczesnym świecie.  Odgrywa znaczącą rolę we wszystkich fazach rozwoju człowieka. Osoby, które opanują tą umiejętność lepiej radzą sobie w życiu. Czytanie pozwala odnieść sukces nie tylko w szkole, ale także w dorosłym życiu.</w:t>
      </w:r>
    </w:p>
    <w:p w14:paraId="204249B1" w14:textId="77777777" w:rsidR="0037442D" w:rsidRDefault="0037442D" w:rsidP="003744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Redukuje stres</w:t>
      </w:r>
    </w:p>
    <w:p w14:paraId="2A11D5DB" w14:textId="19F1899E" w:rsidR="0037442D" w:rsidRPr="0037442D" w:rsidRDefault="0037442D" w:rsidP="4E6E0252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Czytanie us</w:t>
      </w:r>
      <w:r>
        <w:rPr>
          <w:rFonts w:ascii="Arial" w:hAnsi="Arial" w:cs="Arial"/>
          <w:color w:val="333333"/>
          <w:sz w:val="21"/>
          <w:szCs w:val="21"/>
          <w:lang w:val="pl-PL"/>
        </w:rPr>
        <w:t xml:space="preserve">pokaja i spowalnia bicie serca, relaksuje i wycisza. </w:t>
      </w:r>
      <w:r w:rsidRPr="0037442D">
        <w:rPr>
          <w:rFonts w:ascii="Arial" w:hAnsi="Arial" w:cs="Arial"/>
          <w:color w:val="333333"/>
          <w:sz w:val="21"/>
          <w:szCs w:val="21"/>
          <w:lang w:val="pl-PL"/>
        </w:rPr>
        <w:t>Wystarczy </w:t>
      </w:r>
      <w:r w:rsidRPr="0037442D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6 minut</w:t>
      </w:r>
      <w:r w:rsidRPr="0037442D">
        <w:rPr>
          <w:rFonts w:ascii="Arial" w:hAnsi="Arial" w:cs="Arial"/>
          <w:color w:val="333333"/>
          <w:sz w:val="21"/>
          <w:szCs w:val="21"/>
          <w:lang w:val="pl-PL"/>
        </w:rPr>
        <w:t> czytania, żeby zredukować uczucie stresu aż o </w:t>
      </w:r>
      <w:r w:rsidRPr="0037442D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60</w:t>
      </w:r>
      <w:r w:rsidRPr="4E6E0252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%</w:t>
      </w:r>
      <w:r w:rsidR="410B8AE7" w:rsidRPr="4E6E0252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.</w:t>
      </w:r>
    </w:p>
    <w:p w14:paraId="09460223" w14:textId="77777777" w:rsidR="0037442D" w:rsidRPr="0037442D" w:rsidRDefault="0037442D" w:rsidP="003744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Style w:val="Pogrubienie"/>
          <w:rFonts w:ascii="Arial" w:hAnsi="Arial" w:cs="Arial"/>
          <w:color w:val="FF0000"/>
          <w:sz w:val="21"/>
          <w:szCs w:val="21"/>
          <w:lang w:val="pl-PL"/>
        </w:rPr>
        <w:t>Poprawia pamięć</w:t>
      </w:r>
    </w:p>
    <w:p w14:paraId="5DCCA871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 xml:space="preserve">Podczas czytania powieści mamy mnóstwo rzeczy do zapamiętania – imiona bohaterów, ich charaktery, motywacje, historie, związki z innymi postaciami, miejsca, wątki fabularne, szczegóły. </w:t>
      </w:r>
      <w:r>
        <w:rPr>
          <w:rFonts w:ascii="Arial" w:hAnsi="Arial" w:cs="Arial"/>
          <w:color w:val="333333"/>
          <w:sz w:val="21"/>
          <w:szCs w:val="21"/>
        </w:rPr>
        <w:t>Dzięki czytaniu nasza pamięć pozostaje w dobrej kondycji.</w:t>
      </w:r>
    </w:p>
    <w:p w14:paraId="0F66EBF1" w14:textId="77777777" w:rsidR="0037442D" w:rsidRDefault="0037442D" w:rsidP="003744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Inspiruje</w:t>
      </w:r>
    </w:p>
    <w:p w14:paraId="7A763DCF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Postaci fikcyjne mogą stanowić takie samo </w:t>
      </w:r>
      <w:r w:rsidRPr="0037442D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źródło inspiracji</w:t>
      </w:r>
      <w:r w:rsidRPr="0037442D">
        <w:rPr>
          <w:rFonts w:ascii="Arial" w:hAnsi="Arial" w:cs="Arial"/>
          <w:color w:val="333333"/>
          <w:sz w:val="21"/>
          <w:szCs w:val="21"/>
          <w:lang w:val="pl-PL"/>
        </w:rPr>
        <w:t>, co spotkanie z żywym człowiekiem. Inspirować może wszystko – aktywności, którym się oddają</w:t>
      </w:r>
      <w:r w:rsidR="00013ED7">
        <w:rPr>
          <w:rFonts w:ascii="Arial" w:hAnsi="Arial" w:cs="Arial"/>
          <w:color w:val="333333"/>
          <w:sz w:val="21"/>
          <w:szCs w:val="21"/>
          <w:lang w:val="pl-PL"/>
        </w:rPr>
        <w:t xml:space="preserve"> bohaterowie</w:t>
      </w:r>
      <w:r w:rsidRPr="0037442D">
        <w:rPr>
          <w:rFonts w:ascii="Arial" w:hAnsi="Arial" w:cs="Arial"/>
          <w:color w:val="333333"/>
          <w:sz w:val="21"/>
          <w:szCs w:val="21"/>
          <w:lang w:val="pl-PL"/>
        </w:rPr>
        <w:t>, miejsca, które odwiedzają, decyzje, które podejmują.</w:t>
      </w:r>
    </w:p>
    <w:p w14:paraId="252E366C" w14:textId="77777777" w:rsidR="0037442D" w:rsidRDefault="0037442D" w:rsidP="003744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Rozwija wyobraźnię</w:t>
      </w:r>
    </w:p>
    <w:p w14:paraId="78EA8966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 xml:space="preserve">Mając przed oczami tylko literki, sami musimy wizualizować sobie to, co dzieje się w książce – nieczęsto są to nawet rzeczy, których nie możemy zobaczyć w świecie rzeczywistym! </w:t>
      </w:r>
      <w:r>
        <w:rPr>
          <w:rFonts w:ascii="Arial" w:hAnsi="Arial" w:cs="Arial"/>
          <w:color w:val="333333"/>
          <w:sz w:val="21"/>
          <w:szCs w:val="21"/>
        </w:rPr>
        <w:t>Czytanie, stymulując prawą półkulę mózgu, rozwija naszą wyobraźnię.</w:t>
      </w:r>
    </w:p>
    <w:p w14:paraId="58A608C9" w14:textId="77777777" w:rsidR="0037442D" w:rsidRDefault="0037442D" w:rsidP="003744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Poprawia skupienie i koncentrację</w:t>
      </w:r>
    </w:p>
    <w:p w14:paraId="74ABF53C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Czytanie powieści wymaga od nas skupienia uwagi przez dłuższy czas, co zdecydowanie poprawia naszą zdolność do koncentracji.</w:t>
      </w:r>
    </w:p>
    <w:p w14:paraId="03EC066C" w14:textId="77777777" w:rsidR="0037442D" w:rsidRDefault="0037442D" w:rsidP="003744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Poszerza słownictwo</w:t>
      </w:r>
    </w:p>
    <w:p w14:paraId="10BF0806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 xml:space="preserve">Im więcej czytamy, tym większy mamy kontakt z różnorodnym, a nawet zupełnie nowym dla nas słownictwem. </w:t>
      </w:r>
      <w:r>
        <w:rPr>
          <w:rFonts w:ascii="Arial" w:hAnsi="Arial" w:cs="Arial"/>
          <w:color w:val="333333"/>
          <w:sz w:val="21"/>
          <w:szCs w:val="21"/>
        </w:rPr>
        <w:t>Taki kontakt samoistnie poszerza nasz własny zasób słów</w:t>
      </w:r>
      <w:r w:rsidR="009C25A3">
        <w:rPr>
          <w:rFonts w:ascii="Arial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14:paraId="0BA376CB" w14:textId="77777777" w:rsidR="0037442D" w:rsidRDefault="0037442D" w:rsidP="0037442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Stymuluje mózg</w:t>
      </w:r>
    </w:p>
    <w:p w14:paraId="19110E75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Warto czytać książki, żeby utrzymać swój mózg w dobrej formie. Mole książkowe mają 2,5 razy mniejszą szansę na rozwój Alzheimera, czytanie spowalnia także starczą demencję. </w:t>
      </w:r>
    </w:p>
    <w:p w14:paraId="3E6467A2" w14:textId="77777777" w:rsidR="0037442D" w:rsidRDefault="0037442D" w:rsidP="003744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Rozwija wrażliwość na sztukę</w:t>
      </w:r>
    </w:p>
    <w:p w14:paraId="2CE8967B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 xml:space="preserve">Ludzie czytający książki 3 razy częściej odwiedzają muzea i 2 razy częściej uczestniczą w koncertach. </w:t>
      </w:r>
      <w:r>
        <w:rPr>
          <w:rFonts w:ascii="Arial" w:hAnsi="Arial" w:cs="Arial"/>
          <w:color w:val="333333"/>
          <w:sz w:val="21"/>
          <w:szCs w:val="21"/>
        </w:rPr>
        <w:t>Również 2 razy częściej sami malują, fotografują i piszą.</w:t>
      </w:r>
    </w:p>
    <w:p w14:paraId="71E1C459" w14:textId="77777777" w:rsidR="0037442D" w:rsidRDefault="0037442D" w:rsidP="003744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Rozwija wrażliwość na innych ludzi</w:t>
      </w:r>
    </w:p>
    <w:p w14:paraId="7D367819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lastRenderedPageBreak/>
        <w:t>Warto czytać, żeby rozwijać własną empatię. Zaangażowanie w fikcję literacką pozwala nam na postawienie się na miejscu drugiego człowieka i zrozumienie go.</w:t>
      </w:r>
    </w:p>
    <w:p w14:paraId="2DAA5B55" w14:textId="77777777" w:rsidR="0037442D" w:rsidRDefault="0037442D" w:rsidP="003744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Poszerza wiedzę</w:t>
      </w:r>
    </w:p>
    <w:p w14:paraId="7B7E9648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Książki to ogromne skarbnice wiedzy o innych krajach, kulturach, historii, przyrodzie, o wszystkim, co nas interesuje.</w:t>
      </w:r>
    </w:p>
    <w:p w14:paraId="42583028" w14:textId="77777777" w:rsidR="0037442D" w:rsidRDefault="0037442D" w:rsidP="003744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Zwiększa zdolności analityczne</w:t>
      </w:r>
    </w:p>
    <w:p w14:paraId="4C3C4CDE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 xml:space="preserve">Rozwiązywanie zagadek wymaga analizowania wydarzeń, faktów, motywacji postaci, stawiania tez, weryfikowania założeń. </w:t>
      </w:r>
      <w:r>
        <w:rPr>
          <w:rFonts w:ascii="Arial" w:hAnsi="Arial" w:cs="Arial"/>
          <w:color w:val="333333"/>
          <w:sz w:val="21"/>
          <w:szCs w:val="21"/>
        </w:rPr>
        <w:t>Zdecydowanie rozwija to zdolność do krytycznego i analitycznego myślenia.</w:t>
      </w:r>
    </w:p>
    <w:p w14:paraId="405DAE6D" w14:textId="77777777" w:rsidR="0037442D" w:rsidRDefault="0037442D" w:rsidP="003744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Poprawia pisanie</w:t>
      </w:r>
    </w:p>
    <w:p w14:paraId="64F953E7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Im więcej czytasz dobrych pisarzy, tym lepiej możesz rozwijać własny styl. Nie wspominając o tym, że częsty kontakt z tekstem pisanym uczy poprawności gramatycznej czy ortograficznej.</w:t>
      </w:r>
    </w:p>
    <w:p w14:paraId="4C14A99F" w14:textId="77777777" w:rsidR="0037442D" w:rsidRDefault="0037442D" w:rsidP="003744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Pomaga zasnąć</w:t>
      </w:r>
    </w:p>
    <w:p w14:paraId="4FBC1765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Stworzenie wieczornego rytuału z książką daje naszemu ciału sygnał, że pora się zrelaksować i przygotować do snu.</w:t>
      </w:r>
    </w:p>
    <w:p w14:paraId="7DDA6756" w14:textId="77777777" w:rsidR="0037442D" w:rsidRDefault="0037442D" w:rsidP="003744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Kształtuje osobowość</w:t>
      </w:r>
    </w:p>
    <w:p w14:paraId="3EBB52CA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Czytanie pozwala nam postawić się w różnych sytuacjach, w których na co dzień do tej pory się nie znaleźliśmy. Otwiera nas na nowe doświadczenia i rozszerza horyzonty, kształtując nas samych.</w:t>
      </w:r>
    </w:p>
    <w:p w14:paraId="3363F5A9" w14:textId="77777777" w:rsid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FA74C7D" wp14:editId="402E1D52">
            <wp:extent cx="4876800" cy="1866900"/>
            <wp:effectExtent l="0" t="0" r="0" b="0"/>
            <wp:docPr id="1" name="Obraz 1" descr="http://spmiejscep.szkolna.net/pliki/obraz/tablic-1587407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miejscep.szkolna.net/pliki/obraz/tablic-15874078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2BEA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Style w:val="Pogrubienie"/>
          <w:rFonts w:ascii="Arial" w:hAnsi="Arial" w:cs="Arial"/>
          <w:color w:val="333333"/>
          <w:sz w:val="21"/>
          <w:szCs w:val="21"/>
          <w:lang w:val="pl-PL"/>
        </w:rPr>
        <w:t>Takie argumenty mogą chyba tylko zachęcić nas do tego, żeby czytać jak najwięcej, prawda?</w:t>
      </w:r>
    </w:p>
    <w:p w14:paraId="12A5697B" w14:textId="77777777" w:rsidR="0037442D" w:rsidRPr="0037442D" w:rsidRDefault="0037442D" w:rsidP="0037442D">
      <w:pPr>
        <w:pStyle w:val="NormalnyWeb"/>
        <w:shd w:val="clear" w:color="auto" w:fill="FFFFFF"/>
        <w:spacing w:before="0" w:beforeAutospacing="0" w:after="150" w:afterAutospacing="0"/>
        <w:ind w:left="165"/>
        <w:rPr>
          <w:rFonts w:ascii="Arial" w:hAnsi="Arial" w:cs="Arial"/>
          <w:color w:val="333333"/>
          <w:sz w:val="21"/>
          <w:szCs w:val="21"/>
          <w:lang w:val="pl-PL"/>
        </w:rPr>
      </w:pPr>
      <w:r w:rsidRPr="0037442D">
        <w:rPr>
          <w:rFonts w:ascii="Arial" w:hAnsi="Arial" w:cs="Arial"/>
          <w:color w:val="333333"/>
          <w:sz w:val="21"/>
          <w:szCs w:val="21"/>
          <w:lang w:val="pl-PL"/>
        </w:rPr>
        <w:t> </w:t>
      </w:r>
    </w:p>
    <w:p w14:paraId="6ECC535F" w14:textId="77777777" w:rsidR="005F1949" w:rsidRPr="0037442D" w:rsidRDefault="005F1949">
      <w:pPr>
        <w:rPr>
          <w:lang w:val="pl-PL"/>
        </w:rPr>
      </w:pPr>
    </w:p>
    <w:sectPr w:rsidR="005F1949" w:rsidRPr="0037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8E"/>
    <w:multiLevelType w:val="multilevel"/>
    <w:tmpl w:val="007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50515"/>
    <w:multiLevelType w:val="multilevel"/>
    <w:tmpl w:val="510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349"/>
    <w:multiLevelType w:val="multilevel"/>
    <w:tmpl w:val="2E0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1ECE"/>
    <w:multiLevelType w:val="multilevel"/>
    <w:tmpl w:val="1ED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07F2B"/>
    <w:multiLevelType w:val="multilevel"/>
    <w:tmpl w:val="D22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D3CB1"/>
    <w:multiLevelType w:val="multilevel"/>
    <w:tmpl w:val="1D3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2216"/>
    <w:multiLevelType w:val="multilevel"/>
    <w:tmpl w:val="BF9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C660A"/>
    <w:multiLevelType w:val="multilevel"/>
    <w:tmpl w:val="96B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B6DD0"/>
    <w:multiLevelType w:val="multilevel"/>
    <w:tmpl w:val="26B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03C54"/>
    <w:multiLevelType w:val="multilevel"/>
    <w:tmpl w:val="6BF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75A44"/>
    <w:multiLevelType w:val="multilevel"/>
    <w:tmpl w:val="605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037D5"/>
    <w:multiLevelType w:val="multilevel"/>
    <w:tmpl w:val="43F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56DF4"/>
    <w:multiLevelType w:val="multilevel"/>
    <w:tmpl w:val="F25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C7E4F"/>
    <w:multiLevelType w:val="multilevel"/>
    <w:tmpl w:val="F7F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64AAA"/>
    <w:multiLevelType w:val="multilevel"/>
    <w:tmpl w:val="273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2D"/>
    <w:rsid w:val="00013ED7"/>
    <w:rsid w:val="001B2475"/>
    <w:rsid w:val="0037442D"/>
    <w:rsid w:val="005F1949"/>
    <w:rsid w:val="009C25A3"/>
    <w:rsid w:val="410B8AE7"/>
    <w:rsid w:val="4E6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977E"/>
  <w15:chartTrackingRefBased/>
  <w15:docId w15:val="{F0788782-D986-46D8-A40A-02224C6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42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7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3B62E2CED8B49AD2BE4DD8D60DCC8" ma:contentTypeVersion="33" ma:contentTypeDescription="Utwórz nowy dokument." ma:contentTypeScope="" ma:versionID="0fb3d9e2d67ad1733f5f9222630c8099">
  <xsd:schema xmlns:xsd="http://www.w3.org/2001/XMLSchema" xmlns:xs="http://www.w3.org/2001/XMLSchema" xmlns:p="http://schemas.microsoft.com/office/2006/metadata/properties" xmlns:ns3="374c11e3-fdbc-48c9-b30f-884f84f4f16e" xmlns:ns4="cd23ef2d-8d4e-409a-9423-6f28c0d2cbf6" targetNamespace="http://schemas.microsoft.com/office/2006/metadata/properties" ma:root="true" ma:fieldsID="f81ff49f21a888e4edff702d00760e47" ns3:_="" ns4:_="">
    <xsd:import namespace="374c11e3-fdbc-48c9-b30f-884f84f4f16e"/>
    <xsd:import namespace="cd23ef2d-8d4e-409a-9423-6f28c0d2c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11e3-fdbc-48c9-b30f-884f84f4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ef2d-8d4e-409a-9423-6f28c0d2c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74c11e3-fdbc-48c9-b30f-884f84f4f16e" xsi:nil="true"/>
    <Templates xmlns="374c11e3-fdbc-48c9-b30f-884f84f4f16e" xsi:nil="true"/>
    <AppVersion xmlns="374c11e3-fdbc-48c9-b30f-884f84f4f16e" xsi:nil="true"/>
    <Invited_Teachers xmlns="374c11e3-fdbc-48c9-b30f-884f84f4f16e" xsi:nil="true"/>
    <Invited_Students xmlns="374c11e3-fdbc-48c9-b30f-884f84f4f16e" xsi:nil="true"/>
    <IsNotebookLocked xmlns="374c11e3-fdbc-48c9-b30f-884f84f4f16e" xsi:nil="true"/>
    <Students xmlns="374c11e3-fdbc-48c9-b30f-884f84f4f16e">
      <UserInfo>
        <DisplayName/>
        <AccountId xsi:nil="true"/>
        <AccountType/>
      </UserInfo>
    </Students>
    <Student_Groups xmlns="374c11e3-fdbc-48c9-b30f-884f84f4f16e">
      <UserInfo>
        <DisplayName/>
        <AccountId xsi:nil="true"/>
        <AccountType/>
      </UserInfo>
    </Student_Groups>
    <Math_Settings xmlns="374c11e3-fdbc-48c9-b30f-884f84f4f16e" xsi:nil="true"/>
    <Self_Registration_Enabled xmlns="374c11e3-fdbc-48c9-b30f-884f84f4f16e" xsi:nil="true"/>
    <TeamsChannelId xmlns="374c11e3-fdbc-48c9-b30f-884f84f4f16e" xsi:nil="true"/>
    <NotebookType xmlns="374c11e3-fdbc-48c9-b30f-884f84f4f16e" xsi:nil="true"/>
    <Has_Teacher_Only_SectionGroup xmlns="374c11e3-fdbc-48c9-b30f-884f84f4f16e" xsi:nil="true"/>
    <Teams_Channel_Section_Location xmlns="374c11e3-fdbc-48c9-b30f-884f84f4f16e" xsi:nil="true"/>
    <LMS_Mappings xmlns="374c11e3-fdbc-48c9-b30f-884f84f4f16e" xsi:nil="true"/>
    <FolderType xmlns="374c11e3-fdbc-48c9-b30f-884f84f4f16e" xsi:nil="true"/>
    <Owner xmlns="374c11e3-fdbc-48c9-b30f-884f84f4f16e">
      <UserInfo>
        <DisplayName/>
        <AccountId xsi:nil="true"/>
        <AccountType/>
      </UserInfo>
    </Owner>
    <Teachers xmlns="374c11e3-fdbc-48c9-b30f-884f84f4f16e">
      <UserInfo>
        <DisplayName/>
        <AccountId xsi:nil="true"/>
        <AccountType/>
      </UserInfo>
    </Teachers>
    <DefaultSectionNames xmlns="374c11e3-fdbc-48c9-b30f-884f84f4f16e" xsi:nil="true"/>
    <_activity xmlns="374c11e3-fdbc-48c9-b30f-884f84f4f16e" xsi:nil="true"/>
    <Distribution_Groups xmlns="374c11e3-fdbc-48c9-b30f-884f84f4f16e" xsi:nil="true"/>
    <Is_Collaboration_Space_Locked xmlns="374c11e3-fdbc-48c9-b30f-884f84f4f16e" xsi:nil="true"/>
  </documentManagement>
</p:properties>
</file>

<file path=customXml/itemProps1.xml><?xml version="1.0" encoding="utf-8"?>
<ds:datastoreItem xmlns:ds="http://schemas.openxmlformats.org/officeDocument/2006/customXml" ds:itemID="{9719FF22-DC63-4C43-8A7B-C0C623E1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c11e3-fdbc-48c9-b30f-884f84f4f16e"/>
    <ds:schemaRef ds:uri="cd23ef2d-8d4e-409a-9423-6f28c0d2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D7A10-BBD4-4A0E-8941-EB6555E7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17EC9-9C30-4686-8B02-7E995320360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23ef2d-8d4e-409a-9423-6f28c0d2cbf6"/>
    <ds:schemaRef ds:uri="http://schemas.microsoft.com/office/2006/documentManagement/types"/>
    <ds:schemaRef ds:uri="http://schemas.microsoft.com/office/infopath/2007/PartnerControls"/>
    <ds:schemaRef ds:uri="374c11e3-fdbc-48c9-b30f-884f84f4f16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Nowicka</dc:creator>
  <cp:keywords/>
  <dc:description/>
  <cp:lastModifiedBy>Sławomira Nowicka</cp:lastModifiedBy>
  <cp:revision>3</cp:revision>
  <dcterms:created xsi:type="dcterms:W3CDTF">2022-12-18T20:04:00Z</dcterms:created>
  <dcterms:modified xsi:type="dcterms:W3CDTF">2022-12-18T20:11:00Z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0x01010079F3B62E2CED8B49AD2BE4DD8D60DCC8</vt:lpwstr>
  </property>
</Properties>
</file>