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3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780"/>
        <w:gridCol w:w="2410"/>
        <w:gridCol w:w="3265"/>
      </w:tblGrid>
      <w:tr w:rsidR="00072933" w:rsidRPr="00072933" w14:paraId="0E6814A0" w14:textId="77777777" w:rsidTr="00072933">
        <w:trPr>
          <w:trHeight w:val="420"/>
          <w:jc w:val="center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4E1F42" w14:textId="77777777" w:rsidR="00072933" w:rsidRPr="00072933" w:rsidRDefault="00072933" w:rsidP="00072933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9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11F9C5" w14:textId="77777777" w:rsidR="00072933" w:rsidRPr="00072933" w:rsidRDefault="00072933" w:rsidP="00072933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9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A7EFC2" w14:textId="77777777" w:rsidR="00072933" w:rsidRPr="00072933" w:rsidRDefault="00072933" w:rsidP="00072933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9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Dzień tygodnia</w:t>
            </w:r>
          </w:p>
        </w:tc>
        <w:tc>
          <w:tcPr>
            <w:tcW w:w="32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A59C41" w14:textId="77777777" w:rsidR="00072933" w:rsidRPr="00072933" w:rsidRDefault="00072933" w:rsidP="00072933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9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prawna</w:t>
            </w:r>
          </w:p>
        </w:tc>
      </w:tr>
      <w:tr w:rsidR="00072933" w:rsidRPr="00072933" w14:paraId="509D1EBD" w14:textId="77777777" w:rsidTr="00072933">
        <w:trPr>
          <w:trHeight w:val="420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EBFBA4" w14:textId="77777777" w:rsidR="00072933" w:rsidRPr="00072933" w:rsidRDefault="00072933" w:rsidP="00F005DF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2933">
              <w:rPr>
                <w:rFonts w:ascii="Times New Roman" w:eastAsia="Times New Roman" w:hAnsi="Times New Roman" w:cs="Times New Roman"/>
                <w:color w:val="3D465C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21A149" w14:textId="07A32B83" w:rsidR="00072933" w:rsidRPr="00072933" w:rsidRDefault="00072933" w:rsidP="00F005DF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05DF">
              <w:rPr>
                <w:rFonts w:ascii="Times New Roman" w:eastAsia="Times New Roman" w:hAnsi="Times New Roman" w:cs="Times New Roman"/>
                <w:color w:val="3D465C"/>
                <w:sz w:val="28"/>
                <w:szCs w:val="28"/>
                <w:lang w:eastAsia="pl-PL"/>
              </w:rPr>
              <w:t>02-03.11.2023 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355E24" w14:textId="49CA329A" w:rsidR="00072933" w:rsidRPr="00072933" w:rsidRDefault="00072933" w:rsidP="00F005DF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05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Czwartek, piątek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693EDB" w14:textId="77777777" w:rsidR="00072933" w:rsidRPr="00072933" w:rsidRDefault="00072933" w:rsidP="00072933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9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72933" w:rsidRPr="00072933" w14:paraId="0346FB4C" w14:textId="77777777" w:rsidTr="00072933">
        <w:trPr>
          <w:trHeight w:val="420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B127EE" w14:textId="77777777" w:rsidR="00072933" w:rsidRPr="00072933" w:rsidRDefault="00072933" w:rsidP="00F005DF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2933">
              <w:rPr>
                <w:rFonts w:ascii="Times New Roman" w:eastAsia="Times New Roman" w:hAnsi="Times New Roman" w:cs="Times New Roman"/>
                <w:color w:val="3D465C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55A52F" w14:textId="19C8F26B" w:rsidR="00072933" w:rsidRPr="00072933" w:rsidRDefault="00072933" w:rsidP="00F005DF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05DF">
              <w:rPr>
                <w:rFonts w:ascii="Times New Roman" w:eastAsia="Times New Roman" w:hAnsi="Times New Roman" w:cs="Times New Roman"/>
                <w:color w:val="3D465C"/>
                <w:sz w:val="28"/>
                <w:szCs w:val="28"/>
                <w:lang w:eastAsia="pl-PL"/>
              </w:rPr>
              <w:t>02.05.2024 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AEE01C" w14:textId="5BE8A8DE" w:rsidR="00072933" w:rsidRPr="00072933" w:rsidRDefault="00072933" w:rsidP="00F005DF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05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3265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D83218" w14:textId="04D4BAD9" w:rsidR="00072933" w:rsidRPr="00072933" w:rsidRDefault="00072933" w:rsidP="00072933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D465C"/>
                <w:sz w:val="24"/>
                <w:szCs w:val="24"/>
                <w:lang w:eastAsia="pl-PL"/>
              </w:rPr>
              <w:t xml:space="preserve">              </w:t>
            </w:r>
            <w:r w:rsidRPr="00072933">
              <w:rPr>
                <w:rFonts w:ascii="Times New Roman" w:eastAsia="Times New Roman" w:hAnsi="Times New Roman" w:cs="Times New Roman"/>
                <w:color w:val="3D465C"/>
                <w:sz w:val="24"/>
                <w:szCs w:val="24"/>
                <w:lang w:eastAsia="pl-PL"/>
              </w:rPr>
              <w:t>Dni wolne</w:t>
            </w:r>
          </w:p>
          <w:p w14:paraId="7D0684BB" w14:textId="77777777" w:rsidR="00072933" w:rsidRPr="00072933" w:rsidRDefault="00072933" w:rsidP="00072933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933">
              <w:rPr>
                <w:rFonts w:ascii="Times New Roman" w:eastAsia="Times New Roman" w:hAnsi="Times New Roman" w:cs="Times New Roman"/>
                <w:color w:val="3D465C"/>
                <w:sz w:val="24"/>
                <w:szCs w:val="24"/>
                <w:lang w:eastAsia="pl-PL"/>
              </w:rPr>
              <w:t>od zajęć dydaktyczno- wychowawczych .</w:t>
            </w:r>
            <w:r w:rsidRPr="000729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E1EEBBF" w14:textId="77777777" w:rsidR="00072933" w:rsidRPr="00072933" w:rsidRDefault="00072933" w:rsidP="00072933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933">
              <w:rPr>
                <w:rFonts w:ascii="Times New Roman" w:eastAsia="Times New Roman" w:hAnsi="Times New Roman" w:cs="Times New Roman"/>
                <w:i/>
                <w:iCs/>
                <w:color w:val="3D465C"/>
                <w:sz w:val="24"/>
                <w:szCs w:val="24"/>
                <w:lang w:eastAsia="pl-PL"/>
              </w:rPr>
              <w:t>§ 5  Rozporządzenia  Ministra Edukacji Narodowej</w:t>
            </w:r>
            <w:r w:rsidRPr="00072933">
              <w:rPr>
                <w:rFonts w:ascii="Times New Roman" w:eastAsia="Times New Roman" w:hAnsi="Times New Roman" w:cs="Times New Roman"/>
                <w:i/>
                <w:iCs/>
                <w:color w:val="3D465C"/>
                <w:sz w:val="24"/>
                <w:szCs w:val="24"/>
                <w:lang w:eastAsia="pl-PL"/>
              </w:rPr>
              <w:br/>
              <w:t xml:space="preserve">z dnia 11 sierpnia 2017 r. w sprawie organizacji roku szkolnego ( Dz. U. z 2017 r., poz. 1603z </w:t>
            </w:r>
            <w:proofErr w:type="spellStart"/>
            <w:r w:rsidRPr="00072933">
              <w:rPr>
                <w:rFonts w:ascii="Times New Roman" w:eastAsia="Times New Roman" w:hAnsi="Times New Roman" w:cs="Times New Roman"/>
                <w:i/>
                <w:iCs/>
                <w:color w:val="3D465C"/>
                <w:sz w:val="24"/>
                <w:szCs w:val="24"/>
                <w:lang w:eastAsia="pl-PL"/>
              </w:rPr>
              <w:t>późn</w:t>
            </w:r>
            <w:proofErr w:type="spellEnd"/>
            <w:r w:rsidRPr="00072933">
              <w:rPr>
                <w:rFonts w:ascii="Times New Roman" w:eastAsia="Times New Roman" w:hAnsi="Times New Roman" w:cs="Times New Roman"/>
                <w:i/>
                <w:iCs/>
                <w:color w:val="3D465C"/>
                <w:sz w:val="24"/>
                <w:szCs w:val="24"/>
                <w:lang w:eastAsia="pl-PL"/>
              </w:rPr>
              <w:t>. zm. )</w:t>
            </w:r>
          </w:p>
        </w:tc>
      </w:tr>
      <w:tr w:rsidR="00072933" w:rsidRPr="00072933" w14:paraId="3E2CDEB8" w14:textId="77777777" w:rsidTr="00072933">
        <w:trPr>
          <w:trHeight w:val="390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233E4B" w14:textId="77777777" w:rsidR="00072933" w:rsidRPr="00072933" w:rsidRDefault="00072933" w:rsidP="00F005DF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2933">
              <w:rPr>
                <w:rFonts w:ascii="Times New Roman" w:eastAsia="Times New Roman" w:hAnsi="Times New Roman" w:cs="Times New Roman"/>
                <w:color w:val="3D465C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419991E" w14:textId="247AE69F" w:rsidR="00072933" w:rsidRPr="00072933" w:rsidRDefault="00072933" w:rsidP="00F005DF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05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14-16.05.2024r.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13E486" w14:textId="4E72989B" w:rsidR="00072933" w:rsidRPr="00072933" w:rsidRDefault="00072933" w:rsidP="00F005DF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05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Wtorek, środa, czwartek</w:t>
            </w:r>
          </w:p>
        </w:tc>
        <w:tc>
          <w:tcPr>
            <w:tcW w:w="326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2AD3E" w14:textId="77777777" w:rsidR="00072933" w:rsidRPr="00072933" w:rsidRDefault="00072933" w:rsidP="000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933" w:rsidRPr="00072933" w14:paraId="1DE7EB5F" w14:textId="77777777" w:rsidTr="00072933">
        <w:trPr>
          <w:trHeight w:val="420"/>
          <w:jc w:val="center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68FF5A" w14:textId="77777777" w:rsidR="00072933" w:rsidRPr="00072933" w:rsidRDefault="00072933" w:rsidP="00F005DF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72933">
              <w:rPr>
                <w:rFonts w:ascii="Times New Roman" w:eastAsia="Times New Roman" w:hAnsi="Times New Roman" w:cs="Times New Roman"/>
                <w:color w:val="3D465C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18F69E" w14:textId="64422901" w:rsidR="00072933" w:rsidRPr="00072933" w:rsidRDefault="00072933" w:rsidP="00F005DF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05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31.05.2024r.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B9B37D" w14:textId="42479E48" w:rsidR="00072933" w:rsidRPr="00072933" w:rsidRDefault="00072933" w:rsidP="00F005DF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005D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326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77CB4" w14:textId="77777777" w:rsidR="00072933" w:rsidRPr="00072933" w:rsidRDefault="00072933" w:rsidP="000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05DF" w:rsidRPr="00072933" w14:paraId="616900B5" w14:textId="77777777" w:rsidTr="001D5888">
        <w:trPr>
          <w:trHeight w:val="855"/>
          <w:jc w:val="center"/>
        </w:trPr>
        <w:tc>
          <w:tcPr>
            <w:tcW w:w="4670" w:type="dxa"/>
            <w:gridSpan w:val="3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4CDA7D" w14:textId="5362A7F9" w:rsidR="00F005DF" w:rsidRPr="00072933" w:rsidRDefault="00F005DF" w:rsidP="00072933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6E4EC" w14:textId="77777777" w:rsidR="00F005DF" w:rsidRPr="00072933" w:rsidRDefault="00F005DF" w:rsidP="00072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05DF" w:rsidRPr="00072933" w14:paraId="352E9321" w14:textId="77777777" w:rsidTr="001D5888">
        <w:trPr>
          <w:trHeight w:val="65"/>
          <w:jc w:val="center"/>
        </w:trPr>
        <w:tc>
          <w:tcPr>
            <w:tcW w:w="467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5BEB43" w14:textId="13AF1FF4" w:rsidR="00F005DF" w:rsidRPr="00072933" w:rsidRDefault="00F005DF" w:rsidP="00072933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65D5264" w14:textId="77777777" w:rsidR="00F005DF" w:rsidRPr="00072933" w:rsidRDefault="00F005DF" w:rsidP="00072933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29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7D9E4F62" w14:textId="6D1F2E5E" w:rsidR="004F281B" w:rsidRDefault="004F281B">
      <w:pPr>
        <w:rPr>
          <w:rFonts w:ascii="Times New Roman" w:hAnsi="Times New Roman" w:cs="Times New Roman"/>
          <w:sz w:val="24"/>
          <w:szCs w:val="24"/>
        </w:rPr>
      </w:pPr>
    </w:p>
    <w:p w14:paraId="6042AB4E" w14:textId="78B2C38C" w:rsidR="00F005DF" w:rsidRPr="00F005DF" w:rsidRDefault="00F005DF" w:rsidP="00F005DF">
      <w:pPr>
        <w:rPr>
          <w:rFonts w:ascii="Times New Roman" w:hAnsi="Times New Roman" w:cs="Times New Roman"/>
          <w:sz w:val="24"/>
          <w:szCs w:val="24"/>
        </w:rPr>
      </w:pPr>
    </w:p>
    <w:p w14:paraId="7D04C77E" w14:textId="3B6633DF" w:rsidR="00F005DF" w:rsidRDefault="00F005DF" w:rsidP="00F005DF">
      <w:pPr>
        <w:rPr>
          <w:rFonts w:ascii="Times New Roman" w:hAnsi="Times New Roman" w:cs="Times New Roman"/>
          <w:sz w:val="24"/>
          <w:szCs w:val="24"/>
        </w:rPr>
      </w:pPr>
    </w:p>
    <w:p w14:paraId="5AE0B8AB" w14:textId="7A195CF9" w:rsidR="00F005DF" w:rsidRPr="00F005DF" w:rsidRDefault="00F005DF" w:rsidP="00F005DF">
      <w:pPr>
        <w:tabs>
          <w:tab w:val="left" w:pos="2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005DF" w:rsidRPr="00F005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E65E0" w14:textId="77777777" w:rsidR="00FB595D" w:rsidRDefault="00FB595D" w:rsidP="00072933">
      <w:pPr>
        <w:spacing w:after="0" w:line="240" w:lineRule="auto"/>
      </w:pPr>
      <w:r>
        <w:separator/>
      </w:r>
    </w:p>
  </w:endnote>
  <w:endnote w:type="continuationSeparator" w:id="0">
    <w:p w14:paraId="5EB4B3F3" w14:textId="77777777" w:rsidR="00FB595D" w:rsidRDefault="00FB595D" w:rsidP="0007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137D8" w14:textId="77777777" w:rsidR="00FB595D" w:rsidRDefault="00FB595D" w:rsidP="00072933">
      <w:pPr>
        <w:spacing w:after="0" w:line="240" w:lineRule="auto"/>
      </w:pPr>
      <w:r>
        <w:separator/>
      </w:r>
    </w:p>
  </w:footnote>
  <w:footnote w:type="continuationSeparator" w:id="0">
    <w:p w14:paraId="679CDC60" w14:textId="77777777" w:rsidR="00FB595D" w:rsidRDefault="00FB595D" w:rsidP="0007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847D" w14:textId="77168A94" w:rsidR="00072933" w:rsidRPr="00F005DF" w:rsidRDefault="00072933">
    <w:pPr>
      <w:pStyle w:val="Nagwek"/>
      <w:rPr>
        <w:rFonts w:ascii="Times New Roman" w:hAnsi="Times New Roman" w:cs="Times New Roman"/>
      </w:rPr>
    </w:pPr>
  </w:p>
  <w:p w14:paraId="36CF415C" w14:textId="480B27FC" w:rsidR="00072933" w:rsidRDefault="00072933">
    <w:pPr>
      <w:pStyle w:val="Nagwek"/>
    </w:pPr>
  </w:p>
  <w:p w14:paraId="3E09451E" w14:textId="27A7D83C" w:rsidR="00072933" w:rsidRPr="00F005DF" w:rsidRDefault="00F005DF" w:rsidP="00F005DF">
    <w:pPr>
      <w:pStyle w:val="Nagwek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           </w:t>
    </w:r>
    <w:r w:rsidR="00072933" w:rsidRPr="00F005DF">
      <w:rPr>
        <w:rFonts w:ascii="Times New Roman" w:hAnsi="Times New Roman" w:cs="Times New Roman"/>
        <w:b/>
        <w:bCs/>
        <w:sz w:val="32"/>
        <w:szCs w:val="32"/>
      </w:rPr>
      <w:t>Wykaz dni wolnych od zajęć dydaktyczno</w:t>
    </w:r>
    <w:r w:rsidRPr="00F005DF">
      <w:rPr>
        <w:rFonts w:ascii="Times New Roman" w:hAnsi="Times New Roman" w:cs="Times New Roman"/>
        <w:b/>
        <w:bCs/>
        <w:sz w:val="32"/>
        <w:szCs w:val="32"/>
      </w:rPr>
      <w:t>-</w:t>
    </w:r>
    <w:r w:rsidR="00072933" w:rsidRPr="00F005DF">
      <w:rPr>
        <w:rFonts w:ascii="Times New Roman" w:hAnsi="Times New Roman" w:cs="Times New Roman"/>
        <w:b/>
        <w:bCs/>
        <w:sz w:val="32"/>
        <w:szCs w:val="32"/>
      </w:rPr>
      <w:t>wychowawczych</w:t>
    </w:r>
  </w:p>
  <w:p w14:paraId="6F09C5E9" w14:textId="6DC4DA1D" w:rsidR="00072933" w:rsidRPr="00F005DF" w:rsidRDefault="00072933" w:rsidP="00F005DF">
    <w:pPr>
      <w:pStyle w:val="Nagwek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F005DF">
      <w:rPr>
        <w:rFonts w:ascii="Times New Roman" w:hAnsi="Times New Roman" w:cs="Times New Roman"/>
        <w:b/>
        <w:bCs/>
        <w:sz w:val="32"/>
        <w:szCs w:val="32"/>
      </w:rPr>
      <w:t>na rok szkolny 2023/2024</w:t>
    </w:r>
  </w:p>
  <w:p w14:paraId="773D5349" w14:textId="06B106B8" w:rsidR="00072933" w:rsidRPr="00F005DF" w:rsidRDefault="00072933" w:rsidP="00F005DF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505B633C" w14:textId="5CFADCF2" w:rsidR="00072933" w:rsidRPr="00F005DF" w:rsidRDefault="00072933" w:rsidP="00F005DF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1EFB1C30" w14:textId="227522F9" w:rsidR="00072933" w:rsidRDefault="00072933">
    <w:pPr>
      <w:pStyle w:val="Nagwek"/>
    </w:pPr>
  </w:p>
  <w:p w14:paraId="02CB7384" w14:textId="77777777" w:rsidR="00072933" w:rsidRDefault="000729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33"/>
    <w:rsid w:val="00072933"/>
    <w:rsid w:val="004F281B"/>
    <w:rsid w:val="00F005DF"/>
    <w:rsid w:val="00FB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7839"/>
  <w15:chartTrackingRefBased/>
  <w15:docId w15:val="{F04C366D-7206-48E6-87A3-8EE1B6DB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933"/>
  </w:style>
  <w:style w:type="paragraph" w:styleId="Stopka">
    <w:name w:val="footer"/>
    <w:basedOn w:val="Normalny"/>
    <w:link w:val="StopkaZnak"/>
    <w:uiPriority w:val="99"/>
    <w:unhideWhenUsed/>
    <w:rsid w:val="0007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Zdanowska</dc:creator>
  <cp:keywords/>
  <dc:description/>
  <cp:lastModifiedBy>Jolanta Zdanowska</cp:lastModifiedBy>
  <cp:revision>1</cp:revision>
  <cp:lastPrinted>2023-09-12T09:09:00Z</cp:lastPrinted>
  <dcterms:created xsi:type="dcterms:W3CDTF">2023-09-12T08:56:00Z</dcterms:created>
  <dcterms:modified xsi:type="dcterms:W3CDTF">2023-09-12T09:10:00Z</dcterms:modified>
</cp:coreProperties>
</file>