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E2" w:rsidRPr="00B65E55" w:rsidRDefault="009326E2" w:rsidP="009326E2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65E55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,,Mój przyjaciel Miś” – konkurs plastyczny</w:t>
      </w:r>
    </w:p>
    <w:bookmarkEnd w:id="0"/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>Z okazji Światowego Dnia Pluszowego Misia Od 2002 roku 25 listopada obchodzimy Światowy Dzień Pluszowego Misia, z tej okazji Przedszkole Samorządowe nr 18 w Krakowie o</w:t>
      </w:r>
      <w:r>
        <w:rPr>
          <w:rFonts w:ascii="Times New Roman" w:hAnsi="Times New Roman" w:cs="Times New Roman"/>
          <w:sz w:val="28"/>
          <w:szCs w:val="28"/>
        </w:rPr>
        <w:t>raz Rada Dzielnicy VIII</w:t>
      </w:r>
      <w:r w:rsidRPr="00B6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zaprasza przedszkolaków do udziału w </w:t>
      </w:r>
      <w:r w:rsidRPr="00B65E55">
        <w:rPr>
          <w:rFonts w:ascii="Times New Roman" w:hAnsi="Times New Roman" w:cs="Times New Roman"/>
          <w:sz w:val="28"/>
          <w:szCs w:val="28"/>
        </w:rPr>
        <w:t>konkurs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B65E55">
        <w:rPr>
          <w:rFonts w:ascii="Times New Roman" w:hAnsi="Times New Roman" w:cs="Times New Roman"/>
          <w:sz w:val="28"/>
          <w:szCs w:val="28"/>
        </w:rPr>
        <w:t xml:space="preserve"> plastyczny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B65E55">
        <w:rPr>
          <w:rFonts w:ascii="Times New Roman" w:hAnsi="Times New Roman" w:cs="Times New Roman"/>
          <w:sz w:val="28"/>
          <w:szCs w:val="28"/>
        </w:rPr>
        <w:t xml:space="preserve"> - „Mój przyjaciel MIŚ” </w:t>
      </w:r>
    </w:p>
    <w:p w:rsidR="009326E2" w:rsidRPr="00B65E55" w:rsidRDefault="009326E2" w:rsidP="009326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E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REGULAMIN KONKURSU </w:t>
      </w:r>
    </w:p>
    <w:p w:rsidR="009326E2" w:rsidRPr="00B65E55" w:rsidRDefault="009326E2" w:rsidP="009326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E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Cele konkursu: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przybliżenie najmłodszym historii powstania pluszowego misia,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inicjowanie zainteresowań czytelniczych wśród najmłodszych dzieci poprzez przedstawienie sylwetek misiów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</w:t>
      </w: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kształtowanie i rozwijanie zainteresowań artystycznych,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</w:t>
      </w: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rozwijanie umiejętności manualnych dzieci,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rozwijanie wrażliwości estetycznej,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kształtowanie inwencji i wyobraźni twórczej.</w:t>
      </w:r>
    </w:p>
    <w:p w:rsidR="009326E2" w:rsidRPr="00B65E55" w:rsidRDefault="009326E2" w:rsidP="009326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E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Uczestnicy: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Konkurs skierowany jest do dzieci w wieku 3 – 6 lat. </w:t>
      </w:r>
    </w:p>
    <w:p w:rsidR="009326E2" w:rsidRPr="00B65E55" w:rsidRDefault="009326E2" w:rsidP="009326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E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Wymogi dotyczące prac: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</w:t>
      </w: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Zadaniem uczestników konkursu jest wykonanie pracy plastycznej przedstawiającej postać  misia.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Uczestnicy konkursu wykonują prace wybranymi przez siebie technikami plastycznymi (rysowanie, malowanie, wyklejanie, wydzieranie, grafika, </w:t>
      </w:r>
      <w:proofErr w:type="spellStart"/>
      <w:r w:rsidRPr="00B65E55">
        <w:rPr>
          <w:rFonts w:ascii="Times New Roman" w:hAnsi="Times New Roman" w:cs="Times New Roman"/>
          <w:sz w:val="28"/>
          <w:szCs w:val="28"/>
        </w:rPr>
        <w:t>kolage</w:t>
      </w:r>
      <w:proofErr w:type="spellEnd"/>
      <w:r w:rsidRPr="00B65E55">
        <w:rPr>
          <w:rFonts w:ascii="Times New Roman" w:hAnsi="Times New Roman" w:cs="Times New Roman"/>
          <w:sz w:val="28"/>
          <w:szCs w:val="28"/>
        </w:rPr>
        <w:t xml:space="preserve">, itp.).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Format prac jest dowolny.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Prace powinny być wykonane indywidualnie i samodzielnie przez dzieci.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Każdy uczestnik powinien dostarczyć jedną pracę.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</w:t>
      </w: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Placówka biorąca udział w konkursie może dostarczyć dowolną liczbę prac. Prace można dostarczyć osobiście bądź pocztą na adres Przedszkole Samorządowe nr 18 ul. Mieczysława Wrony 115 30-399 Kraków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Do zgłoszonych prac muszą zostać dołączone oświadczenia rodziców/opiekunów prawnych (załącznik nr 1).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</w:t>
      </w:r>
      <w:r w:rsidRPr="00B65E55">
        <w:rPr>
          <w:rFonts w:ascii="Times New Roman" w:hAnsi="Times New Roman" w:cs="Times New Roman"/>
          <w:sz w:val="28"/>
          <w:szCs w:val="28"/>
        </w:rPr>
        <w:sym w:font="Symbol" w:char="F0B7"/>
      </w:r>
      <w:r w:rsidRPr="00B65E55">
        <w:rPr>
          <w:rFonts w:ascii="Times New Roman" w:hAnsi="Times New Roman" w:cs="Times New Roman"/>
          <w:sz w:val="28"/>
          <w:szCs w:val="28"/>
        </w:rPr>
        <w:t xml:space="preserve"> Każda praca musi być opisana metryczką – na odwrocie pracy (imię i nazwisko autora pracy, wiek, nazwa i adres placówki, tel.</w:t>
      </w:r>
    </w:p>
    <w:p w:rsidR="009326E2" w:rsidRPr="00B65E55" w:rsidRDefault="009326E2" w:rsidP="009326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E5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 dostarczenia prac: </w:t>
      </w:r>
    </w:p>
    <w:p w:rsidR="009326E2" w:rsidRPr="00B65E55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>Prace należy składać u organizatora do dnia 24.11.2023 r.</w:t>
      </w:r>
    </w:p>
    <w:p w:rsidR="009326E2" w:rsidRPr="00697C19" w:rsidRDefault="009326E2" w:rsidP="009326E2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C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Kryteria wyboru i oceny prac:</w:t>
      </w:r>
    </w:p>
    <w:p w:rsidR="009326E2" w:rsidRDefault="009326E2" w:rsidP="009326E2">
      <w:pPr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Nagrodzone zostaną trzy miejsca (I,II,III) .</w:t>
      </w:r>
    </w:p>
    <w:p w:rsidR="009326E2" w:rsidRPr="009636E2" w:rsidRDefault="009326E2" w:rsidP="009326E2">
      <w:pPr>
        <w:jc w:val="both"/>
        <w:rPr>
          <w:rFonts w:ascii="Times New Roman" w:hAnsi="Times New Roman" w:cs="Times New Roman"/>
          <w:sz w:val="28"/>
          <w:szCs w:val="28"/>
        </w:rPr>
      </w:pPr>
      <w:r w:rsidRPr="00B65E55">
        <w:rPr>
          <w:rFonts w:ascii="Times New Roman" w:hAnsi="Times New Roman" w:cs="Times New Roman"/>
          <w:sz w:val="28"/>
          <w:szCs w:val="28"/>
        </w:rPr>
        <w:t xml:space="preserve"> Prace oceniać będzie komisja powołana przez organizatorów. Przy ocenie prac najwyżej punktowana będzie: samodzielność wykonania, pomysłowość, stopień trudności technik i staranność wykonania.  Nadesłanie pracy na konkurs jest równoznaczne z uznaniem powyższego regulaminu. Laureaci konkursu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5E55">
        <w:rPr>
          <w:rFonts w:ascii="Times New Roman" w:hAnsi="Times New Roman" w:cs="Times New Roman"/>
          <w:sz w:val="28"/>
          <w:szCs w:val="28"/>
        </w:rPr>
        <w:t>o wygranej zostaną poinformowani telefonicznie. Odbiór nagród nastąpi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5E55">
        <w:rPr>
          <w:rFonts w:ascii="Times New Roman" w:hAnsi="Times New Roman" w:cs="Times New Roman"/>
          <w:sz w:val="28"/>
          <w:szCs w:val="28"/>
        </w:rPr>
        <w:t xml:space="preserve"> w siedzibie Przedszkola Samorządowego nr 18. </w:t>
      </w:r>
    </w:p>
    <w:p w:rsidR="009636E2" w:rsidRDefault="009636E2" w:rsidP="009326E2">
      <w:pPr>
        <w:jc w:val="both"/>
      </w:pPr>
      <w:r>
        <w:rPr>
          <w:noProof/>
        </w:rPr>
        <w:drawing>
          <wp:inline distT="0" distB="0" distL="0" distR="0" wp14:anchorId="35C622CD" wp14:editId="0D770292">
            <wp:extent cx="3218688" cy="3093720"/>
            <wp:effectExtent l="0" t="0" r="1270" b="0"/>
            <wp:docPr id="6" name="Obraz 6" descr="Mis Pluszowy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s Pluszowy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25" cy="31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3E" w:rsidRDefault="00FB783E" w:rsidP="009326E2">
      <w:pPr>
        <w:jc w:val="both"/>
      </w:pPr>
    </w:p>
    <w:p w:rsidR="00FB783E" w:rsidRDefault="00FB783E" w:rsidP="009326E2">
      <w:pPr>
        <w:jc w:val="both"/>
      </w:pPr>
    </w:p>
    <w:p w:rsidR="00FB783E" w:rsidRDefault="00FB783E" w:rsidP="009326E2">
      <w:pPr>
        <w:jc w:val="both"/>
      </w:pPr>
    </w:p>
    <w:p w:rsidR="00FB783E" w:rsidRDefault="00FB783E" w:rsidP="009326E2">
      <w:pPr>
        <w:jc w:val="both"/>
      </w:pPr>
    </w:p>
    <w:p w:rsidR="00FB783E" w:rsidRDefault="00FB783E" w:rsidP="009326E2">
      <w:pPr>
        <w:jc w:val="both"/>
      </w:pPr>
    </w:p>
    <w:p w:rsidR="00FB783E" w:rsidRDefault="00FB783E" w:rsidP="009326E2">
      <w:pPr>
        <w:jc w:val="both"/>
      </w:pPr>
    </w:p>
    <w:p w:rsidR="00FB783E" w:rsidRDefault="00FB783E" w:rsidP="009326E2">
      <w:pPr>
        <w:jc w:val="both"/>
      </w:pPr>
    </w:p>
    <w:sectPr w:rsidR="00FB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E2"/>
    <w:rsid w:val="004E3F99"/>
    <w:rsid w:val="00701045"/>
    <w:rsid w:val="009326E2"/>
    <w:rsid w:val="009636E2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C020"/>
  <w15:chartTrackingRefBased/>
  <w15:docId w15:val="{4C67A5CA-38B0-40BF-971B-E69FF3A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6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2023-11-07T10:02:00Z</dcterms:created>
  <dcterms:modified xsi:type="dcterms:W3CDTF">2023-11-07T13:27:00Z</dcterms:modified>
</cp:coreProperties>
</file>