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7A" w:rsidRPr="009A757A" w:rsidRDefault="009A757A" w:rsidP="009A757A">
      <w:pPr>
        <w:shd w:val="clear" w:color="auto" w:fill="FFFFFF"/>
        <w:spacing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Ks. Patryk Kowalik</w:t>
      </w:r>
      <w:r w:rsidR="00A71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9A757A" w:rsidRPr="009A757A" w:rsidRDefault="009A757A" w:rsidP="009A757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PRZEDMIOTOWE ZASADY OCENIANIA Z RELIGII</w:t>
      </w:r>
    </w:p>
    <w:p w:rsidR="009A757A" w:rsidRPr="009A757A" w:rsidRDefault="009A757A" w:rsidP="009A757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Spis treści:</w:t>
      </w:r>
    </w:p>
    <w:p w:rsidR="009A757A" w:rsidRPr="009A757A" w:rsidRDefault="009A757A" w:rsidP="009A757A">
      <w:pPr>
        <w:numPr>
          <w:ilvl w:val="3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Cele nauczania w ramach przedmiotu - religia.</w:t>
      </w:r>
    </w:p>
    <w:p w:rsidR="009A757A" w:rsidRPr="009A757A" w:rsidRDefault="009A757A" w:rsidP="009A757A">
      <w:pPr>
        <w:numPr>
          <w:ilvl w:val="3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Zasady oceniania.</w:t>
      </w:r>
    </w:p>
    <w:p w:rsidR="009A757A" w:rsidRPr="009A757A" w:rsidRDefault="009A757A" w:rsidP="009A757A">
      <w:pPr>
        <w:numPr>
          <w:ilvl w:val="3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Obszary aktywności.</w:t>
      </w:r>
    </w:p>
    <w:p w:rsidR="009A757A" w:rsidRPr="009A757A" w:rsidRDefault="009A757A" w:rsidP="009A757A">
      <w:pPr>
        <w:numPr>
          <w:ilvl w:val="3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Kryteria ocen.</w:t>
      </w:r>
    </w:p>
    <w:p w:rsidR="009A757A" w:rsidRPr="009A757A" w:rsidRDefault="009A757A" w:rsidP="009A757A">
      <w:pPr>
        <w:numPr>
          <w:ilvl w:val="3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Formy oceniania.</w:t>
      </w:r>
    </w:p>
    <w:p w:rsidR="001A1214" w:rsidRDefault="001A1214" w:rsidP="009A757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A757A" w:rsidRPr="009A757A" w:rsidRDefault="009A757A" w:rsidP="009A757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</w:t>
      </w:r>
      <w:r w:rsidRPr="009A75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Cele nauczania w ramach przedmiotu - religia.</w:t>
      </w:r>
    </w:p>
    <w:p w:rsidR="009A757A" w:rsidRPr="009A757A" w:rsidRDefault="009A757A" w:rsidP="00A718DF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Katecheza jest wychowaniem w wierze dzieci i młodzieży. Obejmuje przede wszystkim wyjaśnianie nauki chrześcijańskiej, podawanej w sposób systematyczny i całościowy w celu wprowadzenia w pełnię życia chrześcijańskiego:</w:t>
      </w:r>
    </w:p>
    <w:p w:rsidR="009A757A" w:rsidRPr="001A1214" w:rsidRDefault="009A757A" w:rsidP="001A121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1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Wprowadzenie w podstawowe prawdy wiary i życie chrześcijańskie zgodnie z nauką Jezusa Chrystusa poprzez przeżywanie świąt i obchody roku liturgicznego w społeczności parafialnej oraz modlitwę</w:t>
      </w:r>
      <w:r w:rsidR="001A1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9A757A" w:rsidRPr="001A1214" w:rsidRDefault="009A757A" w:rsidP="001A121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1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Doprowadzenie do pełnego uczestnictwa we Mszy Świętej, pogłębienie łączności z Kościołem, kształtowanie sumienia i poszerzanie podstawowych prawd wiary w oparciu o Ewangelię.</w:t>
      </w:r>
    </w:p>
    <w:p w:rsidR="009A757A" w:rsidRPr="001A1214" w:rsidRDefault="009A757A" w:rsidP="001A121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1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Pogłębianie religijności przez świadome uczestnictwo w życiu Kościoła, zwłaszcza wprowadzenie w rok liturgiczny, kształtowanie sumienia przez zwrócenie uwagi na apostolską rolę młodego człowieka w domu i w szkole.</w:t>
      </w:r>
    </w:p>
    <w:p w:rsidR="009A757A" w:rsidRPr="001A1214" w:rsidRDefault="009A757A" w:rsidP="001A121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1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Poznawanie i pogłębianie przeżywania Eucharystii jako centrum życia chrześcijańskiego oraz dalsze kształtowanie postaw moralnych katechizowanych.</w:t>
      </w:r>
    </w:p>
    <w:p w:rsidR="009A757A" w:rsidRPr="001A1214" w:rsidRDefault="009A757A" w:rsidP="001A121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1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Wprowadzenie w Pismo Święte, w jego teologię Przymierza, obietnicy i jej wypełnienia od Abrahama do Chrystusa. Wszczepienie chęci nieustannego poznawania Boga i Jego zbawczego urzeczywistniania się w sakramentach świętych.</w:t>
      </w:r>
    </w:p>
    <w:p w:rsidR="009A757A" w:rsidRPr="001A1214" w:rsidRDefault="009A757A" w:rsidP="001A121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1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Zapoznawanie z tematami dotyczącymi Chrystusa i Kościoła, poznanie roli Ducha Świętego, Słowa Bożego i liturgii w życiu Kościoła</w:t>
      </w:r>
    </w:p>
    <w:p w:rsidR="009A757A" w:rsidRPr="001A1214" w:rsidRDefault="009A757A" w:rsidP="001A121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1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Poznawanie zasad etyki chrześcijańskiej i moralnej wypływającej z Objawienia, kształtowanie osobowości odpowiedzialnie pełniącej swoje zadania w społeczności, pogłębienie świadomości współdziałania z Chrystusem w dziele zbawienia, kształtowanie umiejętności chrześcijańskiego spojrzenia na życie, odpowiedzialności w małżeństwie i rodzinie oraz w społeczeństwie.</w:t>
      </w:r>
    </w:p>
    <w:p w:rsidR="009A757A" w:rsidRPr="009A757A" w:rsidRDefault="009A757A" w:rsidP="009A757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9A757A" w:rsidRPr="009A757A" w:rsidRDefault="001A1214" w:rsidP="001A121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2.</w:t>
      </w:r>
      <w:r w:rsidR="009A757A" w:rsidRPr="009A75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Zasady oceniania.</w:t>
      </w:r>
    </w:p>
    <w:p w:rsidR="009A757A" w:rsidRPr="009A757A" w:rsidRDefault="009A757A" w:rsidP="009A757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9A757A" w:rsidRPr="001A1214" w:rsidRDefault="009A757A" w:rsidP="001A121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1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Każdy uczeń oceniany jest obiektywnie i sprawiedliwie.</w:t>
      </w:r>
    </w:p>
    <w:p w:rsidR="009A757A" w:rsidRPr="001A1214" w:rsidRDefault="009A757A" w:rsidP="001A121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1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Ocena bieżąca z religii będzie formułowana w skali 1- 6.</w:t>
      </w:r>
    </w:p>
    <w:p w:rsidR="009A757A" w:rsidRPr="001A1214" w:rsidRDefault="009A757A" w:rsidP="001A121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1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ma prawo dwa razy w ciągu semestru zgłosić nieprzygotowane do lekcji, ale musi to uczynić przed rozpoczęciem zajęć; w dzienniku nieprzygotowanie odnotowywane jest skrótem: „np.”.</w:t>
      </w:r>
    </w:p>
    <w:p w:rsidR="009A757A" w:rsidRPr="001A1214" w:rsidRDefault="009A757A" w:rsidP="001A121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1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Testy, krótkie sprawdziany i odpowiedzi ustne nie muszą być zapowiadane, uczeń powinien być do każdej lekcji przygotowany.</w:t>
      </w:r>
    </w:p>
    <w:p w:rsidR="009A757A" w:rsidRPr="001A1214" w:rsidRDefault="009A757A" w:rsidP="001A121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1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Wybrane prace domowe - krótkoterminowe (z lekcji na lekcję) lub długoterminowe np. referaty, plansze, schematy, wykresy, wykonywane są na ocenę. Przy ocenie pracy będą brane pod uwagę następujące kryteria: stopień trudności, poprawność językowa, staranność wykonania, wykorzystanie różnych źródeł informacji. Brak pracy domowej będzie odnotowany w dzienniku lekcyjnym w postaci oceny niedostatecznej. Pozostałe prace domowe nie są oceniane, ich brak odnotowany jest minusem.</w:t>
      </w:r>
    </w:p>
    <w:p w:rsidR="009A757A" w:rsidRPr="009A757A" w:rsidRDefault="009A757A" w:rsidP="009A757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9A757A" w:rsidRPr="009A757A" w:rsidRDefault="001A1214" w:rsidP="001A121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3.</w:t>
      </w:r>
      <w:r w:rsidR="009A757A" w:rsidRPr="009A75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Obszary aktywności.</w:t>
      </w:r>
    </w:p>
    <w:p w:rsidR="009A757A" w:rsidRPr="009A757A" w:rsidRDefault="009A757A" w:rsidP="009A757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9A757A" w:rsidRPr="009A757A" w:rsidRDefault="009A757A" w:rsidP="009A757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Sprawdziany - przeprowadzane będą po zakończeniu każdego działu. Zapowiadane będą z tygodniowym wyprzedzeniem (wpis informacyjny do dziennika) i podaniem zakresu materiału. Sprawdziany będą oceniane w skali punktowej przeliczanej na oceny w skali 1 – 6. W wyznaczonych sprawdzianach będą znajdować się zadania otwarte na ocenę celującą. Będą one oceniane tylko wtedy, gdy uczeń napisze pierwszą część sprawdzianu na ocenę bardzo dobrą. Raz w semestrze można poprawić jeden sprawdzian. Ocena z poprawy sprawdzianu jest oceną ostateczną i nie podlega kolejnej poprawie i nie może być skreślona, ponieważ nauczyciel uznaje ją za ocenę ostateczną. Sprawdziany będą przedstawiane uczniom w trakcie lekcji.</w:t>
      </w:r>
    </w:p>
    <w:p w:rsidR="009A757A" w:rsidRPr="009A757A" w:rsidRDefault="009A757A" w:rsidP="009A757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Kartkówki - nie muszą być zapowiadane. Zawierają one materiał z trzech ostatnich lekcji. Oceniane są w systemie punktowym w skali 1 - 5.</w:t>
      </w:r>
    </w:p>
    <w:p w:rsidR="009A757A" w:rsidRPr="009A757A" w:rsidRDefault="009A757A" w:rsidP="009A757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Aktywność i praca na lekcji jest oceniana w skali 1 – 6.</w:t>
      </w:r>
    </w:p>
    <w:p w:rsidR="009A757A" w:rsidRPr="009A757A" w:rsidRDefault="009A757A" w:rsidP="00A718DF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1A12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4.</w:t>
      </w:r>
      <w:r w:rsidRPr="009A75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Ogólne kryteria ocen z religii.</w:t>
      </w:r>
    </w:p>
    <w:p w:rsidR="009A757A" w:rsidRPr="009A757A" w:rsidRDefault="009A757A" w:rsidP="009A757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9A75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Celujący:</w:t>
      </w:r>
    </w:p>
    <w:p w:rsidR="009A757A" w:rsidRPr="009A757A" w:rsidRDefault="009A757A" w:rsidP="009A757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Uczeń:</w:t>
      </w:r>
    </w:p>
    <w:p w:rsidR="009A757A" w:rsidRPr="009A757A" w:rsidRDefault="009A757A" w:rsidP="009A757A">
      <w:pPr>
        <w:numPr>
          <w:ilvl w:val="3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 wiedzę wykraczającą poza program katechezy oraz potrafi ją samodzielnie i twórczo wykorzystać,</w:t>
      </w:r>
    </w:p>
    <w:p w:rsidR="009A757A" w:rsidRPr="009A757A" w:rsidRDefault="009A757A" w:rsidP="009A757A">
      <w:pPr>
        <w:numPr>
          <w:ilvl w:val="3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 uzupełniony zeszyt, zna biegle "Mały katechizm", bierze czynny udział w katechezie, jest zdyscyplinowany,</w:t>
      </w:r>
    </w:p>
    <w:p w:rsidR="009A757A" w:rsidRPr="009A757A" w:rsidRDefault="009A757A" w:rsidP="009A757A">
      <w:pPr>
        <w:numPr>
          <w:ilvl w:val="3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spełnia wymagania na ocenę bardzo dobrą,</w:t>
      </w:r>
    </w:p>
    <w:p w:rsidR="009A757A" w:rsidRPr="009A757A" w:rsidRDefault="009A757A" w:rsidP="009A757A">
      <w:pPr>
        <w:numPr>
          <w:ilvl w:val="3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wykonuje zadania dodatkowe dla chętnych,</w:t>
      </w:r>
    </w:p>
    <w:p w:rsidR="009A757A" w:rsidRPr="009A757A" w:rsidRDefault="009A757A" w:rsidP="009A757A">
      <w:pPr>
        <w:numPr>
          <w:ilvl w:val="3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bierze udział w konkursach religijnych.</w:t>
      </w:r>
    </w:p>
    <w:p w:rsidR="009A757A" w:rsidRPr="009A757A" w:rsidRDefault="009A757A" w:rsidP="009A757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A718DF" w:rsidRDefault="009A757A" w:rsidP="009A757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Bardzo dobry:</w:t>
      </w:r>
    </w:p>
    <w:p w:rsidR="009A757A" w:rsidRPr="009A757A" w:rsidRDefault="009A757A" w:rsidP="009A757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Uczeń:</w:t>
      </w:r>
    </w:p>
    <w:p w:rsidR="009A757A" w:rsidRPr="009A757A" w:rsidRDefault="009A757A" w:rsidP="009A757A">
      <w:pPr>
        <w:numPr>
          <w:ilvl w:val="3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opanował pełny zakres wiedzy i umiejętności określony programem nauczania katechezy, posiada uzupełniony zeszyt, jest zdyscyplinowany,</w:t>
      </w:r>
    </w:p>
    <w:p w:rsidR="009A757A" w:rsidRPr="009A757A" w:rsidRDefault="009A757A" w:rsidP="009A757A">
      <w:pPr>
        <w:numPr>
          <w:ilvl w:val="3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sprawnie posługuje się zdobytymi wiadomościami,</w:t>
      </w:r>
    </w:p>
    <w:p w:rsidR="009A757A" w:rsidRPr="009A757A" w:rsidRDefault="009A757A" w:rsidP="009A757A">
      <w:pPr>
        <w:numPr>
          <w:ilvl w:val="3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chętnie i systematycznie uczestniczy w katechezie,</w:t>
      </w:r>
    </w:p>
    <w:p w:rsidR="009A757A" w:rsidRPr="009A757A" w:rsidRDefault="009A757A" w:rsidP="009A757A">
      <w:pPr>
        <w:numPr>
          <w:ilvl w:val="3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wyróżnia się aktywnością na tle grupy katechizowanych,</w:t>
      </w:r>
    </w:p>
    <w:p w:rsidR="009A757A" w:rsidRPr="009A757A" w:rsidRDefault="009A757A" w:rsidP="009A757A">
      <w:pPr>
        <w:numPr>
          <w:ilvl w:val="3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zachowuje szacunek dla „świętych" miejsc, czasu modlitwy i słuchania Słowa Bożego, znaków religijnych.</w:t>
      </w:r>
    </w:p>
    <w:p w:rsidR="009A757A" w:rsidRPr="009A757A" w:rsidRDefault="009A757A" w:rsidP="009A757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9A757A" w:rsidRPr="009A757A" w:rsidRDefault="009A757A" w:rsidP="009A757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Dobry:</w:t>
      </w:r>
    </w:p>
    <w:p w:rsidR="009A757A" w:rsidRPr="009A757A" w:rsidRDefault="009A757A" w:rsidP="009A757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Uczeń:</w:t>
      </w:r>
    </w:p>
    <w:p w:rsidR="009A757A" w:rsidRPr="009A757A" w:rsidRDefault="009A757A" w:rsidP="009A757A">
      <w:pPr>
        <w:numPr>
          <w:ilvl w:val="3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opanował wiadomości i umiejętności, które pozwalają na rozumienie większości relacji między elementami wiedzy religijnej, posiada uzupełniony zeszyt,</w:t>
      </w:r>
    </w:p>
    <w:p w:rsidR="009A757A" w:rsidRPr="009A757A" w:rsidRDefault="009A757A" w:rsidP="009A757A">
      <w:pPr>
        <w:numPr>
          <w:ilvl w:val="3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dysponuje dobrą umiejętnością zastosowania zdobytych wiadomości,</w:t>
      </w:r>
    </w:p>
    <w:p w:rsidR="009A757A" w:rsidRPr="009A757A" w:rsidRDefault="009A757A" w:rsidP="009A757A">
      <w:pPr>
        <w:numPr>
          <w:ilvl w:val="3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postawa ucznia nie budzi zastrzeżeń (szacunek dla "świętych" miejsc, przedmiotów, osób),</w:t>
      </w:r>
    </w:p>
    <w:p w:rsidR="009A757A" w:rsidRPr="009A757A" w:rsidRDefault="009A757A" w:rsidP="009A757A">
      <w:pPr>
        <w:numPr>
          <w:ilvl w:val="3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osiąga postępy podczas prowadzonych zajęć,</w:t>
      </w:r>
    </w:p>
    <w:p w:rsidR="009A757A" w:rsidRPr="009A757A" w:rsidRDefault="009A757A" w:rsidP="009A757A">
      <w:pPr>
        <w:numPr>
          <w:ilvl w:val="3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chętnie uczestniczy w katechezie.</w:t>
      </w:r>
    </w:p>
    <w:p w:rsidR="009A757A" w:rsidRPr="009A757A" w:rsidRDefault="009A757A" w:rsidP="009A757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9A757A" w:rsidRPr="009A757A" w:rsidRDefault="009A757A" w:rsidP="009A757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Dostateczny:</w:t>
      </w:r>
    </w:p>
    <w:p w:rsidR="009A757A" w:rsidRPr="009A757A" w:rsidRDefault="009A757A" w:rsidP="009A757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Uczeń:</w:t>
      </w:r>
    </w:p>
    <w:p w:rsidR="009A757A" w:rsidRPr="009A757A" w:rsidRDefault="009A757A" w:rsidP="009A757A">
      <w:pPr>
        <w:numPr>
          <w:ilvl w:val="3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opanował wiadomości i umiejętności umożliwiające zdobywanie dalszej wiedzy,</w:t>
      </w:r>
    </w:p>
    <w:p w:rsidR="009A757A" w:rsidRPr="009A757A" w:rsidRDefault="009A757A" w:rsidP="009A757A">
      <w:pPr>
        <w:numPr>
          <w:ilvl w:val="3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dysponuje przeciętną wiedzą w zakresie materiału przewidywanego programem w jego wiadomościach są luki,</w:t>
      </w:r>
    </w:p>
    <w:p w:rsidR="009A757A" w:rsidRPr="009A757A" w:rsidRDefault="009A757A" w:rsidP="009A757A">
      <w:pPr>
        <w:numPr>
          <w:ilvl w:val="3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wykazuje zainteresowanie przedmiotem,</w:t>
      </w:r>
    </w:p>
    <w:p w:rsidR="009A757A" w:rsidRPr="009A757A" w:rsidRDefault="009A757A" w:rsidP="009A757A">
      <w:pPr>
        <w:numPr>
          <w:ilvl w:val="3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postawa ucznia nie budzi zastrzeżeń.</w:t>
      </w:r>
    </w:p>
    <w:p w:rsidR="009A757A" w:rsidRPr="009A757A" w:rsidRDefault="009A757A" w:rsidP="009A757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9A757A" w:rsidRPr="009A757A" w:rsidRDefault="009A757A" w:rsidP="009A757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Dopuszczający:</w:t>
      </w:r>
    </w:p>
    <w:p w:rsidR="009A757A" w:rsidRPr="009A757A" w:rsidRDefault="009A757A" w:rsidP="009A757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Uczeń:</w:t>
      </w:r>
    </w:p>
    <w:p w:rsidR="009A757A" w:rsidRPr="009A757A" w:rsidRDefault="009A757A" w:rsidP="009A757A">
      <w:pPr>
        <w:numPr>
          <w:ilvl w:val="3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niechętnie bierze udział w katechezie,</w:t>
      </w:r>
    </w:p>
    <w:p w:rsidR="009A757A" w:rsidRPr="009A757A" w:rsidRDefault="009A757A" w:rsidP="009A757A">
      <w:pPr>
        <w:numPr>
          <w:ilvl w:val="3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zdobyte wiadomości są niewystarczające na uzyskanie przez ucznia podstawowej wiedzy religijnej,</w:t>
      </w:r>
    </w:p>
    <w:p w:rsidR="009A757A" w:rsidRPr="009A757A" w:rsidRDefault="009A757A" w:rsidP="009A757A">
      <w:pPr>
        <w:numPr>
          <w:ilvl w:val="3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proste zadania o niewielkim stopniu trudności rozwiązuje przy pomocy nauczyciela,</w:t>
      </w:r>
    </w:p>
    <w:p w:rsidR="009A757A" w:rsidRPr="009A757A" w:rsidRDefault="009A757A" w:rsidP="009A757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9A757A" w:rsidRPr="009A757A" w:rsidRDefault="009A757A" w:rsidP="009A757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Niedostateczny:</w:t>
      </w:r>
    </w:p>
    <w:p w:rsidR="009A757A" w:rsidRPr="009A757A" w:rsidRDefault="009A757A" w:rsidP="009A757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Uczeń:</w:t>
      </w:r>
    </w:p>
    <w:p w:rsidR="009A757A" w:rsidRPr="009A757A" w:rsidRDefault="009A757A" w:rsidP="009A757A">
      <w:pPr>
        <w:numPr>
          <w:ilvl w:val="3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opanował podstawowych umiejętności i wiadomości z zakresu oceny dopuszczającej</w:t>
      </w:r>
    </w:p>
    <w:p w:rsidR="009A757A" w:rsidRPr="009A757A" w:rsidRDefault="009A757A" w:rsidP="009A757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1A1214" w:rsidRDefault="001A1214" w:rsidP="001A121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5.</w:t>
      </w:r>
      <w:r w:rsidR="009A757A" w:rsidRPr="001A12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Formy oceniania </w:t>
      </w:r>
    </w:p>
    <w:p w:rsidR="00A718DF" w:rsidRDefault="00A718DF" w:rsidP="00A718D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9A757A" w:rsidRPr="00A718DF" w:rsidRDefault="001A1214" w:rsidP="00A718D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18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</w:t>
      </w:r>
      <w:r w:rsidR="00A718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godnie z WZO ZSP w Rakowie.</w:t>
      </w:r>
    </w:p>
    <w:p w:rsidR="00A718DF" w:rsidRPr="00A718DF" w:rsidRDefault="00A718DF" w:rsidP="00A718DF">
      <w:pPr>
        <w:pStyle w:val="Akapitzlist"/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718DF" w:rsidRDefault="00A718DF" w:rsidP="00A718D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8DF" w:rsidRDefault="00A718DF" w:rsidP="00A718D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2ADC" w:rsidRDefault="00A718DF" w:rsidP="00A718D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Ks. Patryk Kowalik …………………………………………………......</w:t>
      </w:r>
    </w:p>
    <w:p w:rsidR="00A718DF" w:rsidRPr="00A718DF" w:rsidRDefault="00A718DF" w:rsidP="00A718DF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18DF">
        <w:rPr>
          <w:rFonts w:ascii="Times New Roman" w:hAnsi="Times New Roman" w:cs="Times New Roman"/>
          <w:color w:val="000000" w:themeColor="text1"/>
          <w:sz w:val="20"/>
          <w:szCs w:val="20"/>
        </w:rPr>
        <w:t>(imię i nazwisko nauczyciela)                                                      (  podpis nauczyciela )</w:t>
      </w:r>
    </w:p>
    <w:sectPr w:rsidR="00A718DF" w:rsidRPr="00A7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4779"/>
    <w:multiLevelType w:val="multilevel"/>
    <w:tmpl w:val="CA16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04E02"/>
    <w:multiLevelType w:val="hybridMultilevel"/>
    <w:tmpl w:val="C1706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3607"/>
    <w:multiLevelType w:val="hybridMultilevel"/>
    <w:tmpl w:val="D4520D3A"/>
    <w:lvl w:ilvl="0" w:tplc="E1DA0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A4D2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12F7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88F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24D8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C8F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EE80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C423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D85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A115A"/>
    <w:multiLevelType w:val="hybridMultilevel"/>
    <w:tmpl w:val="84201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B0FA2"/>
    <w:multiLevelType w:val="multilevel"/>
    <w:tmpl w:val="EB0E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5B19AA"/>
    <w:multiLevelType w:val="hybridMultilevel"/>
    <w:tmpl w:val="0C4E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01A09"/>
    <w:multiLevelType w:val="hybridMultilevel"/>
    <w:tmpl w:val="F372EB74"/>
    <w:lvl w:ilvl="0" w:tplc="4B1E4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840E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0892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42BC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C5411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C4A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225F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9C11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F8F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4062CD"/>
    <w:multiLevelType w:val="multilevel"/>
    <w:tmpl w:val="CA16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3">
      <w:startOverride w:val="2"/>
    </w:lvlOverride>
  </w:num>
  <w:num w:numId="3">
    <w:abstractNumId w:val="7"/>
    <w:lvlOverride w:ilvl="3">
      <w:lvl w:ilvl="3">
        <w:numFmt w:val="decimal"/>
        <w:lvlText w:val="%4."/>
        <w:lvlJc w:val="left"/>
      </w:lvl>
    </w:lvlOverride>
  </w:num>
  <w:num w:numId="4">
    <w:abstractNumId w:val="7"/>
    <w:lvlOverride w:ilvl="3">
      <w:startOverride w:val="3"/>
    </w:lvlOverride>
  </w:num>
  <w:num w:numId="5">
    <w:abstractNumId w:val="7"/>
    <w:lvlOverride w:ilvl="3">
      <w:startOverride w:val="4"/>
    </w:lvlOverride>
  </w:num>
  <w:num w:numId="6">
    <w:abstractNumId w:val="6"/>
  </w:num>
  <w:num w:numId="7">
    <w:abstractNumId w:val="6"/>
    <w:lvlOverride w:ilvl="3">
      <w:startOverride w:val="5"/>
    </w:lvlOverride>
  </w:num>
  <w:num w:numId="8">
    <w:abstractNumId w:val="2"/>
  </w:num>
  <w:num w:numId="9">
    <w:abstractNumId w:val="2"/>
    <w:lvlOverride w:ilvl="3">
      <w:startOverride w:val="6"/>
    </w:lvlOverride>
  </w:num>
  <w:num w:numId="10">
    <w:abstractNumId w:val="2"/>
    <w:lvlOverride w:ilvl="3">
      <w:lvl w:ilvl="3" w:tplc="0988F9FA">
        <w:numFmt w:val="decimal"/>
        <w:lvlText w:val="%4."/>
        <w:lvlJc w:val="left"/>
      </w:lvl>
    </w:lvlOverride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7A"/>
    <w:rsid w:val="001A1214"/>
    <w:rsid w:val="00702ADC"/>
    <w:rsid w:val="008E7ADF"/>
    <w:rsid w:val="009A757A"/>
    <w:rsid w:val="00A7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1BCE6-7546-43B8-9834-B46D388C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2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6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4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30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41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77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603443">
          <w:marLeft w:val="0"/>
          <w:marRight w:val="0"/>
          <w:marTop w:val="100"/>
          <w:marBottom w:val="100"/>
          <w:divBdr>
            <w:top w:val="single" w:sz="6" w:space="0" w:color="F3F3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0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03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5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58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2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ZSP</dc:creator>
  <cp:keywords/>
  <dc:description/>
  <cp:lastModifiedBy>Dyrektor ZSP</cp:lastModifiedBy>
  <cp:revision>1</cp:revision>
  <cp:lastPrinted>2024-03-14T10:35:00Z</cp:lastPrinted>
  <dcterms:created xsi:type="dcterms:W3CDTF">2024-03-14T10:05:00Z</dcterms:created>
  <dcterms:modified xsi:type="dcterms:W3CDTF">2024-03-14T10:36:00Z</dcterms:modified>
</cp:coreProperties>
</file>