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52" w:rsidRPr="00CA0FCA" w:rsidRDefault="00471D52" w:rsidP="008C7955">
      <w:pPr>
        <w:rPr>
          <w:b/>
          <w:smallCaps/>
          <w:sz w:val="24"/>
        </w:rPr>
      </w:pPr>
    </w:p>
    <w:p w:rsidR="00471D52" w:rsidRPr="00CA0FCA" w:rsidRDefault="00853CFB">
      <w:pPr>
        <w:jc w:val="center"/>
        <w:rPr>
          <w:smallCaps/>
          <w:sz w:val="24"/>
        </w:rPr>
      </w:pPr>
      <w:hyperlink r:id="rId8" w:history="1">
        <w:r>
          <w:rPr>
            <w:smallCaps/>
            <w:noProof/>
            <w:sz w:val="24"/>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zshradna.edupage.org/photos/skin/clipart/SKD.png" href="http://www.google.sk/url?sa=i&amp;rct=j&amp;q=&amp;esrc=s&amp;frm=1&amp;source=images&amp;cd=&amp;cad=rja&amp;docid=_H10xi_-gjskfM&amp;tbnid=vB3f-QjjI5JJlM:&amp;ved=0CAUQjRw&amp;url=http://zshradna.edupage.org/text82/&amp;ei=3usUU7eHJoSatQbnnoHgDg&amp;bvm=bv.62286460,d.bGE&amp;psig=AFQjCNFrLhcAcJ7K2QDLRAvlP8q8rOCS8w&amp;ust=1393965835455769" style="width:443.9pt;height:103.3pt;visibility:visible;mso-wrap-style:square" o:button="t">
              <v:fill o:detectmouseclick="t"/>
              <v:imagedata r:id="rId9" o:title="SKD"/>
            </v:shape>
          </w:pict>
        </w:r>
      </w:hyperlink>
    </w:p>
    <w:p w:rsidR="00471D52" w:rsidRPr="00CA0FCA" w:rsidRDefault="00471D52">
      <w:pPr>
        <w:jc w:val="center"/>
        <w:rPr>
          <w:smallCaps/>
          <w:sz w:val="24"/>
        </w:rPr>
      </w:pPr>
    </w:p>
    <w:p w:rsidR="00471D52" w:rsidRPr="00CA0FCA" w:rsidRDefault="00471D52">
      <w:pPr>
        <w:jc w:val="center"/>
        <w:rPr>
          <w:smallCaps/>
          <w:sz w:val="24"/>
        </w:rPr>
      </w:pPr>
    </w:p>
    <w:p w:rsidR="00471D52" w:rsidRPr="00CA0FCA" w:rsidRDefault="00471D52">
      <w:pPr>
        <w:jc w:val="center"/>
        <w:rPr>
          <w:smallCaps/>
          <w:sz w:val="24"/>
        </w:rPr>
      </w:pPr>
    </w:p>
    <w:p w:rsidR="00471D52" w:rsidRPr="00CA0FCA" w:rsidRDefault="00471D52">
      <w:pPr>
        <w:jc w:val="center"/>
        <w:rPr>
          <w:smallCaps/>
          <w:sz w:val="24"/>
        </w:rPr>
      </w:pPr>
    </w:p>
    <w:p w:rsidR="00471D52" w:rsidRPr="00CA0FCA" w:rsidRDefault="00471D52">
      <w:pPr>
        <w:jc w:val="center"/>
        <w:rPr>
          <w:smallCaps/>
          <w:sz w:val="24"/>
        </w:rPr>
      </w:pPr>
    </w:p>
    <w:p w:rsidR="00471D52" w:rsidRPr="00CA0FCA" w:rsidRDefault="00471D52">
      <w:pPr>
        <w:jc w:val="center"/>
        <w:rPr>
          <w:smallCaps/>
          <w:sz w:val="24"/>
        </w:rPr>
      </w:pPr>
    </w:p>
    <w:p w:rsidR="00471D52" w:rsidRPr="00CA0FCA" w:rsidRDefault="00471D52">
      <w:pPr>
        <w:jc w:val="center"/>
        <w:rPr>
          <w:smallCaps/>
          <w:sz w:val="24"/>
        </w:rPr>
      </w:pPr>
    </w:p>
    <w:p w:rsidR="00471D52" w:rsidRPr="00CA0FCA" w:rsidRDefault="00471D52">
      <w:pPr>
        <w:jc w:val="center"/>
        <w:rPr>
          <w:smallCaps/>
          <w:sz w:val="24"/>
        </w:rPr>
      </w:pPr>
    </w:p>
    <w:p w:rsidR="00471D52" w:rsidRPr="00CA0FCA" w:rsidRDefault="00471D52">
      <w:pPr>
        <w:pStyle w:val="Hlavika"/>
        <w:tabs>
          <w:tab w:val="clear" w:pos="4536"/>
          <w:tab w:val="clear" w:pos="9072"/>
        </w:tabs>
        <w:jc w:val="center"/>
        <w:rPr>
          <w:b/>
          <w:bCs/>
          <w:smallCaps/>
          <w:sz w:val="52"/>
          <w:szCs w:val="52"/>
        </w:rPr>
      </w:pPr>
      <w:r w:rsidRPr="00CA0FCA">
        <w:rPr>
          <w:b/>
          <w:bCs/>
          <w:smallCaps/>
          <w:sz w:val="52"/>
          <w:szCs w:val="52"/>
        </w:rPr>
        <w:t>Organizačný poriadok</w:t>
      </w:r>
    </w:p>
    <w:p w:rsidR="00471D52" w:rsidRPr="00CA0FCA" w:rsidRDefault="00471D52">
      <w:pPr>
        <w:jc w:val="center"/>
        <w:rPr>
          <w:smallCaps/>
          <w:sz w:val="24"/>
          <w:u w:val="single"/>
        </w:rPr>
      </w:pPr>
    </w:p>
    <w:p w:rsidR="00471D52" w:rsidRPr="00CA0FCA" w:rsidRDefault="00471D52" w:rsidP="005945BA">
      <w:pPr>
        <w:jc w:val="center"/>
        <w:rPr>
          <w:sz w:val="24"/>
        </w:rPr>
      </w:pPr>
      <w:r w:rsidRPr="00CA0FCA">
        <w:rPr>
          <w:sz w:val="24"/>
        </w:rPr>
        <w:t xml:space="preserve"> Prerokovaný  a schválený  na </w:t>
      </w:r>
      <w:r w:rsidR="008C7955" w:rsidRPr="00CA0FCA">
        <w:rPr>
          <w:sz w:val="24"/>
        </w:rPr>
        <w:t>pedagogickej porade</w:t>
      </w:r>
      <w:r w:rsidRPr="00CA0FCA">
        <w:rPr>
          <w:sz w:val="24"/>
        </w:rPr>
        <w:t xml:space="preserve"> dňa </w:t>
      </w:r>
      <w:r w:rsidR="0064170A">
        <w:rPr>
          <w:sz w:val="24"/>
        </w:rPr>
        <w:t>3</w:t>
      </w:r>
      <w:r w:rsidR="00853CFB">
        <w:rPr>
          <w:sz w:val="24"/>
        </w:rPr>
        <w:t>1</w:t>
      </w:r>
      <w:r w:rsidR="002935A4" w:rsidRPr="00CA0FCA">
        <w:rPr>
          <w:sz w:val="24"/>
        </w:rPr>
        <w:t xml:space="preserve">. </w:t>
      </w:r>
      <w:r w:rsidR="0064170A">
        <w:rPr>
          <w:sz w:val="24"/>
        </w:rPr>
        <w:t>august</w:t>
      </w:r>
      <w:r w:rsidR="002935A4" w:rsidRPr="00CA0FCA">
        <w:rPr>
          <w:sz w:val="24"/>
        </w:rPr>
        <w:t>a 20</w:t>
      </w:r>
      <w:r w:rsidR="00F42CFA">
        <w:rPr>
          <w:sz w:val="24"/>
        </w:rPr>
        <w:t>2</w:t>
      </w:r>
      <w:r w:rsidR="00853CFB">
        <w:rPr>
          <w:sz w:val="24"/>
        </w:rPr>
        <w:t>2</w:t>
      </w:r>
    </w:p>
    <w:p w:rsidR="00471D52" w:rsidRPr="00CA0FCA" w:rsidRDefault="00471D52" w:rsidP="005945BA">
      <w:pPr>
        <w:jc w:val="center"/>
        <w:rPr>
          <w:sz w:val="24"/>
        </w:rPr>
      </w:pPr>
    </w:p>
    <w:p w:rsidR="00471D52" w:rsidRPr="00CA0FCA" w:rsidRDefault="00471D52" w:rsidP="001D3A61">
      <w:pPr>
        <w:pBdr>
          <w:bottom w:val="single" w:sz="4" w:space="1" w:color="auto"/>
        </w:pBdr>
        <w:jc w:val="center"/>
        <w:rPr>
          <w:sz w:val="24"/>
        </w:rPr>
      </w:pPr>
    </w:p>
    <w:p w:rsidR="00471D52" w:rsidRPr="00CA0FCA" w:rsidRDefault="00471D52" w:rsidP="001D3A61">
      <w:pPr>
        <w:pBdr>
          <w:bottom w:val="single" w:sz="4" w:space="1" w:color="auto"/>
        </w:pBdr>
        <w:jc w:val="center"/>
        <w:rPr>
          <w:sz w:val="24"/>
        </w:rPr>
      </w:pPr>
    </w:p>
    <w:p w:rsidR="00471D52" w:rsidRPr="00CA0FCA" w:rsidRDefault="00471D52" w:rsidP="001D3A61">
      <w:pPr>
        <w:pBdr>
          <w:bottom w:val="single" w:sz="4" w:space="1" w:color="auto"/>
        </w:pBdr>
        <w:jc w:val="center"/>
        <w:rPr>
          <w:sz w:val="24"/>
        </w:rPr>
      </w:pPr>
    </w:p>
    <w:p w:rsidR="00471D52" w:rsidRPr="00CA0FCA" w:rsidRDefault="00471D52" w:rsidP="001D3A61">
      <w:pPr>
        <w:pBdr>
          <w:bottom w:val="single" w:sz="4" w:space="1" w:color="auto"/>
        </w:pBdr>
        <w:jc w:val="center"/>
        <w:rPr>
          <w:sz w:val="24"/>
        </w:rPr>
      </w:pPr>
    </w:p>
    <w:p w:rsidR="00471D52" w:rsidRPr="00CA0FCA" w:rsidRDefault="00471D52" w:rsidP="001D3A61">
      <w:pPr>
        <w:pBdr>
          <w:bottom w:val="single" w:sz="4" w:space="1" w:color="auto"/>
        </w:pBdr>
        <w:jc w:val="center"/>
        <w:rPr>
          <w:sz w:val="24"/>
        </w:rPr>
      </w:pPr>
    </w:p>
    <w:p w:rsidR="00471D52" w:rsidRPr="00CA0FCA" w:rsidRDefault="00471D52" w:rsidP="001D3A61">
      <w:pPr>
        <w:pBdr>
          <w:bottom w:val="single" w:sz="4" w:space="1" w:color="auto"/>
        </w:pBdr>
        <w:jc w:val="center"/>
        <w:rPr>
          <w:sz w:val="24"/>
        </w:rPr>
      </w:pPr>
    </w:p>
    <w:p w:rsidR="008C7955" w:rsidRPr="00CA0FCA" w:rsidRDefault="00853CFB" w:rsidP="004A4DFB">
      <w:pPr>
        <w:pBdr>
          <w:bottom w:val="single" w:sz="4" w:space="1" w:color="auto"/>
        </w:pBdr>
        <w:jc w:val="center"/>
        <w:rPr>
          <w:sz w:val="24"/>
        </w:rPr>
      </w:pPr>
      <w:r>
        <w:rPr>
          <w:sz w:val="24"/>
        </w:rPr>
        <w:pict>
          <v:shape id="_x0000_i1026" type="#_x0000_t75" style="width:260.45pt;height:208.5pt">
            <v:imagedata r:id="rId10" o:title="logo"/>
          </v:shape>
        </w:pict>
      </w:r>
    </w:p>
    <w:p w:rsidR="008C7955" w:rsidRPr="00CA0FCA" w:rsidRDefault="004A4DFB" w:rsidP="00C51CFF">
      <w:pPr>
        <w:pBdr>
          <w:bottom w:val="single" w:sz="4" w:space="1" w:color="auto"/>
        </w:pBdr>
        <w:rPr>
          <w:sz w:val="24"/>
        </w:rPr>
      </w:pPr>
      <w:r>
        <w:rPr>
          <w:sz w:val="24"/>
        </w:rPr>
        <w:t xml:space="preserve">         </w:t>
      </w:r>
    </w:p>
    <w:p w:rsidR="008C7955" w:rsidRPr="00CA0FCA" w:rsidRDefault="008C7955" w:rsidP="00C51CFF">
      <w:pPr>
        <w:pBdr>
          <w:bottom w:val="single" w:sz="4" w:space="1" w:color="auto"/>
        </w:pBdr>
        <w:rPr>
          <w:sz w:val="24"/>
        </w:rPr>
      </w:pPr>
    </w:p>
    <w:p w:rsidR="00CA0FCA" w:rsidRDefault="00CA0FCA" w:rsidP="00C51CFF">
      <w:pPr>
        <w:pBdr>
          <w:bottom w:val="single" w:sz="4" w:space="1" w:color="auto"/>
        </w:pBdr>
        <w:rPr>
          <w:sz w:val="24"/>
        </w:rPr>
      </w:pPr>
    </w:p>
    <w:p w:rsidR="00CA0FCA" w:rsidRPr="00CA0FCA" w:rsidRDefault="00CA0FCA" w:rsidP="00C51CFF">
      <w:pPr>
        <w:pBdr>
          <w:bottom w:val="single" w:sz="4" w:space="1" w:color="auto"/>
        </w:pBdr>
        <w:rPr>
          <w:sz w:val="24"/>
        </w:rPr>
      </w:pPr>
    </w:p>
    <w:p w:rsidR="00CA0FCA" w:rsidRPr="00CA0FCA" w:rsidRDefault="00CA0FCA" w:rsidP="00C51CFF">
      <w:pPr>
        <w:pBdr>
          <w:bottom w:val="single" w:sz="4" w:space="1" w:color="auto"/>
        </w:pBdr>
        <w:rPr>
          <w:sz w:val="24"/>
        </w:rPr>
      </w:pPr>
    </w:p>
    <w:p w:rsidR="008C7955" w:rsidRPr="00CA0FCA" w:rsidRDefault="008C7955" w:rsidP="00C51CFF">
      <w:pPr>
        <w:pBdr>
          <w:bottom w:val="single" w:sz="4" w:space="1" w:color="auto"/>
        </w:pBdr>
        <w:rPr>
          <w:sz w:val="24"/>
        </w:rPr>
      </w:pPr>
    </w:p>
    <w:p w:rsidR="00CA0FCA" w:rsidRPr="00CA0FCA" w:rsidRDefault="0064170A" w:rsidP="00C51CFF">
      <w:pPr>
        <w:pBdr>
          <w:bottom w:val="single" w:sz="4" w:space="1" w:color="auto"/>
        </w:pBdr>
        <w:rPr>
          <w:sz w:val="24"/>
        </w:rPr>
      </w:pPr>
      <w:r>
        <w:rPr>
          <w:sz w:val="24"/>
        </w:rPr>
        <w:t>3</w:t>
      </w:r>
      <w:r w:rsidR="00853CFB">
        <w:rPr>
          <w:sz w:val="24"/>
        </w:rPr>
        <w:t>1</w:t>
      </w:r>
      <w:r w:rsidR="00CA0FCA">
        <w:rPr>
          <w:sz w:val="24"/>
        </w:rPr>
        <w:t>.</w:t>
      </w:r>
      <w:r>
        <w:rPr>
          <w:sz w:val="24"/>
        </w:rPr>
        <w:t>august</w:t>
      </w:r>
      <w:r w:rsidR="00CA0FCA">
        <w:rPr>
          <w:sz w:val="24"/>
        </w:rPr>
        <w:t xml:space="preserve"> 20</w:t>
      </w:r>
      <w:r w:rsidR="00F42CFA">
        <w:rPr>
          <w:sz w:val="24"/>
        </w:rPr>
        <w:t>2</w:t>
      </w:r>
      <w:r w:rsidR="00853CFB">
        <w:rPr>
          <w:sz w:val="24"/>
        </w:rPr>
        <w:t>2</w:t>
      </w:r>
      <w:r w:rsidR="00CA0FCA">
        <w:rPr>
          <w:sz w:val="24"/>
        </w:rPr>
        <w:tab/>
      </w:r>
      <w:r w:rsidR="00CA0FCA">
        <w:rPr>
          <w:sz w:val="24"/>
        </w:rPr>
        <w:tab/>
      </w:r>
      <w:r w:rsidR="00CA0FCA">
        <w:rPr>
          <w:sz w:val="24"/>
        </w:rPr>
        <w:tab/>
      </w:r>
      <w:r w:rsidR="00CA0FCA">
        <w:rPr>
          <w:sz w:val="24"/>
        </w:rPr>
        <w:tab/>
      </w:r>
      <w:r w:rsidR="00CA0FCA">
        <w:rPr>
          <w:sz w:val="24"/>
        </w:rPr>
        <w:tab/>
      </w:r>
      <w:r w:rsidR="00CA0FCA">
        <w:rPr>
          <w:sz w:val="24"/>
        </w:rPr>
        <w:tab/>
        <w:t xml:space="preserve">      Mgr. Silvia </w:t>
      </w:r>
      <w:proofErr w:type="spellStart"/>
      <w:r w:rsidR="00CA0FCA">
        <w:rPr>
          <w:sz w:val="24"/>
        </w:rPr>
        <w:t>Fabóová</w:t>
      </w:r>
      <w:proofErr w:type="spellEnd"/>
      <w:r w:rsidR="00CA0FCA">
        <w:rPr>
          <w:sz w:val="24"/>
        </w:rPr>
        <w:t>, riaditeľka</w:t>
      </w:r>
    </w:p>
    <w:p w:rsidR="00CA0FCA" w:rsidRPr="00CA0FCA" w:rsidRDefault="00CA0FCA" w:rsidP="00C51CFF">
      <w:pPr>
        <w:pBdr>
          <w:bottom w:val="single" w:sz="4" w:space="1" w:color="auto"/>
        </w:pBdr>
        <w:rPr>
          <w:sz w:val="24"/>
        </w:rPr>
      </w:pPr>
    </w:p>
    <w:p w:rsidR="008C7955" w:rsidRPr="00CA0FCA" w:rsidRDefault="008C7955" w:rsidP="00C51CFF">
      <w:pPr>
        <w:pBdr>
          <w:bottom w:val="single" w:sz="4" w:space="1" w:color="auto"/>
        </w:pBdr>
        <w:rPr>
          <w:sz w:val="24"/>
        </w:rPr>
      </w:pPr>
    </w:p>
    <w:p w:rsidR="00471D52" w:rsidRPr="00CA0FCA" w:rsidRDefault="00471D52" w:rsidP="00C51CFF">
      <w:pPr>
        <w:pBdr>
          <w:bottom w:val="single" w:sz="4" w:space="1" w:color="auto"/>
        </w:pBdr>
        <w:rPr>
          <w:sz w:val="24"/>
        </w:rPr>
      </w:pPr>
      <w:r w:rsidRPr="00CA0FCA">
        <w:rPr>
          <w:sz w:val="24"/>
        </w:rPr>
        <w:t>OBSAH</w:t>
      </w:r>
    </w:p>
    <w:p w:rsidR="00471D52" w:rsidRPr="00CA0FCA" w:rsidRDefault="00471D52" w:rsidP="00337C8A">
      <w:pPr>
        <w:pStyle w:val="Obsah1"/>
        <w:tabs>
          <w:tab w:val="right" w:leader="dot" w:pos="9062"/>
        </w:tabs>
        <w:rPr>
          <w:sz w:val="24"/>
        </w:rPr>
      </w:pPr>
    </w:p>
    <w:p w:rsidR="00471D52" w:rsidRPr="00CA0FCA" w:rsidRDefault="001415C5">
      <w:pPr>
        <w:pStyle w:val="Obsah1"/>
        <w:tabs>
          <w:tab w:val="right" w:leader="dot" w:pos="9062"/>
        </w:tabs>
        <w:rPr>
          <w:noProof/>
          <w:sz w:val="24"/>
          <w:lang w:eastAsia="sk-SK"/>
        </w:rPr>
      </w:pPr>
      <w:r w:rsidRPr="00CA0FCA">
        <w:rPr>
          <w:sz w:val="24"/>
        </w:rPr>
        <w:fldChar w:fldCharType="begin"/>
      </w:r>
      <w:r w:rsidR="00471D52" w:rsidRPr="00CA0FCA">
        <w:rPr>
          <w:sz w:val="24"/>
        </w:rPr>
        <w:instrText xml:space="preserve"> TOC \o "1-3" \h \z \u </w:instrText>
      </w:r>
      <w:r w:rsidRPr="00CA0FCA">
        <w:rPr>
          <w:sz w:val="24"/>
        </w:rPr>
        <w:fldChar w:fldCharType="separate"/>
      </w:r>
      <w:hyperlink w:anchor="_Toc350935100" w:history="1">
        <w:r w:rsidR="00471D52" w:rsidRPr="00CA0FCA">
          <w:rPr>
            <w:rStyle w:val="Hypertextovprepojenie"/>
            <w:noProof/>
            <w:sz w:val="24"/>
          </w:rPr>
          <w:t>Článok I</w:t>
        </w:r>
        <w:r w:rsidR="00471D52" w:rsidRPr="00CA0FCA">
          <w:rPr>
            <w:noProof/>
            <w:webHidden/>
            <w:sz w:val="24"/>
          </w:rPr>
          <w:tab/>
        </w:r>
        <w:r w:rsidRPr="00CA0FCA">
          <w:rPr>
            <w:noProof/>
            <w:webHidden/>
            <w:sz w:val="24"/>
          </w:rPr>
          <w:fldChar w:fldCharType="begin"/>
        </w:r>
        <w:r w:rsidR="00471D52" w:rsidRPr="00CA0FCA">
          <w:rPr>
            <w:noProof/>
            <w:webHidden/>
            <w:sz w:val="24"/>
          </w:rPr>
          <w:instrText xml:space="preserve"> PAGEREF _Toc350935100 \h </w:instrText>
        </w:r>
        <w:r w:rsidRPr="00CA0FCA">
          <w:rPr>
            <w:noProof/>
            <w:webHidden/>
            <w:sz w:val="24"/>
          </w:rPr>
        </w:r>
        <w:r w:rsidRPr="00CA0FCA">
          <w:rPr>
            <w:noProof/>
            <w:webHidden/>
            <w:sz w:val="24"/>
          </w:rPr>
          <w:fldChar w:fldCharType="separate"/>
        </w:r>
        <w:r w:rsidR="00150C04">
          <w:rPr>
            <w:noProof/>
            <w:webHidden/>
            <w:sz w:val="24"/>
          </w:rPr>
          <w:t>4</w:t>
        </w:r>
        <w:r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01" w:history="1">
        <w:r w:rsidR="00471D52" w:rsidRPr="00CA0FCA">
          <w:rPr>
            <w:rStyle w:val="Hypertextovprepojenie"/>
            <w:noProof/>
            <w:sz w:val="24"/>
          </w:rPr>
          <w:t>Základné ustanovenia</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_Toc350935101 \h </w:instrText>
        </w:r>
        <w:r w:rsidR="001415C5" w:rsidRPr="00CA0FCA">
          <w:rPr>
            <w:noProof/>
            <w:webHidden/>
            <w:sz w:val="24"/>
          </w:rPr>
        </w:r>
        <w:r w:rsidR="001415C5" w:rsidRPr="00CA0FCA">
          <w:rPr>
            <w:noProof/>
            <w:webHidden/>
            <w:sz w:val="24"/>
          </w:rPr>
          <w:fldChar w:fldCharType="separate"/>
        </w:r>
        <w:r w:rsidR="00150C04">
          <w:rPr>
            <w:noProof/>
            <w:webHidden/>
            <w:sz w:val="24"/>
          </w:rPr>
          <w:t>4</w:t>
        </w:r>
        <w:r w:rsidR="001415C5"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02" w:history="1">
        <w:r w:rsidR="00471D52" w:rsidRPr="00CA0FCA">
          <w:rPr>
            <w:rStyle w:val="Hypertextovprepojenie"/>
            <w:noProof/>
            <w:sz w:val="24"/>
          </w:rPr>
          <w:t>Právne postavenie organizácie</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_Toc350935102 \h </w:instrText>
        </w:r>
        <w:r w:rsidR="001415C5" w:rsidRPr="00CA0FCA">
          <w:rPr>
            <w:noProof/>
            <w:webHidden/>
            <w:sz w:val="24"/>
          </w:rPr>
        </w:r>
        <w:r w:rsidR="001415C5" w:rsidRPr="00CA0FCA">
          <w:rPr>
            <w:noProof/>
            <w:webHidden/>
            <w:sz w:val="24"/>
          </w:rPr>
          <w:fldChar w:fldCharType="separate"/>
        </w:r>
        <w:r w:rsidR="00150C04">
          <w:rPr>
            <w:noProof/>
            <w:webHidden/>
            <w:sz w:val="24"/>
          </w:rPr>
          <w:t>4</w:t>
        </w:r>
        <w:r w:rsidR="001415C5" w:rsidRPr="00CA0FCA">
          <w:rPr>
            <w:noProof/>
            <w:webHidden/>
            <w:sz w:val="24"/>
          </w:rPr>
          <w:fldChar w:fldCharType="end"/>
        </w:r>
      </w:hyperlink>
    </w:p>
    <w:p w:rsidR="00471D52" w:rsidRPr="00CA0FCA" w:rsidRDefault="00853CFB">
      <w:pPr>
        <w:pStyle w:val="Obsah1"/>
        <w:tabs>
          <w:tab w:val="right" w:leader="dot" w:pos="9062"/>
        </w:tabs>
        <w:rPr>
          <w:noProof/>
          <w:sz w:val="24"/>
          <w:lang w:eastAsia="sk-SK"/>
        </w:rPr>
      </w:pPr>
      <w:hyperlink w:anchor="_Toc350935103" w:history="1">
        <w:r w:rsidR="00471D52" w:rsidRPr="00CA0FCA">
          <w:rPr>
            <w:rStyle w:val="Hypertextovprepojenie"/>
            <w:noProof/>
            <w:sz w:val="24"/>
          </w:rPr>
          <w:t>Článok II</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_Toc350935103 \h </w:instrText>
        </w:r>
        <w:r w:rsidR="001415C5" w:rsidRPr="00CA0FCA">
          <w:rPr>
            <w:noProof/>
            <w:webHidden/>
            <w:sz w:val="24"/>
          </w:rPr>
        </w:r>
        <w:r w:rsidR="001415C5" w:rsidRPr="00CA0FCA">
          <w:rPr>
            <w:noProof/>
            <w:webHidden/>
            <w:sz w:val="24"/>
          </w:rPr>
          <w:fldChar w:fldCharType="separate"/>
        </w:r>
        <w:r w:rsidR="00150C04">
          <w:rPr>
            <w:noProof/>
            <w:webHidden/>
            <w:sz w:val="24"/>
          </w:rPr>
          <w:t>4</w:t>
        </w:r>
        <w:r w:rsidR="001415C5"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04" w:history="1">
        <w:r w:rsidR="00471D52" w:rsidRPr="00CA0FCA">
          <w:rPr>
            <w:rStyle w:val="Hypertextovprepojenie"/>
            <w:noProof/>
            <w:sz w:val="24"/>
          </w:rPr>
          <w:t>Všeobecné   ustanovenia</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_Toc350935104 \h </w:instrText>
        </w:r>
        <w:r w:rsidR="001415C5" w:rsidRPr="00CA0FCA">
          <w:rPr>
            <w:noProof/>
            <w:webHidden/>
            <w:sz w:val="24"/>
          </w:rPr>
        </w:r>
        <w:r w:rsidR="001415C5" w:rsidRPr="00CA0FCA">
          <w:rPr>
            <w:noProof/>
            <w:webHidden/>
            <w:sz w:val="24"/>
          </w:rPr>
          <w:fldChar w:fldCharType="separate"/>
        </w:r>
        <w:r w:rsidR="00150C04">
          <w:rPr>
            <w:noProof/>
            <w:webHidden/>
            <w:sz w:val="24"/>
          </w:rPr>
          <w:t>4</w:t>
        </w:r>
        <w:r w:rsidR="001415C5"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05" w:history="1">
        <w:r w:rsidR="00471D52" w:rsidRPr="00CA0FCA">
          <w:rPr>
            <w:rStyle w:val="Hypertextovprepojenie"/>
            <w:noProof/>
            <w:sz w:val="24"/>
          </w:rPr>
          <w:t>Poslanie a hlavné úlohy školy</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_Toc350935105 \h </w:instrText>
        </w:r>
        <w:r w:rsidR="001415C5" w:rsidRPr="00CA0FCA">
          <w:rPr>
            <w:noProof/>
            <w:webHidden/>
            <w:sz w:val="24"/>
          </w:rPr>
        </w:r>
        <w:r w:rsidR="001415C5" w:rsidRPr="00CA0FCA">
          <w:rPr>
            <w:noProof/>
            <w:webHidden/>
            <w:sz w:val="24"/>
          </w:rPr>
          <w:fldChar w:fldCharType="separate"/>
        </w:r>
        <w:r w:rsidR="00150C04">
          <w:rPr>
            <w:noProof/>
            <w:webHidden/>
            <w:sz w:val="24"/>
          </w:rPr>
          <w:t>4</w:t>
        </w:r>
        <w:r w:rsidR="001415C5"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06" w:history="1">
        <w:r w:rsidR="00471D52" w:rsidRPr="00CA0FCA">
          <w:rPr>
            <w:rStyle w:val="Hypertextovprepojenie"/>
            <w:noProof/>
            <w:sz w:val="24"/>
          </w:rPr>
          <w:t>Organizačné členenie školy</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_Toc350935106 \h </w:instrText>
        </w:r>
        <w:r w:rsidR="001415C5" w:rsidRPr="00CA0FCA">
          <w:rPr>
            <w:noProof/>
            <w:webHidden/>
            <w:sz w:val="24"/>
          </w:rPr>
        </w:r>
        <w:r w:rsidR="001415C5" w:rsidRPr="00CA0FCA">
          <w:rPr>
            <w:noProof/>
            <w:webHidden/>
            <w:sz w:val="24"/>
          </w:rPr>
          <w:fldChar w:fldCharType="separate"/>
        </w:r>
        <w:r w:rsidR="00150C04">
          <w:rPr>
            <w:noProof/>
            <w:webHidden/>
            <w:sz w:val="24"/>
          </w:rPr>
          <w:t>5</w:t>
        </w:r>
        <w:r w:rsidR="001415C5"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07" w:history="1">
        <w:r w:rsidR="00471D52" w:rsidRPr="00CA0FCA">
          <w:rPr>
            <w:rStyle w:val="Hypertextovprepojenie"/>
            <w:noProof/>
            <w:sz w:val="24"/>
          </w:rPr>
          <w:t>Zásady riadenia</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_Toc350935107 \h </w:instrText>
        </w:r>
        <w:r w:rsidR="001415C5" w:rsidRPr="00CA0FCA">
          <w:rPr>
            <w:noProof/>
            <w:webHidden/>
            <w:sz w:val="24"/>
          </w:rPr>
        </w:r>
        <w:r w:rsidR="001415C5" w:rsidRPr="00CA0FCA">
          <w:rPr>
            <w:noProof/>
            <w:webHidden/>
            <w:sz w:val="24"/>
          </w:rPr>
          <w:fldChar w:fldCharType="separate"/>
        </w:r>
        <w:r w:rsidR="00150C04">
          <w:rPr>
            <w:noProof/>
            <w:webHidden/>
            <w:sz w:val="24"/>
          </w:rPr>
          <w:t>5</w:t>
        </w:r>
        <w:r w:rsidR="001415C5"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08" w:history="1">
        <w:r w:rsidR="00471D52" w:rsidRPr="00CA0FCA">
          <w:rPr>
            <w:rStyle w:val="Hypertextovprepojenie"/>
            <w:noProof/>
            <w:sz w:val="24"/>
          </w:rPr>
          <w:t>Metódy práce</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_Toc350935108 \h </w:instrText>
        </w:r>
        <w:r w:rsidR="001415C5" w:rsidRPr="00CA0FCA">
          <w:rPr>
            <w:noProof/>
            <w:webHidden/>
            <w:sz w:val="24"/>
          </w:rPr>
        </w:r>
        <w:r w:rsidR="001415C5" w:rsidRPr="00CA0FCA">
          <w:rPr>
            <w:noProof/>
            <w:webHidden/>
            <w:sz w:val="24"/>
          </w:rPr>
          <w:fldChar w:fldCharType="separate"/>
        </w:r>
        <w:r w:rsidR="00150C04">
          <w:rPr>
            <w:noProof/>
            <w:webHidden/>
            <w:sz w:val="24"/>
          </w:rPr>
          <w:t>6</w:t>
        </w:r>
        <w:r w:rsidR="001415C5"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09" w:history="1">
        <w:r w:rsidR="00471D52" w:rsidRPr="00CA0FCA">
          <w:rPr>
            <w:rStyle w:val="Hypertextovprepojenie"/>
            <w:noProof/>
            <w:sz w:val="24"/>
          </w:rPr>
          <w:t>Kontrolná činnosť</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_Toc350935109 \h </w:instrText>
        </w:r>
        <w:r w:rsidR="001415C5" w:rsidRPr="00CA0FCA">
          <w:rPr>
            <w:noProof/>
            <w:webHidden/>
            <w:sz w:val="24"/>
          </w:rPr>
        </w:r>
        <w:r w:rsidR="001415C5" w:rsidRPr="00CA0FCA">
          <w:rPr>
            <w:noProof/>
            <w:webHidden/>
            <w:sz w:val="24"/>
          </w:rPr>
          <w:fldChar w:fldCharType="separate"/>
        </w:r>
        <w:r w:rsidR="00150C04">
          <w:rPr>
            <w:noProof/>
            <w:webHidden/>
            <w:sz w:val="24"/>
          </w:rPr>
          <w:t>6</w:t>
        </w:r>
        <w:r w:rsidR="001415C5" w:rsidRPr="00CA0FCA">
          <w:rPr>
            <w:noProof/>
            <w:webHidden/>
            <w:sz w:val="24"/>
          </w:rPr>
          <w:fldChar w:fldCharType="end"/>
        </w:r>
      </w:hyperlink>
    </w:p>
    <w:p w:rsidR="00471D52" w:rsidRPr="00CA0FCA" w:rsidRDefault="00853CFB">
      <w:pPr>
        <w:pStyle w:val="Obsah1"/>
        <w:tabs>
          <w:tab w:val="right" w:leader="dot" w:pos="9062"/>
        </w:tabs>
        <w:rPr>
          <w:noProof/>
          <w:sz w:val="24"/>
          <w:lang w:eastAsia="sk-SK"/>
        </w:rPr>
      </w:pPr>
      <w:hyperlink w:anchor="_Toc350935110" w:history="1">
        <w:r w:rsidR="00471D52" w:rsidRPr="00CA0FCA">
          <w:rPr>
            <w:rStyle w:val="Hypertextovprepojenie"/>
            <w:noProof/>
            <w:sz w:val="24"/>
          </w:rPr>
          <w:t>Čl. III</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_Toc350935110 \h </w:instrText>
        </w:r>
        <w:r w:rsidR="001415C5" w:rsidRPr="00CA0FCA">
          <w:rPr>
            <w:noProof/>
            <w:webHidden/>
            <w:sz w:val="24"/>
          </w:rPr>
        </w:r>
        <w:r w:rsidR="001415C5" w:rsidRPr="00CA0FCA">
          <w:rPr>
            <w:noProof/>
            <w:webHidden/>
            <w:sz w:val="24"/>
          </w:rPr>
          <w:fldChar w:fldCharType="separate"/>
        </w:r>
        <w:r w:rsidR="00150C04">
          <w:rPr>
            <w:noProof/>
            <w:webHidden/>
            <w:sz w:val="24"/>
          </w:rPr>
          <w:t>7</w:t>
        </w:r>
        <w:r w:rsidR="001415C5"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11" w:history="1">
        <w:r w:rsidR="00471D52" w:rsidRPr="00CA0FCA">
          <w:rPr>
            <w:rStyle w:val="Hypertextovprepojenie"/>
            <w:noProof/>
            <w:sz w:val="24"/>
          </w:rPr>
          <w:t>Organizačná štruktúra školy a popis pracovných činností</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_Toc350935111 \h </w:instrText>
        </w:r>
        <w:r w:rsidR="001415C5" w:rsidRPr="00CA0FCA">
          <w:rPr>
            <w:noProof/>
            <w:webHidden/>
            <w:sz w:val="24"/>
          </w:rPr>
        </w:r>
        <w:r w:rsidR="001415C5" w:rsidRPr="00CA0FCA">
          <w:rPr>
            <w:noProof/>
            <w:webHidden/>
            <w:sz w:val="24"/>
          </w:rPr>
          <w:fldChar w:fldCharType="separate"/>
        </w:r>
        <w:r w:rsidR="00150C04">
          <w:rPr>
            <w:noProof/>
            <w:webHidden/>
            <w:sz w:val="24"/>
          </w:rPr>
          <w:t>7</w:t>
        </w:r>
        <w:r w:rsidR="001415C5" w:rsidRPr="00CA0FCA">
          <w:rPr>
            <w:noProof/>
            <w:webHidden/>
            <w:sz w:val="24"/>
          </w:rPr>
          <w:fldChar w:fldCharType="end"/>
        </w:r>
      </w:hyperlink>
    </w:p>
    <w:p w:rsidR="00471D52" w:rsidRPr="00CA0FCA" w:rsidRDefault="00853CFB">
      <w:pPr>
        <w:pStyle w:val="Obsah2"/>
        <w:tabs>
          <w:tab w:val="right" w:leader="dot" w:pos="9062"/>
        </w:tabs>
        <w:rPr>
          <w:noProof/>
          <w:sz w:val="24"/>
          <w:lang w:eastAsia="sk-SK"/>
        </w:rPr>
      </w:pPr>
      <w:hyperlink w:anchor="_Toc350935112" w:history="1">
        <w:r w:rsidR="00471D52" w:rsidRPr="00CA0FCA">
          <w:rPr>
            <w:rStyle w:val="Hypertextovprepojenie"/>
            <w:noProof/>
            <w:sz w:val="24"/>
          </w:rPr>
          <w:t>Rozsah pôsobnosti riaditeľa školy</w:t>
        </w:r>
      </w:hyperlink>
      <w:r w:rsidR="00FA21D5">
        <w:rPr>
          <w:noProof/>
          <w:sz w:val="24"/>
        </w:rPr>
        <w:t>..........................................................................................7</w:t>
      </w:r>
    </w:p>
    <w:p w:rsidR="00471D52" w:rsidRPr="00CA0FCA" w:rsidRDefault="00853CFB" w:rsidP="004D56C0">
      <w:pPr>
        <w:pStyle w:val="Obsah2"/>
        <w:tabs>
          <w:tab w:val="right" w:leader="dot" w:pos="9062"/>
        </w:tabs>
        <w:rPr>
          <w:noProof/>
          <w:sz w:val="24"/>
          <w:lang w:eastAsia="sk-SK"/>
        </w:rPr>
      </w:pPr>
      <w:hyperlink w:anchor="_Toc350935113" w:history="1">
        <w:r w:rsidR="00471D52" w:rsidRPr="00CA0FCA">
          <w:rPr>
            <w:rStyle w:val="Hypertextovprepojenie"/>
            <w:noProof/>
            <w:sz w:val="24"/>
          </w:rPr>
          <w:t>Útvar  základnej školy</w:t>
        </w:r>
        <w:r w:rsidR="00471D52" w:rsidRPr="00CA0FCA">
          <w:rPr>
            <w:noProof/>
            <w:webHidden/>
            <w:sz w:val="24"/>
          </w:rPr>
          <w:tab/>
        </w:r>
        <w:r w:rsidR="009769BD">
          <w:rPr>
            <w:noProof/>
            <w:webHidden/>
            <w:sz w:val="24"/>
          </w:rPr>
          <w:t>13</w:t>
        </w:r>
      </w:hyperlink>
    </w:p>
    <w:p w:rsidR="009769BD" w:rsidRPr="009769BD" w:rsidRDefault="009769BD" w:rsidP="009769BD">
      <w:pPr>
        <w:pStyle w:val="Obsah3"/>
      </w:pPr>
      <w:r w:rsidRPr="009769BD">
        <w:t>Pedagogický útvar ..............................................................................</w:t>
      </w:r>
      <w:r>
        <w:t>............................1</w:t>
      </w:r>
      <w:r w:rsidR="00FA21D5">
        <w:t>3</w:t>
      </w:r>
    </w:p>
    <w:p w:rsidR="009769BD" w:rsidRDefault="009769BD" w:rsidP="009769BD">
      <w:pPr>
        <w:pStyle w:val="Obsah3"/>
      </w:pPr>
      <w:r>
        <w:t>Rozsah pôsobnosti triedneho učiteľa ZŠ ........................................................................14</w:t>
      </w:r>
    </w:p>
    <w:p w:rsidR="00471D52" w:rsidRPr="00CA0FCA" w:rsidRDefault="00853CFB" w:rsidP="009769BD">
      <w:pPr>
        <w:pStyle w:val="Obsah3"/>
        <w:rPr>
          <w:lang w:eastAsia="sk-SK"/>
        </w:rPr>
      </w:pPr>
      <w:hyperlink w:anchor="_Toc350935116" w:history="1">
        <w:r w:rsidR="00471D52" w:rsidRPr="00CA0FCA">
          <w:rPr>
            <w:rStyle w:val="Hypertextovprepojenie"/>
          </w:rPr>
          <w:t>Rozsah pôsobnosti vychovávateliek ŠKD</w:t>
        </w:r>
        <w:r w:rsidR="00471D52" w:rsidRPr="00CA0FCA">
          <w:rPr>
            <w:webHidden/>
          </w:rPr>
          <w:tab/>
        </w:r>
        <w:r w:rsidR="009769BD">
          <w:rPr>
            <w:webHidden/>
          </w:rPr>
          <w:t>1</w:t>
        </w:r>
      </w:hyperlink>
      <w:r w:rsidR="00FA21D5">
        <w:t>4</w:t>
      </w:r>
    </w:p>
    <w:p w:rsidR="00471D52" w:rsidRPr="00CA0FCA" w:rsidRDefault="00853CFB" w:rsidP="009769BD">
      <w:pPr>
        <w:pStyle w:val="Obsah3"/>
        <w:rPr>
          <w:lang w:eastAsia="sk-SK"/>
        </w:rPr>
      </w:pPr>
      <w:hyperlink w:anchor="_Toc350935118" w:history="1">
        <w:r w:rsidR="00471D52" w:rsidRPr="00CA0FCA">
          <w:rPr>
            <w:rStyle w:val="Hypertextovprepojenie"/>
          </w:rPr>
          <w:t>Rozsah pôsobnosti koordinátora environmentálnej výchovy</w:t>
        </w:r>
        <w:r w:rsidR="00471D52" w:rsidRPr="00CA0FCA">
          <w:rPr>
            <w:webHidden/>
          </w:rPr>
          <w:tab/>
        </w:r>
        <w:r w:rsidR="009769BD">
          <w:rPr>
            <w:webHidden/>
          </w:rPr>
          <w:t>1</w:t>
        </w:r>
      </w:hyperlink>
      <w:r w:rsidR="00FA21D5">
        <w:t>4</w:t>
      </w:r>
    </w:p>
    <w:p w:rsidR="00471D52" w:rsidRPr="00CA0FCA" w:rsidRDefault="00853CFB" w:rsidP="009769BD">
      <w:pPr>
        <w:pStyle w:val="Obsah3"/>
        <w:rPr>
          <w:lang w:eastAsia="sk-SK"/>
        </w:rPr>
      </w:pPr>
      <w:hyperlink w:anchor="_Toc350935119" w:history="1">
        <w:r w:rsidR="00471D52" w:rsidRPr="00CA0FCA">
          <w:rPr>
            <w:rStyle w:val="Hypertextovprepojenie"/>
          </w:rPr>
          <w:t>Rozsah pôsobnosti koordinátora prevencie sociálno-patologických javov</w:t>
        </w:r>
        <w:r w:rsidR="00471D52" w:rsidRPr="00CA0FCA">
          <w:rPr>
            <w:webHidden/>
          </w:rPr>
          <w:tab/>
        </w:r>
        <w:r w:rsidR="009769BD">
          <w:rPr>
            <w:webHidden/>
          </w:rPr>
          <w:t>1</w:t>
        </w:r>
      </w:hyperlink>
      <w:r w:rsidR="00FA21D5">
        <w:t>5</w:t>
      </w:r>
    </w:p>
    <w:p w:rsidR="00471D52" w:rsidRPr="00CA0FCA" w:rsidRDefault="00853CFB" w:rsidP="009769BD">
      <w:pPr>
        <w:pStyle w:val="Obsah3"/>
        <w:rPr>
          <w:lang w:eastAsia="sk-SK"/>
        </w:rPr>
      </w:pPr>
      <w:hyperlink w:anchor="_Toc350935120" w:history="1">
        <w:r w:rsidR="00471D52" w:rsidRPr="00CA0FCA">
          <w:rPr>
            <w:rStyle w:val="Hypertextovprepojenie"/>
          </w:rPr>
          <w:t>Rozsah pôsobnosti hospodárskeho oddelenia</w:t>
        </w:r>
        <w:r w:rsidR="00471D52" w:rsidRPr="00CA0FCA">
          <w:rPr>
            <w:webHidden/>
          </w:rPr>
          <w:tab/>
        </w:r>
        <w:r w:rsidR="001415C5" w:rsidRPr="00CA0FCA">
          <w:rPr>
            <w:webHidden/>
          </w:rPr>
          <w:fldChar w:fldCharType="begin"/>
        </w:r>
        <w:r w:rsidR="00471D52" w:rsidRPr="00CA0FCA">
          <w:rPr>
            <w:webHidden/>
          </w:rPr>
          <w:instrText xml:space="preserve"> PAGEREF _Toc350935120 \h </w:instrText>
        </w:r>
        <w:r w:rsidR="001415C5" w:rsidRPr="00CA0FCA">
          <w:rPr>
            <w:webHidden/>
          </w:rPr>
        </w:r>
        <w:r w:rsidR="001415C5" w:rsidRPr="00CA0FCA">
          <w:rPr>
            <w:webHidden/>
          </w:rPr>
          <w:fldChar w:fldCharType="separate"/>
        </w:r>
        <w:r w:rsidR="00150C04">
          <w:rPr>
            <w:webHidden/>
          </w:rPr>
          <w:t>15</w:t>
        </w:r>
        <w:r w:rsidR="001415C5" w:rsidRPr="00CA0FCA">
          <w:rPr>
            <w:webHidden/>
          </w:rPr>
          <w:fldChar w:fldCharType="end"/>
        </w:r>
      </w:hyperlink>
      <w:r w:rsidR="00FA21D5">
        <w:t>5</w:t>
      </w:r>
    </w:p>
    <w:p w:rsidR="00471D52" w:rsidRPr="00CA0FCA" w:rsidRDefault="00853CFB" w:rsidP="009769BD">
      <w:pPr>
        <w:pStyle w:val="Obsah3"/>
        <w:rPr>
          <w:lang w:eastAsia="sk-SK"/>
        </w:rPr>
      </w:pPr>
      <w:hyperlink w:anchor="_Toc350935121" w:history="1">
        <w:r w:rsidR="00471D52" w:rsidRPr="00CA0FCA">
          <w:rPr>
            <w:rStyle w:val="Hypertextovprepojenie"/>
          </w:rPr>
          <w:t>Rozsah pôsobnosti ekonomicko – personálneho oddelenia</w:t>
        </w:r>
        <w:r w:rsidR="00471D52" w:rsidRPr="00CA0FCA">
          <w:rPr>
            <w:webHidden/>
          </w:rPr>
          <w:tab/>
        </w:r>
        <w:r w:rsidR="001415C5" w:rsidRPr="00CA0FCA">
          <w:rPr>
            <w:webHidden/>
          </w:rPr>
          <w:fldChar w:fldCharType="begin"/>
        </w:r>
        <w:r w:rsidR="00471D52" w:rsidRPr="00CA0FCA">
          <w:rPr>
            <w:webHidden/>
          </w:rPr>
          <w:instrText xml:space="preserve"> PAGEREF _Toc350935121 \h </w:instrText>
        </w:r>
        <w:r w:rsidR="001415C5" w:rsidRPr="00CA0FCA">
          <w:rPr>
            <w:webHidden/>
          </w:rPr>
        </w:r>
        <w:r w:rsidR="001415C5" w:rsidRPr="00CA0FCA">
          <w:rPr>
            <w:webHidden/>
          </w:rPr>
          <w:fldChar w:fldCharType="separate"/>
        </w:r>
        <w:r w:rsidR="00150C04">
          <w:rPr>
            <w:webHidden/>
          </w:rPr>
          <w:t>15</w:t>
        </w:r>
        <w:r w:rsidR="001415C5" w:rsidRPr="00CA0FCA">
          <w:rPr>
            <w:webHidden/>
          </w:rPr>
          <w:fldChar w:fldCharType="end"/>
        </w:r>
      </w:hyperlink>
      <w:r w:rsidR="00FA21D5">
        <w:t>6</w:t>
      </w:r>
    </w:p>
    <w:p w:rsidR="00471D52" w:rsidRPr="00CA0FCA" w:rsidRDefault="00853CFB" w:rsidP="009769BD">
      <w:pPr>
        <w:pStyle w:val="Obsah3"/>
        <w:rPr>
          <w:lang w:eastAsia="sk-SK"/>
        </w:rPr>
      </w:pPr>
      <w:hyperlink w:anchor="_Toc350935122" w:history="1">
        <w:r w:rsidR="00471D52" w:rsidRPr="00CA0FCA">
          <w:rPr>
            <w:rStyle w:val="Hypertextovprepojenie"/>
          </w:rPr>
          <w:t>Rozsah pôsobnosti prevádzkového oddelenia</w:t>
        </w:r>
        <w:r w:rsidR="00471D52" w:rsidRPr="00CA0FCA">
          <w:rPr>
            <w:webHidden/>
          </w:rPr>
          <w:tab/>
        </w:r>
        <w:r w:rsidR="001415C5" w:rsidRPr="00CA0FCA">
          <w:rPr>
            <w:webHidden/>
          </w:rPr>
          <w:fldChar w:fldCharType="begin"/>
        </w:r>
        <w:r w:rsidR="00471D52" w:rsidRPr="00CA0FCA">
          <w:rPr>
            <w:webHidden/>
          </w:rPr>
          <w:instrText xml:space="preserve"> PAGEREF _Toc350935122 \h </w:instrText>
        </w:r>
        <w:r w:rsidR="001415C5" w:rsidRPr="00CA0FCA">
          <w:rPr>
            <w:webHidden/>
          </w:rPr>
        </w:r>
        <w:r w:rsidR="001415C5" w:rsidRPr="00CA0FCA">
          <w:rPr>
            <w:webHidden/>
          </w:rPr>
          <w:fldChar w:fldCharType="separate"/>
        </w:r>
        <w:r w:rsidR="00150C04">
          <w:rPr>
            <w:webHidden/>
          </w:rPr>
          <w:t>16</w:t>
        </w:r>
        <w:r w:rsidR="001415C5" w:rsidRPr="00CA0FCA">
          <w:rPr>
            <w:webHidden/>
          </w:rPr>
          <w:fldChar w:fldCharType="end"/>
        </w:r>
      </w:hyperlink>
      <w:r w:rsidR="00FA21D5">
        <w:t>6</w:t>
      </w:r>
    </w:p>
    <w:p w:rsidR="00471D52" w:rsidRPr="00CA0FCA" w:rsidRDefault="00853CFB">
      <w:pPr>
        <w:pStyle w:val="Obsah2"/>
        <w:tabs>
          <w:tab w:val="right" w:leader="dot" w:pos="9062"/>
        </w:tabs>
        <w:rPr>
          <w:noProof/>
          <w:sz w:val="24"/>
          <w:lang w:eastAsia="sk-SK"/>
        </w:rPr>
      </w:pPr>
      <w:hyperlink w:anchor="_Toc350935123" w:history="1">
        <w:r w:rsidR="00471D52" w:rsidRPr="00CA0FCA">
          <w:rPr>
            <w:rStyle w:val="Hypertextovprepojenie"/>
            <w:noProof/>
            <w:sz w:val="24"/>
          </w:rPr>
          <w:t>Útvar materská škola</w:t>
        </w:r>
        <w:r w:rsidR="00471D52" w:rsidRPr="00CA0FCA">
          <w:rPr>
            <w:noProof/>
            <w:webHidden/>
            <w:sz w:val="24"/>
          </w:rPr>
          <w:tab/>
        </w:r>
        <w:r w:rsidR="001415C5" w:rsidRPr="00CA0FCA">
          <w:rPr>
            <w:noProof/>
            <w:webHidden/>
            <w:sz w:val="24"/>
          </w:rPr>
          <w:fldChar w:fldCharType="begin"/>
        </w:r>
        <w:r w:rsidR="00471D52" w:rsidRPr="00CA0FCA">
          <w:rPr>
            <w:noProof/>
            <w:webHidden/>
            <w:sz w:val="24"/>
          </w:rPr>
          <w:instrText xml:space="preserve"> PAGEREF _Toc350935123 \h </w:instrText>
        </w:r>
        <w:r w:rsidR="001415C5" w:rsidRPr="00CA0FCA">
          <w:rPr>
            <w:noProof/>
            <w:webHidden/>
            <w:sz w:val="24"/>
          </w:rPr>
        </w:r>
        <w:r w:rsidR="001415C5" w:rsidRPr="00CA0FCA">
          <w:rPr>
            <w:noProof/>
            <w:webHidden/>
            <w:sz w:val="24"/>
          </w:rPr>
          <w:fldChar w:fldCharType="separate"/>
        </w:r>
        <w:r w:rsidR="00150C04">
          <w:rPr>
            <w:noProof/>
            <w:webHidden/>
            <w:sz w:val="24"/>
          </w:rPr>
          <w:t>16</w:t>
        </w:r>
        <w:r w:rsidR="001415C5" w:rsidRPr="00CA0FCA">
          <w:rPr>
            <w:noProof/>
            <w:webHidden/>
            <w:sz w:val="24"/>
          </w:rPr>
          <w:fldChar w:fldCharType="end"/>
        </w:r>
      </w:hyperlink>
      <w:r w:rsidR="00FA21D5">
        <w:rPr>
          <w:noProof/>
          <w:sz w:val="24"/>
        </w:rPr>
        <w:t>7</w:t>
      </w:r>
    </w:p>
    <w:p w:rsidR="00471D52" w:rsidRPr="00CA0FCA" w:rsidRDefault="00853CFB" w:rsidP="009769BD">
      <w:pPr>
        <w:pStyle w:val="Obsah3"/>
        <w:rPr>
          <w:lang w:eastAsia="sk-SK"/>
        </w:rPr>
      </w:pPr>
      <w:hyperlink w:anchor="_Toc350935124" w:history="1">
        <w:r w:rsidR="00471D52" w:rsidRPr="00CA0FCA">
          <w:rPr>
            <w:rStyle w:val="Hypertextovprepojenie"/>
          </w:rPr>
          <w:t>Rozsah pôsobnosti zástupkyne pre MŠ</w:t>
        </w:r>
        <w:r w:rsidR="00471D52" w:rsidRPr="00CA0FCA">
          <w:rPr>
            <w:webHidden/>
          </w:rPr>
          <w:tab/>
        </w:r>
        <w:r w:rsidR="001415C5" w:rsidRPr="00CA0FCA">
          <w:rPr>
            <w:webHidden/>
          </w:rPr>
          <w:fldChar w:fldCharType="begin"/>
        </w:r>
        <w:r w:rsidR="00471D52" w:rsidRPr="00CA0FCA">
          <w:rPr>
            <w:webHidden/>
          </w:rPr>
          <w:instrText xml:space="preserve"> PAGEREF _Toc350935124 \h </w:instrText>
        </w:r>
        <w:r w:rsidR="001415C5" w:rsidRPr="00CA0FCA">
          <w:rPr>
            <w:webHidden/>
          </w:rPr>
        </w:r>
        <w:r w:rsidR="001415C5" w:rsidRPr="00CA0FCA">
          <w:rPr>
            <w:webHidden/>
          </w:rPr>
          <w:fldChar w:fldCharType="separate"/>
        </w:r>
        <w:r w:rsidR="00150C04">
          <w:rPr>
            <w:webHidden/>
          </w:rPr>
          <w:t>17</w:t>
        </w:r>
        <w:r w:rsidR="001415C5" w:rsidRPr="00CA0FCA">
          <w:rPr>
            <w:webHidden/>
          </w:rPr>
          <w:fldChar w:fldCharType="end"/>
        </w:r>
      </w:hyperlink>
      <w:r w:rsidR="00FA21D5">
        <w:t>7</w:t>
      </w:r>
    </w:p>
    <w:p w:rsidR="009769BD" w:rsidRDefault="009769BD" w:rsidP="009769BD">
      <w:pPr>
        <w:pStyle w:val="Obsah3"/>
      </w:pPr>
      <w:r>
        <w:t>Rozsah pôsobnosti učiteľky MŠ .....................................................................................2</w:t>
      </w:r>
      <w:r w:rsidR="00FA21D5">
        <w:t>0</w:t>
      </w:r>
    </w:p>
    <w:p w:rsidR="00471D52" w:rsidRPr="00CA0FCA" w:rsidRDefault="00853CFB" w:rsidP="009769BD">
      <w:pPr>
        <w:pStyle w:val="Obsah3"/>
        <w:rPr>
          <w:lang w:eastAsia="sk-SK"/>
        </w:rPr>
      </w:pPr>
      <w:hyperlink w:anchor="_Toc350935125" w:history="1">
        <w:r w:rsidR="00471D52" w:rsidRPr="00CA0FCA">
          <w:rPr>
            <w:rStyle w:val="Hypertextovprepojenie"/>
          </w:rPr>
          <w:t xml:space="preserve">Rozsah pôsobnosti vedúcej školskej jedálne </w:t>
        </w:r>
        <w:r w:rsidR="00471D52" w:rsidRPr="00CA0FCA">
          <w:rPr>
            <w:webHidden/>
          </w:rPr>
          <w:tab/>
        </w:r>
        <w:r w:rsidR="009769BD">
          <w:rPr>
            <w:webHidden/>
          </w:rPr>
          <w:t>2</w:t>
        </w:r>
      </w:hyperlink>
      <w:r w:rsidR="00FA21D5">
        <w:t>0</w:t>
      </w:r>
    </w:p>
    <w:p w:rsidR="00471D52" w:rsidRPr="00CA0FCA" w:rsidRDefault="00853CFB">
      <w:pPr>
        <w:pStyle w:val="Obsah2"/>
        <w:tabs>
          <w:tab w:val="right" w:leader="dot" w:pos="9062"/>
        </w:tabs>
        <w:rPr>
          <w:noProof/>
          <w:sz w:val="24"/>
          <w:lang w:eastAsia="sk-SK"/>
        </w:rPr>
      </w:pPr>
      <w:hyperlink w:anchor="_Toc350935126" w:history="1">
        <w:r w:rsidR="00471D52" w:rsidRPr="00CA0FCA">
          <w:rPr>
            <w:rStyle w:val="Hypertextovprepojenie"/>
            <w:noProof/>
            <w:sz w:val="24"/>
          </w:rPr>
          <w:t>Pracovníci školy – práva, povinnosti a zodpovednosť</w:t>
        </w:r>
        <w:r w:rsidR="00471D52" w:rsidRPr="00CA0FCA">
          <w:rPr>
            <w:noProof/>
            <w:webHidden/>
            <w:sz w:val="24"/>
          </w:rPr>
          <w:tab/>
        </w:r>
        <w:r w:rsidR="009769BD">
          <w:rPr>
            <w:noProof/>
            <w:webHidden/>
            <w:sz w:val="24"/>
          </w:rPr>
          <w:t>2</w:t>
        </w:r>
      </w:hyperlink>
      <w:r w:rsidR="00FA21D5">
        <w:rPr>
          <w:noProof/>
          <w:sz w:val="24"/>
        </w:rPr>
        <w:t>1</w:t>
      </w:r>
    </w:p>
    <w:p w:rsidR="00471D52" w:rsidRPr="00CA0FCA" w:rsidRDefault="00853CFB">
      <w:pPr>
        <w:pStyle w:val="Obsah1"/>
        <w:tabs>
          <w:tab w:val="right" w:leader="dot" w:pos="9062"/>
        </w:tabs>
        <w:rPr>
          <w:noProof/>
          <w:sz w:val="24"/>
          <w:lang w:eastAsia="sk-SK"/>
        </w:rPr>
      </w:pPr>
      <w:hyperlink w:anchor="_Toc350935127" w:history="1">
        <w:r w:rsidR="00471D52" w:rsidRPr="00CA0FCA">
          <w:rPr>
            <w:rStyle w:val="Hypertextovprepojenie"/>
            <w:noProof/>
            <w:sz w:val="24"/>
          </w:rPr>
          <w:t>Článok IV</w:t>
        </w:r>
        <w:r w:rsidR="00471D52" w:rsidRPr="00CA0FCA">
          <w:rPr>
            <w:noProof/>
            <w:webHidden/>
            <w:sz w:val="24"/>
          </w:rPr>
          <w:tab/>
        </w:r>
        <w:r w:rsidR="009769BD">
          <w:rPr>
            <w:noProof/>
            <w:webHidden/>
            <w:sz w:val="24"/>
          </w:rPr>
          <w:t>2</w:t>
        </w:r>
      </w:hyperlink>
      <w:r w:rsidR="00FA21D5">
        <w:rPr>
          <w:noProof/>
          <w:sz w:val="24"/>
        </w:rPr>
        <w:t>2</w:t>
      </w:r>
    </w:p>
    <w:p w:rsidR="00471D52" w:rsidRPr="00CA0FCA" w:rsidRDefault="00853CFB">
      <w:pPr>
        <w:pStyle w:val="Obsah2"/>
        <w:tabs>
          <w:tab w:val="right" w:leader="dot" w:pos="9062"/>
        </w:tabs>
        <w:rPr>
          <w:noProof/>
          <w:sz w:val="24"/>
          <w:lang w:eastAsia="sk-SK"/>
        </w:rPr>
      </w:pPr>
      <w:hyperlink w:anchor="_Toc350935128" w:history="1">
        <w:r w:rsidR="00471D52" w:rsidRPr="00CA0FCA">
          <w:rPr>
            <w:rStyle w:val="Hypertextovprepojenie"/>
            <w:noProof/>
            <w:sz w:val="24"/>
          </w:rPr>
          <w:t>Záverečné ustanovenia</w:t>
        </w:r>
        <w:r w:rsidR="00471D52" w:rsidRPr="00CA0FCA">
          <w:rPr>
            <w:noProof/>
            <w:webHidden/>
            <w:sz w:val="24"/>
          </w:rPr>
          <w:tab/>
        </w:r>
        <w:r w:rsidR="009769BD">
          <w:rPr>
            <w:noProof/>
            <w:webHidden/>
            <w:sz w:val="24"/>
          </w:rPr>
          <w:t>2</w:t>
        </w:r>
      </w:hyperlink>
      <w:r w:rsidR="00FA21D5">
        <w:rPr>
          <w:noProof/>
          <w:sz w:val="24"/>
        </w:rPr>
        <w:t>2</w:t>
      </w:r>
    </w:p>
    <w:p w:rsidR="00471D52" w:rsidRPr="00CA0FCA" w:rsidRDefault="009769BD" w:rsidP="009769BD">
      <w:pPr>
        <w:pStyle w:val="Obsah1"/>
        <w:tabs>
          <w:tab w:val="right" w:leader="dot" w:pos="9062"/>
        </w:tabs>
        <w:rPr>
          <w:noProof/>
          <w:sz w:val="24"/>
          <w:lang w:eastAsia="sk-SK"/>
        </w:rPr>
      </w:pPr>
      <w:r w:rsidRPr="009769BD">
        <w:rPr>
          <w:sz w:val="24"/>
        </w:rPr>
        <w:t>Príloha č.1</w:t>
      </w:r>
      <w:r>
        <w:t xml:space="preserve"> </w:t>
      </w:r>
      <w:hyperlink w:anchor="_Toc350935130" w:history="1">
        <w:r w:rsidR="00471D52" w:rsidRPr="00CA0FCA">
          <w:rPr>
            <w:rStyle w:val="Hypertextovprepojenie"/>
            <w:noProof/>
            <w:sz w:val="24"/>
          </w:rPr>
          <w:t>Škodová  a odškodňovacia  komisia</w:t>
        </w:r>
        <w:r w:rsidR="00471D52" w:rsidRPr="00CA0FCA">
          <w:rPr>
            <w:noProof/>
            <w:webHidden/>
            <w:sz w:val="24"/>
          </w:rPr>
          <w:tab/>
        </w:r>
        <w:r>
          <w:rPr>
            <w:noProof/>
            <w:webHidden/>
            <w:sz w:val="24"/>
          </w:rPr>
          <w:t>2</w:t>
        </w:r>
      </w:hyperlink>
      <w:r w:rsidR="00FA21D5">
        <w:rPr>
          <w:noProof/>
          <w:sz w:val="24"/>
        </w:rPr>
        <w:t>3</w:t>
      </w:r>
    </w:p>
    <w:p w:rsidR="00471D52" w:rsidRPr="00CA0FCA" w:rsidRDefault="009769BD" w:rsidP="009769BD">
      <w:pPr>
        <w:pStyle w:val="Obsah2"/>
        <w:tabs>
          <w:tab w:val="right" w:leader="dot" w:pos="9062"/>
        </w:tabs>
        <w:ind w:left="0"/>
        <w:rPr>
          <w:noProof/>
          <w:sz w:val="24"/>
          <w:lang w:eastAsia="sk-SK"/>
        </w:rPr>
      </w:pPr>
      <w:r w:rsidRPr="009769BD">
        <w:rPr>
          <w:sz w:val="24"/>
        </w:rPr>
        <w:t>Príloha č.2</w:t>
      </w:r>
      <w:r>
        <w:t xml:space="preserve"> </w:t>
      </w:r>
      <w:hyperlink w:anchor="_Toc350935131" w:history="1">
        <w:r w:rsidR="00471D52" w:rsidRPr="00CA0FCA">
          <w:rPr>
            <w:rStyle w:val="Hypertextovprepojenie"/>
            <w:noProof/>
            <w:sz w:val="24"/>
          </w:rPr>
          <w:t>Inventarizačná, vyraďovacia a likvidačná komisia</w:t>
        </w:r>
        <w:r w:rsidR="00471D52" w:rsidRPr="00CA0FCA">
          <w:rPr>
            <w:noProof/>
            <w:webHidden/>
            <w:sz w:val="24"/>
          </w:rPr>
          <w:tab/>
        </w:r>
        <w:r>
          <w:rPr>
            <w:noProof/>
            <w:webHidden/>
            <w:sz w:val="24"/>
          </w:rPr>
          <w:t>2</w:t>
        </w:r>
      </w:hyperlink>
      <w:r w:rsidR="00FA21D5">
        <w:rPr>
          <w:noProof/>
          <w:sz w:val="24"/>
        </w:rPr>
        <w:t>4</w:t>
      </w:r>
    </w:p>
    <w:p w:rsidR="00471D52" w:rsidRPr="00CA0FCA" w:rsidRDefault="009769BD" w:rsidP="009769BD">
      <w:pPr>
        <w:pStyle w:val="Obsah2"/>
        <w:tabs>
          <w:tab w:val="right" w:leader="dot" w:pos="9062"/>
        </w:tabs>
        <w:ind w:left="0"/>
        <w:rPr>
          <w:noProof/>
          <w:sz w:val="24"/>
          <w:lang w:eastAsia="sk-SK"/>
        </w:rPr>
      </w:pPr>
      <w:r w:rsidRPr="009769BD">
        <w:rPr>
          <w:sz w:val="24"/>
        </w:rPr>
        <w:t>Príloha č.3</w:t>
      </w:r>
      <w:r>
        <w:t xml:space="preserve"> </w:t>
      </w:r>
      <w:hyperlink w:anchor="_Toc350935132" w:history="1">
        <w:r w:rsidR="00471D52" w:rsidRPr="00CA0FCA">
          <w:rPr>
            <w:rStyle w:val="Hypertextovprepojenie"/>
            <w:noProof/>
            <w:sz w:val="24"/>
          </w:rPr>
          <w:t>Výberová komisia pre zadávanie prác a konkurzy</w:t>
        </w:r>
        <w:r w:rsidR="00471D52" w:rsidRPr="00CA0FCA">
          <w:rPr>
            <w:noProof/>
            <w:webHidden/>
            <w:sz w:val="24"/>
          </w:rPr>
          <w:tab/>
        </w:r>
        <w:r>
          <w:rPr>
            <w:noProof/>
            <w:webHidden/>
            <w:sz w:val="24"/>
          </w:rPr>
          <w:t>2</w:t>
        </w:r>
        <w:r w:rsidR="00FA21D5">
          <w:rPr>
            <w:noProof/>
            <w:webHidden/>
            <w:sz w:val="24"/>
          </w:rPr>
          <w:t>5</w:t>
        </w:r>
      </w:hyperlink>
    </w:p>
    <w:p w:rsidR="00471D52" w:rsidRPr="00CA0FCA" w:rsidRDefault="001415C5" w:rsidP="00337C8A">
      <w:pPr>
        <w:spacing w:line="360" w:lineRule="auto"/>
        <w:outlineLvl w:val="0"/>
        <w:rPr>
          <w:sz w:val="24"/>
        </w:rPr>
      </w:pPr>
      <w:r w:rsidRPr="00CA0FCA">
        <w:rPr>
          <w:sz w:val="24"/>
        </w:rPr>
        <w:fldChar w:fldCharType="end"/>
      </w:r>
    </w:p>
    <w:p w:rsidR="00471D52" w:rsidRPr="00CA0FCA" w:rsidRDefault="00471D52" w:rsidP="00337C8A">
      <w:pPr>
        <w:rPr>
          <w:sz w:val="24"/>
        </w:rPr>
      </w:pPr>
      <w:r w:rsidRPr="00CA0FCA">
        <w:rPr>
          <w:sz w:val="24"/>
        </w:rPr>
        <w:br w:type="page"/>
      </w:r>
    </w:p>
    <w:p w:rsidR="00471D52" w:rsidRPr="00CA0FCA" w:rsidRDefault="00471D52" w:rsidP="00337C8A">
      <w:pPr>
        <w:pBdr>
          <w:bottom w:val="single" w:sz="4" w:space="1" w:color="auto"/>
        </w:pBdr>
        <w:jc w:val="center"/>
        <w:rPr>
          <w:sz w:val="24"/>
        </w:rPr>
      </w:pPr>
      <w:r w:rsidRPr="00CA0FCA">
        <w:rPr>
          <w:sz w:val="24"/>
        </w:rPr>
        <w:t>ORGANIZAČNÝ      PORIADOK</w:t>
      </w:r>
    </w:p>
    <w:p w:rsidR="00471D52" w:rsidRPr="00CA0FCA" w:rsidRDefault="00471D52" w:rsidP="00337C8A">
      <w:pPr>
        <w:rPr>
          <w:b/>
          <w:sz w:val="24"/>
        </w:rPr>
      </w:pPr>
    </w:p>
    <w:p w:rsidR="00471D52" w:rsidRPr="00CA0FCA" w:rsidRDefault="00471D52" w:rsidP="00337C8A">
      <w:pPr>
        <w:rPr>
          <w:sz w:val="24"/>
        </w:rPr>
      </w:pPr>
    </w:p>
    <w:p w:rsidR="00471D52" w:rsidRPr="00CA0FCA" w:rsidRDefault="00471D52" w:rsidP="00337C8A">
      <w:pPr>
        <w:spacing w:line="360" w:lineRule="auto"/>
        <w:rPr>
          <w:i/>
          <w:iCs/>
          <w:sz w:val="24"/>
        </w:rPr>
      </w:pPr>
      <w:r w:rsidRPr="00CA0FCA">
        <w:rPr>
          <w:sz w:val="24"/>
        </w:rPr>
        <w:t xml:space="preserve">Názov organizácie: </w:t>
      </w:r>
      <w:r w:rsidRPr="00CA0FCA">
        <w:rPr>
          <w:b/>
          <w:i/>
          <w:iCs/>
          <w:sz w:val="24"/>
        </w:rPr>
        <w:t>Základná škola s materskou školou</w:t>
      </w:r>
      <w:r w:rsidR="00EA618A">
        <w:rPr>
          <w:b/>
          <w:i/>
          <w:iCs/>
          <w:sz w:val="24"/>
        </w:rPr>
        <w:t xml:space="preserve"> 900 83 Čataj č.113</w:t>
      </w:r>
    </w:p>
    <w:p w:rsidR="00471D52" w:rsidRPr="00CA0FCA" w:rsidRDefault="00471D52" w:rsidP="00337C8A">
      <w:pPr>
        <w:spacing w:line="360" w:lineRule="auto"/>
        <w:rPr>
          <w:b/>
          <w:i/>
          <w:iCs/>
          <w:sz w:val="24"/>
        </w:rPr>
      </w:pPr>
      <w:r w:rsidRPr="00CA0FCA">
        <w:rPr>
          <w:sz w:val="24"/>
        </w:rPr>
        <w:t xml:space="preserve">Sídlo organizácie:   </w:t>
      </w:r>
      <w:r w:rsidR="00CA0FCA">
        <w:rPr>
          <w:b/>
          <w:i/>
          <w:iCs/>
          <w:sz w:val="24"/>
        </w:rPr>
        <w:t>Čataj</w:t>
      </w:r>
      <w:r w:rsidRPr="00CA0FCA">
        <w:rPr>
          <w:b/>
          <w:i/>
          <w:iCs/>
          <w:sz w:val="24"/>
        </w:rPr>
        <w:t xml:space="preserve"> </w:t>
      </w:r>
      <w:r w:rsidR="00CA0FCA">
        <w:rPr>
          <w:b/>
          <w:i/>
          <w:iCs/>
          <w:sz w:val="24"/>
        </w:rPr>
        <w:t>11</w:t>
      </w:r>
      <w:r w:rsidR="00EA618A">
        <w:rPr>
          <w:b/>
          <w:i/>
          <w:iCs/>
          <w:sz w:val="24"/>
        </w:rPr>
        <w:t>3</w:t>
      </w:r>
      <w:r w:rsidR="00CA0FCA">
        <w:rPr>
          <w:b/>
          <w:i/>
          <w:iCs/>
          <w:sz w:val="24"/>
        </w:rPr>
        <w:t>, 900 83</w:t>
      </w:r>
    </w:p>
    <w:p w:rsidR="00471D52" w:rsidRPr="00CA0FCA" w:rsidRDefault="00471D52" w:rsidP="00337C8A">
      <w:pPr>
        <w:spacing w:line="360" w:lineRule="auto"/>
        <w:rPr>
          <w:b/>
          <w:bCs/>
          <w:i/>
          <w:iCs/>
          <w:sz w:val="24"/>
        </w:rPr>
      </w:pPr>
      <w:r w:rsidRPr="00CA0FCA">
        <w:rPr>
          <w:bCs/>
          <w:sz w:val="24"/>
        </w:rPr>
        <w:t xml:space="preserve">Zriaďovateľ:           </w:t>
      </w:r>
      <w:r w:rsidRPr="00CA0FCA">
        <w:rPr>
          <w:b/>
          <w:bCs/>
          <w:i/>
          <w:iCs/>
          <w:sz w:val="24"/>
        </w:rPr>
        <w:t>Obec Čataj</w:t>
      </w:r>
    </w:p>
    <w:p w:rsidR="00471D52" w:rsidRPr="00CA0FCA" w:rsidRDefault="00471D52" w:rsidP="00337C8A">
      <w:pPr>
        <w:spacing w:line="360" w:lineRule="auto"/>
        <w:rPr>
          <w:sz w:val="24"/>
        </w:rPr>
      </w:pPr>
      <w:r w:rsidRPr="00CA0FCA">
        <w:rPr>
          <w:bCs/>
          <w:sz w:val="24"/>
        </w:rPr>
        <w:t xml:space="preserve">Právne postavenie: </w:t>
      </w:r>
      <w:r w:rsidRPr="00CA0FCA">
        <w:rPr>
          <w:b/>
          <w:bCs/>
          <w:i/>
          <w:iCs/>
          <w:sz w:val="24"/>
        </w:rPr>
        <w:t>Rozpočtová organizácia s právnou subjektivitou</w:t>
      </w:r>
      <w:r w:rsidRPr="00CA0FCA">
        <w:rPr>
          <w:sz w:val="24"/>
        </w:rPr>
        <w:t xml:space="preserve"> </w:t>
      </w:r>
    </w:p>
    <w:p w:rsidR="00471D52" w:rsidRPr="00CA0FCA" w:rsidRDefault="00471D52" w:rsidP="00337C8A">
      <w:pPr>
        <w:spacing w:line="360" w:lineRule="auto"/>
        <w:rPr>
          <w:sz w:val="24"/>
        </w:rPr>
      </w:pPr>
      <w:r w:rsidRPr="00CA0FCA">
        <w:rPr>
          <w:sz w:val="24"/>
        </w:rPr>
        <w:t xml:space="preserve">   </w:t>
      </w:r>
    </w:p>
    <w:p w:rsidR="00471D52" w:rsidRPr="00CA0FCA" w:rsidRDefault="00471D52" w:rsidP="00337C8A">
      <w:pPr>
        <w:rPr>
          <w:sz w:val="24"/>
        </w:rPr>
      </w:pPr>
    </w:p>
    <w:p w:rsidR="00471D52" w:rsidRPr="00CA0FCA" w:rsidRDefault="00471D52" w:rsidP="00337C8A">
      <w:pPr>
        <w:rPr>
          <w:sz w:val="24"/>
        </w:rPr>
      </w:pPr>
    </w:p>
    <w:p w:rsidR="00471D52" w:rsidRPr="00CA0FCA" w:rsidRDefault="00471D52" w:rsidP="00CA0FCA">
      <w:pPr>
        <w:spacing w:line="480" w:lineRule="auto"/>
        <w:rPr>
          <w:sz w:val="24"/>
        </w:rPr>
      </w:pPr>
      <w:r w:rsidRPr="00CA0FCA">
        <w:rPr>
          <w:sz w:val="24"/>
        </w:rPr>
        <w:t xml:space="preserve">Organizačný poriadok je základnou organizačnou normou Základnej školy s materskou školou </w:t>
      </w:r>
      <w:r w:rsidR="00CA0FCA">
        <w:rPr>
          <w:sz w:val="24"/>
        </w:rPr>
        <w:t xml:space="preserve">v </w:t>
      </w:r>
      <w:r w:rsidRPr="00CA0FCA">
        <w:rPr>
          <w:sz w:val="24"/>
        </w:rPr>
        <w:t>Čataj</w:t>
      </w:r>
      <w:r w:rsidR="00CA0FCA">
        <w:rPr>
          <w:sz w:val="24"/>
        </w:rPr>
        <w:t>i</w:t>
      </w:r>
      <w:r w:rsidRPr="00CA0FCA">
        <w:rPr>
          <w:sz w:val="24"/>
        </w:rPr>
        <w:t>. Upravuje riadenie a organizáciu školy, určuje deľbu práce, organizáciu orgánov na škole, práva a zodpovednosť pracovníkov, rozsah právomocí, vnútorné a vonkajšie vzťahy Základnej školy s materskou školou</w:t>
      </w:r>
      <w:r w:rsidR="00CA0FCA">
        <w:rPr>
          <w:sz w:val="24"/>
        </w:rPr>
        <w:t xml:space="preserve"> v</w:t>
      </w:r>
      <w:r w:rsidRPr="00CA0FCA">
        <w:rPr>
          <w:sz w:val="24"/>
        </w:rPr>
        <w:t xml:space="preserve"> Čataj</w:t>
      </w:r>
      <w:r w:rsidR="00CA0FCA">
        <w:rPr>
          <w:sz w:val="24"/>
        </w:rPr>
        <w:t>i</w:t>
      </w:r>
      <w:r w:rsidRPr="00CA0FCA">
        <w:rPr>
          <w:sz w:val="24"/>
        </w:rPr>
        <w:t>.</w:t>
      </w:r>
    </w:p>
    <w:p w:rsidR="00471D52" w:rsidRPr="00CA0FCA" w:rsidRDefault="00471D52" w:rsidP="007C55CB">
      <w:pPr>
        <w:pStyle w:val="Nadpis1"/>
        <w:rPr>
          <w:sz w:val="24"/>
        </w:rPr>
      </w:pPr>
      <w:r w:rsidRPr="00CA0FCA">
        <w:rPr>
          <w:sz w:val="24"/>
        </w:rPr>
        <w:br w:type="page"/>
      </w:r>
      <w:bookmarkStart w:id="0" w:name="_Toc350935100"/>
      <w:r w:rsidRPr="00CA0FCA">
        <w:rPr>
          <w:sz w:val="24"/>
        </w:rPr>
        <w:lastRenderedPageBreak/>
        <w:t>Článok I</w:t>
      </w:r>
      <w:bookmarkEnd w:id="0"/>
    </w:p>
    <w:p w:rsidR="00471D52" w:rsidRPr="00CA0FCA" w:rsidRDefault="00471D52" w:rsidP="007C55CB">
      <w:pPr>
        <w:pStyle w:val="Nadpis2"/>
        <w:rPr>
          <w:sz w:val="24"/>
        </w:rPr>
      </w:pPr>
      <w:bookmarkStart w:id="1" w:name="_Toc350935101"/>
      <w:r w:rsidRPr="00CA0FCA">
        <w:rPr>
          <w:sz w:val="24"/>
        </w:rPr>
        <w:t>Základné ustanovenia</w:t>
      </w:r>
      <w:bookmarkEnd w:id="1"/>
    </w:p>
    <w:p w:rsidR="00471D52" w:rsidRPr="00CA0FCA" w:rsidRDefault="00471D52" w:rsidP="003F0A59">
      <w:pPr>
        <w:pStyle w:val="Zkladntext"/>
        <w:spacing w:line="360" w:lineRule="auto"/>
        <w:jc w:val="center"/>
        <w:rPr>
          <w:color w:val="FF0000"/>
        </w:rPr>
      </w:pPr>
      <w:r w:rsidRPr="00CA0FCA">
        <w:t>Základná škola s materskou školu</w:t>
      </w:r>
      <w:r w:rsidR="00CA0FCA">
        <w:t xml:space="preserve"> v</w:t>
      </w:r>
      <w:r w:rsidRPr="00CA0FCA">
        <w:t xml:space="preserve"> Čataj</w:t>
      </w:r>
      <w:r w:rsidR="00CA0FCA">
        <w:t>i</w:t>
      </w:r>
      <w:r w:rsidRPr="00CA0FCA">
        <w:t xml:space="preserve"> je od 1. augusta 2002</w:t>
      </w:r>
    </w:p>
    <w:p w:rsidR="00471D52" w:rsidRPr="00CA0FCA" w:rsidRDefault="00471D52">
      <w:pPr>
        <w:rPr>
          <w:sz w:val="24"/>
        </w:rPr>
      </w:pPr>
    </w:p>
    <w:p w:rsidR="00471D52" w:rsidRPr="00CA0FCA" w:rsidRDefault="00471D52">
      <w:pPr>
        <w:jc w:val="center"/>
        <w:rPr>
          <w:b/>
          <w:sz w:val="24"/>
        </w:rPr>
      </w:pPr>
      <w:r w:rsidRPr="00CA0FCA">
        <w:rPr>
          <w:b/>
          <w:sz w:val="24"/>
        </w:rPr>
        <w:t>samostatnou rozpočtovou</w:t>
      </w:r>
    </w:p>
    <w:p w:rsidR="00471D52" w:rsidRPr="00CA0FCA" w:rsidRDefault="00471D52">
      <w:pPr>
        <w:jc w:val="center"/>
        <w:rPr>
          <w:b/>
          <w:sz w:val="24"/>
        </w:rPr>
      </w:pPr>
      <w:r w:rsidRPr="00CA0FCA">
        <w:rPr>
          <w:b/>
          <w:sz w:val="24"/>
        </w:rPr>
        <w:t>organizáciou s právnou subjektivitou</w:t>
      </w:r>
    </w:p>
    <w:p w:rsidR="00471D52" w:rsidRPr="00CA0FCA" w:rsidRDefault="00471D52">
      <w:pPr>
        <w:rPr>
          <w:b/>
          <w:sz w:val="24"/>
        </w:rPr>
      </w:pPr>
    </w:p>
    <w:p w:rsidR="00471D52" w:rsidRPr="00CA0FCA" w:rsidRDefault="00471D52" w:rsidP="00F514C4">
      <w:pPr>
        <w:jc w:val="center"/>
        <w:rPr>
          <w:sz w:val="24"/>
        </w:rPr>
      </w:pPr>
      <w:r w:rsidRPr="00CA0FCA">
        <w:rPr>
          <w:sz w:val="24"/>
        </w:rPr>
        <w:t>na úseku základného školstva a predškolskej výchovy .</w:t>
      </w:r>
    </w:p>
    <w:p w:rsidR="00471D52" w:rsidRPr="00CA0FCA" w:rsidRDefault="00471D52" w:rsidP="00FD4E00">
      <w:pPr>
        <w:spacing w:line="360" w:lineRule="auto"/>
        <w:rPr>
          <w:sz w:val="24"/>
        </w:rPr>
      </w:pPr>
      <w:r w:rsidRPr="00CA0FCA">
        <w:rPr>
          <w:sz w:val="24"/>
        </w:rPr>
        <w:t>Zriaďovacia listina bola vydaná 19.07.2002 starostom Obecného úradu v Čataji.</w:t>
      </w:r>
    </w:p>
    <w:p w:rsidR="00471D52" w:rsidRPr="00CA0FCA" w:rsidRDefault="00471D52" w:rsidP="007C55CB">
      <w:pPr>
        <w:pStyle w:val="Nadpis2"/>
        <w:rPr>
          <w:sz w:val="24"/>
        </w:rPr>
      </w:pPr>
      <w:bookmarkStart w:id="2" w:name="_Toc350935102"/>
      <w:r w:rsidRPr="00CA0FCA">
        <w:rPr>
          <w:sz w:val="24"/>
        </w:rPr>
        <w:t>Právne postavenie organizácie</w:t>
      </w:r>
      <w:bookmarkEnd w:id="2"/>
    </w:p>
    <w:p w:rsidR="00471D52" w:rsidRPr="00CA0FCA" w:rsidRDefault="00471D52" w:rsidP="00CA0FCA">
      <w:pPr>
        <w:pStyle w:val="Zkladntext"/>
        <w:spacing w:line="360" w:lineRule="auto"/>
        <w:jc w:val="both"/>
      </w:pPr>
      <w:r w:rsidRPr="00CA0FCA">
        <w:t>Základná škola s materskou školou</w:t>
      </w:r>
      <w:r w:rsidR="00CA0FCA">
        <w:t xml:space="preserve"> v</w:t>
      </w:r>
      <w:r w:rsidRPr="00CA0FCA">
        <w:t xml:space="preserve"> Čataj</w:t>
      </w:r>
      <w:r w:rsidR="00CA0FCA">
        <w:t>i ( ďalej škola )</w:t>
      </w:r>
      <w:r w:rsidRPr="00CA0FCA">
        <w:t xml:space="preserve"> je právnickou osobou. Vystupuje v právnych vzťahoch svojim menom a nesie zodpovednosť vyplývajúcu z týchto vzťahov. Svoju činnosť finančne zabezpečuje samostatne na základe rozpočtu vyčleneného</w:t>
      </w:r>
      <w:r w:rsidR="00CA0FCA">
        <w:t xml:space="preserve"> </w:t>
      </w:r>
      <w:r w:rsidRPr="00CA0FCA">
        <w:t xml:space="preserve">zriaďovateľom a doplnkových mimorozpočtových zdrojov. Súčasťou </w:t>
      </w:r>
      <w:r w:rsidR="00F42CFA">
        <w:t xml:space="preserve">základnej </w:t>
      </w:r>
      <w:r w:rsidRPr="00CA0FCA">
        <w:t xml:space="preserve">školy je </w:t>
      </w:r>
      <w:r w:rsidR="00F42CFA">
        <w:t xml:space="preserve">aj </w:t>
      </w:r>
      <w:r w:rsidRPr="00CA0FCA">
        <w:t>školský klub detí, mate</w:t>
      </w:r>
      <w:r w:rsidR="001C6565" w:rsidRPr="00CA0FCA">
        <w:t>rská škola a školská jedáleň</w:t>
      </w:r>
      <w:r w:rsidRPr="00CA0FCA">
        <w:t>.</w:t>
      </w:r>
      <w:r w:rsidRPr="00CA0FCA">
        <w:rPr>
          <w:color w:val="000000"/>
          <w:lang w:eastAsia="sk-SK"/>
        </w:rPr>
        <w:t xml:space="preserve"> </w:t>
      </w:r>
      <w:r w:rsidRPr="00CA0FCA">
        <w:t>Štatutárnym orgánom školy je riaditeľ, ktorý je</w:t>
      </w:r>
      <w:r w:rsidR="00CA0FCA">
        <w:t xml:space="preserve"> </w:t>
      </w:r>
      <w:r w:rsidRPr="00CA0FCA">
        <w:t xml:space="preserve">oprávnený konať vo svojom mene vo všetkých záležitostiach. </w:t>
      </w:r>
    </w:p>
    <w:p w:rsidR="00471D52" w:rsidRPr="00CA0FCA" w:rsidRDefault="00471D52" w:rsidP="007C55CB">
      <w:pPr>
        <w:pStyle w:val="Nadpis1"/>
        <w:rPr>
          <w:sz w:val="24"/>
        </w:rPr>
      </w:pPr>
      <w:bookmarkStart w:id="3" w:name="_Toc350935103"/>
      <w:r w:rsidRPr="00CA0FCA">
        <w:rPr>
          <w:sz w:val="24"/>
        </w:rPr>
        <w:t>Článok II</w:t>
      </w:r>
      <w:bookmarkEnd w:id="3"/>
    </w:p>
    <w:p w:rsidR="00471D52" w:rsidRPr="00CA0FCA" w:rsidRDefault="00471D52" w:rsidP="007C55CB">
      <w:pPr>
        <w:pStyle w:val="Nadpis2"/>
        <w:rPr>
          <w:sz w:val="24"/>
        </w:rPr>
      </w:pPr>
      <w:bookmarkStart w:id="4" w:name="_Toc350935104"/>
      <w:r w:rsidRPr="00CA0FCA">
        <w:rPr>
          <w:sz w:val="24"/>
        </w:rPr>
        <w:t>Všeobecné   ustanovenia</w:t>
      </w:r>
      <w:bookmarkEnd w:id="4"/>
    </w:p>
    <w:p w:rsidR="00471D52" w:rsidRPr="00CA0FCA" w:rsidRDefault="00471D52" w:rsidP="007C55CB">
      <w:pPr>
        <w:pStyle w:val="Nadpis2"/>
        <w:rPr>
          <w:sz w:val="24"/>
        </w:rPr>
      </w:pPr>
      <w:bookmarkStart w:id="5" w:name="_Toc350935105"/>
      <w:r w:rsidRPr="00CA0FCA">
        <w:rPr>
          <w:sz w:val="24"/>
        </w:rPr>
        <w:t>Poslanie a hlavné úlohy školy</w:t>
      </w:r>
      <w:bookmarkEnd w:id="5"/>
    </w:p>
    <w:p w:rsidR="00471D52" w:rsidRPr="00CA0FCA" w:rsidRDefault="00471D52">
      <w:pPr>
        <w:rPr>
          <w:sz w:val="24"/>
        </w:rPr>
      </w:pPr>
    </w:p>
    <w:p w:rsidR="00471D52" w:rsidRDefault="00471D52" w:rsidP="00B241EB">
      <w:pPr>
        <w:numPr>
          <w:ilvl w:val="1"/>
          <w:numId w:val="1"/>
        </w:numPr>
        <w:tabs>
          <w:tab w:val="clear" w:pos="1440"/>
          <w:tab w:val="num" w:pos="360"/>
        </w:tabs>
        <w:ind w:left="360"/>
        <w:rPr>
          <w:sz w:val="24"/>
        </w:rPr>
      </w:pPr>
      <w:r w:rsidRPr="00CA0FCA">
        <w:rPr>
          <w:sz w:val="24"/>
        </w:rPr>
        <w:t>zabezpečuje kvalitnú výchovno-vzdelávaciu prácu a inú odbornú pedagogickú činnosť na úseku základného školstva a predškolskej výchovy</w:t>
      </w:r>
      <w:r w:rsidR="00CA0FCA">
        <w:rPr>
          <w:sz w:val="24"/>
        </w:rPr>
        <w:t>,</w:t>
      </w:r>
    </w:p>
    <w:p w:rsidR="00CA0FCA" w:rsidRPr="00CA0FCA" w:rsidRDefault="00CA0FCA" w:rsidP="00CA0FCA">
      <w:pPr>
        <w:ind w:left="360"/>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vytvára pracovníkom a žiakom školy potrebné materiálne podmienky,</w:t>
      </w:r>
    </w:p>
    <w:p w:rsidR="00471D52" w:rsidRPr="00CA0FCA" w:rsidRDefault="00471D52" w:rsidP="002E0117">
      <w:pPr>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 xml:space="preserve"> zabezpečuje starostlivosť o budovu školy a vykonanie prác v súvislosti so starostlivosťou o budovu školy</w:t>
      </w:r>
      <w:r w:rsidR="00CA0FCA">
        <w:rPr>
          <w:sz w:val="24"/>
        </w:rPr>
        <w:t>,</w:t>
      </w:r>
      <w:r w:rsidRPr="00CA0FCA">
        <w:rPr>
          <w:sz w:val="24"/>
        </w:rPr>
        <w:t xml:space="preserve"> </w:t>
      </w:r>
    </w:p>
    <w:p w:rsidR="00471D52" w:rsidRPr="00CA0FCA" w:rsidRDefault="00471D52" w:rsidP="002E0117">
      <w:pPr>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 xml:space="preserve"> zostavuje plán a rozpočet a zabezpečuje hospodárne a efektívne využívanie pridelených prostriedkov,</w:t>
      </w:r>
    </w:p>
    <w:p w:rsidR="00471D52" w:rsidRPr="00CA0FCA" w:rsidRDefault="00471D52" w:rsidP="002E0117">
      <w:pPr>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 xml:space="preserve"> zabezpečuje spracovanie a prenos informácií podľa rozhodnutia nadriadených orgánov, štátnej správy, metodických orgánov</w:t>
      </w:r>
      <w:r w:rsidR="00CA0FCA">
        <w:rPr>
          <w:sz w:val="24"/>
        </w:rPr>
        <w:t>,</w:t>
      </w:r>
    </w:p>
    <w:p w:rsidR="00471D52" w:rsidRPr="00CA0FCA" w:rsidRDefault="00471D52" w:rsidP="002E0117">
      <w:pPr>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 xml:space="preserve"> zabezpečuje plnenie úloh na úseku školského stravovania,</w:t>
      </w:r>
    </w:p>
    <w:p w:rsidR="00471D52" w:rsidRPr="00CA0FCA" w:rsidRDefault="00471D52" w:rsidP="002E0117">
      <w:pPr>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 xml:space="preserve"> pravidelne informuje verejnosť a Radu školy o stave a problémoch školy</w:t>
      </w:r>
      <w:r w:rsidR="00CA0FCA">
        <w:rPr>
          <w:sz w:val="24"/>
        </w:rPr>
        <w:t>,</w:t>
      </w:r>
    </w:p>
    <w:p w:rsidR="00471D52" w:rsidRPr="00CA0FCA" w:rsidRDefault="00471D52" w:rsidP="002E0117">
      <w:pPr>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lastRenderedPageBreak/>
        <w:t xml:space="preserve"> zabezpečuje plnenie úloh na úseku PO a BOZP podľa platných predpisov</w:t>
      </w:r>
      <w:r w:rsidR="00CA0FCA">
        <w:rPr>
          <w:sz w:val="24"/>
        </w:rPr>
        <w:t>,</w:t>
      </w:r>
      <w:r w:rsidRPr="00CA0FCA">
        <w:rPr>
          <w:sz w:val="24"/>
        </w:rPr>
        <w:t xml:space="preserve"> </w:t>
      </w:r>
    </w:p>
    <w:p w:rsidR="00471D52" w:rsidRPr="00CA0FCA" w:rsidRDefault="00471D52" w:rsidP="002E0117">
      <w:pPr>
        <w:ind w:left="-1080" w:firstLine="60"/>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 xml:space="preserve"> zabezpečuje odstránenie zistených nedostatkov,</w:t>
      </w:r>
    </w:p>
    <w:p w:rsidR="00471D52" w:rsidRPr="00CA0FCA" w:rsidRDefault="00471D52" w:rsidP="002E0117">
      <w:pPr>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 xml:space="preserve"> zabezpečuje archivačnú</w:t>
      </w:r>
      <w:r w:rsidR="00CA0FCA">
        <w:rPr>
          <w:sz w:val="24"/>
        </w:rPr>
        <w:t>, registratúrnu</w:t>
      </w:r>
      <w:r w:rsidRPr="00CA0FCA">
        <w:rPr>
          <w:sz w:val="24"/>
        </w:rPr>
        <w:t xml:space="preserve"> a skartačnú činnosť,</w:t>
      </w:r>
    </w:p>
    <w:p w:rsidR="00471D52" w:rsidRPr="00CA0FCA" w:rsidRDefault="00471D52" w:rsidP="002E0117">
      <w:pPr>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zabezpečuje plnenie úloh obrany štátu,</w:t>
      </w:r>
    </w:p>
    <w:p w:rsidR="00471D52" w:rsidRPr="00CA0FCA" w:rsidRDefault="00471D52" w:rsidP="002E0117">
      <w:pPr>
        <w:rPr>
          <w:sz w:val="24"/>
        </w:rPr>
      </w:pPr>
    </w:p>
    <w:p w:rsidR="00471D52" w:rsidRPr="00CA0FCA" w:rsidRDefault="00471D52" w:rsidP="00B241EB">
      <w:pPr>
        <w:numPr>
          <w:ilvl w:val="1"/>
          <w:numId w:val="1"/>
        </w:numPr>
        <w:tabs>
          <w:tab w:val="clear" w:pos="1440"/>
          <w:tab w:val="num" w:pos="360"/>
        </w:tabs>
        <w:ind w:left="360"/>
        <w:rPr>
          <w:sz w:val="24"/>
        </w:rPr>
      </w:pPr>
      <w:r w:rsidRPr="00CA0FCA">
        <w:rPr>
          <w:sz w:val="24"/>
        </w:rPr>
        <w:t>sleduje dodržiavanie platných právnych predpisov, uplatňuje príslušné sankcie podľa platných právnych predpisov voči zodpovedným osobám.</w:t>
      </w:r>
    </w:p>
    <w:p w:rsidR="00471D52" w:rsidRPr="00CA0FCA" w:rsidRDefault="00471D52" w:rsidP="007C55CB">
      <w:pPr>
        <w:pStyle w:val="Nadpis2"/>
        <w:rPr>
          <w:sz w:val="24"/>
        </w:rPr>
      </w:pPr>
      <w:bookmarkStart w:id="6" w:name="_Toc350935106"/>
      <w:r w:rsidRPr="00CA0FCA">
        <w:rPr>
          <w:sz w:val="24"/>
        </w:rPr>
        <w:t>Organizačné členenie školy</w:t>
      </w:r>
      <w:bookmarkEnd w:id="6"/>
    </w:p>
    <w:p w:rsidR="00471D52" w:rsidRDefault="00471D52">
      <w:pPr>
        <w:pStyle w:val="Zkladntext"/>
        <w:ind w:left="360"/>
      </w:pPr>
      <w:r w:rsidRPr="00CA0FCA">
        <w:t>Organizácia školy sa vnútorne člení na útvary, oddelenia a sekcie. Útvary sú organizačné celky, ktoré komplexne zabezpečujú a koordinujú väčší rozsah vzájomne súvisiacich činností určitého zamerania. Na čele útvaru sú vedúci pracovníci organizácie, ktorí sú priamo podriadení riaditeľovi školy.</w:t>
      </w:r>
    </w:p>
    <w:p w:rsidR="00DE74AF" w:rsidRDefault="00DE74AF">
      <w:pPr>
        <w:pStyle w:val="Zkladntext"/>
        <w:ind w:left="360"/>
      </w:pPr>
    </w:p>
    <w:p w:rsidR="00471D52" w:rsidRPr="00CA0FCA" w:rsidRDefault="00471D52" w:rsidP="007C55CB">
      <w:pPr>
        <w:pStyle w:val="Nadpis2"/>
        <w:rPr>
          <w:sz w:val="24"/>
        </w:rPr>
      </w:pPr>
      <w:bookmarkStart w:id="7" w:name="_Toc350935107"/>
      <w:r w:rsidRPr="00CA0FCA">
        <w:rPr>
          <w:sz w:val="24"/>
        </w:rPr>
        <w:t>Zásady riadenia</w:t>
      </w:r>
      <w:bookmarkEnd w:id="7"/>
    </w:p>
    <w:p w:rsidR="00471D52" w:rsidRPr="00CA0FCA" w:rsidRDefault="00471D52">
      <w:pPr>
        <w:pStyle w:val="Zarkazkladnhotextu"/>
        <w:rPr>
          <w:sz w:val="24"/>
        </w:rPr>
      </w:pPr>
      <w:r w:rsidRPr="00CA0FCA">
        <w:rPr>
          <w:sz w:val="24"/>
        </w:rPr>
        <w:t>a/ Škola uplatňuje princíp jediného vedúceho v účelnej nadväznosti na zásady spolupráce s orgánmi samosprávy a ďalšími odbornými orgánmi v súlade so zákonmi, uplatňuje a dodržiava platné právne predpisy.</w:t>
      </w:r>
    </w:p>
    <w:p w:rsidR="00471D52" w:rsidRPr="00CA0FCA" w:rsidRDefault="00471D52">
      <w:pPr>
        <w:ind w:left="360"/>
        <w:rPr>
          <w:sz w:val="24"/>
        </w:rPr>
      </w:pPr>
    </w:p>
    <w:p w:rsidR="00471D52" w:rsidRPr="00CA0FCA" w:rsidRDefault="00471D52">
      <w:pPr>
        <w:ind w:left="360"/>
        <w:rPr>
          <w:sz w:val="24"/>
        </w:rPr>
      </w:pPr>
      <w:r w:rsidRPr="00CA0FCA">
        <w:rPr>
          <w:sz w:val="24"/>
        </w:rPr>
        <w:t>b/ Školu riadi a zodpovedá za ňu riaditeľ, ktorého menuje a odvoláva starosta obce Čataj.</w:t>
      </w:r>
    </w:p>
    <w:p w:rsidR="00471D52" w:rsidRPr="00CA0FCA" w:rsidRDefault="00471D52">
      <w:pPr>
        <w:ind w:left="360"/>
        <w:rPr>
          <w:sz w:val="24"/>
        </w:rPr>
      </w:pPr>
    </w:p>
    <w:p w:rsidR="00471D52" w:rsidRPr="00CA0FCA" w:rsidRDefault="00471D52">
      <w:pPr>
        <w:ind w:left="360"/>
        <w:rPr>
          <w:sz w:val="24"/>
        </w:rPr>
      </w:pPr>
      <w:r w:rsidRPr="00CA0FCA">
        <w:rPr>
          <w:sz w:val="24"/>
        </w:rPr>
        <w:t>c/ Riaditeľ školy zriaďuje poradné orgány na posudzovanie problémov, ktorých závažnosť a rozsah si vyžaduje kolektívne zváženie.</w:t>
      </w:r>
    </w:p>
    <w:p w:rsidR="00471D52" w:rsidRPr="00CA0FCA" w:rsidRDefault="00471D52">
      <w:pPr>
        <w:ind w:left="360"/>
        <w:rPr>
          <w:sz w:val="24"/>
        </w:rPr>
      </w:pPr>
      <w:r w:rsidRPr="00CA0FCA">
        <w:rPr>
          <w:sz w:val="24"/>
        </w:rPr>
        <w:t xml:space="preserve"> Stálymi poradnými orgánmi riaditeľa sú :</w:t>
      </w:r>
    </w:p>
    <w:p w:rsidR="00471D52" w:rsidRPr="00CA0FCA" w:rsidRDefault="00471D52" w:rsidP="00B241EB">
      <w:pPr>
        <w:numPr>
          <w:ilvl w:val="0"/>
          <w:numId w:val="4"/>
        </w:numPr>
        <w:rPr>
          <w:sz w:val="24"/>
        </w:rPr>
      </w:pPr>
      <w:r w:rsidRPr="00CA0FCA">
        <w:rPr>
          <w:sz w:val="24"/>
        </w:rPr>
        <w:t>rada školy</w:t>
      </w:r>
    </w:p>
    <w:p w:rsidR="00471D52" w:rsidRPr="00CA0FCA" w:rsidRDefault="00471D52" w:rsidP="00B241EB">
      <w:pPr>
        <w:numPr>
          <w:ilvl w:val="0"/>
          <w:numId w:val="4"/>
        </w:numPr>
        <w:rPr>
          <w:sz w:val="24"/>
        </w:rPr>
      </w:pPr>
      <w:r w:rsidRPr="00CA0FCA">
        <w:rPr>
          <w:sz w:val="24"/>
        </w:rPr>
        <w:t>pedagogická rada</w:t>
      </w:r>
    </w:p>
    <w:p w:rsidR="00471D52" w:rsidRPr="00CA0FCA" w:rsidRDefault="00471D52" w:rsidP="00B241EB">
      <w:pPr>
        <w:numPr>
          <w:ilvl w:val="0"/>
          <w:numId w:val="4"/>
        </w:numPr>
        <w:rPr>
          <w:sz w:val="24"/>
        </w:rPr>
      </w:pPr>
      <w:r w:rsidRPr="00CA0FCA">
        <w:rPr>
          <w:sz w:val="24"/>
        </w:rPr>
        <w:t>rada vedenia školy</w:t>
      </w:r>
    </w:p>
    <w:p w:rsidR="00471D52" w:rsidRPr="00CA0FCA" w:rsidRDefault="00471D52">
      <w:pPr>
        <w:rPr>
          <w:sz w:val="24"/>
        </w:rPr>
      </w:pPr>
    </w:p>
    <w:p w:rsidR="00471D52" w:rsidRPr="00CA0FCA" w:rsidRDefault="00471D52">
      <w:pPr>
        <w:ind w:left="360"/>
        <w:rPr>
          <w:sz w:val="24"/>
        </w:rPr>
      </w:pPr>
      <w:r w:rsidRPr="00CA0FCA">
        <w:rPr>
          <w:sz w:val="24"/>
        </w:rPr>
        <w:t>d/ Riaditeľ školy zriaďuje pre účelné pôsobenie ďalšie poradné orgány s trv</w:t>
      </w:r>
      <w:r w:rsidR="00CA0FCA">
        <w:rPr>
          <w:sz w:val="24"/>
        </w:rPr>
        <w:t>alou alebo dočasnou pôsobnosťou.</w:t>
      </w:r>
    </w:p>
    <w:p w:rsidR="00471D52" w:rsidRPr="00CA0FCA" w:rsidRDefault="00471D52">
      <w:pPr>
        <w:ind w:left="360"/>
        <w:rPr>
          <w:sz w:val="24"/>
        </w:rPr>
      </w:pPr>
    </w:p>
    <w:p w:rsidR="00471D52" w:rsidRPr="00CA0FCA" w:rsidRDefault="00471D52">
      <w:pPr>
        <w:ind w:left="360"/>
        <w:rPr>
          <w:sz w:val="24"/>
        </w:rPr>
      </w:pPr>
      <w:r w:rsidRPr="00CA0FCA">
        <w:rPr>
          <w:sz w:val="24"/>
        </w:rPr>
        <w:t>e/ Závery poradných orgánov majú pre riaditeľa školy odporúčajúci charakter.</w:t>
      </w:r>
    </w:p>
    <w:p w:rsidR="00471D52" w:rsidRPr="00CA0FCA" w:rsidRDefault="00471D52">
      <w:pPr>
        <w:ind w:left="360"/>
        <w:rPr>
          <w:sz w:val="24"/>
        </w:rPr>
      </w:pPr>
    </w:p>
    <w:p w:rsidR="00471D52" w:rsidRPr="00CA0FCA" w:rsidRDefault="00471D52">
      <w:pPr>
        <w:ind w:left="360"/>
        <w:rPr>
          <w:sz w:val="24"/>
        </w:rPr>
      </w:pPr>
      <w:r w:rsidRPr="00CA0FCA">
        <w:rPr>
          <w:sz w:val="24"/>
        </w:rPr>
        <w:t>f/ Sústavu vnútorných riadiacich a organizačných foriem tvoria:</w:t>
      </w:r>
      <w:r w:rsidRPr="00CA0FCA">
        <w:rPr>
          <w:b/>
          <w:sz w:val="24"/>
        </w:rPr>
        <w:t xml:space="preserve"> </w:t>
      </w:r>
    </w:p>
    <w:p w:rsidR="00471D52" w:rsidRPr="00CA0FCA" w:rsidRDefault="00471D52">
      <w:pPr>
        <w:rPr>
          <w:b/>
          <w:sz w:val="24"/>
        </w:rPr>
      </w:pPr>
    </w:p>
    <w:p w:rsidR="00471D52" w:rsidRPr="00CA0FCA" w:rsidRDefault="00471D52" w:rsidP="00B241EB">
      <w:pPr>
        <w:numPr>
          <w:ilvl w:val="0"/>
          <w:numId w:val="2"/>
        </w:numPr>
        <w:rPr>
          <w:sz w:val="24"/>
        </w:rPr>
      </w:pPr>
      <w:r w:rsidRPr="00CA0FCA">
        <w:rPr>
          <w:sz w:val="24"/>
        </w:rPr>
        <w:t>riadiace normy so všeobecnou platnosťou /príkaz, úprava a pokyn riaditeľa/,</w:t>
      </w:r>
    </w:p>
    <w:p w:rsidR="00471D52" w:rsidRPr="00CA0FCA" w:rsidRDefault="00471D52">
      <w:pPr>
        <w:ind w:left="360"/>
        <w:rPr>
          <w:sz w:val="24"/>
        </w:rPr>
      </w:pPr>
    </w:p>
    <w:p w:rsidR="00471D52" w:rsidRPr="00CA0FCA" w:rsidRDefault="00471D52" w:rsidP="00B241EB">
      <w:pPr>
        <w:numPr>
          <w:ilvl w:val="0"/>
          <w:numId w:val="2"/>
        </w:numPr>
        <w:rPr>
          <w:i/>
          <w:iCs/>
          <w:sz w:val="24"/>
        </w:rPr>
      </w:pPr>
      <w:r w:rsidRPr="00CA0FCA">
        <w:rPr>
          <w:sz w:val="24"/>
        </w:rPr>
        <w:t xml:space="preserve">vnútroorganizačné normy: </w:t>
      </w:r>
      <w:r w:rsidRPr="00CA0FCA">
        <w:rPr>
          <w:i/>
          <w:iCs/>
          <w:sz w:val="24"/>
        </w:rPr>
        <w:t xml:space="preserve">organizačný poriadok, pracovný poriadok, vnútorný mzdový </w:t>
      </w:r>
      <w:r w:rsidR="00853CFB">
        <w:rPr>
          <w:i/>
          <w:iCs/>
          <w:sz w:val="24"/>
        </w:rPr>
        <w:t>predpis, registratúrny poriadok</w:t>
      </w:r>
      <w:r w:rsidRPr="00CA0FCA">
        <w:rPr>
          <w:i/>
          <w:iCs/>
          <w:sz w:val="24"/>
        </w:rPr>
        <w:t xml:space="preserve"> a školský poriadok školy.</w:t>
      </w:r>
    </w:p>
    <w:p w:rsidR="00471D52" w:rsidRPr="00CA0FCA" w:rsidRDefault="00471D52" w:rsidP="00DB55B1">
      <w:pPr>
        <w:ind w:left="360"/>
        <w:rPr>
          <w:i/>
          <w:iCs/>
          <w:sz w:val="24"/>
        </w:rPr>
      </w:pPr>
    </w:p>
    <w:p w:rsidR="00471D52" w:rsidRPr="00CA0FCA" w:rsidRDefault="00471D52" w:rsidP="00DB55B1">
      <w:pPr>
        <w:ind w:left="360"/>
        <w:rPr>
          <w:sz w:val="24"/>
        </w:rPr>
      </w:pPr>
      <w:r w:rsidRPr="00CA0FCA">
        <w:rPr>
          <w:sz w:val="24"/>
        </w:rPr>
        <w:t xml:space="preserve">g/ V škole sa vedie  dokumentácia v zmysle zákona 245/2008 </w:t>
      </w:r>
      <w:proofErr w:type="spellStart"/>
      <w:r w:rsidRPr="00CA0FCA">
        <w:rPr>
          <w:sz w:val="24"/>
        </w:rPr>
        <w:t>Z.z</w:t>
      </w:r>
      <w:proofErr w:type="spellEnd"/>
      <w:r w:rsidRPr="00CA0FCA">
        <w:rPr>
          <w:sz w:val="24"/>
        </w:rPr>
        <w:t>.</w:t>
      </w:r>
    </w:p>
    <w:p w:rsidR="00471D52" w:rsidRPr="00CA0FCA" w:rsidRDefault="00471D52" w:rsidP="00DB55B1">
      <w:pPr>
        <w:ind w:left="360"/>
        <w:rPr>
          <w:sz w:val="24"/>
        </w:rPr>
      </w:pPr>
      <w:r w:rsidRPr="00CA0FCA">
        <w:rPr>
          <w:sz w:val="24"/>
        </w:rPr>
        <w:tab/>
        <w:t>- pedagogická dokumentácia</w:t>
      </w:r>
    </w:p>
    <w:p w:rsidR="00471D52" w:rsidRPr="00CA0FCA" w:rsidRDefault="00471D52" w:rsidP="000F012D">
      <w:pPr>
        <w:ind w:left="360"/>
        <w:rPr>
          <w:sz w:val="24"/>
        </w:rPr>
      </w:pPr>
      <w:r w:rsidRPr="00CA0FCA">
        <w:rPr>
          <w:sz w:val="24"/>
        </w:rPr>
        <w:tab/>
        <w:t xml:space="preserve">- ďalšia dokumentácia </w:t>
      </w:r>
    </w:p>
    <w:p w:rsidR="00471D52" w:rsidRPr="00CA0FCA" w:rsidRDefault="00471D52" w:rsidP="007C55CB">
      <w:pPr>
        <w:pStyle w:val="Nadpis2"/>
        <w:rPr>
          <w:sz w:val="24"/>
        </w:rPr>
      </w:pPr>
      <w:bookmarkStart w:id="8" w:name="_Toc350935108"/>
      <w:r w:rsidRPr="00CA0FCA">
        <w:rPr>
          <w:sz w:val="24"/>
        </w:rPr>
        <w:lastRenderedPageBreak/>
        <w:t>Metódy práce</w:t>
      </w:r>
      <w:bookmarkEnd w:id="8"/>
    </w:p>
    <w:p w:rsidR="00471D52" w:rsidRPr="00CA0FCA" w:rsidRDefault="00471D52">
      <w:pPr>
        <w:pStyle w:val="Zarkazkladnhotextu"/>
        <w:rPr>
          <w:sz w:val="24"/>
        </w:rPr>
      </w:pPr>
      <w:r w:rsidRPr="00CA0FCA">
        <w:rPr>
          <w:sz w:val="24"/>
        </w:rPr>
        <w:t>a/ Činnosť vedúcich a ostatných pracovníkov sa sústreďuje na plnenie hlavných úloh výchovno-vzdelávacej, administratívnej a hospodárskej oblasti.</w:t>
      </w:r>
    </w:p>
    <w:p w:rsidR="00471D52" w:rsidRPr="00CA0FCA" w:rsidRDefault="00471D52">
      <w:pPr>
        <w:ind w:left="360"/>
        <w:rPr>
          <w:sz w:val="24"/>
        </w:rPr>
      </w:pPr>
    </w:p>
    <w:p w:rsidR="00471D52" w:rsidRPr="00CA0FCA" w:rsidRDefault="00471D52">
      <w:pPr>
        <w:ind w:left="360"/>
        <w:rPr>
          <w:sz w:val="24"/>
        </w:rPr>
      </w:pPr>
      <w:r w:rsidRPr="00CA0FCA">
        <w:rPr>
          <w:sz w:val="24"/>
        </w:rPr>
        <w:t>b/ Analýza činnosti výchovno-vzdelávacích, ekonomických a administratívnych oblastí v organizácii a neustále hodnotenie, ako sa prijaté závery uplatňujú v praxi.</w:t>
      </w:r>
    </w:p>
    <w:p w:rsidR="00471D52" w:rsidRPr="00CA0FCA" w:rsidRDefault="00471D52">
      <w:pPr>
        <w:ind w:left="360"/>
        <w:rPr>
          <w:sz w:val="24"/>
        </w:rPr>
      </w:pPr>
    </w:p>
    <w:p w:rsidR="00471D52" w:rsidRPr="00CA0FCA" w:rsidRDefault="00471D52">
      <w:pPr>
        <w:ind w:left="360"/>
        <w:rPr>
          <w:sz w:val="24"/>
        </w:rPr>
      </w:pPr>
      <w:r w:rsidRPr="00CA0FCA">
        <w:rPr>
          <w:sz w:val="24"/>
        </w:rPr>
        <w:t>c/ Spracúvanie rozhodujúcich úloh sa rieši aj formou tímovej práce.</w:t>
      </w:r>
    </w:p>
    <w:p w:rsidR="00471D52" w:rsidRPr="00CA0FCA" w:rsidRDefault="00471D52">
      <w:pPr>
        <w:ind w:left="360"/>
        <w:rPr>
          <w:sz w:val="24"/>
        </w:rPr>
      </w:pPr>
    </w:p>
    <w:p w:rsidR="00471D52" w:rsidRPr="00CA0FCA" w:rsidRDefault="00471D52" w:rsidP="000F012D">
      <w:pPr>
        <w:ind w:left="360"/>
        <w:rPr>
          <w:sz w:val="24"/>
        </w:rPr>
      </w:pPr>
      <w:r w:rsidRPr="00CA0FCA">
        <w:rPr>
          <w:sz w:val="24"/>
        </w:rPr>
        <w:t>d/ Vedúci pracovníci školy zabezpečujú potrebnú informovanosť ostatných pracovníkov na vnútroorganizačných rokovaniach.</w:t>
      </w:r>
    </w:p>
    <w:p w:rsidR="00471D52" w:rsidRPr="00CA0FCA" w:rsidRDefault="00471D52" w:rsidP="000F012D">
      <w:pPr>
        <w:ind w:left="360"/>
        <w:rPr>
          <w:sz w:val="24"/>
        </w:rPr>
      </w:pPr>
    </w:p>
    <w:p w:rsidR="00471D52" w:rsidRPr="00CA0FCA" w:rsidRDefault="00471D52" w:rsidP="007C55CB">
      <w:pPr>
        <w:pStyle w:val="Nadpis2"/>
        <w:rPr>
          <w:sz w:val="24"/>
        </w:rPr>
      </w:pPr>
      <w:bookmarkStart w:id="9" w:name="_Toc350935109"/>
      <w:r w:rsidRPr="00CA0FCA">
        <w:rPr>
          <w:sz w:val="24"/>
        </w:rPr>
        <w:t>Kontrolná činnosť</w:t>
      </w:r>
      <w:bookmarkEnd w:id="9"/>
    </w:p>
    <w:p w:rsidR="00471D52" w:rsidRPr="00CA0FCA" w:rsidRDefault="00471D52">
      <w:pPr>
        <w:pStyle w:val="Zarkazkladnhotextu"/>
        <w:rPr>
          <w:sz w:val="24"/>
        </w:rPr>
      </w:pPr>
      <w:r w:rsidRPr="00CA0FCA">
        <w:rPr>
          <w:sz w:val="24"/>
        </w:rPr>
        <w:t>Riaditeľom školy vymenovaní a poverení vedúci pracovníci sú priamo zodpovední za správne, kvalitné, efektívne a včasné plnenie úloh a sú povinní:</w:t>
      </w:r>
    </w:p>
    <w:p w:rsidR="00471D52" w:rsidRPr="00CA0FCA" w:rsidRDefault="00471D52">
      <w:pPr>
        <w:ind w:left="360"/>
        <w:rPr>
          <w:sz w:val="24"/>
        </w:rPr>
      </w:pPr>
    </w:p>
    <w:p w:rsidR="00471D52" w:rsidRPr="00CA0FCA" w:rsidRDefault="00471D52" w:rsidP="00B241EB">
      <w:pPr>
        <w:numPr>
          <w:ilvl w:val="0"/>
          <w:numId w:val="5"/>
        </w:numPr>
        <w:rPr>
          <w:sz w:val="24"/>
        </w:rPr>
      </w:pPr>
      <w:r w:rsidRPr="00CA0FCA">
        <w:rPr>
          <w:sz w:val="24"/>
        </w:rPr>
        <w:t>osobne kontrolovať plnenie úloh nimi riadeného organizačného úseku,</w:t>
      </w:r>
    </w:p>
    <w:p w:rsidR="00471D52" w:rsidRPr="00CA0FCA" w:rsidRDefault="00471D52" w:rsidP="00260B54">
      <w:pPr>
        <w:ind w:left="360"/>
        <w:rPr>
          <w:sz w:val="24"/>
        </w:rPr>
      </w:pPr>
    </w:p>
    <w:p w:rsidR="00471D52" w:rsidRPr="00CA0FCA" w:rsidRDefault="00471D52" w:rsidP="00B241EB">
      <w:pPr>
        <w:numPr>
          <w:ilvl w:val="0"/>
          <w:numId w:val="5"/>
        </w:numPr>
        <w:rPr>
          <w:sz w:val="24"/>
        </w:rPr>
      </w:pPr>
      <w:r w:rsidRPr="00CA0FCA">
        <w:rPr>
          <w:sz w:val="24"/>
        </w:rPr>
        <w:t>prijímať opatrenia na odstraňovanie nedostatkov,</w:t>
      </w:r>
    </w:p>
    <w:p w:rsidR="00471D52" w:rsidRPr="00CA0FCA" w:rsidRDefault="00471D52" w:rsidP="00260B54">
      <w:pPr>
        <w:ind w:left="360"/>
        <w:rPr>
          <w:sz w:val="24"/>
        </w:rPr>
      </w:pPr>
    </w:p>
    <w:p w:rsidR="00471D52" w:rsidRPr="00CA0FCA" w:rsidRDefault="00471D52" w:rsidP="00B241EB">
      <w:pPr>
        <w:numPr>
          <w:ilvl w:val="0"/>
          <w:numId w:val="5"/>
        </w:numPr>
        <w:rPr>
          <w:sz w:val="24"/>
        </w:rPr>
      </w:pPr>
      <w:r w:rsidRPr="00CA0FCA">
        <w:rPr>
          <w:sz w:val="24"/>
        </w:rPr>
        <w:t>uplatňovať a predkladať návrhy na uplatnenie sankcií voči zodpovedným pracovníkom nimi riadeného organizačného úseku,</w:t>
      </w:r>
    </w:p>
    <w:p w:rsidR="00471D52" w:rsidRPr="00CA0FCA" w:rsidRDefault="00471D52" w:rsidP="00B241EB">
      <w:pPr>
        <w:numPr>
          <w:ilvl w:val="0"/>
          <w:numId w:val="5"/>
        </w:numPr>
        <w:rPr>
          <w:sz w:val="24"/>
        </w:rPr>
      </w:pPr>
      <w:r w:rsidRPr="00CA0FCA">
        <w:rPr>
          <w:sz w:val="24"/>
        </w:rPr>
        <w:t>zistených nedostatkoch a prijatých opatreniach ihneď informovať riaditeľa školy</w:t>
      </w:r>
      <w:r w:rsidRPr="00CA0FCA">
        <w:rPr>
          <w:b/>
          <w:sz w:val="24"/>
        </w:rPr>
        <w:t>.</w:t>
      </w:r>
    </w:p>
    <w:p w:rsidR="00471D52" w:rsidRPr="00CA0FCA" w:rsidRDefault="00471D52">
      <w:pPr>
        <w:ind w:left="360"/>
        <w:rPr>
          <w:sz w:val="24"/>
        </w:rPr>
      </w:pPr>
    </w:p>
    <w:p w:rsidR="00471D52" w:rsidRPr="00CA0FCA" w:rsidRDefault="00471D52">
      <w:pPr>
        <w:pStyle w:val="Zarkazkladnhotextu3"/>
      </w:pPr>
      <w:r w:rsidRPr="00CA0FCA">
        <w:t>Každý vedúci pracovník má okrem práv, povinností a zodpovednosti uvedených v predchádzajúcom bode tieto práva a povinnosti:</w:t>
      </w:r>
    </w:p>
    <w:p w:rsidR="00471D52" w:rsidRPr="00CA0FCA" w:rsidRDefault="00471D52">
      <w:pPr>
        <w:ind w:left="360"/>
        <w:rPr>
          <w:sz w:val="24"/>
        </w:rPr>
      </w:pPr>
    </w:p>
    <w:p w:rsidR="00471D52" w:rsidRPr="00CA0FCA" w:rsidRDefault="00471D52" w:rsidP="00B241EB">
      <w:pPr>
        <w:numPr>
          <w:ilvl w:val="0"/>
          <w:numId w:val="5"/>
        </w:numPr>
        <w:rPr>
          <w:sz w:val="24"/>
        </w:rPr>
      </w:pPr>
      <w:r w:rsidRPr="00CA0FCA">
        <w:rPr>
          <w:sz w:val="24"/>
        </w:rPr>
        <w:t>poznať úlohy a chod práce, pôsobnosť školy v rozsahu potrebnom na výkon činnosti vlastnej funkcie,</w:t>
      </w:r>
    </w:p>
    <w:p w:rsidR="00471D52" w:rsidRPr="00CA0FCA" w:rsidRDefault="00471D52" w:rsidP="00260B54">
      <w:pPr>
        <w:ind w:left="360"/>
        <w:rPr>
          <w:sz w:val="24"/>
        </w:rPr>
      </w:pPr>
    </w:p>
    <w:p w:rsidR="00471D52" w:rsidRPr="00CA0FCA" w:rsidRDefault="00471D52" w:rsidP="00B241EB">
      <w:pPr>
        <w:numPr>
          <w:ilvl w:val="0"/>
          <w:numId w:val="5"/>
        </w:numPr>
        <w:rPr>
          <w:sz w:val="24"/>
        </w:rPr>
      </w:pPr>
      <w:r w:rsidRPr="00CA0FCA">
        <w:rPr>
          <w:sz w:val="24"/>
        </w:rPr>
        <w:t>priebežne oboznamovať podriadených pracovníkov s predpismi a úlohami, ktoré sa dotýkajú ich činnosti, prerokovať s nimi závažné otázky týkajúce sa plnenia týchto úloh a sledovať dodržiavanie pracovnej disciplíny,</w:t>
      </w:r>
    </w:p>
    <w:p w:rsidR="00471D52" w:rsidRPr="00CA0FCA" w:rsidRDefault="00471D52" w:rsidP="00260B54">
      <w:pPr>
        <w:rPr>
          <w:sz w:val="24"/>
        </w:rPr>
      </w:pPr>
    </w:p>
    <w:p w:rsidR="00471D52" w:rsidRPr="00CA0FCA" w:rsidRDefault="00471D52" w:rsidP="00B241EB">
      <w:pPr>
        <w:numPr>
          <w:ilvl w:val="0"/>
          <w:numId w:val="5"/>
        </w:numPr>
        <w:rPr>
          <w:sz w:val="24"/>
        </w:rPr>
      </w:pPr>
      <w:r w:rsidRPr="00CA0FCA">
        <w:rPr>
          <w:sz w:val="24"/>
        </w:rPr>
        <w:t>vydávať príkazy pracovníkom im podriadeným,</w:t>
      </w:r>
    </w:p>
    <w:p w:rsidR="00471D52" w:rsidRPr="00CA0FCA" w:rsidRDefault="00471D52" w:rsidP="00260B54">
      <w:pPr>
        <w:rPr>
          <w:sz w:val="24"/>
        </w:rPr>
      </w:pPr>
    </w:p>
    <w:p w:rsidR="00471D52" w:rsidRPr="00CA0FCA" w:rsidRDefault="00471D52" w:rsidP="00B241EB">
      <w:pPr>
        <w:numPr>
          <w:ilvl w:val="0"/>
          <w:numId w:val="5"/>
        </w:numPr>
        <w:rPr>
          <w:sz w:val="24"/>
        </w:rPr>
      </w:pPr>
      <w:r w:rsidRPr="00CA0FCA">
        <w:rPr>
          <w:sz w:val="24"/>
        </w:rPr>
        <w:t>zastaviť prácu na zverenom pracovisku, pokiaľ by pokračovanie v práci mohlo ohroziť život alebo zdravie pracovníkov, detí, prípadne majetok školy,</w:t>
      </w:r>
    </w:p>
    <w:p w:rsidR="00471D52" w:rsidRPr="00CA0FCA" w:rsidRDefault="00471D52" w:rsidP="00260B54">
      <w:pPr>
        <w:rPr>
          <w:sz w:val="24"/>
        </w:rPr>
      </w:pPr>
    </w:p>
    <w:p w:rsidR="00471D52" w:rsidRPr="00CA0FCA" w:rsidRDefault="00471D52" w:rsidP="00B241EB">
      <w:pPr>
        <w:numPr>
          <w:ilvl w:val="0"/>
          <w:numId w:val="5"/>
        </w:numPr>
        <w:rPr>
          <w:sz w:val="24"/>
        </w:rPr>
      </w:pPr>
      <w:r w:rsidRPr="00CA0FCA">
        <w:rPr>
          <w:sz w:val="24"/>
        </w:rPr>
        <w:t>uplatňovať zásady odmeňovania za prácu, podľa platných predpisov pre odmeňovanie.</w:t>
      </w:r>
    </w:p>
    <w:p w:rsidR="00352FFB" w:rsidRDefault="00352FFB" w:rsidP="007C55CB">
      <w:pPr>
        <w:pStyle w:val="Nadpis1"/>
        <w:rPr>
          <w:sz w:val="24"/>
        </w:rPr>
      </w:pPr>
      <w:bookmarkStart w:id="10" w:name="_Toc350935110"/>
    </w:p>
    <w:p w:rsidR="00CA69C0" w:rsidRPr="00CA69C0" w:rsidRDefault="00CA69C0" w:rsidP="00CA69C0"/>
    <w:p w:rsidR="00471D52" w:rsidRPr="00CA0FCA" w:rsidRDefault="00471D52" w:rsidP="007C55CB">
      <w:pPr>
        <w:pStyle w:val="Nadpis1"/>
        <w:rPr>
          <w:sz w:val="24"/>
        </w:rPr>
      </w:pPr>
      <w:r w:rsidRPr="00CA0FCA">
        <w:rPr>
          <w:sz w:val="24"/>
        </w:rPr>
        <w:lastRenderedPageBreak/>
        <w:t>Čl. III</w:t>
      </w:r>
      <w:bookmarkEnd w:id="10"/>
    </w:p>
    <w:p w:rsidR="00471D52" w:rsidRPr="00CA0FCA" w:rsidRDefault="00471D52" w:rsidP="007C55CB">
      <w:pPr>
        <w:pStyle w:val="Nadpis2"/>
        <w:rPr>
          <w:sz w:val="24"/>
        </w:rPr>
      </w:pPr>
      <w:bookmarkStart w:id="11" w:name="_Toc350935111"/>
      <w:r w:rsidRPr="00CA0FCA">
        <w:rPr>
          <w:sz w:val="24"/>
        </w:rPr>
        <w:t>Organizačná štruktúra školy a popis pracovných činností</w:t>
      </w:r>
      <w:bookmarkEnd w:id="11"/>
    </w:p>
    <w:p w:rsidR="00471D52" w:rsidRPr="00CA0FCA" w:rsidRDefault="00471D52" w:rsidP="00422A4B">
      <w:pPr>
        <w:rPr>
          <w:b/>
          <w:sz w:val="24"/>
        </w:rPr>
      </w:pPr>
      <w:r w:rsidRPr="00CA0FCA">
        <w:rPr>
          <w:b/>
          <w:sz w:val="24"/>
        </w:rPr>
        <w:t>Organizačná štruktúra:</w:t>
      </w:r>
    </w:p>
    <w:p w:rsidR="00DE74AF" w:rsidRPr="00DE74AF" w:rsidRDefault="00DE74AF" w:rsidP="00DE74AF">
      <w:pPr>
        <w:numPr>
          <w:ilvl w:val="0"/>
          <w:numId w:val="2"/>
        </w:numPr>
        <w:rPr>
          <w:sz w:val="24"/>
        </w:rPr>
      </w:pPr>
      <w:r w:rsidRPr="00DE74AF">
        <w:rPr>
          <w:sz w:val="24"/>
        </w:rPr>
        <w:t>útvar riaditeľa – riaditeľka - štatutárny orgán organizácie</w:t>
      </w:r>
    </w:p>
    <w:p w:rsidR="00DE74AF" w:rsidRPr="00DE74AF" w:rsidRDefault="00DE74AF" w:rsidP="00DE74AF">
      <w:pPr>
        <w:pStyle w:val="Zarkazkladnhotextu"/>
        <w:widowControl w:val="0"/>
        <w:numPr>
          <w:ilvl w:val="0"/>
          <w:numId w:val="2"/>
        </w:numPr>
        <w:jc w:val="both"/>
        <w:rPr>
          <w:color w:val="000000"/>
          <w:sz w:val="24"/>
        </w:rPr>
      </w:pPr>
      <w:r w:rsidRPr="00DE74AF">
        <w:rPr>
          <w:sz w:val="24"/>
        </w:rPr>
        <w:t xml:space="preserve">útvar základná škola - </w:t>
      </w:r>
      <w:r w:rsidRPr="00DE74AF">
        <w:rPr>
          <w:color w:val="000000"/>
          <w:sz w:val="24"/>
        </w:rPr>
        <w:t>učitelia I. stupňa, vychovávateľky ŠKD</w:t>
      </w:r>
    </w:p>
    <w:p w:rsidR="00DE74AF" w:rsidRPr="00DE74AF" w:rsidRDefault="00DE74AF" w:rsidP="00DE74AF">
      <w:pPr>
        <w:numPr>
          <w:ilvl w:val="0"/>
          <w:numId w:val="2"/>
        </w:numPr>
        <w:rPr>
          <w:sz w:val="24"/>
        </w:rPr>
      </w:pPr>
      <w:r w:rsidRPr="00DE74AF">
        <w:rPr>
          <w:sz w:val="24"/>
        </w:rPr>
        <w:t>útvar materská škola - zástupkyňa riaditeľky pre materskú školu, učiteľky</w:t>
      </w:r>
    </w:p>
    <w:p w:rsidR="00DE74AF" w:rsidRPr="00DE74AF" w:rsidRDefault="00DE74AF" w:rsidP="00DE74AF">
      <w:pPr>
        <w:numPr>
          <w:ilvl w:val="0"/>
          <w:numId w:val="2"/>
        </w:numPr>
        <w:rPr>
          <w:sz w:val="24"/>
        </w:rPr>
      </w:pPr>
      <w:r w:rsidRPr="00DE74AF">
        <w:rPr>
          <w:sz w:val="24"/>
        </w:rPr>
        <w:t>útvar školská jedáleň - vedúca školskej jedálne, hlavná a pomocná kuchárka</w:t>
      </w:r>
    </w:p>
    <w:p w:rsidR="00DE74AF" w:rsidRPr="00DE74AF" w:rsidRDefault="00DE74AF" w:rsidP="00DE74AF">
      <w:pPr>
        <w:numPr>
          <w:ilvl w:val="0"/>
          <w:numId w:val="2"/>
        </w:numPr>
        <w:rPr>
          <w:sz w:val="24"/>
        </w:rPr>
      </w:pPr>
      <w:r w:rsidRPr="00DE74AF">
        <w:rPr>
          <w:sz w:val="24"/>
        </w:rPr>
        <w:t>hospodársko-správny útvar - ekonómka, mzdová účtovníčka, školníčka, upratovačka, údržbár</w:t>
      </w:r>
    </w:p>
    <w:p w:rsidR="00471D52" w:rsidRPr="00CA0FCA" w:rsidRDefault="00471D52" w:rsidP="00DE74AF">
      <w:pPr>
        <w:ind w:left="360"/>
        <w:rPr>
          <w:sz w:val="24"/>
        </w:rPr>
      </w:pPr>
    </w:p>
    <w:p w:rsidR="00471D52" w:rsidRPr="00CA0FCA" w:rsidRDefault="00F73063" w:rsidP="00422A4B">
      <w:pPr>
        <w:rPr>
          <w:b/>
          <w:sz w:val="24"/>
        </w:rPr>
      </w:pPr>
      <w:r w:rsidRPr="00CA0FCA">
        <w:rPr>
          <w:b/>
          <w:sz w:val="24"/>
        </w:rPr>
        <w:t xml:space="preserve">A  </w:t>
      </w:r>
      <w:r w:rsidR="00471D52" w:rsidRPr="00CA0FCA">
        <w:rPr>
          <w:b/>
          <w:sz w:val="24"/>
        </w:rPr>
        <w:t>Útvar riaditeľa školy</w:t>
      </w:r>
    </w:p>
    <w:p w:rsidR="00471D52" w:rsidRPr="00CA0FCA" w:rsidRDefault="00471D52">
      <w:pPr>
        <w:pStyle w:val="Zarkazkladnhotextu"/>
        <w:rPr>
          <w:sz w:val="24"/>
        </w:rPr>
      </w:pPr>
      <w:r w:rsidRPr="00CA0FCA">
        <w:rPr>
          <w:sz w:val="24"/>
        </w:rPr>
        <w:t>Organizuje a zabezpečuje výkon riadiacej, rozhodovacej, kontrolnej, právnej, personálnej a hospodárskej činnosti.</w:t>
      </w:r>
    </w:p>
    <w:p w:rsidR="00471D52" w:rsidRPr="00CA0FCA" w:rsidRDefault="00471D52">
      <w:pPr>
        <w:ind w:left="360"/>
        <w:rPr>
          <w:sz w:val="24"/>
        </w:rPr>
      </w:pPr>
    </w:p>
    <w:p w:rsidR="00471D52" w:rsidRPr="00CA0FCA" w:rsidRDefault="00471D52" w:rsidP="000F012D">
      <w:pPr>
        <w:ind w:left="360"/>
        <w:rPr>
          <w:sz w:val="24"/>
        </w:rPr>
      </w:pPr>
      <w:r w:rsidRPr="00CA0FCA">
        <w:rPr>
          <w:sz w:val="24"/>
        </w:rPr>
        <w:t>Patria sem:</w:t>
      </w:r>
    </w:p>
    <w:p w:rsidR="00471D52" w:rsidRPr="00CA0FCA" w:rsidRDefault="00471D52" w:rsidP="00B241EB">
      <w:pPr>
        <w:numPr>
          <w:ilvl w:val="0"/>
          <w:numId w:val="2"/>
        </w:numPr>
        <w:rPr>
          <w:sz w:val="24"/>
        </w:rPr>
      </w:pPr>
      <w:r w:rsidRPr="00CA0FCA">
        <w:rPr>
          <w:sz w:val="24"/>
        </w:rPr>
        <w:t>riaditeľ – štatutárny orgán organizácie</w:t>
      </w:r>
    </w:p>
    <w:p w:rsidR="00471D52" w:rsidRPr="00CA0FCA" w:rsidRDefault="00471D52" w:rsidP="00B241EB">
      <w:pPr>
        <w:numPr>
          <w:ilvl w:val="0"/>
          <w:numId w:val="2"/>
        </w:numPr>
        <w:rPr>
          <w:sz w:val="24"/>
        </w:rPr>
      </w:pPr>
      <w:r w:rsidRPr="00CA0FCA">
        <w:rPr>
          <w:sz w:val="24"/>
        </w:rPr>
        <w:t>zástupca riaditeľa pre materskú školu</w:t>
      </w:r>
    </w:p>
    <w:p w:rsidR="00471D52" w:rsidRPr="00CA0FCA" w:rsidRDefault="002935A4" w:rsidP="00B241EB">
      <w:pPr>
        <w:numPr>
          <w:ilvl w:val="0"/>
          <w:numId w:val="2"/>
        </w:numPr>
        <w:rPr>
          <w:sz w:val="24"/>
        </w:rPr>
      </w:pPr>
      <w:r w:rsidRPr="00CA0FCA">
        <w:rPr>
          <w:sz w:val="24"/>
        </w:rPr>
        <w:t>ekonóm,</w:t>
      </w:r>
      <w:r w:rsidR="00306521">
        <w:rPr>
          <w:sz w:val="24"/>
        </w:rPr>
        <w:t xml:space="preserve"> mzdová účtovníčka, </w:t>
      </w:r>
      <w:r w:rsidR="00471D52" w:rsidRPr="00CA0FCA">
        <w:rPr>
          <w:sz w:val="24"/>
        </w:rPr>
        <w:t xml:space="preserve">vedúca školskej jedálne </w:t>
      </w:r>
    </w:p>
    <w:p w:rsidR="00471D52" w:rsidRPr="00CA0FCA" w:rsidRDefault="00471D52" w:rsidP="00B241EB">
      <w:pPr>
        <w:numPr>
          <w:ilvl w:val="0"/>
          <w:numId w:val="2"/>
        </w:numPr>
        <w:rPr>
          <w:sz w:val="24"/>
        </w:rPr>
      </w:pPr>
      <w:r w:rsidRPr="00CA0FCA">
        <w:rPr>
          <w:sz w:val="24"/>
        </w:rPr>
        <w:t>škodová a odškodňovacia komisia – viď osobitné prílohy,</w:t>
      </w:r>
    </w:p>
    <w:p w:rsidR="00471D52" w:rsidRPr="00CA0FCA" w:rsidRDefault="00471D52" w:rsidP="00B241EB">
      <w:pPr>
        <w:numPr>
          <w:ilvl w:val="0"/>
          <w:numId w:val="2"/>
        </w:numPr>
        <w:rPr>
          <w:sz w:val="24"/>
        </w:rPr>
      </w:pPr>
      <w:r w:rsidRPr="00CA0FCA">
        <w:rPr>
          <w:sz w:val="24"/>
        </w:rPr>
        <w:t>inventarizačná, vyraďovacia, likvidačná komisia – viď osobitná príloha</w:t>
      </w:r>
      <w:r w:rsidR="00306521">
        <w:rPr>
          <w:sz w:val="24"/>
        </w:rPr>
        <w:t>.</w:t>
      </w:r>
    </w:p>
    <w:p w:rsidR="00F73063" w:rsidRPr="00CA0FCA" w:rsidRDefault="00F73063" w:rsidP="00F73063">
      <w:pPr>
        <w:rPr>
          <w:sz w:val="24"/>
        </w:rPr>
      </w:pPr>
    </w:p>
    <w:p w:rsidR="00F73063" w:rsidRPr="00CA0FCA" w:rsidRDefault="00F73063" w:rsidP="00F73063">
      <w:pPr>
        <w:tabs>
          <w:tab w:val="left" w:pos="2268"/>
        </w:tabs>
        <w:jc w:val="both"/>
        <w:rPr>
          <w:b/>
          <w:sz w:val="24"/>
        </w:rPr>
      </w:pPr>
      <w:r w:rsidRPr="00CA0FCA">
        <w:rPr>
          <w:b/>
          <w:sz w:val="24"/>
        </w:rPr>
        <w:t>Útvar riaditeľa:</w:t>
      </w:r>
    </w:p>
    <w:p w:rsidR="00306521" w:rsidRDefault="00F73063" w:rsidP="00B241EB">
      <w:pPr>
        <w:numPr>
          <w:ilvl w:val="0"/>
          <w:numId w:val="37"/>
        </w:numPr>
        <w:jc w:val="both"/>
        <w:rPr>
          <w:sz w:val="24"/>
        </w:rPr>
      </w:pPr>
      <w:r w:rsidRPr="00CA0FCA">
        <w:rPr>
          <w:sz w:val="24"/>
        </w:rPr>
        <w:t>organizačne zabezpečuje porady, zodpovedá za ich odbornú a organizačnú prípravu,</w:t>
      </w:r>
    </w:p>
    <w:p w:rsidR="00F73063" w:rsidRDefault="00F73063" w:rsidP="00B241EB">
      <w:pPr>
        <w:numPr>
          <w:ilvl w:val="0"/>
          <w:numId w:val="37"/>
        </w:numPr>
        <w:jc w:val="both"/>
        <w:rPr>
          <w:sz w:val="24"/>
        </w:rPr>
      </w:pPr>
      <w:r w:rsidRPr="00CA0FCA">
        <w:rPr>
          <w:sz w:val="24"/>
        </w:rPr>
        <w:t>zabezpečuje písomnú agendu súvisiacu s poradou, eviduje a sleduje termíny úloh,</w:t>
      </w:r>
    </w:p>
    <w:p w:rsidR="00306521" w:rsidRDefault="00F73063" w:rsidP="00B241EB">
      <w:pPr>
        <w:numPr>
          <w:ilvl w:val="0"/>
          <w:numId w:val="37"/>
        </w:numPr>
        <w:jc w:val="both"/>
        <w:rPr>
          <w:sz w:val="24"/>
        </w:rPr>
      </w:pPr>
      <w:r w:rsidRPr="00CA0FCA">
        <w:rPr>
          <w:sz w:val="24"/>
        </w:rPr>
        <w:t>sleduje vydávanie všetkých právnych noriem a iných noriem a predpisov a</w:t>
      </w:r>
      <w:r w:rsidR="00306521">
        <w:rPr>
          <w:sz w:val="24"/>
        </w:rPr>
        <w:t> </w:t>
      </w:r>
      <w:r w:rsidRPr="00CA0FCA">
        <w:rPr>
          <w:sz w:val="24"/>
        </w:rPr>
        <w:t>upozorňuje</w:t>
      </w:r>
    </w:p>
    <w:p w:rsidR="00306521" w:rsidRDefault="00F73063" w:rsidP="00306521">
      <w:pPr>
        <w:ind w:left="720"/>
        <w:jc w:val="both"/>
        <w:rPr>
          <w:sz w:val="24"/>
        </w:rPr>
      </w:pPr>
      <w:r w:rsidRPr="00CA0FCA">
        <w:rPr>
          <w:sz w:val="24"/>
        </w:rPr>
        <w:t>riaditeľa školy na právne úpravy, ktoré sa týkajú činnosti školy, vybavuje písomnú</w:t>
      </w:r>
    </w:p>
    <w:p w:rsidR="00F73063" w:rsidRDefault="00F73063" w:rsidP="00306521">
      <w:pPr>
        <w:ind w:left="720"/>
        <w:jc w:val="both"/>
        <w:rPr>
          <w:sz w:val="24"/>
        </w:rPr>
      </w:pPr>
      <w:r w:rsidRPr="00CA0FCA">
        <w:rPr>
          <w:sz w:val="24"/>
        </w:rPr>
        <w:t>agendu a korešpondenciu školy,</w:t>
      </w:r>
    </w:p>
    <w:p w:rsidR="00306521" w:rsidRDefault="00F73063" w:rsidP="00B241EB">
      <w:pPr>
        <w:numPr>
          <w:ilvl w:val="0"/>
          <w:numId w:val="37"/>
        </w:numPr>
        <w:jc w:val="both"/>
        <w:rPr>
          <w:sz w:val="24"/>
        </w:rPr>
      </w:pPr>
      <w:r w:rsidRPr="00CA0FCA">
        <w:rPr>
          <w:sz w:val="24"/>
        </w:rPr>
        <w:t>eviduje a predkladá riaditeľovi školy sťažnosti a podnety zamestnancov, žiakov a</w:t>
      </w:r>
      <w:r w:rsidR="00306521">
        <w:rPr>
          <w:sz w:val="24"/>
        </w:rPr>
        <w:t> </w:t>
      </w:r>
      <w:r w:rsidRPr="00CA0FCA">
        <w:rPr>
          <w:sz w:val="24"/>
        </w:rPr>
        <w:t>ich</w:t>
      </w:r>
    </w:p>
    <w:p w:rsidR="00306521" w:rsidRDefault="00F73063" w:rsidP="00306521">
      <w:pPr>
        <w:ind w:left="720"/>
        <w:jc w:val="both"/>
        <w:rPr>
          <w:sz w:val="24"/>
        </w:rPr>
      </w:pPr>
      <w:r w:rsidRPr="00CA0FCA">
        <w:rPr>
          <w:sz w:val="24"/>
        </w:rPr>
        <w:t>rodičov,</w:t>
      </w:r>
    </w:p>
    <w:p w:rsidR="00F73063" w:rsidRPr="00306521" w:rsidRDefault="00F73063" w:rsidP="00B241EB">
      <w:pPr>
        <w:numPr>
          <w:ilvl w:val="0"/>
          <w:numId w:val="37"/>
        </w:numPr>
        <w:jc w:val="both"/>
        <w:rPr>
          <w:sz w:val="24"/>
        </w:rPr>
      </w:pPr>
      <w:r w:rsidRPr="00306521">
        <w:rPr>
          <w:sz w:val="24"/>
        </w:rPr>
        <w:t>podieľa sa na návrhoch základných organizačných noriem a interných smerníc, spracúva</w:t>
      </w:r>
      <w:r w:rsidR="00306521" w:rsidRPr="00306521">
        <w:rPr>
          <w:sz w:val="24"/>
        </w:rPr>
        <w:t xml:space="preserve"> </w:t>
      </w:r>
      <w:r w:rsidRPr="00306521">
        <w:rPr>
          <w:sz w:val="24"/>
        </w:rPr>
        <w:t>a vydáva organizačný poriadok školy, školský poriadok, pracovný poriadok, resp. ďalšie</w:t>
      </w:r>
      <w:r w:rsidR="00306521" w:rsidRPr="00306521">
        <w:rPr>
          <w:sz w:val="24"/>
        </w:rPr>
        <w:t xml:space="preserve"> </w:t>
      </w:r>
      <w:r w:rsidRPr="00306521">
        <w:rPr>
          <w:sz w:val="24"/>
        </w:rPr>
        <w:t>normy a ich zmeny a doplnky,</w:t>
      </w:r>
    </w:p>
    <w:p w:rsidR="00F73063" w:rsidRPr="00CA0FCA" w:rsidRDefault="00F73063" w:rsidP="00B241EB">
      <w:pPr>
        <w:numPr>
          <w:ilvl w:val="0"/>
          <w:numId w:val="37"/>
        </w:numPr>
        <w:jc w:val="both"/>
        <w:rPr>
          <w:sz w:val="24"/>
        </w:rPr>
      </w:pPr>
      <w:r w:rsidRPr="00CA0FCA">
        <w:rPr>
          <w:sz w:val="24"/>
        </w:rPr>
        <w:t>zabezpečuje rozpracovanie pokynov a smerníc nadriadených orgánov na podmienky školy,</w:t>
      </w:r>
    </w:p>
    <w:p w:rsidR="00F73063" w:rsidRPr="00CA0FCA" w:rsidRDefault="00F73063" w:rsidP="00B241EB">
      <w:pPr>
        <w:numPr>
          <w:ilvl w:val="0"/>
          <w:numId w:val="37"/>
        </w:numPr>
        <w:jc w:val="both"/>
        <w:rPr>
          <w:sz w:val="24"/>
        </w:rPr>
      </w:pPr>
      <w:r w:rsidRPr="00CA0FCA">
        <w:rPr>
          <w:sz w:val="24"/>
        </w:rPr>
        <w:t>vedie evidenciu o dovolenkách a poskytovaní iného voľna zamestnancom školy,</w:t>
      </w:r>
    </w:p>
    <w:p w:rsidR="00F73063" w:rsidRPr="00CA0FCA" w:rsidRDefault="00F73063" w:rsidP="00B241EB">
      <w:pPr>
        <w:numPr>
          <w:ilvl w:val="0"/>
          <w:numId w:val="37"/>
        </w:numPr>
        <w:jc w:val="both"/>
        <w:rPr>
          <w:sz w:val="24"/>
        </w:rPr>
      </w:pPr>
      <w:r w:rsidRPr="00CA0FCA">
        <w:rPr>
          <w:sz w:val="24"/>
        </w:rPr>
        <w:t>eviduje a podľa platných predpisov uschováva protokoly, revízne správy, zápisnice o kontrolných akciách vykonávaných v škole kontrolnými a inými odbornými útvarmi nadriadených orgánov, materiály vlastných kontrolných akcií,</w:t>
      </w:r>
    </w:p>
    <w:p w:rsidR="00F73063" w:rsidRPr="00CA0FCA" w:rsidRDefault="00F73063" w:rsidP="00B241EB">
      <w:pPr>
        <w:numPr>
          <w:ilvl w:val="0"/>
          <w:numId w:val="37"/>
        </w:numPr>
        <w:jc w:val="both"/>
        <w:rPr>
          <w:sz w:val="24"/>
        </w:rPr>
      </w:pPr>
      <w:r w:rsidRPr="00CA0FCA">
        <w:rPr>
          <w:sz w:val="24"/>
        </w:rPr>
        <w:t xml:space="preserve">zabezpečuje ďalšie úlohy podľa pokynov </w:t>
      </w:r>
      <w:r w:rsidR="006A71AC">
        <w:rPr>
          <w:sz w:val="24"/>
        </w:rPr>
        <w:t>MŠ SR</w:t>
      </w:r>
      <w:r w:rsidRPr="00CA0FCA">
        <w:rPr>
          <w:sz w:val="24"/>
        </w:rPr>
        <w:t>.</w:t>
      </w:r>
    </w:p>
    <w:p w:rsidR="00F73063" w:rsidRPr="00CA0FCA" w:rsidRDefault="00F73063" w:rsidP="00F73063">
      <w:pPr>
        <w:pStyle w:val="Odsekzoznamu"/>
        <w:ind w:left="1429" w:hanging="1003"/>
        <w:rPr>
          <w:b/>
          <w:color w:val="333333"/>
        </w:rPr>
      </w:pPr>
    </w:p>
    <w:p w:rsidR="00F73063" w:rsidRPr="00CA0FCA" w:rsidRDefault="00F73063" w:rsidP="00F73063">
      <w:pPr>
        <w:pStyle w:val="Odsekzoznamu"/>
        <w:ind w:left="1429" w:hanging="1003"/>
        <w:rPr>
          <w:b/>
          <w:color w:val="333333"/>
        </w:rPr>
      </w:pPr>
      <w:r w:rsidRPr="00CA0FCA">
        <w:rPr>
          <w:b/>
          <w:color w:val="333333"/>
        </w:rPr>
        <w:t xml:space="preserve">1. </w:t>
      </w:r>
      <w:r w:rsidR="00306521" w:rsidRPr="00CA0FCA">
        <w:rPr>
          <w:b/>
        </w:rPr>
        <w:t xml:space="preserve">Rozsah pôsobnosti </w:t>
      </w:r>
      <w:r w:rsidR="00306521">
        <w:rPr>
          <w:b/>
        </w:rPr>
        <w:t>riaditeľa školy</w:t>
      </w:r>
    </w:p>
    <w:p w:rsidR="00F73063" w:rsidRPr="00CA0FCA" w:rsidRDefault="00F73063" w:rsidP="00F73063">
      <w:pPr>
        <w:pStyle w:val="Odsekzoznamu"/>
        <w:ind w:left="1429" w:hanging="1429"/>
        <w:rPr>
          <w:color w:val="333333"/>
        </w:rPr>
      </w:pPr>
    </w:p>
    <w:p w:rsidR="00F73063" w:rsidRPr="00CA0FCA" w:rsidRDefault="00306521" w:rsidP="00F73063">
      <w:pPr>
        <w:pStyle w:val="Odsekzoznamu"/>
        <w:tabs>
          <w:tab w:val="left" w:pos="567"/>
        </w:tabs>
        <w:ind w:left="11" w:hanging="11"/>
        <w:jc w:val="both"/>
        <w:rPr>
          <w:b/>
          <w:color w:val="333333"/>
        </w:rPr>
      </w:pPr>
      <w:r>
        <w:rPr>
          <w:color w:val="333333"/>
        </w:rPr>
        <w:tab/>
      </w:r>
      <w:r w:rsidR="00F73063" w:rsidRPr="00CA0FCA">
        <w:rPr>
          <w:color w:val="333333"/>
        </w:rPr>
        <w:t>Na čele školy je riaditeľ školy, ktoréh</w:t>
      </w:r>
      <w:r w:rsidR="00180CDC" w:rsidRPr="00CA0FCA">
        <w:rPr>
          <w:color w:val="333333"/>
        </w:rPr>
        <w:t>o vymenúva a odvoláva starosta o</w:t>
      </w:r>
      <w:r w:rsidR="00F73063" w:rsidRPr="00CA0FCA">
        <w:rPr>
          <w:color w:val="333333"/>
        </w:rPr>
        <w:t xml:space="preserve">bce </w:t>
      </w:r>
      <w:r w:rsidR="00180CDC" w:rsidRPr="00CA0FCA">
        <w:rPr>
          <w:color w:val="333333"/>
        </w:rPr>
        <w:t>Čataj</w:t>
      </w:r>
      <w:r w:rsidR="00F73063" w:rsidRPr="00CA0FCA">
        <w:rPr>
          <w:color w:val="333333"/>
        </w:rPr>
        <w:t>.</w:t>
      </w:r>
    </w:p>
    <w:p w:rsidR="00F73063" w:rsidRPr="00CA0FCA" w:rsidRDefault="00F73063" w:rsidP="00306521">
      <w:pPr>
        <w:pStyle w:val="Odsekzoznamu"/>
        <w:ind w:left="0" w:firstLine="708"/>
        <w:jc w:val="both"/>
        <w:rPr>
          <w:color w:val="333333"/>
        </w:rPr>
      </w:pPr>
      <w:r w:rsidRPr="00CA0FCA">
        <w:rPr>
          <w:color w:val="333333"/>
        </w:rPr>
        <w:t xml:space="preserve">Riaditeľ školy menuje a odvoláva z funkcie vedúcich pracovníkov školy, ktorí sú určení v pracovnom poriadku bez výberového konania v súlade s príslušnými ustanoveniami Zákona 569/2003 Zb. v znení neskorších zmien a doplnkov, Zákona č. 552/2003 </w:t>
      </w:r>
      <w:proofErr w:type="spellStart"/>
      <w:r w:rsidRPr="00CA0FCA">
        <w:rPr>
          <w:color w:val="333333"/>
        </w:rPr>
        <w:t>Z.z</w:t>
      </w:r>
      <w:proofErr w:type="spellEnd"/>
      <w:r w:rsidRPr="00CA0FCA">
        <w:rPr>
          <w:color w:val="333333"/>
        </w:rPr>
        <w:t>. a Zákonníka práce.</w:t>
      </w:r>
    </w:p>
    <w:p w:rsidR="00F73063" w:rsidRPr="00CA0FCA" w:rsidRDefault="00F73063" w:rsidP="00F73063">
      <w:pPr>
        <w:pStyle w:val="Odsekzoznamu"/>
        <w:ind w:left="0"/>
        <w:jc w:val="both"/>
        <w:rPr>
          <w:color w:val="333333"/>
        </w:rPr>
      </w:pPr>
      <w:r w:rsidRPr="00CA0FCA">
        <w:rPr>
          <w:color w:val="333333"/>
        </w:rPr>
        <w:lastRenderedPageBreak/>
        <w:tab/>
        <w:t xml:space="preserve">Školu riadi a za jej činnosť zodpovedá riaditeľ školy. Vykonáva svoju právomoc v súlade s platným právnym poriadkom a ďalšími normami, pričom vykonáva štátnu správu v prvom stupni v súlade s § 5 ods. 3, 6, 14, 15 Zákona č. 596/2003 </w:t>
      </w:r>
      <w:proofErr w:type="spellStart"/>
      <w:r w:rsidRPr="00CA0FCA">
        <w:rPr>
          <w:color w:val="333333"/>
        </w:rPr>
        <w:t>Z.z</w:t>
      </w:r>
      <w:proofErr w:type="spellEnd"/>
      <w:r w:rsidRPr="00CA0FCA">
        <w:rPr>
          <w:color w:val="333333"/>
        </w:rPr>
        <w:t>. o štátnej správe v školstve a školskej samospráve a o zmene a doplnení niektorých zákonov.</w:t>
      </w:r>
    </w:p>
    <w:p w:rsidR="00F73063" w:rsidRPr="00CA0FCA" w:rsidRDefault="00F73063" w:rsidP="00F73063">
      <w:pPr>
        <w:pStyle w:val="Odsekzoznamu"/>
        <w:tabs>
          <w:tab w:val="left" w:pos="709"/>
        </w:tabs>
        <w:ind w:left="0"/>
        <w:jc w:val="both"/>
        <w:rPr>
          <w:color w:val="333333"/>
        </w:rPr>
      </w:pPr>
      <w:r w:rsidRPr="00CA0FCA">
        <w:rPr>
          <w:color w:val="333333"/>
        </w:rPr>
        <w:tab/>
        <w:t xml:space="preserve">Riaditeľ, ako štatutárny orgán školy, koná v jej mene vo všetkých jej veciach. Rozhoduje vždy samostatne, pokiaľ rozhodnutie nie je podmienené schválením Rady školy.  </w:t>
      </w:r>
    </w:p>
    <w:p w:rsidR="00F73063" w:rsidRPr="00CA0FCA" w:rsidRDefault="00F73063" w:rsidP="00F73063">
      <w:pPr>
        <w:pStyle w:val="Odsekzoznamu"/>
        <w:ind w:left="0"/>
        <w:jc w:val="both"/>
        <w:rPr>
          <w:color w:val="333333"/>
        </w:rPr>
      </w:pPr>
      <w:r w:rsidRPr="00CA0FCA">
        <w:rPr>
          <w:color w:val="333333"/>
        </w:rPr>
        <w:tab/>
        <w:t xml:space="preserve">Riaditeľa zastupuje v jeho neprítomnosti </w:t>
      </w:r>
      <w:r w:rsidR="006A71AC">
        <w:rPr>
          <w:color w:val="333333"/>
        </w:rPr>
        <w:t xml:space="preserve">zástupkyňa pre MŠ a alebo vedúca ŠJ </w:t>
      </w:r>
      <w:r w:rsidRPr="00CA0FCA">
        <w:rPr>
          <w:color w:val="333333"/>
        </w:rPr>
        <w:t xml:space="preserve"> v rámci rozsahu jemu daných práv a</w:t>
      </w:r>
      <w:r w:rsidR="006A71AC">
        <w:rPr>
          <w:color w:val="333333"/>
        </w:rPr>
        <w:t> </w:t>
      </w:r>
      <w:r w:rsidRPr="00CA0FCA">
        <w:rPr>
          <w:color w:val="333333"/>
        </w:rPr>
        <w:t>povinností</w:t>
      </w:r>
      <w:r w:rsidR="006A71AC">
        <w:rPr>
          <w:color w:val="333333"/>
        </w:rPr>
        <w:t xml:space="preserve"> (viď pracovný poriadok)</w:t>
      </w:r>
      <w:r w:rsidRPr="00CA0FCA">
        <w:rPr>
          <w:color w:val="333333"/>
        </w:rPr>
        <w:t>. Na základe poverenia riaditeľa školy ho môže v čase jeho neprítomnosti zastupovať aj iný ním poverený  zamestnanec v rámci jemu danej pôsobnosti. Poverenie musí byť urobené písomne a musí v ňom byť uvedený rozsah oprávnenia povereného zamestnanca.</w:t>
      </w:r>
    </w:p>
    <w:p w:rsidR="00F73063" w:rsidRPr="00CA0FCA" w:rsidRDefault="00F73063" w:rsidP="00F73063">
      <w:pPr>
        <w:pStyle w:val="Odsekzoznamu"/>
        <w:ind w:left="0"/>
        <w:jc w:val="both"/>
        <w:rPr>
          <w:color w:val="333333"/>
        </w:rPr>
      </w:pPr>
      <w:r w:rsidRPr="00CA0FCA">
        <w:rPr>
          <w:color w:val="333333"/>
        </w:rPr>
        <w:tab/>
        <w:t>Pri odvolaní riaditeľa školy poverí zriaďovateľ pedagogického zamestnanca ZŠ s MŠ jej vedením do vymenovania nového riaditeľa školy v zmysle § 3 ods. 10 zákona č. 569/2003 Zb. v znení neskorších zmien a doplnkov.</w:t>
      </w:r>
    </w:p>
    <w:p w:rsidR="00F73063" w:rsidRPr="00CA0FCA" w:rsidRDefault="00F73063" w:rsidP="00F73063">
      <w:pPr>
        <w:pStyle w:val="Odsekzoznamu"/>
        <w:ind w:left="426"/>
        <w:rPr>
          <w:color w:val="333333"/>
        </w:rPr>
      </w:pPr>
    </w:p>
    <w:p w:rsidR="00F73063" w:rsidRPr="00CA0FCA" w:rsidRDefault="00F73063" w:rsidP="00F73063">
      <w:pPr>
        <w:pStyle w:val="Odsekzoznamu"/>
        <w:ind w:left="284" w:hanging="142"/>
        <w:jc w:val="both"/>
      </w:pPr>
      <w:r w:rsidRPr="00CA0FCA">
        <w:rPr>
          <w:color w:val="333333"/>
        </w:rPr>
        <w:t>(1) Riaditeľ školy ako vedúci pracovník je povinný  plánovito riadiť, organizovať a kontrolovať prácu zamestnancov školy. Zodpovedá za dodržiavanie štátnych vzdelávacích programov, určených pre školu, ktorú riadi, vypracovanie a dodržiavanie školského vzdelávacieho a výchovného programu, vypraco</w:t>
      </w:r>
      <w:r w:rsidR="00306521">
        <w:rPr>
          <w:color w:val="333333"/>
        </w:rPr>
        <w:t xml:space="preserve">vanie a dodržiavanie </w:t>
      </w:r>
      <w:r w:rsidRPr="00CA0FCA">
        <w:rPr>
          <w:color w:val="333333"/>
        </w:rPr>
        <w:t>ročného plánu ďalšieho vzdelávania pedagogických zamestnancov, dodržiavanie všeobecne záväzných predpisov, ktoré súvisia s predmetom činnosti školy, každoročné hodnotenie pedagogických zamestnancov, úroveň výchovno-vzdelávacej práce školy, rozpočet, financovanie a efektívne využívanie prostriedkov určených na zabezpečenie činnosti školy, riadne hospodárenie s majetkom v </w:t>
      </w:r>
      <w:r w:rsidRPr="00CA0FCA">
        <w:t>užívaní, v správe alebo vlastníctve školy. Plní úlohy uložené zriaďovateľom.</w:t>
      </w:r>
    </w:p>
    <w:p w:rsidR="00F73063" w:rsidRPr="00CA0FCA" w:rsidRDefault="00F73063" w:rsidP="00F73063">
      <w:pPr>
        <w:pStyle w:val="Odsekzoznamu"/>
        <w:ind w:left="426" w:hanging="284"/>
      </w:pPr>
    </w:p>
    <w:p w:rsidR="00F73063" w:rsidRPr="00CA0FCA" w:rsidRDefault="00F73063" w:rsidP="00F73063">
      <w:pPr>
        <w:pStyle w:val="Odsekzoznamu"/>
        <w:ind w:left="426" w:hanging="284"/>
        <w:jc w:val="both"/>
      </w:pPr>
      <w:r w:rsidRPr="00CA0FCA">
        <w:t>(2) Riaditeľ školy je zodpovedný v plnom rozsahu za riadenie školy a to za:</w:t>
      </w:r>
    </w:p>
    <w:p w:rsidR="00F73063" w:rsidRPr="00CA0FCA" w:rsidRDefault="00F73063" w:rsidP="00F73063">
      <w:pPr>
        <w:pStyle w:val="Odsekzoznamu"/>
        <w:ind w:left="426" w:hanging="284"/>
        <w:jc w:val="both"/>
      </w:pPr>
    </w:p>
    <w:p w:rsidR="00F73063" w:rsidRPr="00CA0FCA" w:rsidRDefault="00F73063" w:rsidP="00B241EB">
      <w:pPr>
        <w:pStyle w:val="Odsekzoznamu"/>
        <w:numPr>
          <w:ilvl w:val="0"/>
          <w:numId w:val="15"/>
        </w:numPr>
        <w:contextualSpacing w:val="0"/>
        <w:jc w:val="both"/>
      </w:pPr>
      <w:r w:rsidRPr="00CA0FCA">
        <w:t>Kvalitu výchovno-vzdelávacieho procesu a ďal</w:t>
      </w:r>
      <w:r w:rsidR="00306521">
        <w:t>ších činností s tým súvisiacich.</w:t>
      </w:r>
    </w:p>
    <w:p w:rsidR="00F73063" w:rsidRPr="00CA0FCA" w:rsidRDefault="00306521" w:rsidP="00B241EB">
      <w:pPr>
        <w:pStyle w:val="Odsekzoznamu"/>
        <w:numPr>
          <w:ilvl w:val="0"/>
          <w:numId w:val="15"/>
        </w:numPr>
        <w:contextualSpacing w:val="0"/>
        <w:jc w:val="both"/>
      </w:pPr>
      <w:r>
        <w:t>Kontrolnú činnosť.</w:t>
      </w:r>
    </w:p>
    <w:p w:rsidR="00F73063" w:rsidRPr="00CA0FCA" w:rsidRDefault="00F73063" w:rsidP="00F73063">
      <w:pPr>
        <w:pStyle w:val="Odsekzoznamu"/>
        <w:ind w:left="862"/>
        <w:jc w:val="both"/>
      </w:pPr>
    </w:p>
    <w:p w:rsidR="00F73063" w:rsidRPr="00CA0FCA" w:rsidRDefault="00F73063" w:rsidP="00F73063">
      <w:pPr>
        <w:pStyle w:val="Odsekzoznamu"/>
        <w:ind w:left="426" w:hanging="284"/>
        <w:jc w:val="both"/>
      </w:pPr>
      <w:r w:rsidRPr="00CA0FCA">
        <w:t xml:space="preserve">(3) </w:t>
      </w:r>
      <w:r w:rsidRPr="00CA0FCA">
        <w:rPr>
          <w:b/>
        </w:rPr>
        <w:t>Základné povinnosti riaditeľa školy</w:t>
      </w:r>
      <w:r w:rsidRPr="00CA0FCA">
        <w:t>:</w:t>
      </w:r>
    </w:p>
    <w:p w:rsidR="00F73063" w:rsidRPr="00CA0FCA" w:rsidRDefault="00F73063" w:rsidP="00B241EB">
      <w:pPr>
        <w:pStyle w:val="Odsekzoznamu"/>
        <w:numPr>
          <w:ilvl w:val="0"/>
          <w:numId w:val="16"/>
        </w:numPr>
        <w:contextualSpacing w:val="0"/>
        <w:jc w:val="both"/>
      </w:pPr>
      <w:r w:rsidRPr="00CA0FCA">
        <w:tab/>
        <w:t>plní úlohy na 1. stupni riadenia</w:t>
      </w:r>
    </w:p>
    <w:p w:rsidR="00F73063" w:rsidRPr="00CA0FCA" w:rsidRDefault="00F73063" w:rsidP="00B241EB">
      <w:pPr>
        <w:pStyle w:val="Odsekzoznamu"/>
        <w:numPr>
          <w:ilvl w:val="0"/>
          <w:numId w:val="16"/>
        </w:numPr>
        <w:contextualSpacing w:val="0"/>
        <w:jc w:val="both"/>
      </w:pPr>
      <w:r w:rsidRPr="00CA0FCA">
        <w:tab/>
        <w:t>vymenuje vedúcich zamestnancov,  podľa toho ako to určí pracovný poriadok,</w:t>
      </w:r>
    </w:p>
    <w:p w:rsidR="00F73063" w:rsidRPr="00CA0FCA" w:rsidRDefault="00F73063" w:rsidP="00B241EB">
      <w:pPr>
        <w:pStyle w:val="Odsekzoznamu"/>
        <w:numPr>
          <w:ilvl w:val="0"/>
          <w:numId w:val="16"/>
        </w:numPr>
        <w:ind w:hanging="349"/>
        <w:contextualSpacing w:val="0"/>
        <w:jc w:val="both"/>
      </w:pPr>
      <w:r w:rsidRPr="00CA0FCA">
        <w:tab/>
        <w:t>zostavuje mesačné rámcové plány práce školy,</w:t>
      </w:r>
    </w:p>
    <w:p w:rsidR="00F73063" w:rsidRPr="00CA0FCA" w:rsidRDefault="00F73063" w:rsidP="00B241EB">
      <w:pPr>
        <w:pStyle w:val="Odsekzoznamu"/>
        <w:numPr>
          <w:ilvl w:val="0"/>
          <w:numId w:val="16"/>
        </w:numPr>
        <w:tabs>
          <w:tab w:val="left" w:pos="851"/>
        </w:tabs>
        <w:contextualSpacing w:val="0"/>
        <w:jc w:val="both"/>
      </w:pPr>
      <w:r w:rsidRPr="00CA0FCA">
        <w:t>vydáva školský poriadok školy, schvaľuje úväzky pedagogických zamestnancov, určuje triednych učiteľov, výchovného poradcu, uvádzajúceho učiteľa, schvaľuje rozvrh hodín, dozorov,</w:t>
      </w:r>
    </w:p>
    <w:p w:rsidR="00F73063" w:rsidRPr="00CA0FCA" w:rsidRDefault="00F73063" w:rsidP="00B241EB">
      <w:pPr>
        <w:pStyle w:val="Odsekzoznamu"/>
        <w:numPr>
          <w:ilvl w:val="0"/>
          <w:numId w:val="16"/>
        </w:numPr>
        <w:tabs>
          <w:tab w:val="left" w:pos="851"/>
        </w:tabs>
        <w:contextualSpacing w:val="0"/>
        <w:jc w:val="both"/>
      </w:pPr>
      <w:r w:rsidRPr="00CA0FCA">
        <w:t>zodpovedá za dodržiavanie štátnych a školských vzdelávacích a výchovných programov, tematických výchovno-vzdelávacích plánov,</w:t>
      </w:r>
    </w:p>
    <w:p w:rsidR="00F73063" w:rsidRPr="00CA0FCA" w:rsidRDefault="00F73063" w:rsidP="00B241EB">
      <w:pPr>
        <w:pStyle w:val="Odsekzoznamu"/>
        <w:numPr>
          <w:ilvl w:val="0"/>
          <w:numId w:val="16"/>
        </w:numPr>
        <w:tabs>
          <w:tab w:val="left" w:pos="851"/>
        </w:tabs>
        <w:contextualSpacing w:val="0"/>
        <w:jc w:val="both"/>
      </w:pPr>
      <w:r w:rsidRPr="00CA0FCA">
        <w:t xml:space="preserve">zodpovedá za ďalšie vzdelávanie pedagogických a nepedagogických zamestnancov, vypracúva plán </w:t>
      </w:r>
      <w:r w:rsidR="006A71AC">
        <w:t>profesijné</w:t>
      </w:r>
      <w:r w:rsidRPr="00CA0FCA">
        <w:t xml:space="preserve">ho </w:t>
      </w:r>
      <w:r w:rsidR="00CA69C0">
        <w:t>rozvoj</w:t>
      </w:r>
      <w:r w:rsidRPr="00CA0FCA">
        <w:t>a,</w:t>
      </w:r>
    </w:p>
    <w:p w:rsidR="00F73063" w:rsidRPr="00CA0FCA" w:rsidRDefault="00F73063" w:rsidP="00B241EB">
      <w:pPr>
        <w:pStyle w:val="Odsekzoznamu"/>
        <w:numPr>
          <w:ilvl w:val="0"/>
          <w:numId w:val="16"/>
        </w:numPr>
        <w:tabs>
          <w:tab w:val="left" w:pos="851"/>
        </w:tabs>
        <w:contextualSpacing w:val="0"/>
        <w:jc w:val="both"/>
      </w:pPr>
      <w:r w:rsidRPr="00CA0FCA">
        <w:t>zodpovedá za odbornú a pedagogickú úroveň výchovno-vzdelávacej práce školy, za vybavenie školy učebnými pomôckami, školskými potrebami a didaktickou technikou,</w:t>
      </w:r>
    </w:p>
    <w:p w:rsidR="00F73063" w:rsidRPr="00CA0FCA" w:rsidRDefault="00F73063" w:rsidP="00B241EB">
      <w:pPr>
        <w:pStyle w:val="Odsekzoznamu"/>
        <w:numPr>
          <w:ilvl w:val="0"/>
          <w:numId w:val="16"/>
        </w:numPr>
        <w:tabs>
          <w:tab w:val="left" w:pos="851"/>
        </w:tabs>
        <w:contextualSpacing w:val="0"/>
        <w:jc w:val="both"/>
      </w:pPr>
      <w:r w:rsidRPr="00CA0FCA">
        <w:t>zodpovedá za správnosť obsahu výkazov predkladaných nadriadeným orgánom a za správne</w:t>
      </w:r>
      <w:r w:rsidR="00CA0FCA">
        <w:t xml:space="preserve"> </w:t>
      </w:r>
      <w:r w:rsidRPr="00CA0FCA">
        <w:t>a komplexné vedenie predpísanej dokumentácie,</w:t>
      </w:r>
    </w:p>
    <w:p w:rsidR="00F73063" w:rsidRPr="00CA0FCA" w:rsidRDefault="00F73063" w:rsidP="00B241EB">
      <w:pPr>
        <w:pStyle w:val="Odsekzoznamu"/>
        <w:numPr>
          <w:ilvl w:val="0"/>
          <w:numId w:val="16"/>
        </w:numPr>
        <w:tabs>
          <w:tab w:val="left" w:pos="851"/>
        </w:tabs>
        <w:contextualSpacing w:val="0"/>
        <w:jc w:val="both"/>
      </w:pPr>
      <w:r w:rsidRPr="00CA0FCA">
        <w:t>plní si vyučovaciu povinnosť podľa nariadenia vlády,</w:t>
      </w:r>
    </w:p>
    <w:p w:rsidR="00F73063" w:rsidRPr="00CA0FCA" w:rsidRDefault="00F73063" w:rsidP="00B241EB">
      <w:pPr>
        <w:pStyle w:val="Odsekzoznamu"/>
        <w:numPr>
          <w:ilvl w:val="0"/>
          <w:numId w:val="16"/>
        </w:numPr>
        <w:tabs>
          <w:tab w:val="left" w:pos="851"/>
        </w:tabs>
        <w:contextualSpacing w:val="0"/>
        <w:jc w:val="both"/>
      </w:pPr>
      <w:r w:rsidRPr="00CA0FCA">
        <w:t>spolupracuje s radou školy</w:t>
      </w:r>
    </w:p>
    <w:p w:rsidR="00F73063" w:rsidRPr="00CA0FCA" w:rsidRDefault="00F73063" w:rsidP="00B241EB">
      <w:pPr>
        <w:pStyle w:val="Odsekzoznamu"/>
        <w:numPr>
          <w:ilvl w:val="0"/>
          <w:numId w:val="16"/>
        </w:numPr>
        <w:tabs>
          <w:tab w:val="left" w:pos="851"/>
        </w:tabs>
        <w:contextualSpacing w:val="0"/>
        <w:jc w:val="both"/>
      </w:pPr>
      <w:r w:rsidRPr="00CA0FCA">
        <w:lastRenderedPageBreak/>
        <w:t>vypracúva:</w:t>
      </w:r>
    </w:p>
    <w:p w:rsidR="00F73063" w:rsidRPr="00CA0FCA" w:rsidRDefault="00F73063" w:rsidP="00F73063">
      <w:pPr>
        <w:pStyle w:val="Odsekzoznamu"/>
        <w:tabs>
          <w:tab w:val="left" w:pos="851"/>
        </w:tabs>
        <w:ind w:left="862"/>
        <w:jc w:val="both"/>
      </w:pPr>
      <w:r w:rsidRPr="00CA0FCA">
        <w:t>organizačný poriadok školy,</w:t>
      </w:r>
    </w:p>
    <w:p w:rsidR="00F73063" w:rsidRPr="00CA0FCA" w:rsidRDefault="00F73063" w:rsidP="00F73063">
      <w:pPr>
        <w:pStyle w:val="Odsekzoznamu"/>
        <w:tabs>
          <w:tab w:val="left" w:pos="851"/>
        </w:tabs>
        <w:ind w:left="862"/>
        <w:jc w:val="both"/>
      </w:pPr>
      <w:r w:rsidRPr="00CA0FCA">
        <w:t>pracovný poriadok školy,</w:t>
      </w:r>
    </w:p>
    <w:p w:rsidR="00F73063" w:rsidRPr="00CA0FCA" w:rsidRDefault="00F73063" w:rsidP="00F73063">
      <w:pPr>
        <w:pStyle w:val="Odsekzoznamu"/>
        <w:tabs>
          <w:tab w:val="left" w:pos="851"/>
        </w:tabs>
        <w:ind w:left="862"/>
        <w:jc w:val="both"/>
      </w:pPr>
      <w:r w:rsidRPr="00CA0FCA">
        <w:t>registratúrny poriadok</w:t>
      </w:r>
    </w:p>
    <w:p w:rsidR="00F73063" w:rsidRPr="00CA0FCA" w:rsidRDefault="00CA69C0" w:rsidP="00F73063">
      <w:pPr>
        <w:pStyle w:val="Odsekzoznamu"/>
        <w:tabs>
          <w:tab w:val="left" w:pos="993"/>
        </w:tabs>
        <w:ind w:left="0"/>
        <w:jc w:val="both"/>
      </w:pPr>
      <w:r>
        <w:t xml:space="preserve">              </w:t>
      </w:r>
      <w:r w:rsidR="00F73063" w:rsidRPr="00CA0FCA">
        <w:t>rôzne organizačné a vnútorné školské smernice a kontroluje ich</w:t>
      </w:r>
      <w:r w:rsidR="00306521">
        <w:t xml:space="preserve"> </w:t>
      </w:r>
      <w:r w:rsidR="00F73063" w:rsidRPr="00CA0FCA">
        <w:t>uplatňovanie.</w:t>
      </w:r>
    </w:p>
    <w:p w:rsidR="00F73063" w:rsidRPr="00CA0FCA" w:rsidRDefault="00F73063" w:rsidP="00F73063">
      <w:pPr>
        <w:pStyle w:val="Odsekzoznamu"/>
        <w:tabs>
          <w:tab w:val="left" w:pos="993"/>
        </w:tabs>
        <w:ind w:left="426" w:hanging="283"/>
        <w:jc w:val="both"/>
      </w:pPr>
    </w:p>
    <w:p w:rsidR="00F73063" w:rsidRPr="00CA0FCA" w:rsidRDefault="00F73063" w:rsidP="00F73063">
      <w:pPr>
        <w:pStyle w:val="Odsekzoznamu"/>
        <w:tabs>
          <w:tab w:val="left" w:pos="993"/>
        </w:tabs>
        <w:ind w:left="426" w:hanging="283"/>
        <w:jc w:val="both"/>
      </w:pPr>
      <w:r w:rsidRPr="00CA0FCA">
        <w:t>(4) Riaditeľ školy na úseku ZŠ vykonáva štátnu správu a </w:t>
      </w:r>
    </w:p>
    <w:p w:rsidR="00F73063" w:rsidRPr="00CA0FCA" w:rsidRDefault="00F73063" w:rsidP="00F73063">
      <w:pPr>
        <w:pStyle w:val="Odsekzoznamu"/>
        <w:tabs>
          <w:tab w:val="left" w:pos="993"/>
        </w:tabs>
        <w:ind w:left="709" w:hanging="283"/>
        <w:jc w:val="both"/>
      </w:pPr>
      <w:r w:rsidRPr="00CA0FCA">
        <w:rPr>
          <w:b/>
        </w:rPr>
        <w:t>a)</w:t>
      </w:r>
      <w:r w:rsidRPr="00CA0FCA">
        <w:rPr>
          <w:b/>
        </w:rPr>
        <w:tab/>
      </w:r>
      <w:r w:rsidRPr="00CA0FCA">
        <w:rPr>
          <w:b/>
        </w:rPr>
        <w:tab/>
        <w:t xml:space="preserve">rozhoduje </w:t>
      </w:r>
      <w:r w:rsidRPr="00CA0FCA">
        <w:t>ako orgán prvého stupňa:</w:t>
      </w:r>
      <w:r w:rsidRPr="00CA0FCA">
        <w:tab/>
        <w:t>o</w:t>
      </w:r>
    </w:p>
    <w:p w:rsidR="00F73063" w:rsidRPr="00CA0FCA" w:rsidRDefault="00F73063" w:rsidP="00B241EB">
      <w:pPr>
        <w:pStyle w:val="Odsekzoznamu"/>
        <w:numPr>
          <w:ilvl w:val="0"/>
          <w:numId w:val="17"/>
        </w:numPr>
        <w:tabs>
          <w:tab w:val="left" w:pos="851"/>
        </w:tabs>
        <w:contextualSpacing w:val="0"/>
        <w:jc w:val="both"/>
      </w:pPr>
      <w:r w:rsidRPr="00CA0FCA">
        <w:t xml:space="preserve">náležitostiach uvedených v § 5 ods. 3, 6, 14, 15 Zákona č. 569/2003 </w:t>
      </w:r>
      <w:proofErr w:type="spellStart"/>
      <w:r w:rsidRPr="00CA0FCA">
        <w:t>Z.z</w:t>
      </w:r>
      <w:proofErr w:type="spellEnd"/>
      <w:r w:rsidRPr="00CA0FCA">
        <w:t>. o štátnej správe v školstve a školskej samospráve a o zmene a doplnení niektorých zákonov.</w:t>
      </w:r>
    </w:p>
    <w:p w:rsidR="00F73063" w:rsidRPr="00CA0FCA" w:rsidRDefault="00F73063" w:rsidP="00B241EB">
      <w:pPr>
        <w:pStyle w:val="Odsekzoznamu"/>
        <w:numPr>
          <w:ilvl w:val="0"/>
          <w:numId w:val="17"/>
        </w:numPr>
        <w:tabs>
          <w:tab w:val="left" w:pos="851"/>
        </w:tabs>
        <w:contextualSpacing w:val="0"/>
        <w:jc w:val="both"/>
      </w:pPr>
      <w:r w:rsidRPr="00CA0FCA">
        <w:t>zmenách vnútornej organizácie školy,</w:t>
      </w:r>
    </w:p>
    <w:p w:rsidR="00F73063" w:rsidRPr="00CA0FCA" w:rsidRDefault="00F73063" w:rsidP="00B241EB">
      <w:pPr>
        <w:pStyle w:val="Odsekzoznamu"/>
        <w:numPr>
          <w:ilvl w:val="0"/>
          <w:numId w:val="17"/>
        </w:numPr>
        <w:tabs>
          <w:tab w:val="left" w:pos="851"/>
        </w:tabs>
        <w:contextualSpacing w:val="0"/>
        <w:jc w:val="both"/>
      </w:pPr>
      <w:r w:rsidRPr="00CA0FCA">
        <w:t>koncepciách pedagogického, ekonomického a správneho rozvoja,</w:t>
      </w:r>
    </w:p>
    <w:p w:rsidR="00F73063" w:rsidRPr="00CA0FCA" w:rsidRDefault="00F73063" w:rsidP="00B241EB">
      <w:pPr>
        <w:pStyle w:val="Odsekzoznamu"/>
        <w:numPr>
          <w:ilvl w:val="0"/>
          <w:numId w:val="17"/>
        </w:numPr>
        <w:tabs>
          <w:tab w:val="left" w:pos="851"/>
        </w:tabs>
        <w:contextualSpacing w:val="0"/>
        <w:jc w:val="both"/>
      </w:pPr>
      <w:r w:rsidRPr="00CA0FCA">
        <w:t>personálnych záležitostiach vo všeobecnej aj konkrétnej rovine,</w:t>
      </w:r>
    </w:p>
    <w:p w:rsidR="00F73063" w:rsidRPr="00CA0FCA" w:rsidRDefault="00F73063" w:rsidP="00B241EB">
      <w:pPr>
        <w:pStyle w:val="Odsekzoznamu"/>
        <w:numPr>
          <w:ilvl w:val="0"/>
          <w:numId w:val="17"/>
        </w:numPr>
        <w:tabs>
          <w:tab w:val="left" w:pos="851"/>
        </w:tabs>
        <w:contextualSpacing w:val="0"/>
        <w:jc w:val="both"/>
      </w:pPr>
      <w:r w:rsidRPr="00CA0FCA">
        <w:t>všetkých dohodách školy s jej partnermi,</w:t>
      </w:r>
    </w:p>
    <w:p w:rsidR="00F73063" w:rsidRPr="00CA0FCA" w:rsidRDefault="00F73063" w:rsidP="00F73063">
      <w:pPr>
        <w:pStyle w:val="Odsekzoznamu"/>
        <w:tabs>
          <w:tab w:val="left" w:pos="851"/>
        </w:tabs>
        <w:ind w:left="426"/>
        <w:jc w:val="both"/>
      </w:pPr>
      <w:r w:rsidRPr="00CA0FCA">
        <w:t>Vyšpecifikované rozhodovacie právomoci:</w:t>
      </w:r>
    </w:p>
    <w:p w:rsidR="00F73063" w:rsidRPr="00CA0FCA" w:rsidRDefault="00F73063" w:rsidP="00B241EB">
      <w:pPr>
        <w:pStyle w:val="Odsekzoznamu"/>
        <w:numPr>
          <w:ilvl w:val="0"/>
          <w:numId w:val="18"/>
        </w:numPr>
        <w:tabs>
          <w:tab w:val="left" w:pos="851"/>
        </w:tabs>
        <w:contextualSpacing w:val="0"/>
        <w:jc w:val="both"/>
      </w:pPr>
      <w:r w:rsidRPr="00CA0FCA">
        <w:t>prijatí žiaka do školy</w:t>
      </w:r>
    </w:p>
    <w:p w:rsidR="00F73063" w:rsidRPr="00CA0FCA" w:rsidRDefault="00F73063" w:rsidP="00B241EB">
      <w:pPr>
        <w:pStyle w:val="Odsekzoznamu"/>
        <w:numPr>
          <w:ilvl w:val="0"/>
          <w:numId w:val="18"/>
        </w:numPr>
        <w:tabs>
          <w:tab w:val="left" w:pos="851"/>
        </w:tabs>
        <w:contextualSpacing w:val="0"/>
        <w:jc w:val="both"/>
      </w:pPr>
      <w:r w:rsidRPr="00CA0FCA">
        <w:t>oslobodení žiaka od povinnosti dochádzať do školy,</w:t>
      </w:r>
    </w:p>
    <w:p w:rsidR="00F73063" w:rsidRPr="00CA0FCA" w:rsidRDefault="00F73063" w:rsidP="00B241EB">
      <w:pPr>
        <w:pStyle w:val="Odsekzoznamu"/>
        <w:numPr>
          <w:ilvl w:val="0"/>
          <w:numId w:val="18"/>
        </w:numPr>
        <w:tabs>
          <w:tab w:val="left" w:pos="851"/>
        </w:tabs>
        <w:contextualSpacing w:val="0"/>
        <w:jc w:val="both"/>
      </w:pPr>
      <w:r w:rsidRPr="00CA0FCA">
        <w:t>oslobodení žiaka od vzdelávania sa v jednotlivých vyučovacích predmetov alebo ich častí,</w:t>
      </w:r>
    </w:p>
    <w:p w:rsidR="00F73063" w:rsidRPr="00CA0FCA" w:rsidRDefault="00F73063" w:rsidP="00B241EB">
      <w:pPr>
        <w:pStyle w:val="Odsekzoznamu"/>
        <w:numPr>
          <w:ilvl w:val="0"/>
          <w:numId w:val="18"/>
        </w:numPr>
        <w:tabs>
          <w:tab w:val="left" w:pos="851"/>
        </w:tabs>
        <w:contextualSpacing w:val="0"/>
        <w:jc w:val="both"/>
      </w:pPr>
      <w:r w:rsidRPr="00CA0FCA">
        <w:t>povolení plniť povinnú školskú dochádzku mimo územia Slovenskej republiky</w:t>
      </w:r>
    </w:p>
    <w:p w:rsidR="00F73063" w:rsidRPr="00CA0FCA" w:rsidRDefault="00F73063" w:rsidP="00B241EB">
      <w:pPr>
        <w:pStyle w:val="Odsekzoznamu"/>
        <w:numPr>
          <w:ilvl w:val="0"/>
          <w:numId w:val="18"/>
        </w:numPr>
        <w:tabs>
          <w:tab w:val="left" w:pos="851"/>
        </w:tabs>
        <w:contextualSpacing w:val="0"/>
        <w:jc w:val="both"/>
      </w:pPr>
      <w:r w:rsidRPr="00CA0FCA">
        <w:t>uložení výchovných opatrení</w:t>
      </w:r>
    </w:p>
    <w:p w:rsidR="00F73063" w:rsidRPr="00CA0FCA" w:rsidRDefault="00F73063" w:rsidP="00B241EB">
      <w:pPr>
        <w:pStyle w:val="Odsekzoznamu"/>
        <w:numPr>
          <w:ilvl w:val="0"/>
          <w:numId w:val="18"/>
        </w:numPr>
        <w:tabs>
          <w:tab w:val="left" w:pos="851"/>
        </w:tabs>
        <w:contextualSpacing w:val="0"/>
        <w:jc w:val="both"/>
      </w:pPr>
      <w:r w:rsidRPr="00CA0FCA">
        <w:t>povolení vykonať komisionálnu skúšku,</w:t>
      </w:r>
    </w:p>
    <w:p w:rsidR="00F73063" w:rsidRPr="00CA0FCA" w:rsidRDefault="00F73063" w:rsidP="00B241EB">
      <w:pPr>
        <w:pStyle w:val="Odsekzoznamu"/>
        <w:numPr>
          <w:ilvl w:val="0"/>
          <w:numId w:val="18"/>
        </w:numPr>
        <w:tabs>
          <w:tab w:val="left" w:pos="851"/>
        </w:tabs>
        <w:contextualSpacing w:val="0"/>
        <w:jc w:val="both"/>
      </w:pPr>
      <w:r w:rsidRPr="00CA0FCA">
        <w:t>povolení vykonať skúšku z jednotlivých vyučovacích predmetov aj uchádzačovi, ktorý nie je žiakom školy,</w:t>
      </w:r>
    </w:p>
    <w:p w:rsidR="00F73063" w:rsidRPr="00CA0FCA" w:rsidRDefault="00F73063" w:rsidP="00B241EB">
      <w:pPr>
        <w:pStyle w:val="Odsekzoznamu"/>
        <w:numPr>
          <w:ilvl w:val="0"/>
          <w:numId w:val="18"/>
        </w:numPr>
        <w:tabs>
          <w:tab w:val="left" w:pos="851"/>
        </w:tabs>
        <w:contextualSpacing w:val="0"/>
        <w:jc w:val="both"/>
      </w:pPr>
      <w:r w:rsidRPr="00CA0FCA">
        <w:t>určení príspevku zákonného zástupcu žiaka na čiastočnú úhradu za starostlivosť poskytovanú žiakovi v škole a v školskom zariadení,</w:t>
      </w:r>
    </w:p>
    <w:p w:rsidR="00F73063" w:rsidRPr="00CA0FCA" w:rsidRDefault="00F73063" w:rsidP="00B241EB">
      <w:pPr>
        <w:pStyle w:val="Odsekzoznamu"/>
        <w:numPr>
          <w:ilvl w:val="0"/>
          <w:numId w:val="18"/>
        </w:numPr>
        <w:tabs>
          <w:tab w:val="left" w:pos="851"/>
        </w:tabs>
        <w:contextualSpacing w:val="0"/>
        <w:jc w:val="both"/>
      </w:pPr>
      <w:r w:rsidRPr="00CA0FCA">
        <w:t>individuálnom vzdelávaní žiaka,</w:t>
      </w:r>
    </w:p>
    <w:p w:rsidR="00F73063" w:rsidRPr="00CA0FCA" w:rsidRDefault="00F73063" w:rsidP="00B241EB">
      <w:pPr>
        <w:pStyle w:val="Odsekzoznamu"/>
        <w:numPr>
          <w:ilvl w:val="0"/>
          <w:numId w:val="18"/>
        </w:numPr>
        <w:tabs>
          <w:tab w:val="left" w:pos="851"/>
        </w:tabs>
        <w:contextualSpacing w:val="0"/>
        <w:jc w:val="both"/>
      </w:pPr>
      <w:r w:rsidRPr="00CA0FCA">
        <w:t>vzdelávaní žiaka v školách zriadených iným štátom na území Slovenskej republiky so súhlasom zastupiteľského úradu iného štátu,</w:t>
      </w:r>
    </w:p>
    <w:p w:rsidR="00F73063" w:rsidRPr="00CA0FCA" w:rsidRDefault="00F73063" w:rsidP="00B241EB">
      <w:pPr>
        <w:pStyle w:val="Odsekzoznamu"/>
        <w:numPr>
          <w:ilvl w:val="0"/>
          <w:numId w:val="18"/>
        </w:numPr>
        <w:tabs>
          <w:tab w:val="left" w:pos="851"/>
        </w:tabs>
        <w:contextualSpacing w:val="0"/>
        <w:jc w:val="both"/>
      </w:pPr>
      <w:r w:rsidRPr="00CA0FCA">
        <w:t>individuálnom vzdelávaní žiaka v zahraničí,</w:t>
      </w:r>
    </w:p>
    <w:p w:rsidR="00F73063" w:rsidRPr="00CA0FCA" w:rsidRDefault="00F73063" w:rsidP="00B241EB">
      <w:pPr>
        <w:pStyle w:val="Odsekzoznamu"/>
        <w:numPr>
          <w:ilvl w:val="0"/>
          <w:numId w:val="18"/>
        </w:numPr>
        <w:tabs>
          <w:tab w:val="left" w:pos="851"/>
        </w:tabs>
        <w:contextualSpacing w:val="0"/>
        <w:jc w:val="both"/>
      </w:pPr>
      <w:r w:rsidRPr="00CA0FCA">
        <w:t>umožnení štúdia žiaka podľa individuálneho učebného plánu.</w:t>
      </w:r>
    </w:p>
    <w:p w:rsidR="00F73063" w:rsidRPr="00CA0FCA" w:rsidRDefault="00F73063" w:rsidP="00F73063">
      <w:pPr>
        <w:pStyle w:val="Odsekzoznamu"/>
        <w:tabs>
          <w:tab w:val="left" w:pos="851"/>
          <w:tab w:val="left" w:pos="4220"/>
        </w:tabs>
        <w:ind w:left="284"/>
        <w:jc w:val="both"/>
      </w:pPr>
      <w:r w:rsidRPr="00CA0FCA">
        <w:t>Na úseku školského klubu detí:</w:t>
      </w:r>
      <w:r w:rsidRPr="00CA0FCA">
        <w:tab/>
      </w:r>
    </w:p>
    <w:p w:rsidR="00F73063" w:rsidRPr="00CA0FCA" w:rsidRDefault="00F73063" w:rsidP="00B241EB">
      <w:pPr>
        <w:pStyle w:val="Odsekzoznamu"/>
        <w:numPr>
          <w:ilvl w:val="0"/>
          <w:numId w:val="19"/>
        </w:numPr>
        <w:ind w:left="1134" w:hanging="283"/>
        <w:contextualSpacing w:val="0"/>
        <w:jc w:val="both"/>
      </w:pPr>
      <w:r w:rsidRPr="00CA0FCA">
        <w:t>prijatí žiaka do školského zariadenia,</w:t>
      </w:r>
    </w:p>
    <w:p w:rsidR="00F73063" w:rsidRPr="00CA0FCA" w:rsidRDefault="00F73063" w:rsidP="00B241EB">
      <w:pPr>
        <w:pStyle w:val="Odsekzoznamu"/>
        <w:numPr>
          <w:ilvl w:val="0"/>
          <w:numId w:val="19"/>
        </w:numPr>
        <w:ind w:left="1134" w:hanging="283"/>
        <w:contextualSpacing w:val="0"/>
        <w:jc w:val="both"/>
      </w:pPr>
      <w:r w:rsidRPr="00CA0FCA">
        <w:t>uložení výchovných opatrení,</w:t>
      </w:r>
    </w:p>
    <w:p w:rsidR="00F73063" w:rsidRPr="00CA0FCA" w:rsidRDefault="00F73063" w:rsidP="00B241EB">
      <w:pPr>
        <w:pStyle w:val="Odsekzoznamu"/>
        <w:numPr>
          <w:ilvl w:val="0"/>
          <w:numId w:val="19"/>
        </w:numPr>
        <w:ind w:left="1134" w:hanging="283"/>
        <w:contextualSpacing w:val="0"/>
        <w:jc w:val="both"/>
      </w:pPr>
      <w:r w:rsidRPr="00CA0FCA">
        <w:t>určení príspevku zákonného zástupcu žiaka na čiastočnú úhradu za starostlivosť poskytovanú žiakovi v školskom zariadení,</w:t>
      </w:r>
    </w:p>
    <w:p w:rsidR="00F73063" w:rsidRPr="00CA0FCA" w:rsidRDefault="00F73063" w:rsidP="00B241EB">
      <w:pPr>
        <w:pStyle w:val="Odsekzoznamu"/>
        <w:numPr>
          <w:ilvl w:val="0"/>
          <w:numId w:val="19"/>
        </w:numPr>
        <w:ind w:left="1134" w:hanging="283"/>
        <w:contextualSpacing w:val="0"/>
        <w:jc w:val="both"/>
      </w:pPr>
      <w:r w:rsidRPr="00CA0FCA">
        <w:t>ďalších opatreniach, ak tak ustanovuje osobitný predpis,</w:t>
      </w:r>
    </w:p>
    <w:p w:rsidR="00F73063" w:rsidRPr="00CA0FCA" w:rsidRDefault="00F73063" w:rsidP="00F73063">
      <w:pPr>
        <w:pStyle w:val="Odsekzoznamu"/>
        <w:ind w:left="284"/>
        <w:jc w:val="both"/>
      </w:pPr>
      <w:r w:rsidRPr="00CA0FCA">
        <w:t>Na úseku materskej školy rozhoduje ako orgán prvého stupňa:</w:t>
      </w:r>
    </w:p>
    <w:p w:rsidR="00F73063" w:rsidRPr="00CA0FCA" w:rsidRDefault="00F73063" w:rsidP="00B241EB">
      <w:pPr>
        <w:pStyle w:val="Odsekzoznamu"/>
        <w:numPr>
          <w:ilvl w:val="0"/>
          <w:numId w:val="20"/>
        </w:numPr>
        <w:ind w:left="1134" w:hanging="283"/>
        <w:contextualSpacing w:val="0"/>
        <w:jc w:val="both"/>
      </w:pPr>
      <w:r w:rsidRPr="00CA0FCA">
        <w:t>prijatí dieťaťa do materskej školy,</w:t>
      </w:r>
    </w:p>
    <w:p w:rsidR="00F73063" w:rsidRPr="00CA0FCA" w:rsidRDefault="00F73063" w:rsidP="00B241EB">
      <w:pPr>
        <w:pStyle w:val="Odsekzoznamu"/>
        <w:numPr>
          <w:ilvl w:val="0"/>
          <w:numId w:val="20"/>
        </w:numPr>
        <w:ind w:left="1134" w:hanging="283"/>
        <w:contextualSpacing w:val="0"/>
        <w:jc w:val="both"/>
      </w:pPr>
      <w:r w:rsidRPr="00CA0FCA">
        <w:t>zaradení na adaptačný pobyt alebo diagnostický pobyt dieťaťa v materskej škole,</w:t>
      </w:r>
    </w:p>
    <w:p w:rsidR="00F73063" w:rsidRPr="00CA0FCA" w:rsidRDefault="00F73063" w:rsidP="00B241EB">
      <w:pPr>
        <w:pStyle w:val="Odsekzoznamu"/>
        <w:numPr>
          <w:ilvl w:val="0"/>
          <w:numId w:val="20"/>
        </w:numPr>
        <w:ind w:left="1134" w:hanging="283"/>
        <w:contextualSpacing w:val="0"/>
        <w:jc w:val="both"/>
      </w:pPr>
      <w:r w:rsidRPr="00CA0FCA">
        <w:t xml:space="preserve">prerušení dochádzky dieťaťa, </w:t>
      </w:r>
    </w:p>
    <w:p w:rsidR="00F73063" w:rsidRPr="00CA0FCA" w:rsidRDefault="00F73063" w:rsidP="00B241EB">
      <w:pPr>
        <w:pStyle w:val="Odsekzoznamu"/>
        <w:numPr>
          <w:ilvl w:val="0"/>
          <w:numId w:val="20"/>
        </w:numPr>
        <w:ind w:left="1134" w:hanging="283"/>
        <w:contextualSpacing w:val="0"/>
        <w:jc w:val="both"/>
      </w:pPr>
      <w:r w:rsidRPr="00CA0FCA">
        <w:t xml:space="preserve">predčasnom ukončení </w:t>
      </w:r>
      <w:proofErr w:type="spellStart"/>
      <w:r w:rsidRPr="00CA0FCA">
        <w:t>predprimárneho</w:t>
      </w:r>
      <w:proofErr w:type="spellEnd"/>
      <w:r w:rsidRPr="00CA0FCA">
        <w:t xml:space="preserve"> vzdelávania,</w:t>
      </w:r>
    </w:p>
    <w:p w:rsidR="00F73063" w:rsidRDefault="00F73063" w:rsidP="00B241EB">
      <w:pPr>
        <w:pStyle w:val="Odsekzoznamu"/>
        <w:numPr>
          <w:ilvl w:val="0"/>
          <w:numId w:val="20"/>
        </w:numPr>
        <w:ind w:left="1134" w:hanging="283"/>
        <w:contextualSpacing w:val="0"/>
        <w:jc w:val="both"/>
      </w:pPr>
      <w:r w:rsidRPr="00CA0FCA">
        <w:t>určení príspevku zákonného zástupcu žiaka na čiastočnú náhradu nákladov spojených s </w:t>
      </w:r>
      <w:proofErr w:type="spellStart"/>
      <w:r w:rsidRPr="00CA0FCA">
        <w:t>predprimárnym</w:t>
      </w:r>
      <w:proofErr w:type="spellEnd"/>
      <w:r w:rsidRPr="00CA0FCA">
        <w:t xml:space="preserve"> vzdelávaním.</w:t>
      </w:r>
    </w:p>
    <w:p w:rsidR="00F73063" w:rsidRDefault="006A71AC" w:rsidP="00F73063">
      <w:pPr>
        <w:pStyle w:val="Odsekzoznamu"/>
        <w:numPr>
          <w:ilvl w:val="0"/>
          <w:numId w:val="20"/>
        </w:numPr>
        <w:ind w:left="1134" w:hanging="283"/>
        <w:contextualSpacing w:val="0"/>
        <w:jc w:val="both"/>
      </w:pPr>
      <w:r>
        <w:t>o pokračovaní plnenia povin</w:t>
      </w:r>
      <w:r w:rsidR="0024488B">
        <w:t>n</w:t>
      </w:r>
      <w:r>
        <w:t xml:space="preserve">ého </w:t>
      </w:r>
      <w:proofErr w:type="spellStart"/>
      <w:r>
        <w:t>predprimárneho</w:t>
      </w:r>
      <w:proofErr w:type="spellEnd"/>
      <w:r>
        <w:t xml:space="preserve"> vzdelávania</w:t>
      </w:r>
    </w:p>
    <w:p w:rsidR="006A71AC" w:rsidRPr="00CA0FCA" w:rsidRDefault="006A71AC" w:rsidP="006A71AC">
      <w:pPr>
        <w:pStyle w:val="Odsekzoznamu"/>
        <w:ind w:left="1134"/>
        <w:contextualSpacing w:val="0"/>
        <w:jc w:val="both"/>
      </w:pPr>
    </w:p>
    <w:p w:rsidR="00F73063" w:rsidRPr="00CA0FCA" w:rsidRDefault="00F73063" w:rsidP="00F73063">
      <w:pPr>
        <w:pStyle w:val="Odsekzoznamu"/>
        <w:ind w:left="284"/>
        <w:jc w:val="both"/>
      </w:pPr>
      <w:r w:rsidRPr="00CA0FCA">
        <w:t>Riaditeľ rozhoduje o ukončení adaptačného vzdelávania pedagogického zamestnanca.</w:t>
      </w:r>
    </w:p>
    <w:p w:rsidR="00F73063" w:rsidRPr="00CA0FCA" w:rsidRDefault="00F73063" w:rsidP="00F73063">
      <w:pPr>
        <w:pStyle w:val="Odsekzoznamu"/>
        <w:ind w:left="284"/>
      </w:pPr>
    </w:p>
    <w:p w:rsidR="00CA69C0" w:rsidRDefault="00CA69C0" w:rsidP="00F73063">
      <w:pPr>
        <w:pStyle w:val="Odsekzoznamu"/>
        <w:ind w:left="284"/>
        <w:jc w:val="both"/>
      </w:pPr>
    </w:p>
    <w:p w:rsidR="00CA69C0" w:rsidRDefault="00CA69C0" w:rsidP="00F73063">
      <w:pPr>
        <w:pStyle w:val="Odsekzoznamu"/>
        <w:ind w:left="284"/>
        <w:jc w:val="both"/>
      </w:pPr>
    </w:p>
    <w:p w:rsidR="00F73063" w:rsidRPr="00CA0FCA" w:rsidRDefault="00F73063" w:rsidP="00F73063">
      <w:pPr>
        <w:pStyle w:val="Odsekzoznamu"/>
        <w:ind w:left="284"/>
        <w:jc w:val="both"/>
      </w:pPr>
      <w:r w:rsidRPr="00CA0FCA">
        <w:t>Riaditeľ školy ďalej:</w:t>
      </w:r>
    </w:p>
    <w:p w:rsidR="00F73063" w:rsidRPr="00CA0FCA" w:rsidRDefault="00F73063" w:rsidP="00F73063">
      <w:pPr>
        <w:pStyle w:val="Odsekzoznamu"/>
        <w:ind w:left="284"/>
        <w:jc w:val="both"/>
      </w:pPr>
    </w:p>
    <w:p w:rsidR="00F73063" w:rsidRPr="00CA0FCA" w:rsidRDefault="00F73063" w:rsidP="00F73063">
      <w:pPr>
        <w:pStyle w:val="Odsekzoznamu"/>
        <w:ind w:left="284"/>
        <w:jc w:val="both"/>
        <w:rPr>
          <w:b/>
        </w:rPr>
      </w:pPr>
      <w:r w:rsidRPr="00CA0FCA">
        <w:tab/>
      </w:r>
      <w:r w:rsidRPr="00CA0FCA">
        <w:rPr>
          <w:b/>
        </w:rPr>
        <w:t>A)  v oblasti pracovno-právnej:</w:t>
      </w:r>
    </w:p>
    <w:p w:rsidR="00F73063" w:rsidRPr="00CA0FCA" w:rsidRDefault="00F73063" w:rsidP="00B241EB">
      <w:pPr>
        <w:pStyle w:val="Odsekzoznamu"/>
        <w:numPr>
          <w:ilvl w:val="0"/>
          <w:numId w:val="21"/>
        </w:numPr>
        <w:contextualSpacing w:val="0"/>
        <w:jc w:val="both"/>
      </w:pPr>
      <w:r w:rsidRPr="00CA0FCA">
        <w:t>prijíma všetkých zamestnancov školy do pracovného pomeru a zabezpečuje aj vyhotovenie pracovných zmlúv, pracovných náplní a rozhodnutí o plate, zabezpečuje personálne obsadenie školy,</w:t>
      </w:r>
    </w:p>
    <w:p w:rsidR="00F73063" w:rsidRPr="00CA0FCA" w:rsidRDefault="00F73063" w:rsidP="00B241EB">
      <w:pPr>
        <w:pStyle w:val="Odsekzoznamu"/>
        <w:numPr>
          <w:ilvl w:val="0"/>
          <w:numId w:val="21"/>
        </w:numPr>
        <w:contextualSpacing w:val="0"/>
        <w:jc w:val="both"/>
      </w:pPr>
      <w:r w:rsidRPr="00CA0FCA">
        <w:t>uzatvára dohody o prácach vykonávaných mimo pracovného pomeru a tieto práce kontroluje,</w:t>
      </w:r>
    </w:p>
    <w:p w:rsidR="00F73063" w:rsidRPr="00CA0FCA" w:rsidRDefault="00F73063" w:rsidP="00B241EB">
      <w:pPr>
        <w:pStyle w:val="Odsekzoznamu"/>
        <w:numPr>
          <w:ilvl w:val="0"/>
          <w:numId w:val="21"/>
        </w:numPr>
        <w:contextualSpacing w:val="0"/>
        <w:jc w:val="both"/>
      </w:pPr>
      <w:r w:rsidRPr="00CA0FCA">
        <w:t>uzatvára dohody o zmene podmienok stanovených v pracovnej zmluve,</w:t>
      </w:r>
    </w:p>
    <w:p w:rsidR="00F73063" w:rsidRPr="00CA0FCA" w:rsidRDefault="00F73063" w:rsidP="00B241EB">
      <w:pPr>
        <w:pStyle w:val="Odsekzoznamu"/>
        <w:numPr>
          <w:ilvl w:val="0"/>
          <w:numId w:val="21"/>
        </w:numPr>
        <w:contextualSpacing w:val="0"/>
        <w:jc w:val="both"/>
      </w:pPr>
      <w:r w:rsidRPr="00CA0FCA">
        <w:t>rozväzuje pracovný pomer so zamestnancami školy dohodou, výpoveďou, okamžitým zrušením pracovného pomeru, zrušením v skúšobnej dobe,</w:t>
      </w:r>
    </w:p>
    <w:p w:rsidR="00F73063" w:rsidRPr="00CA0FCA" w:rsidRDefault="00F73063" w:rsidP="00B241EB">
      <w:pPr>
        <w:pStyle w:val="Odsekzoznamu"/>
        <w:numPr>
          <w:ilvl w:val="0"/>
          <w:numId w:val="21"/>
        </w:numPr>
        <w:contextualSpacing w:val="0"/>
        <w:jc w:val="both"/>
      </w:pPr>
      <w:r w:rsidRPr="00CA0FCA">
        <w:t>určuje nástup dovolenky na zotavenie v zmysle § 100 – 117 Zákonníka práce, vysiela zamestnancov na pracovné cesty,</w:t>
      </w:r>
    </w:p>
    <w:p w:rsidR="00F73063" w:rsidRPr="00CA0FCA" w:rsidRDefault="00F73063" w:rsidP="00B241EB">
      <w:pPr>
        <w:pStyle w:val="Odsekzoznamu"/>
        <w:numPr>
          <w:ilvl w:val="0"/>
          <w:numId w:val="21"/>
        </w:numPr>
        <w:contextualSpacing w:val="0"/>
        <w:jc w:val="both"/>
      </w:pPr>
      <w:r w:rsidRPr="00CA0FCA">
        <w:t>poskytuje pracovné voľno pri krátkodobých prekážkach v práci zo strany pracovníka a pri prekážkach z dôvodu všeobecného záujmu,</w:t>
      </w:r>
    </w:p>
    <w:p w:rsidR="00F73063" w:rsidRPr="00CA0FCA" w:rsidRDefault="00F73063" w:rsidP="00B241EB">
      <w:pPr>
        <w:pStyle w:val="Odsekzoznamu"/>
        <w:numPr>
          <w:ilvl w:val="0"/>
          <w:numId w:val="21"/>
        </w:numPr>
        <w:contextualSpacing w:val="0"/>
        <w:jc w:val="both"/>
      </w:pPr>
      <w:r w:rsidRPr="00CA0FCA">
        <w:t xml:space="preserve">nariaďuje prácu nadčas, rozhoduje o vhodnom čase čerpania náhradného voľna, prípadne o vhodnejšej úprave pracovného času, </w:t>
      </w:r>
    </w:p>
    <w:p w:rsidR="00F73063" w:rsidRPr="00CA0FCA" w:rsidRDefault="00F73063" w:rsidP="00B241EB">
      <w:pPr>
        <w:pStyle w:val="Odsekzoznamu"/>
        <w:numPr>
          <w:ilvl w:val="0"/>
          <w:numId w:val="21"/>
        </w:numPr>
        <w:contextualSpacing w:val="0"/>
        <w:jc w:val="both"/>
      </w:pPr>
      <w:r w:rsidRPr="00CA0FCA">
        <w:t>určuje vecné náplne pracovných funkcií všetkých kategórií zamestnancov školy,</w:t>
      </w:r>
    </w:p>
    <w:p w:rsidR="00F73063" w:rsidRPr="00CA0FCA" w:rsidRDefault="00F73063" w:rsidP="00B241EB">
      <w:pPr>
        <w:pStyle w:val="Odsekzoznamu"/>
        <w:numPr>
          <w:ilvl w:val="0"/>
          <w:numId w:val="21"/>
        </w:numPr>
        <w:contextualSpacing w:val="0"/>
        <w:jc w:val="both"/>
      </w:pPr>
      <w:r w:rsidRPr="00CA0FCA">
        <w:t>vyjadruje sa k prihláške na ďalšie štúdium zamestnancov školy,</w:t>
      </w:r>
    </w:p>
    <w:p w:rsidR="00F73063" w:rsidRPr="00CA0FCA" w:rsidRDefault="00F73063" w:rsidP="00B241EB">
      <w:pPr>
        <w:pStyle w:val="Odsekzoznamu"/>
        <w:numPr>
          <w:ilvl w:val="0"/>
          <w:numId w:val="21"/>
        </w:numPr>
        <w:contextualSpacing w:val="0"/>
        <w:jc w:val="both"/>
      </w:pPr>
      <w:r w:rsidRPr="00CA0FCA">
        <w:t>rozhoduje o fakultatívnych nárokoch a z toho plynúcich úľavách a hospodárskom zabezpečení študujúcich popri zamestnaní,</w:t>
      </w:r>
    </w:p>
    <w:p w:rsidR="00F73063" w:rsidRPr="00CA0FCA" w:rsidRDefault="00F73063" w:rsidP="00B241EB">
      <w:pPr>
        <w:pStyle w:val="Odsekzoznamu"/>
        <w:numPr>
          <w:ilvl w:val="0"/>
          <w:numId w:val="21"/>
        </w:numPr>
        <w:contextualSpacing w:val="0"/>
        <w:jc w:val="both"/>
      </w:pPr>
      <w:r w:rsidRPr="00CA0FCA">
        <w:t>rozhoduje o presune čerpania dovolenky z času školských prázdnin na dobu počas školského roku v opodstatnených prípadoch (napr. pridelenie kúpeľnej liečby, rekreácie.)</w:t>
      </w:r>
    </w:p>
    <w:p w:rsidR="00F73063" w:rsidRPr="00CA0FCA" w:rsidRDefault="00F73063" w:rsidP="00B241EB">
      <w:pPr>
        <w:pStyle w:val="Odsekzoznamu"/>
        <w:numPr>
          <w:ilvl w:val="0"/>
          <w:numId w:val="21"/>
        </w:numPr>
        <w:contextualSpacing w:val="0"/>
        <w:jc w:val="both"/>
      </w:pPr>
      <w:r w:rsidRPr="00CA0FCA">
        <w:t>zabezpečuje vydávanie potvrdení o zamestnaní s uvedením skutočností pre posúdenie nároku na dovolenku na zotavenie, záväzkov pracovníkov k organizácii, vykonávaných zrážkach,</w:t>
      </w:r>
    </w:p>
    <w:p w:rsidR="00F73063" w:rsidRPr="00CA0FCA" w:rsidRDefault="00F73063" w:rsidP="00B241EB">
      <w:pPr>
        <w:pStyle w:val="Odsekzoznamu"/>
        <w:numPr>
          <w:ilvl w:val="0"/>
          <w:numId w:val="21"/>
        </w:numPr>
        <w:contextualSpacing w:val="0"/>
        <w:jc w:val="both"/>
      </w:pPr>
      <w:r w:rsidRPr="00CA0FCA">
        <w:t>zodpovedá za správnosť evidencie osobných spisov zamestnancov a ich aktualizáciu, po rozviazaní pracovného pomeru archiváciu týchto spisov, podľa príslušného registratúrneho a skartačného poriadku, alebo odstúpenia novému zamestnávateľovi,</w:t>
      </w:r>
    </w:p>
    <w:p w:rsidR="00F73063" w:rsidRPr="00CA0FCA" w:rsidRDefault="00F73063" w:rsidP="00B241EB">
      <w:pPr>
        <w:pStyle w:val="Odsekzoznamu"/>
        <w:numPr>
          <w:ilvl w:val="0"/>
          <w:numId w:val="21"/>
        </w:numPr>
        <w:contextualSpacing w:val="0"/>
        <w:jc w:val="both"/>
      </w:pPr>
      <w:r w:rsidRPr="00CA0FCA">
        <w:t>menuje a odvoláva z funkcie vedúcich pracovníkov školy v súlade so ZP a v znení neskorších zmien a doplnkov ZP.</w:t>
      </w:r>
    </w:p>
    <w:p w:rsidR="00F73063" w:rsidRPr="00CA0FCA" w:rsidRDefault="00F73063" w:rsidP="00F73063">
      <w:pPr>
        <w:pStyle w:val="Odsekzoznamu"/>
        <w:ind w:left="1040"/>
      </w:pPr>
    </w:p>
    <w:p w:rsidR="00F73063" w:rsidRPr="00CA0FCA" w:rsidRDefault="00F73063" w:rsidP="00F73063">
      <w:pPr>
        <w:pStyle w:val="Odsekzoznamu"/>
        <w:ind w:left="680"/>
        <w:rPr>
          <w:b/>
        </w:rPr>
      </w:pPr>
      <w:r w:rsidRPr="00CA0FCA">
        <w:rPr>
          <w:b/>
        </w:rPr>
        <w:t>B) v oblasti mzdovej</w:t>
      </w:r>
    </w:p>
    <w:p w:rsidR="00F73063" w:rsidRPr="00CA0FCA" w:rsidRDefault="00F73063" w:rsidP="00B241EB">
      <w:pPr>
        <w:pStyle w:val="Odsekzoznamu"/>
        <w:numPr>
          <w:ilvl w:val="0"/>
          <w:numId w:val="22"/>
        </w:numPr>
        <w:tabs>
          <w:tab w:val="left" w:pos="993"/>
        </w:tabs>
        <w:ind w:left="993" w:hanging="284"/>
        <w:contextualSpacing w:val="0"/>
        <w:jc w:val="both"/>
      </w:pPr>
      <w:r w:rsidRPr="00CA0FCA">
        <w:t>posudzuje kvalifikáciu zamestnancov a v nadväznosti na to zaraďuje zamestnancov   do príslušných funkcií, platových stupňov, platových tried a pracovných tried a mzdových taríf podľa príslušných platných mzdových predpisov,</w:t>
      </w:r>
    </w:p>
    <w:p w:rsidR="00F73063" w:rsidRPr="00CA0FCA" w:rsidRDefault="00F73063" w:rsidP="00B241EB">
      <w:pPr>
        <w:pStyle w:val="Odsekzoznamu"/>
        <w:numPr>
          <w:ilvl w:val="0"/>
          <w:numId w:val="22"/>
        </w:numPr>
        <w:tabs>
          <w:tab w:val="left" w:pos="993"/>
        </w:tabs>
        <w:ind w:left="993" w:hanging="284"/>
        <w:contextualSpacing w:val="0"/>
        <w:jc w:val="both"/>
      </w:pPr>
      <w:r w:rsidRPr="00CA0FCA">
        <w:t>rozhoduje o platových postupoch pedagogických zamestnancov,</w:t>
      </w:r>
    </w:p>
    <w:p w:rsidR="00F73063" w:rsidRPr="00CA0FCA" w:rsidRDefault="00F73063" w:rsidP="00B241EB">
      <w:pPr>
        <w:pStyle w:val="Odsekzoznamu"/>
        <w:numPr>
          <w:ilvl w:val="0"/>
          <w:numId w:val="22"/>
        </w:numPr>
        <w:tabs>
          <w:tab w:val="left" w:pos="993"/>
        </w:tabs>
        <w:ind w:left="993" w:hanging="284"/>
        <w:contextualSpacing w:val="0"/>
        <w:jc w:val="both"/>
      </w:pPr>
      <w:r w:rsidRPr="00CA0FCA">
        <w:t>priznáva odmeny a všetky ďalšie pohyblivé nárokové zložky v zmysle platných mzdových predpisov,</w:t>
      </w:r>
    </w:p>
    <w:p w:rsidR="00F73063" w:rsidRPr="00CA0FCA" w:rsidRDefault="00F73063" w:rsidP="00B241EB">
      <w:pPr>
        <w:pStyle w:val="Odsekzoznamu"/>
        <w:numPr>
          <w:ilvl w:val="0"/>
          <w:numId w:val="22"/>
        </w:numPr>
        <w:tabs>
          <w:tab w:val="left" w:pos="993"/>
        </w:tabs>
        <w:ind w:left="993" w:hanging="284"/>
        <w:contextualSpacing w:val="0"/>
        <w:jc w:val="both"/>
      </w:pPr>
      <w:r w:rsidRPr="00CA0FCA">
        <w:t>priznáva a pri zmene podmienok výkonu práce odníma osobné príplatky,</w:t>
      </w:r>
    </w:p>
    <w:p w:rsidR="00F73063" w:rsidRPr="00CA0FCA" w:rsidRDefault="00F73063" w:rsidP="00B241EB">
      <w:pPr>
        <w:pStyle w:val="Odsekzoznamu"/>
        <w:numPr>
          <w:ilvl w:val="0"/>
          <w:numId w:val="22"/>
        </w:numPr>
        <w:tabs>
          <w:tab w:val="left" w:pos="993"/>
        </w:tabs>
        <w:ind w:left="993" w:hanging="284"/>
        <w:contextualSpacing w:val="0"/>
        <w:jc w:val="both"/>
      </w:pPr>
      <w:r w:rsidRPr="00CA0FCA">
        <w:t>priznáva náhradu miezd počas čerpania dovoleniek na zotavenie, vrátane náhrad miezd za nevyčerpanú časť dovolenky a za pracovné voľno pri prekážkach v práci,</w:t>
      </w:r>
    </w:p>
    <w:p w:rsidR="00F73063" w:rsidRPr="00CA0FCA" w:rsidRDefault="00F73063" w:rsidP="00B241EB">
      <w:pPr>
        <w:pStyle w:val="Odsekzoznamu"/>
        <w:numPr>
          <w:ilvl w:val="0"/>
          <w:numId w:val="22"/>
        </w:numPr>
        <w:tabs>
          <w:tab w:val="left" w:pos="993"/>
        </w:tabs>
        <w:ind w:left="993" w:hanging="284"/>
        <w:contextualSpacing w:val="0"/>
        <w:jc w:val="both"/>
      </w:pPr>
      <w:r w:rsidRPr="00CA0FCA">
        <w:t>priznáva náhradu cestovného, sťahovacích výdavkov a ostatných náhrad v zmysle platných právnych predpisov,</w:t>
      </w:r>
    </w:p>
    <w:p w:rsidR="00F73063" w:rsidRPr="00CA0FCA" w:rsidRDefault="00F73063" w:rsidP="00B241EB">
      <w:pPr>
        <w:pStyle w:val="Odsekzoznamu"/>
        <w:numPr>
          <w:ilvl w:val="0"/>
          <w:numId w:val="22"/>
        </w:numPr>
        <w:tabs>
          <w:tab w:val="left" w:pos="993"/>
        </w:tabs>
        <w:ind w:left="993" w:hanging="284"/>
        <w:contextualSpacing w:val="0"/>
        <w:jc w:val="both"/>
      </w:pPr>
      <w:r w:rsidRPr="00CA0FCA">
        <w:lastRenderedPageBreak/>
        <w:t>pri prijímaní zamestnanca do pracovného pomeru rozhoduje na základe dokladu o priebehu zamestnaní o zápočte dôb predchádzajúcej praxe pre účely platového zaradenia zamestnanca, ako aj o zápočte dôb zamestnania pre určenie nemocenských dávok a dĺžky dovolenky na zotavenie,</w:t>
      </w:r>
    </w:p>
    <w:p w:rsidR="00F73063" w:rsidRPr="00CA0FCA" w:rsidRDefault="00F73063" w:rsidP="00B241EB">
      <w:pPr>
        <w:pStyle w:val="Odsekzoznamu"/>
        <w:numPr>
          <w:ilvl w:val="0"/>
          <w:numId w:val="22"/>
        </w:numPr>
        <w:tabs>
          <w:tab w:val="left" w:pos="993"/>
        </w:tabs>
        <w:ind w:left="993" w:hanging="284"/>
        <w:contextualSpacing w:val="0"/>
        <w:jc w:val="both"/>
      </w:pPr>
      <w:r w:rsidRPr="00CA0FCA">
        <w:t>rozhoduje o pridelení počtu nadpočetných hodín pedagogickým zamestnancom,</w:t>
      </w:r>
    </w:p>
    <w:p w:rsidR="00F73063" w:rsidRPr="00CA0FCA" w:rsidRDefault="00F73063" w:rsidP="00B241EB">
      <w:pPr>
        <w:pStyle w:val="Odsekzoznamu"/>
        <w:numPr>
          <w:ilvl w:val="0"/>
          <w:numId w:val="22"/>
        </w:numPr>
        <w:tabs>
          <w:tab w:val="left" w:pos="993"/>
        </w:tabs>
        <w:ind w:left="993" w:hanging="284"/>
        <w:contextualSpacing w:val="0"/>
        <w:jc w:val="both"/>
      </w:pPr>
      <w:r w:rsidRPr="00CA0FCA">
        <w:t>rozhoduje o pridelení počtu hodín externým učiteľom a podľa nadobudnutej kvalifikácie určuje plat za externé vyučovanie,</w:t>
      </w:r>
    </w:p>
    <w:p w:rsidR="00F73063" w:rsidRPr="00CA0FCA" w:rsidRDefault="00F73063" w:rsidP="00B241EB">
      <w:pPr>
        <w:pStyle w:val="Odsekzoznamu"/>
        <w:numPr>
          <w:ilvl w:val="0"/>
          <w:numId w:val="22"/>
        </w:numPr>
        <w:tabs>
          <w:tab w:val="left" w:pos="993"/>
        </w:tabs>
        <w:ind w:left="993" w:hanging="284"/>
        <w:contextualSpacing w:val="0"/>
        <w:jc w:val="both"/>
      </w:pPr>
      <w:r w:rsidRPr="00CA0FCA">
        <w:t>priznáva odmeny za zastupovanie neprítomných pracovníkov v súlade s platnými mzdovými predpismi,</w:t>
      </w:r>
    </w:p>
    <w:p w:rsidR="00F73063" w:rsidRPr="00CA0FCA" w:rsidRDefault="00F73063" w:rsidP="00B241EB">
      <w:pPr>
        <w:pStyle w:val="Odsekzoznamu"/>
        <w:numPr>
          <w:ilvl w:val="0"/>
          <w:numId w:val="22"/>
        </w:numPr>
        <w:tabs>
          <w:tab w:val="left" w:pos="993"/>
        </w:tabs>
        <w:ind w:left="993" w:hanging="284"/>
        <w:contextualSpacing w:val="0"/>
        <w:jc w:val="both"/>
      </w:pPr>
      <w:r w:rsidRPr="00CA0FCA">
        <w:t>zodpovedá za riadne vedenie agendy a podkladov súvisiacich s mzdovou agendou v súlade s platnými mzdovými predpismi,</w:t>
      </w:r>
    </w:p>
    <w:p w:rsidR="00F73063" w:rsidRPr="00CA0FCA" w:rsidRDefault="00F73063" w:rsidP="00F73063">
      <w:pPr>
        <w:pStyle w:val="Odsekzoznamu"/>
        <w:tabs>
          <w:tab w:val="left" w:pos="993"/>
        </w:tabs>
        <w:ind w:left="993"/>
      </w:pPr>
    </w:p>
    <w:p w:rsidR="00F73063" w:rsidRPr="00CA0FCA" w:rsidRDefault="00F73063" w:rsidP="00F73063">
      <w:pPr>
        <w:pStyle w:val="Odsekzoznamu"/>
        <w:tabs>
          <w:tab w:val="left" w:pos="993"/>
        </w:tabs>
        <w:ind w:left="709"/>
        <w:rPr>
          <w:b/>
        </w:rPr>
      </w:pPr>
      <w:r w:rsidRPr="00CA0FCA">
        <w:rPr>
          <w:b/>
        </w:rPr>
        <w:t>C) v oblasti sociálnej činnosti</w:t>
      </w:r>
    </w:p>
    <w:p w:rsidR="00F73063" w:rsidRPr="00CA0FCA" w:rsidRDefault="00F73063" w:rsidP="00B241EB">
      <w:pPr>
        <w:pStyle w:val="Odsekzoznamu"/>
        <w:numPr>
          <w:ilvl w:val="0"/>
          <w:numId w:val="23"/>
        </w:numPr>
        <w:tabs>
          <w:tab w:val="left" w:pos="993"/>
        </w:tabs>
        <w:ind w:left="993" w:hanging="284"/>
        <w:contextualSpacing w:val="0"/>
        <w:jc w:val="both"/>
      </w:pPr>
      <w:r w:rsidRPr="00CA0FCA">
        <w:t>zabezpečuje výchovno-vzdelávací proces kvalifikovanými zamestnancami podľa nadobudnutého vzdelania pre vyučovanie jednotlivých predmetov v zmysle platných predpisov,</w:t>
      </w:r>
    </w:p>
    <w:p w:rsidR="00F73063" w:rsidRPr="00CA0FCA" w:rsidRDefault="00F73063" w:rsidP="00B241EB">
      <w:pPr>
        <w:pStyle w:val="Odsekzoznamu"/>
        <w:numPr>
          <w:ilvl w:val="0"/>
          <w:numId w:val="23"/>
        </w:numPr>
        <w:tabs>
          <w:tab w:val="left" w:pos="993"/>
        </w:tabs>
        <w:ind w:left="993" w:hanging="284"/>
        <w:contextualSpacing w:val="0"/>
        <w:jc w:val="both"/>
      </w:pPr>
      <w:r w:rsidRPr="00CA0FCA">
        <w:t>sústavne sa stará o odborný rast zamestnancov školy,</w:t>
      </w:r>
    </w:p>
    <w:p w:rsidR="00F73063" w:rsidRPr="00CA0FCA" w:rsidRDefault="00F73063" w:rsidP="00B241EB">
      <w:pPr>
        <w:pStyle w:val="Odsekzoznamu"/>
        <w:numPr>
          <w:ilvl w:val="0"/>
          <w:numId w:val="23"/>
        </w:numPr>
        <w:tabs>
          <w:tab w:val="left" w:pos="993"/>
        </w:tabs>
        <w:ind w:left="993" w:hanging="284"/>
        <w:contextualSpacing w:val="0"/>
        <w:jc w:val="both"/>
      </w:pPr>
      <w:r w:rsidRPr="00CA0FCA">
        <w:t>zamestnancom prideľuje práce so zreteľom na ich schopnosti, skúsenosti a so zreteľom na ich zdravotný stav,</w:t>
      </w:r>
    </w:p>
    <w:p w:rsidR="00F73063" w:rsidRPr="00CA0FCA" w:rsidRDefault="00F73063" w:rsidP="00B241EB">
      <w:pPr>
        <w:pStyle w:val="Odsekzoznamu"/>
        <w:numPr>
          <w:ilvl w:val="0"/>
          <w:numId w:val="23"/>
        </w:numPr>
        <w:tabs>
          <w:tab w:val="left" w:pos="993"/>
        </w:tabs>
        <w:ind w:left="993" w:hanging="284"/>
        <w:contextualSpacing w:val="0"/>
        <w:jc w:val="both"/>
      </w:pPr>
      <w:r w:rsidRPr="00CA0FCA">
        <w:t>vytvára vhodné pracovné podmienky na pracoviskách školy, aby výkon práce bol kvalitný, hospodárny a bezpečný,</w:t>
      </w:r>
    </w:p>
    <w:p w:rsidR="00F73063" w:rsidRPr="00CA0FCA" w:rsidRDefault="00F73063" w:rsidP="00B241EB">
      <w:pPr>
        <w:pStyle w:val="Odsekzoznamu"/>
        <w:numPr>
          <w:ilvl w:val="0"/>
          <w:numId w:val="23"/>
        </w:numPr>
        <w:tabs>
          <w:tab w:val="left" w:pos="993"/>
        </w:tabs>
        <w:ind w:left="993" w:hanging="284"/>
        <w:contextualSpacing w:val="0"/>
        <w:jc w:val="both"/>
      </w:pPr>
      <w:r w:rsidRPr="00CA0FCA">
        <w:t>zabezpečuje komplexnú zdravotnícku starostlivosť o pracovníkov,</w:t>
      </w:r>
    </w:p>
    <w:p w:rsidR="00F73063" w:rsidRPr="00CA0FCA" w:rsidRDefault="00F73063" w:rsidP="00B241EB">
      <w:pPr>
        <w:pStyle w:val="Odsekzoznamu"/>
        <w:numPr>
          <w:ilvl w:val="0"/>
          <w:numId w:val="23"/>
        </w:numPr>
        <w:tabs>
          <w:tab w:val="left" w:pos="993"/>
        </w:tabs>
        <w:ind w:left="993" w:hanging="284"/>
        <w:contextualSpacing w:val="0"/>
        <w:jc w:val="both"/>
      </w:pPr>
      <w:r w:rsidRPr="00CA0FCA">
        <w:t>zodpovedá za dodržiavanie právnych a ostatných predpisov o bezpečnosti a ochrane zdravia pri práci, požiarnej ochrane a CO, za týmto účelom pravidelne oboznamuje pracovníkov s novými predpismi,</w:t>
      </w:r>
    </w:p>
    <w:p w:rsidR="00F73063" w:rsidRPr="00CA0FCA" w:rsidRDefault="00F73063" w:rsidP="00B241EB">
      <w:pPr>
        <w:pStyle w:val="Odsekzoznamu"/>
        <w:numPr>
          <w:ilvl w:val="0"/>
          <w:numId w:val="23"/>
        </w:numPr>
        <w:tabs>
          <w:tab w:val="left" w:pos="993"/>
        </w:tabs>
        <w:ind w:left="993" w:hanging="284"/>
        <w:contextualSpacing w:val="0"/>
        <w:jc w:val="both"/>
      </w:pPr>
      <w:r w:rsidRPr="00CA0FCA">
        <w:t>zisťuje a bezodkladne odstraňuje príčiny pracovných úrazov a chorôb z povolania, vedie ich evidenciu, oznamuje ich príslušným orgánom a robí opatrenia na ich nápravu</w:t>
      </w:r>
    </w:p>
    <w:p w:rsidR="00F73063" w:rsidRPr="00CA0FCA" w:rsidRDefault="00F73063" w:rsidP="00B241EB">
      <w:pPr>
        <w:pStyle w:val="Odsekzoznamu"/>
        <w:numPr>
          <w:ilvl w:val="0"/>
          <w:numId w:val="24"/>
        </w:numPr>
        <w:tabs>
          <w:tab w:val="left" w:pos="993"/>
        </w:tabs>
        <w:ind w:left="1134" w:hanging="425"/>
        <w:contextualSpacing w:val="0"/>
        <w:jc w:val="both"/>
      </w:pPr>
      <w:r w:rsidRPr="00CA0FCA">
        <w:t>v prípade potreby zabezpečuje rekvalifikáciu pracovníkov,</w:t>
      </w:r>
    </w:p>
    <w:p w:rsidR="00F73063" w:rsidRPr="00CA0FCA" w:rsidRDefault="00F73063" w:rsidP="00B241EB">
      <w:pPr>
        <w:pStyle w:val="Odsekzoznamu"/>
        <w:numPr>
          <w:ilvl w:val="0"/>
          <w:numId w:val="24"/>
        </w:numPr>
        <w:tabs>
          <w:tab w:val="left" w:pos="993"/>
        </w:tabs>
        <w:ind w:left="993" w:hanging="284"/>
        <w:contextualSpacing w:val="0"/>
        <w:jc w:val="both"/>
      </w:pPr>
      <w:r w:rsidRPr="00CA0FCA">
        <w:t>zodpovedá za dodržiavanie všetkých ustanovení ZP, pracovného poriadku a ďalších platných pracovno-právnych, mzdových a iných predpisov súvisiacich s touto agendou.</w:t>
      </w:r>
    </w:p>
    <w:p w:rsidR="00F73063" w:rsidRPr="00CA0FCA" w:rsidRDefault="00F73063" w:rsidP="00F73063">
      <w:pPr>
        <w:pStyle w:val="Odsekzoznamu"/>
        <w:tabs>
          <w:tab w:val="left" w:pos="993"/>
        </w:tabs>
        <w:ind w:left="993"/>
      </w:pPr>
    </w:p>
    <w:p w:rsidR="00F73063" w:rsidRPr="00CA0FCA" w:rsidRDefault="00F73063" w:rsidP="00F73063">
      <w:pPr>
        <w:pStyle w:val="Odsekzoznamu"/>
        <w:tabs>
          <w:tab w:val="left" w:pos="284"/>
        </w:tabs>
        <w:ind w:left="284"/>
        <w:rPr>
          <w:b/>
        </w:rPr>
      </w:pPr>
      <w:r w:rsidRPr="00CA0FCA">
        <w:rPr>
          <w:b/>
        </w:rPr>
        <w:tab/>
        <w:t>D) v oblasti ekonomickej a materiálno- technického zabezpečenia</w:t>
      </w:r>
    </w:p>
    <w:p w:rsidR="00F73063" w:rsidRPr="00CA0FCA" w:rsidRDefault="00F73063" w:rsidP="00F73063">
      <w:pPr>
        <w:pStyle w:val="Odsekzoznamu"/>
        <w:tabs>
          <w:tab w:val="left" w:pos="284"/>
        </w:tabs>
        <w:ind w:left="284"/>
      </w:pPr>
    </w:p>
    <w:p w:rsidR="00F73063" w:rsidRPr="00CA0FCA" w:rsidRDefault="00F73063" w:rsidP="00F73063">
      <w:pPr>
        <w:pStyle w:val="Odsekzoznamu"/>
        <w:tabs>
          <w:tab w:val="left" w:pos="284"/>
        </w:tabs>
        <w:ind w:left="284"/>
      </w:pPr>
      <w:r w:rsidRPr="00CA0FCA">
        <w:t>Riaditeľ školy v oblasti ekonomického a materiálno- technického zabezpečenia najmä:</w:t>
      </w:r>
    </w:p>
    <w:p w:rsidR="00F73063" w:rsidRPr="00CA0FCA" w:rsidRDefault="00F73063" w:rsidP="00F73063">
      <w:pPr>
        <w:pStyle w:val="Odsekzoznamu"/>
        <w:tabs>
          <w:tab w:val="left" w:pos="284"/>
        </w:tabs>
        <w:ind w:left="284"/>
      </w:pPr>
    </w:p>
    <w:p w:rsidR="00CA69C0" w:rsidRDefault="00F73063" w:rsidP="00B241EB">
      <w:pPr>
        <w:pStyle w:val="Odsekzoznamu"/>
        <w:numPr>
          <w:ilvl w:val="0"/>
          <w:numId w:val="25"/>
        </w:numPr>
        <w:tabs>
          <w:tab w:val="left" w:pos="284"/>
        </w:tabs>
        <w:ind w:left="284" w:firstLine="0"/>
        <w:contextualSpacing w:val="0"/>
        <w:jc w:val="both"/>
      </w:pPr>
      <w:r w:rsidRPr="00CA0FCA">
        <w:t>spravuje zverený majetok v zmysle zriaďovacej listiny v nadväznosti na</w:t>
      </w:r>
    </w:p>
    <w:p w:rsidR="00F73063" w:rsidRPr="00CA0FCA" w:rsidRDefault="00CA69C0" w:rsidP="00CA69C0">
      <w:pPr>
        <w:pStyle w:val="Odsekzoznamu"/>
        <w:tabs>
          <w:tab w:val="left" w:pos="284"/>
        </w:tabs>
        <w:ind w:left="284"/>
        <w:contextualSpacing w:val="0"/>
        <w:jc w:val="both"/>
      </w:pPr>
      <w:r>
        <w:t xml:space="preserve">      </w:t>
      </w:r>
      <w:r w:rsidR="00F73063" w:rsidRPr="00CA0FCA">
        <w:t xml:space="preserve"> odovzdávajúci protokol ku dňu preberania správy školy,</w:t>
      </w:r>
    </w:p>
    <w:p w:rsidR="00F73063" w:rsidRPr="00CA0FCA" w:rsidRDefault="00F73063" w:rsidP="00B241EB">
      <w:pPr>
        <w:pStyle w:val="Odsekzoznamu"/>
        <w:numPr>
          <w:ilvl w:val="0"/>
          <w:numId w:val="25"/>
        </w:numPr>
        <w:tabs>
          <w:tab w:val="left" w:pos="284"/>
        </w:tabs>
        <w:ind w:left="709" w:hanging="425"/>
        <w:contextualSpacing w:val="0"/>
        <w:jc w:val="both"/>
      </w:pPr>
      <w:r w:rsidRPr="00CA0FCA">
        <w:t>uzatvára nájomné zmluvy, dohody v zastúpení ako prenajímateľ. Platnosť nájomných zmlúv a dohôd je podmienená súhlasom zriaďovateľa.</w:t>
      </w:r>
    </w:p>
    <w:p w:rsidR="00F73063" w:rsidRPr="00CA0FCA" w:rsidRDefault="00F73063" w:rsidP="00B241EB">
      <w:pPr>
        <w:pStyle w:val="Odsekzoznamu"/>
        <w:numPr>
          <w:ilvl w:val="0"/>
          <w:numId w:val="25"/>
        </w:numPr>
        <w:tabs>
          <w:tab w:val="left" w:pos="284"/>
        </w:tabs>
        <w:ind w:left="709" w:hanging="425"/>
        <w:contextualSpacing w:val="0"/>
        <w:jc w:val="both"/>
      </w:pPr>
      <w:r w:rsidRPr="00CA0FCA">
        <w:t>plní povinnosti zo zákona o jednotnej sústave sociálno-ekonomických informácií a nariadenia o informačnej sústave organizácií,</w:t>
      </w:r>
    </w:p>
    <w:p w:rsidR="00F73063" w:rsidRPr="00CA0FCA" w:rsidRDefault="00F73063" w:rsidP="00B241EB">
      <w:pPr>
        <w:pStyle w:val="Odsekzoznamu"/>
        <w:numPr>
          <w:ilvl w:val="0"/>
          <w:numId w:val="25"/>
        </w:numPr>
        <w:tabs>
          <w:tab w:val="left" w:pos="284"/>
        </w:tabs>
        <w:ind w:left="709" w:hanging="425"/>
        <w:contextualSpacing w:val="0"/>
        <w:jc w:val="both"/>
      </w:pPr>
      <w:r w:rsidRPr="00CA0FCA">
        <w:t>zabezpečuje inventarizáciu podľa zákona NR SR č. 431/2002 Zb. o účtovníctve,</w:t>
      </w:r>
    </w:p>
    <w:p w:rsidR="00F73063" w:rsidRPr="00CA0FCA" w:rsidRDefault="00F73063" w:rsidP="00B241EB">
      <w:pPr>
        <w:pStyle w:val="Odsekzoznamu"/>
        <w:numPr>
          <w:ilvl w:val="0"/>
          <w:numId w:val="25"/>
        </w:numPr>
        <w:tabs>
          <w:tab w:val="left" w:pos="284"/>
        </w:tabs>
        <w:ind w:left="709" w:hanging="425"/>
        <w:contextualSpacing w:val="0"/>
        <w:jc w:val="both"/>
      </w:pPr>
      <w:r w:rsidRPr="00CA0FCA">
        <w:t>zabezpečuje ročné účtovné uzávierky a záverečné hodnotenia,</w:t>
      </w:r>
    </w:p>
    <w:p w:rsidR="00F73063" w:rsidRDefault="00F73063" w:rsidP="00B241EB">
      <w:pPr>
        <w:pStyle w:val="Odsekzoznamu"/>
        <w:numPr>
          <w:ilvl w:val="0"/>
          <w:numId w:val="25"/>
        </w:numPr>
        <w:tabs>
          <w:tab w:val="left" w:pos="284"/>
        </w:tabs>
        <w:ind w:left="709" w:hanging="425"/>
        <w:contextualSpacing w:val="0"/>
        <w:jc w:val="both"/>
      </w:pPr>
      <w:r w:rsidRPr="00CA0FCA">
        <w:t>zabezpečuje vedenie sociálneho fondu,</w:t>
      </w:r>
    </w:p>
    <w:p w:rsidR="00F73063" w:rsidRPr="00CA0FCA" w:rsidRDefault="00F73063" w:rsidP="00B241EB">
      <w:pPr>
        <w:pStyle w:val="Odsekzoznamu"/>
        <w:numPr>
          <w:ilvl w:val="0"/>
          <w:numId w:val="25"/>
        </w:numPr>
        <w:tabs>
          <w:tab w:val="left" w:pos="284"/>
        </w:tabs>
        <w:ind w:left="709" w:hanging="425"/>
        <w:contextualSpacing w:val="0"/>
        <w:jc w:val="both"/>
      </w:pPr>
      <w:r w:rsidRPr="00CA0FCA">
        <w:lastRenderedPageBreak/>
        <w:t>utvára jednotlivým oddeleniam a zamestnancom školy potrebné materiálne podmienky a zabezpečuje starostlivosť o existujúci fond budov a školských zariadení vo svojej pôsobnosti a stará sa o ich hospodárne a účelné využitie,</w:t>
      </w:r>
    </w:p>
    <w:p w:rsidR="00F73063" w:rsidRPr="00CA0FCA" w:rsidRDefault="00F73063" w:rsidP="00B241EB">
      <w:pPr>
        <w:pStyle w:val="Odsekzoznamu"/>
        <w:numPr>
          <w:ilvl w:val="0"/>
          <w:numId w:val="25"/>
        </w:numPr>
        <w:tabs>
          <w:tab w:val="left" w:pos="284"/>
        </w:tabs>
        <w:ind w:left="709" w:hanging="425"/>
        <w:contextualSpacing w:val="0"/>
        <w:jc w:val="both"/>
      </w:pPr>
      <w:r w:rsidRPr="00CA0FCA">
        <w:t>po konzultácii so zriaďovateľom zabezpečuje využitie investičných prostriedkov školy,</w:t>
      </w:r>
    </w:p>
    <w:p w:rsidR="00F73063" w:rsidRPr="00CA0FCA" w:rsidRDefault="00F73063" w:rsidP="00B241EB">
      <w:pPr>
        <w:pStyle w:val="Odsekzoznamu"/>
        <w:numPr>
          <w:ilvl w:val="0"/>
          <w:numId w:val="25"/>
        </w:numPr>
        <w:tabs>
          <w:tab w:val="left" w:pos="284"/>
        </w:tabs>
        <w:ind w:left="709" w:hanging="425"/>
        <w:contextualSpacing w:val="0"/>
        <w:jc w:val="both"/>
      </w:pPr>
      <w:r w:rsidRPr="00CA0FCA">
        <w:t>zostavuje rozpočet školy a sleduje dodržiavanie rozpočtovej skladby a čerpania finančných prostriedkov v zmysle platných predpisov,</w:t>
      </w:r>
    </w:p>
    <w:p w:rsidR="00F73063" w:rsidRPr="00CA0FCA" w:rsidRDefault="00F73063" w:rsidP="00B241EB">
      <w:pPr>
        <w:pStyle w:val="Odsekzoznamu"/>
        <w:numPr>
          <w:ilvl w:val="0"/>
          <w:numId w:val="25"/>
        </w:numPr>
        <w:tabs>
          <w:tab w:val="left" w:pos="284"/>
        </w:tabs>
        <w:ind w:left="709" w:hanging="425"/>
        <w:contextualSpacing w:val="0"/>
        <w:jc w:val="both"/>
      </w:pPr>
      <w:r w:rsidRPr="00CA0FCA">
        <w:t>jednotlivým útvarom školy prideľuje v rámci svojho rozpočtu prostriedky na ich prevádzku,</w:t>
      </w:r>
    </w:p>
    <w:p w:rsidR="00F73063" w:rsidRPr="00CA0FCA" w:rsidRDefault="00F73063" w:rsidP="00B241EB">
      <w:pPr>
        <w:pStyle w:val="Odsekzoznamu"/>
        <w:numPr>
          <w:ilvl w:val="0"/>
          <w:numId w:val="25"/>
        </w:numPr>
        <w:tabs>
          <w:tab w:val="left" w:pos="284"/>
        </w:tabs>
        <w:ind w:left="709" w:hanging="425"/>
        <w:contextualSpacing w:val="0"/>
        <w:jc w:val="both"/>
      </w:pPr>
      <w:r w:rsidRPr="00CA0FCA">
        <w:t>zabezpečuje organizáciu, prevádzku a ekonomiku činnosti zariadenia školského stravovania,</w:t>
      </w:r>
    </w:p>
    <w:p w:rsidR="00F73063" w:rsidRPr="00CA0FCA" w:rsidRDefault="00F73063" w:rsidP="00B241EB">
      <w:pPr>
        <w:pStyle w:val="Odsekzoznamu"/>
        <w:numPr>
          <w:ilvl w:val="0"/>
          <w:numId w:val="25"/>
        </w:numPr>
        <w:tabs>
          <w:tab w:val="left" w:pos="284"/>
        </w:tabs>
        <w:ind w:left="709" w:hanging="425"/>
        <w:contextualSpacing w:val="0"/>
        <w:jc w:val="both"/>
      </w:pPr>
      <w:r w:rsidRPr="00CA0FCA">
        <w:t xml:space="preserve">pri riešení technickej problematiky úzko spolupracuje s OÚ </w:t>
      </w:r>
      <w:r w:rsidR="001066D6">
        <w:t>Čataj</w:t>
      </w:r>
      <w:r w:rsidRPr="00CA0FCA">
        <w:t>,</w:t>
      </w:r>
    </w:p>
    <w:p w:rsidR="00F73063" w:rsidRPr="00CA0FCA" w:rsidRDefault="00F73063" w:rsidP="00B241EB">
      <w:pPr>
        <w:pStyle w:val="Odsekzoznamu"/>
        <w:numPr>
          <w:ilvl w:val="0"/>
          <w:numId w:val="25"/>
        </w:numPr>
        <w:tabs>
          <w:tab w:val="left" w:pos="284"/>
        </w:tabs>
        <w:ind w:left="709" w:hanging="425"/>
        <w:contextualSpacing w:val="0"/>
        <w:jc w:val="both"/>
      </w:pPr>
      <w:r w:rsidRPr="00CA0FCA">
        <w:t>vo vzťahu k vyradeným technickým zariadeniam vystupuje ako prevádzkovateľ.</w:t>
      </w:r>
    </w:p>
    <w:p w:rsidR="00F73063" w:rsidRPr="00CA0FCA" w:rsidRDefault="00F73063" w:rsidP="00B241EB">
      <w:pPr>
        <w:pStyle w:val="Odsekzoznamu"/>
        <w:numPr>
          <w:ilvl w:val="0"/>
          <w:numId w:val="25"/>
        </w:numPr>
        <w:tabs>
          <w:tab w:val="left" w:pos="284"/>
        </w:tabs>
        <w:ind w:left="709" w:hanging="425"/>
        <w:contextualSpacing w:val="0"/>
        <w:jc w:val="both"/>
      </w:pPr>
      <w:r w:rsidRPr="00CA0FCA">
        <w:t>zabezpečuje:</w:t>
      </w:r>
    </w:p>
    <w:p w:rsidR="00F73063" w:rsidRPr="00CA0FCA" w:rsidRDefault="00F73063" w:rsidP="00B241EB">
      <w:pPr>
        <w:pStyle w:val="Odsekzoznamu"/>
        <w:numPr>
          <w:ilvl w:val="0"/>
          <w:numId w:val="26"/>
        </w:numPr>
        <w:tabs>
          <w:tab w:val="left" w:pos="284"/>
        </w:tabs>
        <w:contextualSpacing w:val="0"/>
        <w:jc w:val="both"/>
      </w:pPr>
      <w:r w:rsidRPr="00CA0FCA">
        <w:t>dodávateľsko-odberateľské a iné vzťahy medzi organizáciami podľa Obchodného zákonníka</w:t>
      </w:r>
    </w:p>
    <w:p w:rsidR="00F73063" w:rsidRPr="00CA0FCA" w:rsidRDefault="00F73063" w:rsidP="00B241EB">
      <w:pPr>
        <w:pStyle w:val="Odsekzoznamu"/>
        <w:numPr>
          <w:ilvl w:val="0"/>
          <w:numId w:val="26"/>
        </w:numPr>
        <w:tabs>
          <w:tab w:val="left" w:pos="284"/>
        </w:tabs>
        <w:contextualSpacing w:val="0"/>
        <w:jc w:val="both"/>
      </w:pPr>
      <w:r w:rsidRPr="00CA0FCA">
        <w:t>povinnosti z príslušných všeobecne záväzných predpisov o informačných systémoch,</w:t>
      </w:r>
    </w:p>
    <w:p w:rsidR="00F73063" w:rsidRPr="00CA0FCA" w:rsidRDefault="00F73063" w:rsidP="00B241EB">
      <w:pPr>
        <w:pStyle w:val="Odsekzoznamu"/>
        <w:numPr>
          <w:ilvl w:val="0"/>
          <w:numId w:val="26"/>
        </w:numPr>
        <w:tabs>
          <w:tab w:val="left" w:pos="284"/>
        </w:tabs>
        <w:contextualSpacing w:val="0"/>
        <w:jc w:val="both"/>
      </w:pPr>
      <w:r w:rsidRPr="00CA0FCA">
        <w:t>hospodárenie s rozpočtom podľa rozpočtových pravidiel a ďalších finančných predpisov,</w:t>
      </w:r>
    </w:p>
    <w:p w:rsidR="00F73063" w:rsidRPr="00CA0FCA" w:rsidRDefault="00F73063" w:rsidP="00B241EB">
      <w:pPr>
        <w:pStyle w:val="Odsekzoznamu"/>
        <w:numPr>
          <w:ilvl w:val="0"/>
          <w:numId w:val="26"/>
        </w:numPr>
        <w:tabs>
          <w:tab w:val="left" w:pos="284"/>
        </w:tabs>
        <w:contextualSpacing w:val="0"/>
        <w:jc w:val="both"/>
      </w:pPr>
      <w:r w:rsidRPr="00CA0FCA">
        <w:t>povinnosti vyplývajúce zo zákona o územnom plánovaní a stavebnom poriadku, vyhlášky a dokumentácia stavieb.</w:t>
      </w:r>
    </w:p>
    <w:p w:rsidR="00F73063" w:rsidRPr="00CA0FCA" w:rsidRDefault="00F73063" w:rsidP="00F73063">
      <w:pPr>
        <w:pStyle w:val="Odsekzoznamu"/>
        <w:tabs>
          <w:tab w:val="left" w:pos="284"/>
        </w:tabs>
        <w:ind w:left="0"/>
      </w:pPr>
    </w:p>
    <w:p w:rsidR="00F73063" w:rsidRPr="00CA0FCA" w:rsidRDefault="00F73063" w:rsidP="00F73063">
      <w:pPr>
        <w:pStyle w:val="Odsekzoznamu"/>
        <w:tabs>
          <w:tab w:val="left" w:pos="284"/>
        </w:tabs>
        <w:ind w:left="0"/>
        <w:jc w:val="both"/>
        <w:rPr>
          <w:b/>
        </w:rPr>
      </w:pPr>
      <w:r w:rsidRPr="00CA0FCA">
        <w:rPr>
          <w:b/>
        </w:rPr>
        <w:t>b) riadi a kontroluje:</w:t>
      </w:r>
    </w:p>
    <w:p w:rsidR="00F73063" w:rsidRPr="00CA0FCA" w:rsidRDefault="00F73063" w:rsidP="00F73063">
      <w:pPr>
        <w:pStyle w:val="Odsekzoznamu"/>
        <w:tabs>
          <w:tab w:val="left" w:pos="284"/>
        </w:tabs>
        <w:ind w:left="0"/>
        <w:jc w:val="both"/>
        <w:rPr>
          <w:b/>
        </w:rPr>
      </w:pPr>
    </w:p>
    <w:p w:rsidR="00F73063" w:rsidRPr="00CA0FCA" w:rsidRDefault="00F73063" w:rsidP="00B241EB">
      <w:pPr>
        <w:pStyle w:val="Odsekzoznamu"/>
        <w:numPr>
          <w:ilvl w:val="0"/>
          <w:numId w:val="27"/>
        </w:numPr>
        <w:tabs>
          <w:tab w:val="left" w:pos="284"/>
        </w:tabs>
        <w:ind w:left="1418"/>
        <w:contextualSpacing w:val="0"/>
        <w:jc w:val="both"/>
      </w:pPr>
      <w:r w:rsidRPr="00CA0FCA">
        <w:t>všetkých ostatných vedúcich zamestnancov, činnosť poradných orgánov a komisií,</w:t>
      </w:r>
    </w:p>
    <w:p w:rsidR="00F73063" w:rsidRPr="00CA0FCA" w:rsidRDefault="00F73063" w:rsidP="00B241EB">
      <w:pPr>
        <w:pStyle w:val="Odsekzoznamu"/>
        <w:numPr>
          <w:ilvl w:val="0"/>
          <w:numId w:val="27"/>
        </w:numPr>
        <w:tabs>
          <w:tab w:val="left" w:pos="284"/>
        </w:tabs>
        <w:ind w:left="1418"/>
        <w:contextualSpacing w:val="0"/>
        <w:jc w:val="both"/>
      </w:pPr>
      <w:r w:rsidRPr="00CA0FCA">
        <w:t>všetku písomnú agendu školy,</w:t>
      </w:r>
    </w:p>
    <w:p w:rsidR="00F73063" w:rsidRPr="00CA0FCA" w:rsidRDefault="00F73063" w:rsidP="00F73063">
      <w:pPr>
        <w:pStyle w:val="Odsekzoznamu"/>
        <w:tabs>
          <w:tab w:val="left" w:pos="284"/>
        </w:tabs>
        <w:ind w:left="1418"/>
        <w:jc w:val="both"/>
      </w:pPr>
    </w:p>
    <w:p w:rsidR="00F73063" w:rsidRPr="00CA0FCA" w:rsidRDefault="00F73063" w:rsidP="00F73063">
      <w:pPr>
        <w:pStyle w:val="Odsekzoznamu"/>
        <w:tabs>
          <w:tab w:val="left" w:pos="284"/>
        </w:tabs>
        <w:ind w:left="0"/>
        <w:jc w:val="both"/>
        <w:rPr>
          <w:b/>
        </w:rPr>
      </w:pPr>
      <w:r w:rsidRPr="00CA0FCA">
        <w:rPr>
          <w:b/>
        </w:rPr>
        <w:t>c) ustanovuje do funkcií a odvoláva:</w:t>
      </w:r>
    </w:p>
    <w:p w:rsidR="00F73063" w:rsidRPr="00CA0FCA" w:rsidRDefault="00F73063" w:rsidP="00F73063">
      <w:pPr>
        <w:pStyle w:val="Odsekzoznamu"/>
        <w:tabs>
          <w:tab w:val="left" w:pos="284"/>
        </w:tabs>
        <w:ind w:left="0"/>
        <w:jc w:val="both"/>
        <w:rPr>
          <w:b/>
        </w:rPr>
      </w:pPr>
    </w:p>
    <w:p w:rsidR="00F73063" w:rsidRPr="00CA0FCA" w:rsidRDefault="00F73063" w:rsidP="00B241EB">
      <w:pPr>
        <w:pStyle w:val="Odsekzoznamu"/>
        <w:numPr>
          <w:ilvl w:val="0"/>
          <w:numId w:val="28"/>
        </w:numPr>
        <w:tabs>
          <w:tab w:val="left" w:pos="284"/>
        </w:tabs>
        <w:contextualSpacing w:val="0"/>
        <w:jc w:val="both"/>
      </w:pPr>
      <w:r w:rsidRPr="00CA0FCA">
        <w:t>vedúcich zamestnancov školy,</w:t>
      </w:r>
    </w:p>
    <w:p w:rsidR="00F73063" w:rsidRPr="00CA0FCA" w:rsidRDefault="00F73063" w:rsidP="00B241EB">
      <w:pPr>
        <w:pStyle w:val="Odsekzoznamu"/>
        <w:numPr>
          <w:ilvl w:val="0"/>
          <w:numId w:val="28"/>
        </w:numPr>
        <w:tabs>
          <w:tab w:val="left" w:pos="284"/>
        </w:tabs>
        <w:contextualSpacing w:val="0"/>
        <w:jc w:val="both"/>
      </w:pPr>
      <w:r w:rsidRPr="00CA0FCA">
        <w:t>určuje triednictvo,</w:t>
      </w:r>
    </w:p>
    <w:p w:rsidR="00F73063" w:rsidRDefault="00F73063" w:rsidP="00B241EB">
      <w:pPr>
        <w:pStyle w:val="Odsekzoznamu"/>
        <w:numPr>
          <w:ilvl w:val="0"/>
          <w:numId w:val="28"/>
        </w:numPr>
        <w:tabs>
          <w:tab w:val="left" w:pos="284"/>
        </w:tabs>
        <w:contextualSpacing w:val="0"/>
        <w:jc w:val="both"/>
      </w:pPr>
      <w:r w:rsidRPr="00CA0FCA">
        <w:t>správcov kabinetných zbierok,</w:t>
      </w:r>
    </w:p>
    <w:p w:rsidR="001066D6" w:rsidRPr="00CA0FCA" w:rsidRDefault="001066D6" w:rsidP="006A71AC">
      <w:pPr>
        <w:pStyle w:val="Odsekzoznamu"/>
        <w:tabs>
          <w:tab w:val="left" w:pos="284"/>
        </w:tabs>
        <w:ind w:left="1428"/>
        <w:contextualSpacing w:val="0"/>
        <w:jc w:val="both"/>
      </w:pPr>
    </w:p>
    <w:p w:rsidR="00F73063" w:rsidRPr="00CA0FCA" w:rsidRDefault="00F73063" w:rsidP="00F73063">
      <w:pPr>
        <w:pStyle w:val="Odsekzoznamu"/>
        <w:tabs>
          <w:tab w:val="left" w:pos="284"/>
        </w:tabs>
        <w:ind w:left="0"/>
        <w:jc w:val="both"/>
        <w:rPr>
          <w:b/>
        </w:rPr>
      </w:pPr>
      <w:r w:rsidRPr="00CA0FCA">
        <w:rPr>
          <w:b/>
        </w:rPr>
        <w:t>d) predkladá:</w:t>
      </w:r>
    </w:p>
    <w:p w:rsidR="00F73063" w:rsidRPr="00CA0FCA" w:rsidRDefault="00F73063" w:rsidP="00F73063">
      <w:pPr>
        <w:pStyle w:val="Odsekzoznamu"/>
        <w:tabs>
          <w:tab w:val="left" w:pos="284"/>
        </w:tabs>
        <w:ind w:left="0"/>
        <w:jc w:val="both"/>
        <w:rPr>
          <w:b/>
        </w:rPr>
      </w:pPr>
    </w:p>
    <w:p w:rsidR="00F73063" w:rsidRPr="00CA0FCA" w:rsidRDefault="00F73063" w:rsidP="00F73063">
      <w:pPr>
        <w:pStyle w:val="Odsekzoznamu"/>
        <w:tabs>
          <w:tab w:val="left" w:pos="284"/>
        </w:tabs>
        <w:jc w:val="both"/>
        <w:rPr>
          <w:b/>
        </w:rPr>
      </w:pPr>
      <w:r w:rsidRPr="00CA0FCA">
        <w:t xml:space="preserve">        </w:t>
      </w:r>
      <w:r w:rsidRPr="00CA0FCA">
        <w:rPr>
          <w:b/>
        </w:rPr>
        <w:t>Rade školy na vyjadrenie najmä:</w:t>
      </w:r>
    </w:p>
    <w:p w:rsidR="00F73063" w:rsidRPr="00CA0FCA" w:rsidRDefault="00F73063" w:rsidP="00F73063">
      <w:pPr>
        <w:pStyle w:val="Odsekzoznamu"/>
        <w:tabs>
          <w:tab w:val="left" w:pos="284"/>
        </w:tabs>
        <w:jc w:val="both"/>
      </w:pPr>
    </w:p>
    <w:p w:rsidR="00F73063" w:rsidRPr="00CA0FCA" w:rsidRDefault="00F73063" w:rsidP="00B241EB">
      <w:pPr>
        <w:pStyle w:val="Odsekzoznamu"/>
        <w:numPr>
          <w:ilvl w:val="0"/>
          <w:numId w:val="29"/>
        </w:numPr>
        <w:tabs>
          <w:tab w:val="left" w:pos="284"/>
        </w:tabs>
        <w:contextualSpacing w:val="0"/>
        <w:jc w:val="both"/>
      </w:pPr>
      <w:r w:rsidRPr="00CA0FCA">
        <w:t>návrh na počty prijímaných žiakov,</w:t>
      </w:r>
    </w:p>
    <w:p w:rsidR="00F73063" w:rsidRPr="00CA0FCA" w:rsidRDefault="00F73063" w:rsidP="00B241EB">
      <w:pPr>
        <w:pStyle w:val="Odsekzoznamu"/>
        <w:numPr>
          <w:ilvl w:val="0"/>
          <w:numId w:val="29"/>
        </w:numPr>
        <w:tabs>
          <w:tab w:val="left" w:pos="284"/>
        </w:tabs>
        <w:contextualSpacing w:val="0"/>
        <w:jc w:val="both"/>
      </w:pPr>
      <w:r w:rsidRPr="00CA0FCA">
        <w:t>návrh na zavedenie študijných alebo učebných odborov a ich zameranie,</w:t>
      </w:r>
    </w:p>
    <w:p w:rsidR="00F73063" w:rsidRPr="00CA0FCA" w:rsidRDefault="00F73063" w:rsidP="00B241EB">
      <w:pPr>
        <w:pStyle w:val="Odsekzoznamu"/>
        <w:numPr>
          <w:ilvl w:val="0"/>
          <w:numId w:val="29"/>
        </w:numPr>
        <w:tabs>
          <w:tab w:val="left" w:pos="284"/>
        </w:tabs>
        <w:contextualSpacing w:val="0"/>
        <w:jc w:val="both"/>
      </w:pPr>
      <w:r w:rsidRPr="00CA0FCA">
        <w:t xml:space="preserve">návrh školského vzdelávacieho programu a výchovného programu,  </w:t>
      </w:r>
    </w:p>
    <w:p w:rsidR="00F73063" w:rsidRPr="00CA0FCA" w:rsidRDefault="00F73063" w:rsidP="00B241EB">
      <w:pPr>
        <w:pStyle w:val="Odsekzoznamu"/>
        <w:numPr>
          <w:ilvl w:val="0"/>
          <w:numId w:val="29"/>
        </w:numPr>
        <w:tabs>
          <w:tab w:val="left" w:pos="284"/>
        </w:tabs>
        <w:contextualSpacing w:val="0"/>
        <w:jc w:val="both"/>
      </w:pPr>
      <w:r w:rsidRPr="00CA0FCA">
        <w:t>informácie o pedagogicko-organizačnom a materiálnom zabezpečení výchovno-vzdelávacieho procesu,</w:t>
      </w:r>
    </w:p>
    <w:p w:rsidR="00F73063" w:rsidRPr="00CA0FCA" w:rsidRDefault="00F73063" w:rsidP="00B241EB">
      <w:pPr>
        <w:pStyle w:val="Odsekzoznamu"/>
        <w:numPr>
          <w:ilvl w:val="0"/>
          <w:numId w:val="29"/>
        </w:numPr>
        <w:tabs>
          <w:tab w:val="left" w:pos="284"/>
        </w:tabs>
        <w:contextualSpacing w:val="0"/>
        <w:jc w:val="both"/>
      </w:pPr>
      <w:r w:rsidRPr="00CA0FCA">
        <w:t>správu o výchovno-vzdelávacích činnostiach školy, jej výsledkoch a podmienkach,</w:t>
      </w:r>
    </w:p>
    <w:p w:rsidR="00F73063" w:rsidRPr="00CA0FCA" w:rsidRDefault="00F73063" w:rsidP="00B241EB">
      <w:pPr>
        <w:pStyle w:val="Odsekzoznamu"/>
        <w:numPr>
          <w:ilvl w:val="0"/>
          <w:numId w:val="29"/>
        </w:numPr>
        <w:tabs>
          <w:tab w:val="left" w:pos="284"/>
        </w:tabs>
        <w:contextualSpacing w:val="0"/>
        <w:jc w:val="both"/>
      </w:pPr>
      <w:r w:rsidRPr="00CA0FCA">
        <w:t>návrh rozpočtu školy,</w:t>
      </w:r>
    </w:p>
    <w:p w:rsidR="00F73063" w:rsidRPr="00CA0FCA" w:rsidRDefault="00F73063" w:rsidP="00B241EB">
      <w:pPr>
        <w:pStyle w:val="Odsekzoznamu"/>
        <w:numPr>
          <w:ilvl w:val="0"/>
          <w:numId w:val="29"/>
        </w:numPr>
        <w:tabs>
          <w:tab w:val="left" w:pos="284"/>
        </w:tabs>
        <w:contextualSpacing w:val="0"/>
        <w:jc w:val="both"/>
      </w:pPr>
      <w:r w:rsidRPr="00CA0FCA">
        <w:t>návrh na vykonávanie podnikateľskej činnosti školy,</w:t>
      </w:r>
    </w:p>
    <w:p w:rsidR="00F73063" w:rsidRPr="00CA0FCA" w:rsidRDefault="00F73063" w:rsidP="00B241EB">
      <w:pPr>
        <w:pStyle w:val="Odsekzoznamu"/>
        <w:numPr>
          <w:ilvl w:val="0"/>
          <w:numId w:val="29"/>
        </w:numPr>
        <w:tabs>
          <w:tab w:val="left" w:pos="284"/>
        </w:tabs>
        <w:contextualSpacing w:val="0"/>
        <w:jc w:val="both"/>
      </w:pPr>
      <w:r w:rsidRPr="00CA0FCA">
        <w:t>správu o výsledkoch hospodárenia školy,</w:t>
      </w:r>
    </w:p>
    <w:p w:rsidR="00F73063" w:rsidRPr="00CA0FCA" w:rsidRDefault="00F73063" w:rsidP="00B241EB">
      <w:pPr>
        <w:pStyle w:val="Odsekzoznamu"/>
        <w:numPr>
          <w:ilvl w:val="0"/>
          <w:numId w:val="29"/>
        </w:numPr>
        <w:tabs>
          <w:tab w:val="left" w:pos="284"/>
        </w:tabs>
        <w:contextualSpacing w:val="0"/>
        <w:jc w:val="both"/>
      </w:pPr>
      <w:r w:rsidRPr="00CA0FCA">
        <w:lastRenderedPageBreak/>
        <w:t>koncepčný zámer rozvoja školy.</w:t>
      </w:r>
    </w:p>
    <w:p w:rsidR="00F73063" w:rsidRPr="00CA0FCA" w:rsidRDefault="00F73063" w:rsidP="00F73063">
      <w:pPr>
        <w:pStyle w:val="Odsekzoznamu"/>
        <w:tabs>
          <w:tab w:val="left" w:pos="284"/>
        </w:tabs>
        <w:ind w:left="1440"/>
        <w:jc w:val="both"/>
      </w:pPr>
    </w:p>
    <w:p w:rsidR="00F73063" w:rsidRPr="00CA0FCA" w:rsidRDefault="00F73063" w:rsidP="00F73063">
      <w:pPr>
        <w:pStyle w:val="Odsekzoznamu"/>
        <w:tabs>
          <w:tab w:val="left" w:pos="284"/>
        </w:tabs>
        <w:ind w:left="0"/>
        <w:jc w:val="both"/>
        <w:rPr>
          <w:b/>
        </w:rPr>
      </w:pPr>
      <w:r w:rsidRPr="00CA0FCA">
        <w:rPr>
          <w:b/>
        </w:rPr>
        <w:t>e) schvaľuje:</w:t>
      </w:r>
    </w:p>
    <w:p w:rsidR="00F73063" w:rsidRDefault="00F73063" w:rsidP="00B241EB">
      <w:pPr>
        <w:pStyle w:val="Odsekzoznamu"/>
        <w:numPr>
          <w:ilvl w:val="0"/>
          <w:numId w:val="30"/>
        </w:numPr>
        <w:tabs>
          <w:tab w:val="left" w:pos="284"/>
        </w:tabs>
        <w:ind w:left="1418" w:hanging="284"/>
        <w:contextualSpacing w:val="0"/>
        <w:jc w:val="both"/>
      </w:pPr>
      <w:r w:rsidRPr="00CA0FCA">
        <w:t>vnútorné dokumenty školy</w:t>
      </w:r>
    </w:p>
    <w:p w:rsidR="000E4D35" w:rsidRPr="00CA0FCA" w:rsidRDefault="000E4D35" w:rsidP="00B241EB">
      <w:pPr>
        <w:pStyle w:val="Odsekzoznamu"/>
        <w:numPr>
          <w:ilvl w:val="0"/>
          <w:numId w:val="30"/>
        </w:numPr>
        <w:tabs>
          <w:tab w:val="left" w:pos="284"/>
        </w:tabs>
        <w:ind w:left="1418" w:hanging="284"/>
        <w:contextualSpacing w:val="0"/>
        <w:jc w:val="both"/>
      </w:pPr>
    </w:p>
    <w:p w:rsidR="00F73063" w:rsidRPr="00CA0FCA" w:rsidRDefault="00F73063" w:rsidP="00F73063">
      <w:pPr>
        <w:pStyle w:val="Odsekzoznamu"/>
        <w:tabs>
          <w:tab w:val="left" w:pos="284"/>
        </w:tabs>
        <w:ind w:left="1418"/>
        <w:jc w:val="both"/>
      </w:pPr>
    </w:p>
    <w:p w:rsidR="00F73063" w:rsidRPr="00CA0FCA" w:rsidRDefault="00F73063" w:rsidP="00F73063">
      <w:pPr>
        <w:pStyle w:val="Odsekzoznamu"/>
        <w:tabs>
          <w:tab w:val="left" w:pos="284"/>
        </w:tabs>
        <w:ind w:left="0"/>
        <w:jc w:val="both"/>
        <w:rPr>
          <w:b/>
        </w:rPr>
      </w:pPr>
      <w:r w:rsidRPr="00CA0FCA">
        <w:rPr>
          <w:b/>
        </w:rPr>
        <w:t>f) hodnotí a pri hodnotení využíva:</w:t>
      </w:r>
    </w:p>
    <w:p w:rsidR="00F73063" w:rsidRPr="00CA0FCA" w:rsidRDefault="00F73063" w:rsidP="00B241EB">
      <w:pPr>
        <w:pStyle w:val="Odsekzoznamu"/>
        <w:numPr>
          <w:ilvl w:val="0"/>
          <w:numId w:val="31"/>
        </w:numPr>
        <w:tabs>
          <w:tab w:val="left" w:pos="284"/>
        </w:tabs>
        <w:ind w:left="1418" w:hanging="284"/>
        <w:contextualSpacing w:val="0"/>
        <w:jc w:val="both"/>
      </w:pPr>
      <w:r w:rsidRPr="00CA0FCA">
        <w:t>agendu právnej, správnej, ekonomickej, personálno-mzdovej oblasti, oblasti PO,   BOZP a CO</w:t>
      </w:r>
    </w:p>
    <w:p w:rsidR="00F73063" w:rsidRPr="00CA0FCA" w:rsidRDefault="00F73063" w:rsidP="00B241EB">
      <w:pPr>
        <w:pStyle w:val="Odsekzoznamu"/>
        <w:numPr>
          <w:ilvl w:val="0"/>
          <w:numId w:val="31"/>
        </w:numPr>
        <w:tabs>
          <w:tab w:val="left" w:pos="284"/>
        </w:tabs>
        <w:ind w:left="1134" w:firstLine="0"/>
        <w:contextualSpacing w:val="0"/>
        <w:jc w:val="both"/>
      </w:pPr>
      <w:r w:rsidRPr="00CA0FCA">
        <w:t>interné kritéria na hodnotenie a oceňovanie zamestnancov,</w:t>
      </w:r>
    </w:p>
    <w:p w:rsidR="00F73063" w:rsidRPr="00CA0FCA" w:rsidRDefault="00F73063" w:rsidP="00F73063">
      <w:pPr>
        <w:pStyle w:val="Odsekzoznamu"/>
        <w:tabs>
          <w:tab w:val="left" w:pos="284"/>
        </w:tabs>
        <w:ind w:left="1134"/>
        <w:jc w:val="both"/>
      </w:pPr>
    </w:p>
    <w:p w:rsidR="00F73063" w:rsidRPr="00CA0FCA" w:rsidRDefault="00F73063" w:rsidP="00F73063">
      <w:pPr>
        <w:pStyle w:val="Odsekzoznamu"/>
        <w:tabs>
          <w:tab w:val="left" w:pos="284"/>
        </w:tabs>
        <w:ind w:left="0"/>
        <w:jc w:val="both"/>
        <w:rPr>
          <w:b/>
        </w:rPr>
      </w:pPr>
      <w:r w:rsidRPr="00CA0FCA">
        <w:rPr>
          <w:b/>
        </w:rPr>
        <w:t>g) udeľuje a navrhuje</w:t>
      </w:r>
    </w:p>
    <w:p w:rsidR="00F73063" w:rsidRPr="00CA0FCA" w:rsidRDefault="00F73063" w:rsidP="00B241EB">
      <w:pPr>
        <w:pStyle w:val="Odsekzoznamu"/>
        <w:numPr>
          <w:ilvl w:val="0"/>
          <w:numId w:val="32"/>
        </w:numPr>
        <w:tabs>
          <w:tab w:val="left" w:pos="284"/>
        </w:tabs>
        <w:ind w:left="1418" w:hanging="284"/>
        <w:contextualSpacing w:val="0"/>
        <w:jc w:val="both"/>
        <w:rPr>
          <w:b/>
        </w:rPr>
      </w:pPr>
      <w:r w:rsidRPr="00CA0FCA">
        <w:t>pochvaly a ocenenia vo vnútro-organizačných pomeroch, navrhuje ich udelenie nadriadeným orgánom</w:t>
      </w:r>
    </w:p>
    <w:p w:rsidR="00F73063" w:rsidRPr="00CA0FCA" w:rsidRDefault="00F73063" w:rsidP="00F73063">
      <w:pPr>
        <w:rPr>
          <w:b/>
          <w:sz w:val="24"/>
        </w:rPr>
      </w:pPr>
    </w:p>
    <w:p w:rsidR="00352FFB" w:rsidRDefault="00352FFB" w:rsidP="007C55CB">
      <w:pPr>
        <w:pStyle w:val="Nadpis2"/>
        <w:rPr>
          <w:sz w:val="24"/>
        </w:rPr>
      </w:pPr>
      <w:bookmarkStart w:id="12" w:name="_Toc350935113"/>
    </w:p>
    <w:p w:rsidR="00471D52" w:rsidRPr="00CA0FCA" w:rsidRDefault="00471D52" w:rsidP="007C55CB">
      <w:pPr>
        <w:pStyle w:val="Nadpis2"/>
        <w:rPr>
          <w:sz w:val="24"/>
        </w:rPr>
      </w:pPr>
      <w:r w:rsidRPr="00CA0FCA">
        <w:rPr>
          <w:sz w:val="24"/>
        </w:rPr>
        <w:t>Útvar  základnej školy</w:t>
      </w:r>
      <w:bookmarkEnd w:id="12"/>
    </w:p>
    <w:p w:rsidR="00471D52" w:rsidRPr="00CA0FCA" w:rsidRDefault="00471D52" w:rsidP="000F012D">
      <w:pPr>
        <w:pStyle w:val="Zarkazkladnhotextu"/>
        <w:jc w:val="both"/>
        <w:rPr>
          <w:color w:val="000000"/>
          <w:sz w:val="24"/>
        </w:rPr>
      </w:pPr>
      <w:r w:rsidRPr="00CA0FCA">
        <w:rPr>
          <w:color w:val="000000"/>
          <w:sz w:val="24"/>
        </w:rPr>
        <w:t>Vedúc</w:t>
      </w:r>
      <w:r w:rsidR="000E4D35">
        <w:rPr>
          <w:color w:val="000000"/>
          <w:sz w:val="24"/>
        </w:rPr>
        <w:t>im</w:t>
      </w:r>
      <w:r w:rsidRPr="00CA0FCA">
        <w:rPr>
          <w:color w:val="000000"/>
          <w:sz w:val="24"/>
        </w:rPr>
        <w:t xml:space="preserve"> útvaru je riaditeľ školy.</w:t>
      </w:r>
    </w:p>
    <w:p w:rsidR="00471D52" w:rsidRPr="00CA0FCA" w:rsidRDefault="00471D52" w:rsidP="00F34C44">
      <w:pPr>
        <w:pStyle w:val="Zarkazkladnhotextu"/>
        <w:jc w:val="both"/>
        <w:rPr>
          <w:color w:val="000000"/>
          <w:sz w:val="24"/>
        </w:rPr>
      </w:pPr>
      <w:r w:rsidRPr="00CA0FCA">
        <w:rPr>
          <w:color w:val="000000"/>
          <w:sz w:val="24"/>
        </w:rPr>
        <w:t>Do úseku základnej školy patria :</w:t>
      </w:r>
    </w:p>
    <w:p w:rsidR="00BA166A" w:rsidRPr="00CA0FCA" w:rsidRDefault="00BA166A" w:rsidP="00B241EB">
      <w:pPr>
        <w:pStyle w:val="Zarkazkladnhotextu"/>
        <w:widowControl w:val="0"/>
        <w:numPr>
          <w:ilvl w:val="0"/>
          <w:numId w:val="6"/>
        </w:numPr>
        <w:jc w:val="both"/>
        <w:rPr>
          <w:color w:val="000000"/>
          <w:sz w:val="24"/>
        </w:rPr>
      </w:pPr>
      <w:r w:rsidRPr="00CA0FCA">
        <w:rPr>
          <w:color w:val="000000"/>
          <w:sz w:val="24"/>
        </w:rPr>
        <w:t xml:space="preserve"> učiteľky I. stupňa</w:t>
      </w:r>
    </w:p>
    <w:p w:rsidR="00471D52" w:rsidRPr="00CA0FCA" w:rsidRDefault="00BA166A" w:rsidP="00B241EB">
      <w:pPr>
        <w:pStyle w:val="Normlny1"/>
        <w:numPr>
          <w:ilvl w:val="0"/>
          <w:numId w:val="6"/>
        </w:numPr>
        <w:ind w:left="720" w:hanging="360"/>
        <w:jc w:val="both"/>
        <w:rPr>
          <w:color w:val="000000"/>
          <w:sz w:val="24"/>
          <w:szCs w:val="24"/>
        </w:rPr>
      </w:pPr>
      <w:r w:rsidRPr="00CA0FCA">
        <w:rPr>
          <w:color w:val="000000"/>
          <w:sz w:val="24"/>
          <w:szCs w:val="24"/>
        </w:rPr>
        <w:t>vy</w:t>
      </w:r>
      <w:r w:rsidR="00471D52" w:rsidRPr="00CA0FCA">
        <w:rPr>
          <w:color w:val="000000"/>
          <w:sz w:val="24"/>
          <w:szCs w:val="24"/>
        </w:rPr>
        <w:t>chovávateľky ŠKD</w:t>
      </w:r>
    </w:p>
    <w:p w:rsidR="00471D52" w:rsidRPr="00CA0FCA" w:rsidRDefault="00471D52" w:rsidP="00B241EB">
      <w:pPr>
        <w:pStyle w:val="Zarkazkladnhotextu"/>
        <w:widowControl w:val="0"/>
        <w:numPr>
          <w:ilvl w:val="0"/>
          <w:numId w:val="6"/>
        </w:numPr>
        <w:jc w:val="both"/>
        <w:rPr>
          <w:color w:val="000000"/>
          <w:sz w:val="24"/>
        </w:rPr>
      </w:pPr>
      <w:r w:rsidRPr="00CA0FCA">
        <w:rPr>
          <w:color w:val="000000"/>
          <w:sz w:val="24"/>
        </w:rPr>
        <w:t>hospodárske oddelenie</w:t>
      </w:r>
    </w:p>
    <w:p w:rsidR="006A71AC" w:rsidRDefault="006A71AC" w:rsidP="00F73063">
      <w:pPr>
        <w:pStyle w:val="Odsekzoznamu"/>
        <w:tabs>
          <w:tab w:val="left" w:pos="284"/>
        </w:tabs>
        <w:jc w:val="both"/>
      </w:pPr>
    </w:p>
    <w:p w:rsidR="00F73063" w:rsidRPr="00CA0FCA" w:rsidRDefault="001066D6" w:rsidP="00F73063">
      <w:pPr>
        <w:pStyle w:val="Odsekzoznamu"/>
        <w:tabs>
          <w:tab w:val="left" w:pos="284"/>
        </w:tabs>
        <w:jc w:val="both"/>
        <w:rPr>
          <w:b/>
        </w:rPr>
      </w:pPr>
      <w:r>
        <w:t xml:space="preserve">       1. </w:t>
      </w:r>
      <w:r w:rsidR="00F73063" w:rsidRPr="00CA0FCA">
        <w:rPr>
          <w:b/>
        </w:rPr>
        <w:t>Pedagogický útvar:</w:t>
      </w:r>
    </w:p>
    <w:p w:rsidR="00F73063" w:rsidRPr="00CA0FCA" w:rsidRDefault="00F73063" w:rsidP="00F73063">
      <w:pPr>
        <w:pStyle w:val="Odsekzoznamu"/>
        <w:tabs>
          <w:tab w:val="left" w:pos="284"/>
        </w:tabs>
        <w:ind w:left="1134"/>
        <w:jc w:val="both"/>
        <w:rPr>
          <w:b/>
        </w:rPr>
      </w:pPr>
    </w:p>
    <w:p w:rsidR="00F73063" w:rsidRPr="00CA0FCA" w:rsidRDefault="00F73063" w:rsidP="00B241EB">
      <w:pPr>
        <w:pStyle w:val="Odsekzoznamu"/>
        <w:numPr>
          <w:ilvl w:val="0"/>
          <w:numId w:val="33"/>
        </w:numPr>
        <w:tabs>
          <w:tab w:val="left" w:pos="284"/>
        </w:tabs>
        <w:ind w:left="1418" w:hanging="284"/>
        <w:contextualSpacing w:val="0"/>
        <w:jc w:val="both"/>
      </w:pPr>
      <w:r w:rsidRPr="00CA0FCA">
        <w:t>zabezpečuje  vyučovanie predmetov a nepovinných predmetov podľa školských vzdelávacích a výchovných programov, platných učebných plánov a učebných osnov, činnosť ŠKD a inú mimoškolskú činnosť,</w:t>
      </w:r>
    </w:p>
    <w:p w:rsidR="00F73063" w:rsidRPr="00CA0FCA" w:rsidRDefault="00F73063" w:rsidP="00B241EB">
      <w:pPr>
        <w:pStyle w:val="Odsekzoznamu"/>
        <w:numPr>
          <w:ilvl w:val="0"/>
          <w:numId w:val="33"/>
        </w:numPr>
        <w:tabs>
          <w:tab w:val="left" w:pos="284"/>
        </w:tabs>
        <w:ind w:left="1418" w:hanging="284"/>
        <w:contextualSpacing w:val="0"/>
        <w:jc w:val="both"/>
      </w:pPr>
      <w:r w:rsidRPr="00CA0FCA">
        <w:t>využíva všetky platné metodické a didaktické poznatky vo vyučovacom a výchovnom procese,</w:t>
      </w:r>
    </w:p>
    <w:p w:rsidR="00F73063" w:rsidRPr="00CA0FCA" w:rsidRDefault="00F73063" w:rsidP="00B241EB">
      <w:pPr>
        <w:pStyle w:val="Odsekzoznamu"/>
        <w:numPr>
          <w:ilvl w:val="0"/>
          <w:numId w:val="33"/>
        </w:numPr>
        <w:tabs>
          <w:tab w:val="left" w:pos="284"/>
        </w:tabs>
        <w:ind w:left="1418" w:hanging="284"/>
        <w:contextualSpacing w:val="0"/>
        <w:jc w:val="both"/>
      </w:pPr>
      <w:r w:rsidRPr="00CA0FCA">
        <w:t>vedie predpísanú triednu dokumentáciu, evidenciu o učebných výsledkoch, správaní a dochádzke žiakov,</w:t>
      </w:r>
    </w:p>
    <w:p w:rsidR="00F73063" w:rsidRPr="00CA0FCA" w:rsidRDefault="00F73063" w:rsidP="00B241EB">
      <w:pPr>
        <w:pStyle w:val="Odsekzoznamu"/>
        <w:numPr>
          <w:ilvl w:val="0"/>
          <w:numId w:val="33"/>
        </w:numPr>
        <w:tabs>
          <w:tab w:val="left" w:pos="284"/>
        </w:tabs>
        <w:ind w:left="1418" w:hanging="284"/>
        <w:contextualSpacing w:val="0"/>
        <w:jc w:val="both"/>
      </w:pPr>
      <w:r w:rsidRPr="00CA0FCA">
        <w:t>zabezpečuje hospodárne a efektívne využívanie zverených prostriedkov,</w:t>
      </w:r>
    </w:p>
    <w:p w:rsidR="00F73063" w:rsidRPr="00CA0FCA" w:rsidRDefault="00F73063" w:rsidP="00B241EB">
      <w:pPr>
        <w:pStyle w:val="Odsekzoznamu"/>
        <w:numPr>
          <w:ilvl w:val="0"/>
          <w:numId w:val="33"/>
        </w:numPr>
        <w:tabs>
          <w:tab w:val="left" w:pos="284"/>
        </w:tabs>
        <w:ind w:left="1418" w:hanging="284"/>
        <w:contextualSpacing w:val="0"/>
        <w:jc w:val="both"/>
      </w:pPr>
      <w:r w:rsidRPr="00CA0FCA">
        <w:t>zabezpečuje vnútornú kontrolu na jednotlivých úsekoch,</w:t>
      </w:r>
    </w:p>
    <w:p w:rsidR="00F73063" w:rsidRPr="00CA0FCA" w:rsidRDefault="00F73063" w:rsidP="00B241EB">
      <w:pPr>
        <w:pStyle w:val="Odsekzoznamu"/>
        <w:numPr>
          <w:ilvl w:val="0"/>
          <w:numId w:val="33"/>
        </w:numPr>
        <w:tabs>
          <w:tab w:val="left" w:pos="284"/>
        </w:tabs>
        <w:ind w:left="1418" w:hanging="284"/>
        <w:contextualSpacing w:val="0"/>
        <w:jc w:val="both"/>
      </w:pPr>
      <w:r w:rsidRPr="00CA0FCA">
        <w:t>organizuje záujmovo- umelecké, spoločensko-vedné, športové, technické a iné aktivity s cieľom racionálne, účelne a cieľavedome využívať voľný čas žiakov v súlade s ich záujmami,</w:t>
      </w:r>
    </w:p>
    <w:p w:rsidR="00F73063" w:rsidRPr="00CA0FCA" w:rsidRDefault="00F73063" w:rsidP="00B241EB">
      <w:pPr>
        <w:pStyle w:val="Odsekzoznamu"/>
        <w:numPr>
          <w:ilvl w:val="0"/>
          <w:numId w:val="33"/>
        </w:numPr>
        <w:tabs>
          <w:tab w:val="left" w:pos="284"/>
        </w:tabs>
        <w:ind w:left="1418" w:hanging="284"/>
        <w:contextualSpacing w:val="0"/>
        <w:jc w:val="both"/>
      </w:pPr>
      <w:r w:rsidRPr="00CA0FCA">
        <w:t>vytvára podmienky na prípravu žiakov na vyučovanie,</w:t>
      </w:r>
    </w:p>
    <w:p w:rsidR="00F73063" w:rsidRPr="00CA0FCA" w:rsidRDefault="00F73063" w:rsidP="00B241EB">
      <w:pPr>
        <w:pStyle w:val="Odsekzoznamu"/>
        <w:numPr>
          <w:ilvl w:val="0"/>
          <w:numId w:val="33"/>
        </w:numPr>
        <w:tabs>
          <w:tab w:val="left" w:pos="284"/>
        </w:tabs>
        <w:ind w:left="1418" w:hanging="284"/>
        <w:contextualSpacing w:val="0"/>
        <w:jc w:val="both"/>
      </w:pPr>
      <w:r w:rsidRPr="00CA0FCA">
        <w:t>podieľa sa na organizovaní plaveckých, výletov, exkurzií a škôl v prírode,</w:t>
      </w:r>
    </w:p>
    <w:p w:rsidR="00F73063" w:rsidRPr="00CA0FCA" w:rsidRDefault="00F73063" w:rsidP="00BA166A">
      <w:pPr>
        <w:ind w:left="357"/>
        <w:rPr>
          <w:sz w:val="24"/>
        </w:rPr>
      </w:pPr>
    </w:p>
    <w:p w:rsidR="00F73063" w:rsidRPr="00CA0FCA" w:rsidRDefault="00F73063" w:rsidP="00F73063">
      <w:pPr>
        <w:pStyle w:val="Odsekzoznamu"/>
        <w:tabs>
          <w:tab w:val="left" w:pos="284"/>
        </w:tabs>
        <w:ind w:left="1418" w:right="-142"/>
      </w:pPr>
    </w:p>
    <w:p w:rsidR="001066D6" w:rsidRPr="00CA0FCA" w:rsidRDefault="00F73063" w:rsidP="001066D6">
      <w:pPr>
        <w:pStyle w:val="Odsekzoznamu"/>
        <w:tabs>
          <w:tab w:val="left" w:pos="284"/>
        </w:tabs>
        <w:ind w:left="1134" w:right="-142"/>
        <w:jc w:val="both"/>
        <w:rPr>
          <w:b/>
        </w:rPr>
      </w:pPr>
      <w:r w:rsidRPr="00CA0FCA">
        <w:rPr>
          <w:b/>
        </w:rPr>
        <w:t xml:space="preserve">2. </w:t>
      </w:r>
      <w:r w:rsidR="001066D6" w:rsidRPr="00CA0FCA">
        <w:rPr>
          <w:b/>
        </w:rPr>
        <w:t>Rozsah pôsobnosti triedneho učiteľa ZŠ</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koordinuje výchovno-vzdelávaciu činnosť v triede,</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vedie triednu dokumentáciu,</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archivuje údaje o žiakoch (posudky, ospravedlnenky, oslobodenia od predmetov ...),</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dozerá na zapisovanie učiva do triednej knihy ostatnými pedagógmi,</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lastRenderedPageBreak/>
        <w:t>kontroluje klasifikačný záznam a internetovú žiacku knižku</w:t>
      </w:r>
      <w:r w:rsidR="006A71AC">
        <w:t xml:space="preserve"> (ak je)</w:t>
      </w:r>
      <w:r w:rsidRPr="00CA0FCA">
        <w:t>, vyhodnocuje prospech na triednych hodinách, upozorňuje vyučujúcich na absenciu hodnotenia predmetu,</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usmerňuje utváranie podmienok vzdelávania žiaka so ŠVVP,</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v</w:t>
      </w:r>
      <w:r w:rsidR="000E4D35">
        <w:t>edie</w:t>
      </w:r>
      <w:r w:rsidRPr="00CA0FCA">
        <w:t xml:space="preserve"> evidenciu učebníc a kontrol</w:t>
      </w:r>
      <w:r w:rsidR="000E4D35">
        <w:t>uje</w:t>
      </w:r>
      <w:r w:rsidRPr="00CA0FCA">
        <w:t xml:space="preserve"> starostlivosť o </w:t>
      </w:r>
      <w:proofErr w:type="spellStart"/>
      <w:r w:rsidRPr="00CA0FCA">
        <w:t>ne</w:t>
      </w:r>
      <w:proofErr w:type="spellEnd"/>
      <w:r w:rsidRPr="00CA0FCA">
        <w:t>,</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organiz</w:t>
      </w:r>
      <w:r w:rsidR="000E4D35">
        <w:t xml:space="preserve">uje </w:t>
      </w:r>
      <w:r w:rsidRPr="00CA0FCA">
        <w:t xml:space="preserve">pomoc </w:t>
      </w:r>
      <w:proofErr w:type="spellStart"/>
      <w:r w:rsidRPr="00CA0FCA">
        <w:t>slaboprospievajúcim</w:t>
      </w:r>
      <w:proofErr w:type="spellEnd"/>
      <w:r w:rsidRPr="00CA0FCA">
        <w:t xml:space="preserve"> žiakom,</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organiz</w:t>
      </w:r>
      <w:r w:rsidR="000E4D35">
        <w:t>uje</w:t>
      </w:r>
      <w:r w:rsidRPr="00CA0FCA">
        <w:t xml:space="preserve"> </w:t>
      </w:r>
      <w:proofErr w:type="spellStart"/>
      <w:r w:rsidRPr="00CA0FCA">
        <w:t>mimotriednu</w:t>
      </w:r>
      <w:proofErr w:type="spellEnd"/>
      <w:r w:rsidRPr="00CA0FCA">
        <w:t xml:space="preserve"> prácu žiakov,</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ak žiak chýba na vyuč</w:t>
      </w:r>
      <w:r w:rsidR="000E4D35">
        <w:t>ovaní, zisťuje</w:t>
      </w:r>
      <w:r w:rsidRPr="00CA0FCA">
        <w:t xml:space="preserve"> príčinu absencie,</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pri zistení neodôvodnenej absencie, oboznámi triedny učiteľ s touto skutočnosťou rodičov písomne alebo ústnym rozhovorom, prípadne urobí opatrenia,</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zodpovedá za pridelenú učebňu a jej inventár,</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dozerá na zovňajšok svojej triedy,</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štvrťročne zapisuje údaje z hodnotenia pedagogických porád,</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dáva návrhy na výchovné opatrenia,</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 xml:space="preserve">rieši problémy </w:t>
      </w:r>
      <w:r w:rsidR="00297B7E">
        <w:t xml:space="preserve">v rámci triedy, opakované problémy </w:t>
      </w:r>
      <w:r w:rsidRPr="00CA0FCA">
        <w:t>v správaní so zákonnými zástupcami žiaka,</w:t>
      </w:r>
    </w:p>
    <w:p w:rsidR="001066D6" w:rsidRPr="00CA0FCA" w:rsidRDefault="001066D6" w:rsidP="00B241EB">
      <w:pPr>
        <w:pStyle w:val="Odsekzoznamu"/>
        <w:numPr>
          <w:ilvl w:val="0"/>
          <w:numId w:val="35"/>
        </w:numPr>
        <w:tabs>
          <w:tab w:val="left" w:pos="284"/>
        </w:tabs>
        <w:ind w:left="1418" w:right="-142" w:hanging="284"/>
        <w:contextualSpacing w:val="0"/>
        <w:jc w:val="both"/>
      </w:pPr>
      <w:r w:rsidRPr="00CA0FCA">
        <w:t>oboznamuje žiakov svojej triedy so školským poriadkom a vedie ich k jeho dodržiavaniu.</w:t>
      </w:r>
    </w:p>
    <w:p w:rsidR="001066D6" w:rsidRPr="00CA0FCA" w:rsidRDefault="001066D6" w:rsidP="001066D6">
      <w:pPr>
        <w:pStyle w:val="Odsekzoznamu"/>
        <w:tabs>
          <w:tab w:val="left" w:pos="284"/>
        </w:tabs>
        <w:ind w:right="-142"/>
        <w:jc w:val="both"/>
      </w:pPr>
    </w:p>
    <w:p w:rsidR="00F73063" w:rsidRPr="00CA0FCA" w:rsidRDefault="001066D6" w:rsidP="00F73063">
      <w:pPr>
        <w:pStyle w:val="Odsekzoznamu"/>
        <w:tabs>
          <w:tab w:val="left" w:pos="284"/>
        </w:tabs>
        <w:ind w:left="1134" w:right="-142"/>
        <w:jc w:val="both"/>
        <w:rPr>
          <w:b/>
        </w:rPr>
      </w:pPr>
      <w:r>
        <w:rPr>
          <w:b/>
        </w:rPr>
        <w:t xml:space="preserve">3. </w:t>
      </w:r>
      <w:r w:rsidR="00F73063" w:rsidRPr="00CA0FCA">
        <w:rPr>
          <w:b/>
        </w:rPr>
        <w:t>Rozsah pôsobnosti vychovávateľky  ŠKD</w:t>
      </w:r>
    </w:p>
    <w:p w:rsidR="00F73063" w:rsidRPr="00CA0FCA" w:rsidRDefault="00F73063" w:rsidP="00F73063">
      <w:pPr>
        <w:pStyle w:val="Odsekzoznamu"/>
        <w:tabs>
          <w:tab w:val="left" w:pos="284"/>
        </w:tabs>
        <w:ind w:left="1134" w:right="-142"/>
        <w:jc w:val="both"/>
      </w:pPr>
    </w:p>
    <w:p w:rsidR="00F73063" w:rsidRPr="00CA0FCA" w:rsidRDefault="00F73063" w:rsidP="00B241EB">
      <w:pPr>
        <w:pStyle w:val="Odsekzoznamu"/>
        <w:numPr>
          <w:ilvl w:val="0"/>
          <w:numId w:val="34"/>
        </w:numPr>
        <w:tabs>
          <w:tab w:val="left" w:pos="284"/>
        </w:tabs>
        <w:ind w:left="1418" w:right="-142" w:hanging="284"/>
        <w:contextualSpacing w:val="0"/>
      </w:pPr>
      <w:r w:rsidRPr="00CA0FCA">
        <w:t>zodpovedá riaditeľovi školy za úroveň výchovno-vzdelávacej práce,</w:t>
      </w:r>
    </w:p>
    <w:p w:rsidR="00F73063" w:rsidRPr="00CA0FCA" w:rsidRDefault="00F73063" w:rsidP="00B241EB">
      <w:pPr>
        <w:pStyle w:val="Odsekzoznamu"/>
        <w:numPr>
          <w:ilvl w:val="0"/>
          <w:numId w:val="34"/>
        </w:numPr>
        <w:tabs>
          <w:tab w:val="left" w:pos="284"/>
        </w:tabs>
        <w:ind w:left="1418" w:right="-142" w:hanging="284"/>
        <w:contextualSpacing w:val="0"/>
      </w:pPr>
      <w:r w:rsidRPr="00CA0FCA">
        <w:t>pripravuje podklady pre vypracovanie školského výchovného programu,</w:t>
      </w:r>
    </w:p>
    <w:p w:rsidR="00F73063" w:rsidRPr="00CA0FCA" w:rsidRDefault="00F73063" w:rsidP="00B241EB">
      <w:pPr>
        <w:pStyle w:val="Odsekzoznamu"/>
        <w:numPr>
          <w:ilvl w:val="0"/>
          <w:numId w:val="34"/>
        </w:numPr>
        <w:tabs>
          <w:tab w:val="left" w:pos="284"/>
        </w:tabs>
        <w:ind w:left="1418" w:right="-142" w:hanging="284"/>
        <w:contextualSpacing w:val="0"/>
      </w:pPr>
      <w:r w:rsidRPr="00CA0FCA">
        <w:t>podľa pokynov vedúcej pedagogického útvaru organizuje prácu v zariadení,</w:t>
      </w:r>
    </w:p>
    <w:p w:rsidR="00F73063" w:rsidRPr="00CA0FCA" w:rsidRDefault="00F73063" w:rsidP="00B241EB">
      <w:pPr>
        <w:pStyle w:val="Odsekzoznamu"/>
        <w:numPr>
          <w:ilvl w:val="0"/>
          <w:numId w:val="34"/>
        </w:numPr>
        <w:tabs>
          <w:tab w:val="left" w:pos="284"/>
        </w:tabs>
        <w:ind w:left="1418" w:right="-142" w:hanging="284"/>
        <w:contextualSpacing w:val="0"/>
      </w:pPr>
      <w:r w:rsidRPr="00CA0FCA">
        <w:t>zodpovedá za účelné využitie pracovného času,</w:t>
      </w:r>
    </w:p>
    <w:p w:rsidR="00F73063" w:rsidRPr="00CA0FCA" w:rsidRDefault="00297B7E" w:rsidP="00B241EB">
      <w:pPr>
        <w:pStyle w:val="Odsekzoznamu"/>
        <w:numPr>
          <w:ilvl w:val="0"/>
          <w:numId w:val="34"/>
        </w:numPr>
        <w:tabs>
          <w:tab w:val="left" w:pos="284"/>
        </w:tabs>
        <w:ind w:left="1418" w:right="-142" w:hanging="284"/>
        <w:contextualSpacing w:val="0"/>
      </w:pPr>
      <w:r>
        <w:t>podieľa sa na vypra</w:t>
      </w:r>
      <w:r w:rsidR="00F73063" w:rsidRPr="00CA0FCA">
        <w:t>c</w:t>
      </w:r>
      <w:r>
        <w:t>o</w:t>
      </w:r>
      <w:r w:rsidR="00F73063" w:rsidRPr="00CA0FCA">
        <w:t>v</w:t>
      </w:r>
      <w:r>
        <w:t>áv</w:t>
      </w:r>
      <w:r w:rsidR="00F73063" w:rsidRPr="00CA0FCA">
        <w:t>a</w:t>
      </w:r>
      <w:r>
        <w:t>ní</w:t>
      </w:r>
      <w:r w:rsidR="00F73063" w:rsidRPr="00CA0FCA">
        <w:t xml:space="preserve"> plánu práce,</w:t>
      </w:r>
    </w:p>
    <w:p w:rsidR="00F73063" w:rsidRPr="00CA0FCA" w:rsidRDefault="00F73063" w:rsidP="00B241EB">
      <w:pPr>
        <w:pStyle w:val="Odsekzoznamu"/>
        <w:numPr>
          <w:ilvl w:val="0"/>
          <w:numId w:val="34"/>
        </w:numPr>
        <w:tabs>
          <w:tab w:val="left" w:pos="284"/>
        </w:tabs>
        <w:ind w:left="1418" w:right="-142" w:hanging="284"/>
        <w:contextualSpacing w:val="0"/>
      </w:pPr>
      <w:r w:rsidRPr="00CA0FCA">
        <w:t>navrhuje týždennú skladbu zamestnania žiakov,</w:t>
      </w:r>
    </w:p>
    <w:p w:rsidR="00F73063" w:rsidRPr="00CA0FCA" w:rsidRDefault="00F73063" w:rsidP="00B241EB">
      <w:pPr>
        <w:pStyle w:val="Odsekzoznamu"/>
        <w:numPr>
          <w:ilvl w:val="0"/>
          <w:numId w:val="34"/>
        </w:numPr>
        <w:tabs>
          <w:tab w:val="left" w:pos="284"/>
        </w:tabs>
        <w:ind w:left="1418" w:right="-142" w:hanging="284"/>
        <w:contextualSpacing w:val="0"/>
      </w:pPr>
      <w:r w:rsidRPr="00CA0FCA">
        <w:t>predkladá požiadavky na rozpočet zariadenia a návrh materiálneho vybavenia  riaditeľovi školy,</w:t>
      </w:r>
    </w:p>
    <w:p w:rsidR="00F73063" w:rsidRPr="00CA0FCA" w:rsidRDefault="00F73063" w:rsidP="00B241EB">
      <w:pPr>
        <w:pStyle w:val="Odsekzoznamu"/>
        <w:numPr>
          <w:ilvl w:val="0"/>
          <w:numId w:val="34"/>
        </w:numPr>
        <w:tabs>
          <w:tab w:val="left" w:pos="284"/>
        </w:tabs>
        <w:ind w:left="1418" w:right="-142" w:hanging="284"/>
        <w:contextualSpacing w:val="0"/>
      </w:pPr>
      <w:r w:rsidRPr="00CA0FCA">
        <w:t>zabezpečuje jednotné vedenie pedagogickej dokumentácie zariadenia,</w:t>
      </w:r>
    </w:p>
    <w:p w:rsidR="00F73063" w:rsidRPr="00CA0FCA" w:rsidRDefault="00F73063" w:rsidP="00B241EB">
      <w:pPr>
        <w:pStyle w:val="Odsekzoznamu"/>
        <w:numPr>
          <w:ilvl w:val="0"/>
          <w:numId w:val="34"/>
        </w:numPr>
        <w:tabs>
          <w:tab w:val="left" w:pos="284"/>
        </w:tabs>
        <w:ind w:left="1418" w:right="-142" w:hanging="284"/>
        <w:contextualSpacing w:val="0"/>
      </w:pPr>
      <w:r w:rsidRPr="00CA0FCA">
        <w:t>robí bežné administratívne a pokladničné práce, ktoré súvisia s ich činnosťou</w:t>
      </w:r>
    </w:p>
    <w:p w:rsidR="00F73063" w:rsidRPr="00CA0FCA" w:rsidRDefault="00F73063" w:rsidP="001066D6">
      <w:pPr>
        <w:pStyle w:val="Odsekzoznamu"/>
        <w:tabs>
          <w:tab w:val="left" w:pos="284"/>
        </w:tabs>
        <w:ind w:left="0" w:right="-142"/>
      </w:pPr>
    </w:p>
    <w:p w:rsidR="00471D52" w:rsidRPr="00352FFB" w:rsidRDefault="00F73063" w:rsidP="006A71AC">
      <w:pPr>
        <w:pStyle w:val="Odsekzoznamu"/>
        <w:tabs>
          <w:tab w:val="left" w:pos="284"/>
        </w:tabs>
        <w:ind w:left="1134" w:right="-142"/>
        <w:jc w:val="both"/>
        <w:rPr>
          <w:b/>
        </w:rPr>
      </w:pPr>
      <w:r w:rsidRPr="00CA0FCA">
        <w:rPr>
          <w:b/>
        </w:rPr>
        <w:t xml:space="preserve">4. </w:t>
      </w:r>
      <w:bookmarkStart w:id="13" w:name="_Toc350935118"/>
      <w:r w:rsidR="00F011DA">
        <w:t xml:space="preserve"> </w:t>
      </w:r>
      <w:r w:rsidR="00471D52" w:rsidRPr="00352FFB">
        <w:rPr>
          <w:b/>
        </w:rPr>
        <w:t>Rozsah pôsobnosti koordinátora environmentálnej výchovy</w:t>
      </w:r>
      <w:bookmarkEnd w:id="13"/>
    </w:p>
    <w:p w:rsidR="00F011DA" w:rsidRPr="00F011DA" w:rsidRDefault="00F011DA" w:rsidP="00F011DA"/>
    <w:p w:rsidR="00471D52" w:rsidRPr="00CA0FCA" w:rsidRDefault="00471D52" w:rsidP="00B241EB">
      <w:pPr>
        <w:numPr>
          <w:ilvl w:val="1"/>
          <w:numId w:val="2"/>
        </w:numPr>
        <w:jc w:val="both"/>
        <w:rPr>
          <w:sz w:val="24"/>
        </w:rPr>
      </w:pPr>
      <w:r w:rsidRPr="00CA0FCA">
        <w:rPr>
          <w:sz w:val="24"/>
        </w:rPr>
        <w:t>vytýčenie cieľov ENV v podmienkach konkrétnej školy</w:t>
      </w:r>
    </w:p>
    <w:p w:rsidR="00471D52" w:rsidRPr="00CA0FCA" w:rsidRDefault="00471D52" w:rsidP="00B241EB">
      <w:pPr>
        <w:numPr>
          <w:ilvl w:val="1"/>
          <w:numId w:val="2"/>
        </w:numPr>
        <w:jc w:val="both"/>
        <w:rPr>
          <w:sz w:val="24"/>
        </w:rPr>
      </w:pPr>
      <w:r w:rsidRPr="00CA0FCA">
        <w:rPr>
          <w:sz w:val="24"/>
        </w:rPr>
        <w:t xml:space="preserve">príprava dlhodobého </w:t>
      </w:r>
      <w:r w:rsidR="006A71AC">
        <w:rPr>
          <w:sz w:val="24"/>
        </w:rPr>
        <w:t>plánu</w:t>
      </w:r>
      <w:r w:rsidRPr="00CA0FCA">
        <w:rPr>
          <w:sz w:val="24"/>
        </w:rPr>
        <w:t xml:space="preserve"> environmentálnej výchovy a vzdelávania</w:t>
      </w:r>
    </w:p>
    <w:p w:rsidR="00471D52" w:rsidRPr="00CA0FCA" w:rsidRDefault="00471D52" w:rsidP="00B241EB">
      <w:pPr>
        <w:numPr>
          <w:ilvl w:val="1"/>
          <w:numId w:val="2"/>
        </w:numPr>
        <w:jc w:val="both"/>
        <w:rPr>
          <w:sz w:val="24"/>
        </w:rPr>
      </w:pPr>
      <w:r w:rsidRPr="00CA0FCA">
        <w:rPr>
          <w:sz w:val="24"/>
        </w:rPr>
        <w:t xml:space="preserve">spolupráca pri tvorbe </w:t>
      </w:r>
      <w:proofErr w:type="spellStart"/>
      <w:r w:rsidRPr="00CA0FCA">
        <w:rPr>
          <w:sz w:val="24"/>
        </w:rPr>
        <w:t>ŠkVP</w:t>
      </w:r>
      <w:proofErr w:type="spellEnd"/>
      <w:r w:rsidRPr="00CA0FCA">
        <w:rPr>
          <w:sz w:val="24"/>
        </w:rPr>
        <w:t xml:space="preserve"> + aktívna implementácia prierezovej témy ENV do všetkých školských pedagogických dokumentov</w:t>
      </w:r>
    </w:p>
    <w:p w:rsidR="00471D52" w:rsidRPr="00CA0FCA" w:rsidRDefault="00471D52" w:rsidP="00B241EB">
      <w:pPr>
        <w:numPr>
          <w:ilvl w:val="1"/>
          <w:numId w:val="2"/>
        </w:numPr>
        <w:jc w:val="both"/>
        <w:rPr>
          <w:sz w:val="24"/>
        </w:rPr>
      </w:pPr>
      <w:r w:rsidRPr="00CA0FCA">
        <w:rPr>
          <w:sz w:val="24"/>
        </w:rPr>
        <w:t>iniciácia a koordinácia aktivít kolegov pedagógov v zmysle schváleného plánu práce ENV, v oblasti vyučovacieho, mimo vyučovacieho aj mimoškolského procesu</w:t>
      </w:r>
    </w:p>
    <w:p w:rsidR="00471D52" w:rsidRPr="00CA0FCA" w:rsidRDefault="00471D52" w:rsidP="00B241EB">
      <w:pPr>
        <w:numPr>
          <w:ilvl w:val="1"/>
          <w:numId w:val="2"/>
        </w:numPr>
        <w:jc w:val="both"/>
        <w:rPr>
          <w:sz w:val="24"/>
        </w:rPr>
      </w:pPr>
      <w:r w:rsidRPr="00CA0FCA">
        <w:rPr>
          <w:sz w:val="24"/>
        </w:rPr>
        <w:t>motivácia kolegov pedagógov, ako aj nepedagogických zamestnancov školy k plneniu plánu práce ENV</w:t>
      </w:r>
    </w:p>
    <w:p w:rsidR="00471D52" w:rsidRPr="00CA0FCA" w:rsidRDefault="00471D52" w:rsidP="00B241EB">
      <w:pPr>
        <w:numPr>
          <w:ilvl w:val="1"/>
          <w:numId w:val="2"/>
        </w:numPr>
        <w:jc w:val="both"/>
        <w:rPr>
          <w:sz w:val="24"/>
        </w:rPr>
      </w:pPr>
      <w:r w:rsidRPr="00CA0FCA">
        <w:rPr>
          <w:sz w:val="24"/>
        </w:rPr>
        <w:t xml:space="preserve">metodický konzultačný servis pre kolegov vo veciach implementácie prierezovej témy ENV do jednotlivých predmetov (vrátane proaktívneho vyhľadávania ďalších </w:t>
      </w:r>
      <w:proofErr w:type="spellStart"/>
      <w:r w:rsidRPr="00CA0FCA">
        <w:rPr>
          <w:sz w:val="24"/>
        </w:rPr>
        <w:t>medzipredmetových</w:t>
      </w:r>
      <w:proofErr w:type="spellEnd"/>
      <w:r w:rsidRPr="00CA0FCA">
        <w:rPr>
          <w:sz w:val="24"/>
        </w:rPr>
        <w:t xml:space="preserve"> súvislostí a vzťahov)</w:t>
      </w:r>
    </w:p>
    <w:p w:rsidR="00471D52" w:rsidRPr="00CA0FCA" w:rsidRDefault="00471D52" w:rsidP="00B241EB">
      <w:pPr>
        <w:numPr>
          <w:ilvl w:val="1"/>
          <w:numId w:val="2"/>
        </w:numPr>
        <w:jc w:val="both"/>
        <w:rPr>
          <w:sz w:val="24"/>
        </w:rPr>
      </w:pPr>
      <w:r w:rsidRPr="00CA0FCA">
        <w:rPr>
          <w:sz w:val="24"/>
        </w:rPr>
        <w:t>distribúcia literatúry, informácií medzi kolegov</w:t>
      </w:r>
    </w:p>
    <w:p w:rsidR="00471D52" w:rsidRPr="00CA0FCA" w:rsidRDefault="00471D52" w:rsidP="00B241EB">
      <w:pPr>
        <w:numPr>
          <w:ilvl w:val="1"/>
          <w:numId w:val="2"/>
        </w:numPr>
        <w:jc w:val="both"/>
        <w:rPr>
          <w:sz w:val="24"/>
        </w:rPr>
      </w:pPr>
      <w:r w:rsidRPr="00CA0FCA">
        <w:rPr>
          <w:sz w:val="24"/>
        </w:rPr>
        <w:t>kontakt s organizáciami a inštitúciami, pôsobiacimi v oblasti ENV a starostlivosti o ŽP a obohacuje ich ponukami realizáciu plánu práce ENV</w:t>
      </w:r>
    </w:p>
    <w:p w:rsidR="00471D52" w:rsidRPr="00CA0FCA" w:rsidRDefault="00471D52" w:rsidP="00B241EB">
      <w:pPr>
        <w:numPr>
          <w:ilvl w:val="1"/>
          <w:numId w:val="2"/>
        </w:numPr>
        <w:jc w:val="both"/>
        <w:rPr>
          <w:sz w:val="24"/>
        </w:rPr>
      </w:pPr>
      <w:r w:rsidRPr="00CA0FCA">
        <w:rPr>
          <w:sz w:val="24"/>
        </w:rPr>
        <w:lastRenderedPageBreak/>
        <w:t xml:space="preserve">kontakt s rodičmi a ďalšími subjektmi pôsobiacimi v komunite v oblasti ENV a starostlivosti o ŽP </w:t>
      </w:r>
    </w:p>
    <w:p w:rsidR="00471D52" w:rsidRPr="00CA0FCA" w:rsidRDefault="00471D52" w:rsidP="00B241EB">
      <w:pPr>
        <w:numPr>
          <w:ilvl w:val="1"/>
          <w:numId w:val="2"/>
        </w:numPr>
        <w:jc w:val="both"/>
        <w:rPr>
          <w:sz w:val="24"/>
        </w:rPr>
      </w:pPr>
      <w:r w:rsidRPr="00CA0FCA">
        <w:rPr>
          <w:sz w:val="24"/>
        </w:rPr>
        <w:t xml:space="preserve">účasť na vzdelávaní v oblasti environmentálnej výchovy a vzdelávania, koordinácia/sprostredkovanie vzdelávania pre kolegov pedagógov </w:t>
      </w:r>
    </w:p>
    <w:p w:rsidR="00471D52" w:rsidRPr="00CA0FCA" w:rsidRDefault="00471D52" w:rsidP="00B241EB">
      <w:pPr>
        <w:numPr>
          <w:ilvl w:val="1"/>
          <w:numId w:val="2"/>
        </w:numPr>
        <w:jc w:val="both"/>
        <w:rPr>
          <w:sz w:val="24"/>
        </w:rPr>
      </w:pPr>
      <w:r w:rsidRPr="00CA0FCA">
        <w:rPr>
          <w:sz w:val="24"/>
        </w:rPr>
        <w:t xml:space="preserve">iniciácia, príp. koordinácia prác na ekologizácii prevádzky školy (znižovaní ekologickej stopy školy) </w:t>
      </w:r>
    </w:p>
    <w:p w:rsidR="00471D52" w:rsidRPr="00CA0FCA" w:rsidRDefault="00471D52" w:rsidP="003153CA">
      <w:pPr>
        <w:ind w:left="720"/>
        <w:jc w:val="both"/>
        <w:rPr>
          <w:sz w:val="24"/>
        </w:rPr>
      </w:pPr>
    </w:p>
    <w:p w:rsidR="00471D52" w:rsidRPr="00CA0FCA" w:rsidRDefault="006A71AC" w:rsidP="003153CA">
      <w:pPr>
        <w:pStyle w:val="Nadpis3"/>
        <w:ind w:left="729" w:firstLine="351"/>
        <w:jc w:val="both"/>
        <w:rPr>
          <w:sz w:val="24"/>
        </w:rPr>
      </w:pPr>
      <w:bookmarkStart w:id="14" w:name="_Toc350935119"/>
      <w:r>
        <w:rPr>
          <w:sz w:val="24"/>
        </w:rPr>
        <w:t>5</w:t>
      </w:r>
      <w:r w:rsidR="00F011DA">
        <w:rPr>
          <w:sz w:val="24"/>
        </w:rPr>
        <w:t xml:space="preserve">. </w:t>
      </w:r>
      <w:r w:rsidR="00471D52" w:rsidRPr="00CA0FCA">
        <w:rPr>
          <w:sz w:val="24"/>
        </w:rPr>
        <w:t>Rozsah pôsobnosti koordinátora prevencie sociálno-patologických javov</w:t>
      </w:r>
      <w:bookmarkEnd w:id="14"/>
    </w:p>
    <w:p w:rsidR="00471D52" w:rsidRPr="00CA0FCA" w:rsidRDefault="00471D52" w:rsidP="00B241EB">
      <w:pPr>
        <w:numPr>
          <w:ilvl w:val="1"/>
          <w:numId w:val="2"/>
        </w:numPr>
        <w:jc w:val="both"/>
        <w:rPr>
          <w:sz w:val="24"/>
        </w:rPr>
      </w:pPr>
      <w:r w:rsidRPr="00CA0FCA">
        <w:rPr>
          <w:sz w:val="24"/>
        </w:rPr>
        <w:t>v  spolupráci s vedením školy iniciuje preventívne aktivity a koordináciu prevencie ako integrálnu súčasť výchovno-vzdelávacieho procesu,</w:t>
      </w:r>
    </w:p>
    <w:p w:rsidR="00471D52" w:rsidRPr="00CA0FCA" w:rsidRDefault="00471D52" w:rsidP="00B241EB">
      <w:pPr>
        <w:numPr>
          <w:ilvl w:val="1"/>
          <w:numId w:val="2"/>
        </w:numPr>
        <w:jc w:val="both"/>
        <w:rPr>
          <w:sz w:val="24"/>
        </w:rPr>
      </w:pPr>
      <w:r w:rsidRPr="00CA0FCA">
        <w:rPr>
          <w:sz w:val="24"/>
        </w:rPr>
        <w:t>plní úlohy školského poradcu v otázkach drogovej prevencie,</w:t>
      </w:r>
    </w:p>
    <w:p w:rsidR="00471D52" w:rsidRPr="00CA0FCA" w:rsidRDefault="00471D52" w:rsidP="00B241EB">
      <w:pPr>
        <w:numPr>
          <w:ilvl w:val="1"/>
          <w:numId w:val="2"/>
        </w:numPr>
        <w:jc w:val="both"/>
        <w:rPr>
          <w:sz w:val="24"/>
        </w:rPr>
      </w:pPr>
      <w:r w:rsidRPr="00CA0FCA">
        <w:rPr>
          <w:sz w:val="24"/>
        </w:rPr>
        <w:t>analyzuje a  monitoruje situáciu v škole z pohľadu užívania legálnych a nelegálnych drog v priestoroch školy,</w:t>
      </w:r>
    </w:p>
    <w:p w:rsidR="00471D52" w:rsidRPr="00CA0FCA" w:rsidRDefault="00471D52" w:rsidP="00B241EB">
      <w:pPr>
        <w:numPr>
          <w:ilvl w:val="1"/>
          <w:numId w:val="2"/>
        </w:numPr>
        <w:jc w:val="both"/>
        <w:rPr>
          <w:sz w:val="24"/>
        </w:rPr>
      </w:pPr>
      <w:r w:rsidRPr="00CA0FCA">
        <w:rPr>
          <w:sz w:val="24"/>
        </w:rPr>
        <w:t>všíma si žiakov z prostredia ohrozeného sociálnou patológiou,</w:t>
      </w:r>
    </w:p>
    <w:p w:rsidR="00471D52" w:rsidRPr="00CA0FCA" w:rsidRDefault="00471D52" w:rsidP="00B241EB">
      <w:pPr>
        <w:numPr>
          <w:ilvl w:val="1"/>
          <w:numId w:val="2"/>
        </w:numPr>
        <w:jc w:val="both"/>
        <w:rPr>
          <w:sz w:val="24"/>
        </w:rPr>
      </w:pPr>
      <w:r w:rsidRPr="00CA0FCA">
        <w:rPr>
          <w:sz w:val="24"/>
        </w:rPr>
        <w:t xml:space="preserve">poskytuje </w:t>
      </w:r>
      <w:proofErr w:type="spellStart"/>
      <w:r w:rsidRPr="00CA0FCA">
        <w:rPr>
          <w:sz w:val="24"/>
        </w:rPr>
        <w:t>preventívno</w:t>
      </w:r>
      <w:proofErr w:type="spellEnd"/>
      <w:r w:rsidRPr="00CA0FCA">
        <w:rPr>
          <w:sz w:val="24"/>
        </w:rPr>
        <w:t xml:space="preserve"> - výchovné konzultácie žiakom a ich zákonným zástupcom,</w:t>
      </w:r>
    </w:p>
    <w:p w:rsidR="00471D52" w:rsidRPr="00CA0FCA" w:rsidRDefault="00471D52" w:rsidP="00B241EB">
      <w:pPr>
        <w:numPr>
          <w:ilvl w:val="1"/>
          <w:numId w:val="2"/>
        </w:numPr>
        <w:jc w:val="both"/>
        <w:rPr>
          <w:sz w:val="24"/>
        </w:rPr>
      </w:pPr>
      <w:r w:rsidRPr="00CA0FCA">
        <w:rPr>
          <w:sz w:val="24"/>
        </w:rPr>
        <w:t>koordinuje a metodicky usmerňuje preventívnu a informačnú činnosť pedagogických zamestnancov, ale i žiakov,</w:t>
      </w:r>
    </w:p>
    <w:p w:rsidR="00471D52" w:rsidRPr="00CA0FCA" w:rsidRDefault="00471D52" w:rsidP="00B241EB">
      <w:pPr>
        <w:numPr>
          <w:ilvl w:val="1"/>
          <w:numId w:val="2"/>
        </w:numPr>
        <w:jc w:val="both"/>
        <w:rPr>
          <w:sz w:val="24"/>
        </w:rPr>
      </w:pPr>
      <w:r w:rsidRPr="00CA0FCA">
        <w:rPr>
          <w:sz w:val="24"/>
        </w:rPr>
        <w:t>informuje žiakov, zákonných zástupcov o činnosti preventívnych, poradenských a iných odborných zariadení,</w:t>
      </w:r>
    </w:p>
    <w:p w:rsidR="00471D52" w:rsidRPr="00CA0FCA" w:rsidRDefault="00471D52" w:rsidP="00B241EB">
      <w:pPr>
        <w:numPr>
          <w:ilvl w:val="1"/>
          <w:numId w:val="2"/>
        </w:numPr>
        <w:jc w:val="both"/>
        <w:rPr>
          <w:sz w:val="24"/>
        </w:rPr>
      </w:pPr>
      <w:r w:rsidRPr="00CA0FCA">
        <w:rPr>
          <w:sz w:val="24"/>
        </w:rPr>
        <w:t>spolupracuje s výchovným poradcom v škole, s centrom výchovnej a psychologickej prevencie a s pedagogicko-psychologickou poradňou, zdravotníckymi a sociálnymi, metodickými a vzdelávacími inštitúciami</w:t>
      </w:r>
    </w:p>
    <w:p w:rsidR="00471D52" w:rsidRPr="00CA0FCA" w:rsidRDefault="00471D52" w:rsidP="00B241EB">
      <w:pPr>
        <w:numPr>
          <w:ilvl w:val="1"/>
          <w:numId w:val="2"/>
        </w:numPr>
        <w:jc w:val="both"/>
        <w:rPr>
          <w:sz w:val="24"/>
        </w:rPr>
      </w:pPr>
      <w:r w:rsidRPr="00CA0FCA">
        <w:rPr>
          <w:sz w:val="24"/>
        </w:rPr>
        <w:t>organizovanie súťaží, kvízov a pod.,</w:t>
      </w:r>
    </w:p>
    <w:p w:rsidR="00471D52" w:rsidRPr="00CA0FCA" w:rsidRDefault="00471D52" w:rsidP="00B241EB">
      <w:pPr>
        <w:numPr>
          <w:ilvl w:val="1"/>
          <w:numId w:val="2"/>
        </w:numPr>
        <w:jc w:val="both"/>
        <w:rPr>
          <w:sz w:val="24"/>
        </w:rPr>
      </w:pPr>
      <w:r w:rsidRPr="00CA0FCA">
        <w:rPr>
          <w:sz w:val="24"/>
        </w:rPr>
        <w:t>koordinácia voľno - časových aktivít,</w:t>
      </w:r>
    </w:p>
    <w:p w:rsidR="00471D52" w:rsidRPr="00CA0FCA" w:rsidRDefault="00471D52" w:rsidP="00B241EB">
      <w:pPr>
        <w:numPr>
          <w:ilvl w:val="1"/>
          <w:numId w:val="2"/>
        </w:numPr>
        <w:jc w:val="both"/>
        <w:rPr>
          <w:sz w:val="24"/>
        </w:rPr>
      </w:pPr>
      <w:r w:rsidRPr="00CA0FCA">
        <w:rPr>
          <w:sz w:val="24"/>
        </w:rPr>
        <w:t>servis schránky dôvery</w:t>
      </w:r>
    </w:p>
    <w:p w:rsidR="006A71AC" w:rsidRDefault="006A71AC" w:rsidP="003153CA">
      <w:pPr>
        <w:pStyle w:val="Nadpis3"/>
        <w:jc w:val="both"/>
        <w:rPr>
          <w:sz w:val="24"/>
        </w:rPr>
      </w:pPr>
      <w:bookmarkStart w:id="15" w:name="_Toc350935120"/>
    </w:p>
    <w:p w:rsidR="00352FFB" w:rsidRDefault="00352FFB" w:rsidP="003153CA">
      <w:pPr>
        <w:pStyle w:val="Nadpis3"/>
        <w:jc w:val="both"/>
        <w:rPr>
          <w:sz w:val="24"/>
        </w:rPr>
      </w:pPr>
    </w:p>
    <w:p w:rsidR="00471D52" w:rsidRPr="00CA0FCA" w:rsidRDefault="00471D52" w:rsidP="003153CA">
      <w:pPr>
        <w:pStyle w:val="Nadpis3"/>
        <w:jc w:val="both"/>
        <w:rPr>
          <w:sz w:val="24"/>
        </w:rPr>
      </w:pPr>
      <w:r w:rsidRPr="00CA0FCA">
        <w:rPr>
          <w:sz w:val="24"/>
        </w:rPr>
        <w:t>Rozsah pôsobnosti hospodárskeho oddelenia</w:t>
      </w:r>
      <w:bookmarkEnd w:id="15"/>
    </w:p>
    <w:p w:rsidR="00471D52" w:rsidRPr="00CA0FCA" w:rsidRDefault="00471D52" w:rsidP="00615CFB">
      <w:pPr>
        <w:ind w:left="360"/>
        <w:rPr>
          <w:sz w:val="24"/>
        </w:rPr>
      </w:pPr>
      <w:r w:rsidRPr="00CA0FCA">
        <w:rPr>
          <w:sz w:val="24"/>
        </w:rPr>
        <w:t>Patria sem:</w:t>
      </w:r>
    </w:p>
    <w:p w:rsidR="00471D52" w:rsidRPr="00CA0FCA" w:rsidRDefault="00471D52">
      <w:pPr>
        <w:ind w:left="360"/>
        <w:rPr>
          <w:sz w:val="24"/>
        </w:rPr>
      </w:pPr>
    </w:p>
    <w:p w:rsidR="00471D52" w:rsidRPr="00CA0FCA" w:rsidRDefault="00471D52">
      <w:pPr>
        <w:ind w:left="360"/>
        <w:rPr>
          <w:b/>
          <w:sz w:val="24"/>
        </w:rPr>
      </w:pPr>
      <w:r w:rsidRPr="00CA0FCA">
        <w:rPr>
          <w:b/>
          <w:sz w:val="24"/>
        </w:rPr>
        <w:t xml:space="preserve"> Ekonomicko-personálne   </w:t>
      </w:r>
      <w:r w:rsidRPr="00CA0FCA">
        <w:rPr>
          <w:b/>
          <w:sz w:val="24"/>
        </w:rPr>
        <w:tab/>
      </w:r>
      <w:r w:rsidRPr="00CA0FCA">
        <w:rPr>
          <w:b/>
          <w:sz w:val="24"/>
        </w:rPr>
        <w:tab/>
      </w:r>
      <w:r w:rsidRPr="00CA0FCA">
        <w:rPr>
          <w:b/>
          <w:sz w:val="24"/>
        </w:rPr>
        <w:tab/>
        <w:t xml:space="preserve">  </w:t>
      </w:r>
      <w:r w:rsidR="00F011DA">
        <w:rPr>
          <w:b/>
          <w:sz w:val="24"/>
        </w:rPr>
        <w:t xml:space="preserve">   </w:t>
      </w:r>
      <w:r w:rsidRPr="00CA0FCA">
        <w:rPr>
          <w:b/>
          <w:sz w:val="24"/>
        </w:rPr>
        <w:t xml:space="preserve"> Prevádzkové            </w:t>
      </w:r>
    </w:p>
    <w:p w:rsidR="00471D52" w:rsidRPr="00CA0FCA" w:rsidRDefault="00471D52">
      <w:pPr>
        <w:ind w:left="360"/>
        <w:rPr>
          <w:sz w:val="24"/>
        </w:rPr>
      </w:pPr>
      <w:r w:rsidRPr="00CA0FCA">
        <w:rPr>
          <w:b/>
          <w:sz w:val="24"/>
        </w:rPr>
        <w:t xml:space="preserve"> oddelenie                                </w:t>
      </w:r>
      <w:r w:rsidRPr="00CA0FCA">
        <w:rPr>
          <w:b/>
          <w:sz w:val="24"/>
        </w:rPr>
        <w:tab/>
      </w:r>
      <w:r w:rsidRPr="00CA0FCA">
        <w:rPr>
          <w:b/>
          <w:sz w:val="24"/>
        </w:rPr>
        <w:tab/>
      </w:r>
      <w:r w:rsidRPr="00CA0FCA">
        <w:rPr>
          <w:b/>
          <w:sz w:val="24"/>
        </w:rPr>
        <w:tab/>
        <w:t xml:space="preserve">  </w:t>
      </w:r>
      <w:r w:rsidR="00F011DA">
        <w:rPr>
          <w:b/>
          <w:sz w:val="24"/>
        </w:rPr>
        <w:t xml:space="preserve">    </w:t>
      </w:r>
      <w:r w:rsidRPr="00CA0FCA">
        <w:rPr>
          <w:b/>
          <w:sz w:val="24"/>
        </w:rPr>
        <w:t xml:space="preserve">oddelenie                      </w:t>
      </w:r>
    </w:p>
    <w:p w:rsidR="00471D52" w:rsidRPr="00CA0FCA" w:rsidRDefault="00471D52">
      <w:pPr>
        <w:ind w:left="360"/>
        <w:rPr>
          <w:sz w:val="24"/>
        </w:rPr>
      </w:pPr>
      <w:r w:rsidRPr="00CA0FCA">
        <w:rPr>
          <w:sz w:val="24"/>
        </w:rPr>
        <w:t xml:space="preserve">- mzdová  </w:t>
      </w:r>
      <w:r w:rsidR="006A71AC">
        <w:rPr>
          <w:sz w:val="24"/>
        </w:rPr>
        <w:t>účtovníčka</w:t>
      </w:r>
      <w:r w:rsidRPr="00CA0FCA">
        <w:rPr>
          <w:sz w:val="24"/>
        </w:rPr>
        <w:t xml:space="preserve">    </w:t>
      </w:r>
      <w:r w:rsidR="003C38F0" w:rsidRPr="00CA0FCA">
        <w:rPr>
          <w:sz w:val="24"/>
        </w:rPr>
        <w:t xml:space="preserve">       </w:t>
      </w:r>
      <w:r w:rsidR="006A71AC">
        <w:rPr>
          <w:sz w:val="24"/>
        </w:rPr>
        <w:t xml:space="preserve">                    </w:t>
      </w:r>
      <w:r w:rsidR="003C38F0" w:rsidRPr="00CA0FCA">
        <w:rPr>
          <w:sz w:val="24"/>
        </w:rPr>
        <w:tab/>
        <w:t xml:space="preserve">  - školní</w:t>
      </w:r>
      <w:r w:rsidR="00F011DA">
        <w:rPr>
          <w:sz w:val="24"/>
        </w:rPr>
        <w:t>čka</w:t>
      </w:r>
      <w:r w:rsidRPr="00CA0FCA">
        <w:rPr>
          <w:sz w:val="24"/>
        </w:rPr>
        <w:t xml:space="preserve">          </w:t>
      </w:r>
    </w:p>
    <w:p w:rsidR="00297B7E" w:rsidRDefault="00F011DA">
      <w:pPr>
        <w:ind w:left="360"/>
        <w:rPr>
          <w:sz w:val="24"/>
        </w:rPr>
      </w:pPr>
      <w:r>
        <w:rPr>
          <w:sz w:val="24"/>
        </w:rPr>
        <w:t xml:space="preserve"> </w:t>
      </w:r>
      <w:r w:rsidR="006A71AC">
        <w:rPr>
          <w:sz w:val="24"/>
        </w:rPr>
        <w:t>- ekonómka</w:t>
      </w:r>
      <w:r>
        <w:rPr>
          <w:sz w:val="24"/>
        </w:rPr>
        <w:tab/>
      </w:r>
      <w:r w:rsidR="00471D52" w:rsidRPr="00CA0FCA">
        <w:rPr>
          <w:sz w:val="24"/>
        </w:rPr>
        <w:t xml:space="preserve">               </w:t>
      </w:r>
      <w:r w:rsidR="00471D52" w:rsidRPr="00CA0FCA">
        <w:rPr>
          <w:sz w:val="24"/>
        </w:rPr>
        <w:tab/>
      </w:r>
      <w:r w:rsidR="00471D52" w:rsidRPr="00CA0FCA">
        <w:rPr>
          <w:sz w:val="24"/>
        </w:rPr>
        <w:tab/>
      </w:r>
      <w:r w:rsidR="00471D52" w:rsidRPr="00CA0FCA">
        <w:rPr>
          <w:sz w:val="24"/>
        </w:rPr>
        <w:tab/>
        <w:t xml:space="preserve"> </w:t>
      </w:r>
      <w:r w:rsidR="006A71AC">
        <w:rPr>
          <w:sz w:val="24"/>
        </w:rPr>
        <w:t xml:space="preserve"> </w:t>
      </w:r>
      <w:r w:rsidR="00471D52" w:rsidRPr="00CA0FCA">
        <w:rPr>
          <w:sz w:val="24"/>
        </w:rPr>
        <w:t>- upratovačk</w:t>
      </w:r>
      <w:r>
        <w:rPr>
          <w:sz w:val="24"/>
        </w:rPr>
        <w:t>a</w:t>
      </w:r>
      <w:r w:rsidR="00471D52" w:rsidRPr="00CA0FCA">
        <w:rPr>
          <w:sz w:val="24"/>
        </w:rPr>
        <w:t xml:space="preserve"> </w:t>
      </w:r>
    </w:p>
    <w:p w:rsidR="00471D52" w:rsidRPr="00CA0FCA" w:rsidRDefault="00297B7E">
      <w:pPr>
        <w:ind w:left="360"/>
        <w:rPr>
          <w:b/>
          <w:sz w:val="24"/>
        </w:rPr>
      </w:pPr>
      <w:r>
        <w:rPr>
          <w:sz w:val="24"/>
        </w:rPr>
        <w:tab/>
      </w:r>
      <w:r>
        <w:rPr>
          <w:sz w:val="24"/>
        </w:rPr>
        <w:tab/>
      </w:r>
      <w:r>
        <w:rPr>
          <w:sz w:val="24"/>
        </w:rPr>
        <w:tab/>
      </w:r>
      <w:r>
        <w:rPr>
          <w:sz w:val="24"/>
        </w:rPr>
        <w:tab/>
      </w:r>
      <w:r>
        <w:rPr>
          <w:sz w:val="24"/>
        </w:rPr>
        <w:tab/>
      </w:r>
      <w:r>
        <w:rPr>
          <w:sz w:val="24"/>
        </w:rPr>
        <w:tab/>
      </w:r>
      <w:r>
        <w:rPr>
          <w:sz w:val="24"/>
        </w:rPr>
        <w:tab/>
        <w:t xml:space="preserve">  - údržbár</w:t>
      </w:r>
      <w:r w:rsidR="00471D52" w:rsidRPr="00CA0FCA">
        <w:rPr>
          <w:sz w:val="24"/>
        </w:rPr>
        <w:t xml:space="preserve">                    </w:t>
      </w:r>
    </w:p>
    <w:p w:rsidR="00F011DA" w:rsidRPr="00CA0FCA" w:rsidRDefault="00471D52" w:rsidP="00F011DA">
      <w:pPr>
        <w:ind w:left="360"/>
        <w:rPr>
          <w:sz w:val="24"/>
        </w:rPr>
      </w:pPr>
      <w:r w:rsidRPr="00CA0FCA">
        <w:rPr>
          <w:sz w:val="24"/>
        </w:rPr>
        <w:t xml:space="preserve">                                                   </w:t>
      </w:r>
      <w:r w:rsidRPr="00CA0FCA">
        <w:rPr>
          <w:sz w:val="24"/>
        </w:rPr>
        <w:tab/>
      </w:r>
      <w:r w:rsidRPr="00CA0FCA">
        <w:rPr>
          <w:sz w:val="24"/>
        </w:rPr>
        <w:tab/>
      </w:r>
      <w:r w:rsidRPr="00CA0FCA">
        <w:rPr>
          <w:sz w:val="24"/>
        </w:rPr>
        <w:tab/>
        <w:t xml:space="preserve"> </w:t>
      </w:r>
    </w:p>
    <w:p w:rsidR="00471D52" w:rsidRPr="00CA0FCA" w:rsidRDefault="00471D52" w:rsidP="000F012D">
      <w:pPr>
        <w:ind w:left="360"/>
        <w:rPr>
          <w:sz w:val="24"/>
        </w:rPr>
      </w:pPr>
    </w:p>
    <w:p w:rsidR="00471D52" w:rsidRPr="00F011DA" w:rsidRDefault="00F011DA" w:rsidP="000F012D">
      <w:pPr>
        <w:pStyle w:val="Nadpis3"/>
        <w:rPr>
          <w:sz w:val="24"/>
        </w:rPr>
      </w:pPr>
      <w:bookmarkStart w:id="16" w:name="_Toc350935121"/>
      <w:r>
        <w:rPr>
          <w:sz w:val="24"/>
        </w:rPr>
        <w:t xml:space="preserve">1. </w:t>
      </w:r>
      <w:r w:rsidR="00471D52" w:rsidRPr="00F011DA">
        <w:rPr>
          <w:sz w:val="24"/>
        </w:rPr>
        <w:t xml:space="preserve">Rozsah pôsobnosti </w:t>
      </w:r>
      <w:proofErr w:type="spellStart"/>
      <w:r w:rsidR="00471D52" w:rsidRPr="00F011DA">
        <w:rPr>
          <w:sz w:val="24"/>
        </w:rPr>
        <w:t>ekonomicko</w:t>
      </w:r>
      <w:proofErr w:type="spellEnd"/>
      <w:r w:rsidR="00471D52" w:rsidRPr="00F011DA">
        <w:rPr>
          <w:sz w:val="24"/>
        </w:rPr>
        <w:t xml:space="preserve"> – personálneho oddelenia</w:t>
      </w:r>
      <w:bookmarkEnd w:id="16"/>
    </w:p>
    <w:p w:rsidR="00471D52" w:rsidRPr="00CA0FCA" w:rsidRDefault="00471D52">
      <w:pPr>
        <w:ind w:left="360"/>
        <w:rPr>
          <w:sz w:val="24"/>
        </w:rPr>
      </w:pPr>
      <w:r w:rsidRPr="00CA0FCA">
        <w:rPr>
          <w:sz w:val="24"/>
        </w:rPr>
        <w:t>Mzdová účtovníčka:</w:t>
      </w:r>
    </w:p>
    <w:p w:rsidR="00471D52" w:rsidRPr="00CA0FCA" w:rsidRDefault="00471D52">
      <w:pPr>
        <w:ind w:left="360"/>
        <w:rPr>
          <w:sz w:val="24"/>
        </w:rPr>
      </w:pPr>
    </w:p>
    <w:p w:rsidR="00471D52" w:rsidRPr="00CA0FCA" w:rsidRDefault="00471D52" w:rsidP="00B241EB">
      <w:pPr>
        <w:numPr>
          <w:ilvl w:val="0"/>
          <w:numId w:val="2"/>
        </w:numPr>
        <w:jc w:val="both"/>
        <w:rPr>
          <w:sz w:val="24"/>
        </w:rPr>
      </w:pPr>
      <w:r w:rsidRPr="00CA0FCA">
        <w:rPr>
          <w:sz w:val="24"/>
        </w:rPr>
        <w:t>zabezpečuje komplexne štatistiku, vypracúva komplexné štatistické hlásenia a výkazy,</w:t>
      </w:r>
    </w:p>
    <w:p w:rsidR="00471D52" w:rsidRPr="00CA0FCA" w:rsidRDefault="00471D52" w:rsidP="00B241EB">
      <w:pPr>
        <w:numPr>
          <w:ilvl w:val="0"/>
          <w:numId w:val="2"/>
        </w:numPr>
        <w:jc w:val="both"/>
        <w:rPr>
          <w:sz w:val="24"/>
        </w:rPr>
      </w:pPr>
      <w:r w:rsidRPr="00CA0FCA">
        <w:rPr>
          <w:sz w:val="24"/>
        </w:rPr>
        <w:t>zabezpečuje mzdovú agendu, nemocenské poistenia, agendu ostatných osobných nákladov a pod.,</w:t>
      </w:r>
    </w:p>
    <w:p w:rsidR="00471D52" w:rsidRPr="00CA0FCA" w:rsidRDefault="00471D52" w:rsidP="00B241EB">
      <w:pPr>
        <w:numPr>
          <w:ilvl w:val="0"/>
          <w:numId w:val="2"/>
        </w:numPr>
        <w:jc w:val="both"/>
        <w:rPr>
          <w:sz w:val="24"/>
        </w:rPr>
      </w:pPr>
      <w:r w:rsidRPr="00CA0FCA">
        <w:rPr>
          <w:sz w:val="24"/>
        </w:rPr>
        <w:t>vykonáva mzdové rozbory – polročné a ročné, sleduje vývoj mzdových ukazovateľov,</w:t>
      </w:r>
    </w:p>
    <w:p w:rsidR="00471D52" w:rsidRPr="00CA0FCA" w:rsidRDefault="00471D52" w:rsidP="00B241EB">
      <w:pPr>
        <w:numPr>
          <w:ilvl w:val="0"/>
          <w:numId w:val="2"/>
        </w:numPr>
        <w:jc w:val="both"/>
        <w:rPr>
          <w:sz w:val="24"/>
        </w:rPr>
      </w:pPr>
      <w:r w:rsidRPr="00CA0FCA">
        <w:rPr>
          <w:sz w:val="24"/>
        </w:rPr>
        <w:lastRenderedPageBreak/>
        <w:t>zodpovedá za správnosť výpočtu odmeny pre pracovníkov vykonávajúcich práce na základe dohôd o vykonaní prác mimo pracovného pomeru,</w:t>
      </w:r>
    </w:p>
    <w:p w:rsidR="00471D52" w:rsidRPr="00CA0FCA" w:rsidRDefault="00471D52" w:rsidP="00B241EB">
      <w:pPr>
        <w:numPr>
          <w:ilvl w:val="0"/>
          <w:numId w:val="2"/>
        </w:numPr>
        <w:jc w:val="both"/>
        <w:rPr>
          <w:sz w:val="24"/>
        </w:rPr>
      </w:pPr>
      <w:r w:rsidRPr="00CA0FCA">
        <w:rPr>
          <w:sz w:val="24"/>
        </w:rPr>
        <w:t>zodpovedá za správnosť a včasnosť zadávania mesačných zmien týkajúcich sa pracovníka, či už osobné zmeny platu, vyplácanie rodinných prídavkov a nárokov dávok nemocenského poistenia,</w:t>
      </w:r>
    </w:p>
    <w:p w:rsidR="00471D52" w:rsidRPr="00CA0FCA" w:rsidRDefault="00471D52" w:rsidP="00B241EB">
      <w:pPr>
        <w:numPr>
          <w:ilvl w:val="0"/>
          <w:numId w:val="2"/>
        </w:numPr>
        <w:jc w:val="both"/>
        <w:rPr>
          <w:sz w:val="24"/>
        </w:rPr>
      </w:pPr>
      <w:r w:rsidRPr="00CA0FCA">
        <w:rPr>
          <w:sz w:val="24"/>
        </w:rPr>
        <w:t>zodpovedá za správnosť, včasnosť a oprávnenosť vykonávania všetkých zrážok zo mzdy /napr. exekúcie a pod./,</w:t>
      </w:r>
    </w:p>
    <w:p w:rsidR="00471D52" w:rsidRPr="00CA0FCA" w:rsidRDefault="00471D52" w:rsidP="00B241EB">
      <w:pPr>
        <w:numPr>
          <w:ilvl w:val="0"/>
          <w:numId w:val="2"/>
        </w:numPr>
        <w:jc w:val="both"/>
        <w:rPr>
          <w:sz w:val="24"/>
        </w:rPr>
      </w:pPr>
      <w:r w:rsidRPr="00CA0FCA">
        <w:rPr>
          <w:sz w:val="24"/>
        </w:rPr>
        <w:t>zodpovedá za zabezpečenie a inštaláciu mzdového programu,</w:t>
      </w:r>
    </w:p>
    <w:p w:rsidR="00471D52" w:rsidRPr="00CA0FCA" w:rsidRDefault="00471D52" w:rsidP="00B241EB">
      <w:pPr>
        <w:numPr>
          <w:ilvl w:val="0"/>
          <w:numId w:val="2"/>
        </w:numPr>
        <w:jc w:val="both"/>
        <w:rPr>
          <w:sz w:val="24"/>
        </w:rPr>
      </w:pPr>
      <w:r w:rsidRPr="00CA0FCA">
        <w:rPr>
          <w:sz w:val="24"/>
        </w:rPr>
        <w:t>zabezpečuje archiváciu mesačných výkazov miezd,</w:t>
      </w:r>
    </w:p>
    <w:p w:rsidR="00471D52" w:rsidRPr="00CA0FCA" w:rsidRDefault="00471D52" w:rsidP="00B241EB">
      <w:pPr>
        <w:numPr>
          <w:ilvl w:val="0"/>
          <w:numId w:val="2"/>
        </w:numPr>
        <w:jc w:val="both"/>
        <w:rPr>
          <w:sz w:val="24"/>
        </w:rPr>
      </w:pPr>
      <w:r w:rsidRPr="00CA0FCA">
        <w:rPr>
          <w:sz w:val="24"/>
        </w:rPr>
        <w:t>zabezpečuje povinné odvody do poisťovní, príslušné výkazy a prevody miezd na osobné účty pracovníkov,</w:t>
      </w:r>
    </w:p>
    <w:p w:rsidR="00471D52" w:rsidRDefault="00471D52" w:rsidP="00B241EB">
      <w:pPr>
        <w:numPr>
          <w:ilvl w:val="0"/>
          <w:numId w:val="2"/>
        </w:numPr>
        <w:jc w:val="both"/>
        <w:rPr>
          <w:sz w:val="24"/>
        </w:rPr>
      </w:pPr>
      <w:r w:rsidRPr="00CA0FCA">
        <w:rPr>
          <w:sz w:val="24"/>
        </w:rPr>
        <w:t>vystavuje evidenčné listy dôchodkového zabezpečenia</w:t>
      </w:r>
      <w:r w:rsidR="00297B7E">
        <w:rPr>
          <w:sz w:val="24"/>
        </w:rPr>
        <w:t>, vystavuje žiadosti o dôchodok</w:t>
      </w:r>
    </w:p>
    <w:p w:rsidR="00297B7E" w:rsidRDefault="00297B7E" w:rsidP="00B241EB">
      <w:pPr>
        <w:numPr>
          <w:ilvl w:val="0"/>
          <w:numId w:val="2"/>
        </w:numPr>
        <w:jc w:val="both"/>
        <w:rPr>
          <w:sz w:val="24"/>
        </w:rPr>
      </w:pPr>
      <w:r>
        <w:rPr>
          <w:sz w:val="24"/>
        </w:rPr>
        <w:t xml:space="preserve">v zastúpení riaditeľky školy podpisuje PN, dovolenky, priepustky nepedagogickým zamestnancom </w:t>
      </w:r>
    </w:p>
    <w:p w:rsidR="00F011DA" w:rsidRDefault="00F011DA" w:rsidP="003153CA">
      <w:pPr>
        <w:jc w:val="both"/>
        <w:rPr>
          <w:sz w:val="24"/>
        </w:rPr>
      </w:pPr>
    </w:p>
    <w:p w:rsidR="00F011DA" w:rsidRPr="00CA0FCA" w:rsidRDefault="00F011DA" w:rsidP="00F011DA">
      <w:pPr>
        <w:ind w:left="360"/>
        <w:rPr>
          <w:sz w:val="24"/>
        </w:rPr>
      </w:pPr>
      <w:r>
        <w:rPr>
          <w:sz w:val="24"/>
        </w:rPr>
        <w:t>F</w:t>
      </w:r>
      <w:r w:rsidRPr="00CA0FCA">
        <w:rPr>
          <w:sz w:val="24"/>
        </w:rPr>
        <w:t>inančná  účtovníčka</w:t>
      </w:r>
      <w:r>
        <w:rPr>
          <w:sz w:val="24"/>
        </w:rPr>
        <w:t>:</w:t>
      </w:r>
    </w:p>
    <w:p w:rsidR="00471D52" w:rsidRPr="00CA0FCA" w:rsidRDefault="00471D52">
      <w:pPr>
        <w:rPr>
          <w:sz w:val="24"/>
        </w:rPr>
      </w:pPr>
    </w:p>
    <w:p w:rsidR="00471D52" w:rsidRPr="00CA0FCA" w:rsidRDefault="00471D52" w:rsidP="00B241EB">
      <w:pPr>
        <w:numPr>
          <w:ilvl w:val="0"/>
          <w:numId w:val="2"/>
        </w:numPr>
        <w:jc w:val="both"/>
        <w:rPr>
          <w:sz w:val="24"/>
        </w:rPr>
      </w:pPr>
      <w:r w:rsidRPr="00CA0FCA">
        <w:rPr>
          <w:sz w:val="24"/>
        </w:rPr>
        <w:t>zabezpečuje komplexne podvojné účtovníctvo, zodpovedá za správne zadávanie údajov a následné počítačové spracovanie</w:t>
      </w:r>
    </w:p>
    <w:p w:rsidR="00471D52" w:rsidRPr="00CA0FCA" w:rsidRDefault="00471D52" w:rsidP="00B241EB">
      <w:pPr>
        <w:numPr>
          <w:ilvl w:val="0"/>
          <w:numId w:val="2"/>
        </w:numPr>
        <w:jc w:val="both"/>
        <w:rPr>
          <w:sz w:val="24"/>
        </w:rPr>
      </w:pPr>
      <w:r w:rsidRPr="00CA0FCA">
        <w:rPr>
          <w:sz w:val="24"/>
        </w:rPr>
        <w:t>eviduje faktúry v knihe faktúr a po podpise riaditeľom školy zabezpečuje ich ďalšie spracovanie,</w:t>
      </w:r>
    </w:p>
    <w:p w:rsidR="00471D52" w:rsidRPr="00CA0FCA" w:rsidRDefault="00471D52" w:rsidP="00B241EB">
      <w:pPr>
        <w:numPr>
          <w:ilvl w:val="0"/>
          <w:numId w:val="2"/>
        </w:numPr>
        <w:jc w:val="both"/>
        <w:rPr>
          <w:sz w:val="24"/>
        </w:rPr>
      </w:pPr>
      <w:r w:rsidRPr="00CA0FCA">
        <w:rPr>
          <w:sz w:val="24"/>
        </w:rPr>
        <w:t>vykonáva ekonomické rozbory – polročné a ročné, sleduje vývoj ekonomických ukazovateľov,</w:t>
      </w:r>
    </w:p>
    <w:p w:rsidR="00471D52" w:rsidRPr="00CA0FCA" w:rsidRDefault="00471D52" w:rsidP="00B241EB">
      <w:pPr>
        <w:numPr>
          <w:ilvl w:val="0"/>
          <w:numId w:val="2"/>
        </w:numPr>
        <w:jc w:val="both"/>
        <w:rPr>
          <w:sz w:val="24"/>
        </w:rPr>
      </w:pPr>
      <w:r w:rsidRPr="00CA0FCA">
        <w:rPr>
          <w:sz w:val="24"/>
        </w:rPr>
        <w:t>vykonáva kontrolu cestovných výdavkov a zabezpečuje ich agendu a likvidáciu,</w:t>
      </w:r>
    </w:p>
    <w:p w:rsidR="00471D52" w:rsidRPr="00CA0FCA" w:rsidRDefault="00471D52" w:rsidP="00B241EB">
      <w:pPr>
        <w:numPr>
          <w:ilvl w:val="0"/>
          <w:numId w:val="2"/>
        </w:numPr>
        <w:jc w:val="both"/>
        <w:rPr>
          <w:sz w:val="24"/>
        </w:rPr>
      </w:pPr>
      <w:r w:rsidRPr="00CA0FCA">
        <w:rPr>
          <w:sz w:val="24"/>
        </w:rPr>
        <w:t>vedie komplexnú agendu školy a jej archivovanie,</w:t>
      </w:r>
    </w:p>
    <w:p w:rsidR="00471D52" w:rsidRPr="00CA0FCA" w:rsidRDefault="00471D52" w:rsidP="00B241EB">
      <w:pPr>
        <w:numPr>
          <w:ilvl w:val="0"/>
          <w:numId w:val="2"/>
        </w:numPr>
        <w:jc w:val="both"/>
        <w:rPr>
          <w:sz w:val="24"/>
        </w:rPr>
      </w:pPr>
      <w:r w:rsidRPr="00CA0FCA">
        <w:rPr>
          <w:sz w:val="24"/>
        </w:rPr>
        <w:t>vypracováva mesačné uzávierky čerpania rozpočtu,</w:t>
      </w:r>
    </w:p>
    <w:p w:rsidR="00471D52" w:rsidRPr="00CA0FCA" w:rsidRDefault="00471D52" w:rsidP="00B241EB">
      <w:pPr>
        <w:numPr>
          <w:ilvl w:val="0"/>
          <w:numId w:val="2"/>
        </w:numPr>
        <w:jc w:val="both"/>
        <w:rPr>
          <w:sz w:val="24"/>
        </w:rPr>
      </w:pPr>
      <w:r w:rsidRPr="00CA0FCA">
        <w:rPr>
          <w:sz w:val="24"/>
        </w:rPr>
        <w:t>zabezpečuje platobný styk s Národnou bankou Slovenska, v prípade potreby i s inými bankami,</w:t>
      </w:r>
    </w:p>
    <w:p w:rsidR="00471D52" w:rsidRPr="00CA0FCA" w:rsidRDefault="00471D52" w:rsidP="00B241EB">
      <w:pPr>
        <w:numPr>
          <w:ilvl w:val="0"/>
          <w:numId w:val="2"/>
        </w:numPr>
        <w:jc w:val="both"/>
        <w:rPr>
          <w:sz w:val="24"/>
        </w:rPr>
      </w:pPr>
      <w:r w:rsidRPr="00CA0FCA">
        <w:rPr>
          <w:sz w:val="24"/>
        </w:rPr>
        <w:t>v spolu</w:t>
      </w:r>
      <w:r w:rsidR="00BA166A" w:rsidRPr="00CA0FCA">
        <w:rPr>
          <w:sz w:val="24"/>
        </w:rPr>
        <w:t xml:space="preserve">práci s vedúcou ŠJ </w:t>
      </w:r>
      <w:r w:rsidRPr="00CA0FCA">
        <w:rPr>
          <w:sz w:val="24"/>
        </w:rPr>
        <w:t xml:space="preserve"> vykonáva fakturáciu za kuchynský odpad.</w:t>
      </w:r>
    </w:p>
    <w:p w:rsidR="00297B7E" w:rsidRDefault="00297B7E" w:rsidP="003153CA">
      <w:pPr>
        <w:pStyle w:val="Nadpis3"/>
        <w:jc w:val="both"/>
        <w:rPr>
          <w:sz w:val="24"/>
        </w:rPr>
      </w:pPr>
      <w:bookmarkStart w:id="17" w:name="_Toc350935122"/>
    </w:p>
    <w:p w:rsidR="00471D52" w:rsidRPr="00CA0FCA" w:rsidRDefault="00F011DA" w:rsidP="003153CA">
      <w:pPr>
        <w:pStyle w:val="Nadpis3"/>
        <w:jc w:val="both"/>
        <w:rPr>
          <w:sz w:val="24"/>
        </w:rPr>
      </w:pPr>
      <w:r>
        <w:rPr>
          <w:sz w:val="24"/>
        </w:rPr>
        <w:t xml:space="preserve">2. </w:t>
      </w:r>
      <w:r w:rsidR="00471D52" w:rsidRPr="00CA0FCA">
        <w:rPr>
          <w:sz w:val="24"/>
        </w:rPr>
        <w:t>Rozsah pôsobnosti prevádzkového oddelenia</w:t>
      </w:r>
      <w:bookmarkEnd w:id="17"/>
      <w:r w:rsidR="00471D52" w:rsidRPr="00CA0FCA">
        <w:rPr>
          <w:sz w:val="24"/>
        </w:rPr>
        <w:t xml:space="preserve"> </w:t>
      </w:r>
    </w:p>
    <w:p w:rsidR="00471D52" w:rsidRPr="00CA0FCA" w:rsidRDefault="00471D52">
      <w:pPr>
        <w:ind w:left="360"/>
        <w:rPr>
          <w:sz w:val="24"/>
        </w:rPr>
      </w:pPr>
    </w:p>
    <w:p w:rsidR="00471D52" w:rsidRPr="00CA0FCA" w:rsidRDefault="00471D52" w:rsidP="00B241EB">
      <w:pPr>
        <w:numPr>
          <w:ilvl w:val="0"/>
          <w:numId w:val="2"/>
        </w:numPr>
        <w:jc w:val="both"/>
        <w:rPr>
          <w:sz w:val="24"/>
        </w:rPr>
      </w:pPr>
      <w:r w:rsidRPr="00CA0FCA">
        <w:rPr>
          <w:sz w:val="24"/>
        </w:rPr>
        <w:t>zabezpečuje prevádzku a opravy majetku štátu zvereného do užívania školy,</w:t>
      </w:r>
    </w:p>
    <w:p w:rsidR="00471D52" w:rsidRPr="00CA0FCA" w:rsidRDefault="00471D52" w:rsidP="00B241EB">
      <w:pPr>
        <w:numPr>
          <w:ilvl w:val="0"/>
          <w:numId w:val="2"/>
        </w:numPr>
        <w:jc w:val="both"/>
        <w:rPr>
          <w:sz w:val="24"/>
        </w:rPr>
      </w:pPr>
      <w:r w:rsidRPr="00CA0FCA">
        <w:rPr>
          <w:sz w:val="24"/>
        </w:rPr>
        <w:t>zabezpečuje agendu súvisiacu s prevádzkou technických zariadení a skladového hospodárstva školy,</w:t>
      </w:r>
    </w:p>
    <w:p w:rsidR="00471D52" w:rsidRPr="00CA0FCA" w:rsidRDefault="00471D52" w:rsidP="00B241EB">
      <w:pPr>
        <w:numPr>
          <w:ilvl w:val="0"/>
          <w:numId w:val="2"/>
        </w:numPr>
        <w:jc w:val="both"/>
        <w:rPr>
          <w:sz w:val="24"/>
        </w:rPr>
      </w:pPr>
      <w:r w:rsidRPr="00CA0FCA">
        <w:rPr>
          <w:sz w:val="24"/>
        </w:rPr>
        <w:t>zabezpečuje údržbárske práce v pavilónoch školy a upratovanie týchto priestorov,</w:t>
      </w:r>
    </w:p>
    <w:p w:rsidR="00471D52" w:rsidRPr="00CA0FCA" w:rsidRDefault="00471D52" w:rsidP="00B241EB">
      <w:pPr>
        <w:numPr>
          <w:ilvl w:val="0"/>
          <w:numId w:val="2"/>
        </w:numPr>
        <w:jc w:val="both"/>
        <w:rPr>
          <w:sz w:val="24"/>
        </w:rPr>
      </w:pPr>
      <w:r w:rsidRPr="00CA0FCA">
        <w:rPr>
          <w:sz w:val="24"/>
        </w:rPr>
        <w:t>zabezpečuje plnenie úloh v oblasti požiarnej ochrany, bezpečnosti a ochrany zdravia pri práci,</w:t>
      </w:r>
    </w:p>
    <w:p w:rsidR="00471D52" w:rsidRPr="00CA0FCA" w:rsidRDefault="00471D52" w:rsidP="00B241EB">
      <w:pPr>
        <w:numPr>
          <w:ilvl w:val="0"/>
          <w:numId w:val="2"/>
        </w:numPr>
        <w:jc w:val="both"/>
        <w:rPr>
          <w:sz w:val="24"/>
        </w:rPr>
      </w:pPr>
      <w:r w:rsidRPr="00CA0FCA">
        <w:rPr>
          <w:sz w:val="24"/>
        </w:rPr>
        <w:t>zabezpečuje starostlivosť o zeleň a jej obnovu v školskom areáli, údržbu školského ihriska a na ňom postavených konštrukcií,</w:t>
      </w:r>
    </w:p>
    <w:p w:rsidR="00471D52" w:rsidRPr="00CA0FCA" w:rsidRDefault="00471D52" w:rsidP="00B241EB">
      <w:pPr>
        <w:numPr>
          <w:ilvl w:val="0"/>
          <w:numId w:val="2"/>
        </w:numPr>
        <w:jc w:val="both"/>
        <w:rPr>
          <w:sz w:val="24"/>
        </w:rPr>
      </w:pPr>
      <w:r w:rsidRPr="00CA0FCA">
        <w:rPr>
          <w:sz w:val="24"/>
        </w:rPr>
        <w:t>zabezpečuje starostlivosť a kontrolu bezpečnostného systému školy, otváranie a uzamykanie objektov školy a školského areálu.</w:t>
      </w:r>
    </w:p>
    <w:p w:rsidR="00297B7E" w:rsidRPr="00297B7E" w:rsidRDefault="00297B7E" w:rsidP="00297B7E">
      <w:bookmarkStart w:id="18" w:name="_Toc350935123"/>
    </w:p>
    <w:p w:rsidR="00471D52" w:rsidRPr="00CA0FCA" w:rsidRDefault="00471D52" w:rsidP="007C55CB">
      <w:pPr>
        <w:pStyle w:val="Nadpis2"/>
        <w:rPr>
          <w:sz w:val="24"/>
        </w:rPr>
      </w:pPr>
      <w:r w:rsidRPr="00CA0FCA">
        <w:rPr>
          <w:sz w:val="24"/>
        </w:rPr>
        <w:t>Útvar materská škola</w:t>
      </w:r>
      <w:bookmarkEnd w:id="18"/>
    </w:p>
    <w:p w:rsidR="001C6565" w:rsidRDefault="001C6565" w:rsidP="001C6565">
      <w:pPr>
        <w:rPr>
          <w:sz w:val="24"/>
        </w:rPr>
      </w:pPr>
      <w:r w:rsidRPr="00CA0FCA">
        <w:rPr>
          <w:sz w:val="24"/>
        </w:rPr>
        <w:t>Útvar MŠ riadi zástupkyňa pre MŠ.</w:t>
      </w:r>
    </w:p>
    <w:p w:rsidR="00297B7E" w:rsidRPr="00CA0FCA" w:rsidRDefault="00297B7E" w:rsidP="00297B7E">
      <w:pPr>
        <w:pStyle w:val="Nadpis3"/>
        <w:jc w:val="both"/>
        <w:rPr>
          <w:sz w:val="24"/>
        </w:rPr>
      </w:pPr>
      <w:r w:rsidRPr="00CA0FCA">
        <w:rPr>
          <w:sz w:val="24"/>
        </w:rPr>
        <w:lastRenderedPageBreak/>
        <w:t xml:space="preserve">Rozsah pôsobnosti </w:t>
      </w:r>
      <w:r>
        <w:rPr>
          <w:sz w:val="24"/>
        </w:rPr>
        <w:t>MŠ</w:t>
      </w:r>
    </w:p>
    <w:p w:rsidR="00297B7E" w:rsidRDefault="00297B7E" w:rsidP="00297B7E">
      <w:pPr>
        <w:ind w:left="360"/>
        <w:rPr>
          <w:sz w:val="24"/>
        </w:rPr>
      </w:pPr>
      <w:r w:rsidRPr="00CA0FCA">
        <w:rPr>
          <w:sz w:val="24"/>
        </w:rPr>
        <w:t>Patria sem:</w:t>
      </w:r>
      <w:r>
        <w:rPr>
          <w:sz w:val="24"/>
        </w:rPr>
        <w:t xml:space="preserve"> zástupkyňa riaditeľky školy pre MŠ</w:t>
      </w:r>
    </w:p>
    <w:p w:rsidR="00297B7E" w:rsidRPr="00CA0FCA" w:rsidRDefault="00297B7E" w:rsidP="00297B7E">
      <w:pPr>
        <w:ind w:left="360"/>
        <w:rPr>
          <w:sz w:val="24"/>
        </w:rPr>
      </w:pPr>
      <w:r>
        <w:rPr>
          <w:sz w:val="24"/>
        </w:rPr>
        <w:tab/>
      </w:r>
      <w:r>
        <w:rPr>
          <w:sz w:val="24"/>
        </w:rPr>
        <w:tab/>
        <w:t xml:space="preserve"> učiteľky MŠ </w:t>
      </w:r>
    </w:p>
    <w:p w:rsidR="00297B7E" w:rsidRPr="00CA0FCA" w:rsidRDefault="00297B7E" w:rsidP="001C6565">
      <w:pPr>
        <w:rPr>
          <w:sz w:val="24"/>
        </w:rPr>
      </w:pPr>
    </w:p>
    <w:p w:rsidR="00471D52" w:rsidRPr="00F011DA" w:rsidRDefault="00471D52" w:rsidP="001C6565">
      <w:pPr>
        <w:pStyle w:val="Nadpis3"/>
        <w:ind w:left="0"/>
        <w:rPr>
          <w:sz w:val="24"/>
        </w:rPr>
      </w:pPr>
      <w:bookmarkStart w:id="19" w:name="_Toc350935124"/>
      <w:r w:rsidRPr="00F011DA">
        <w:rPr>
          <w:sz w:val="24"/>
        </w:rPr>
        <w:t>Rozsah pôsobnosti zástupkyne pre MŠ</w:t>
      </w:r>
      <w:bookmarkEnd w:id="19"/>
    </w:p>
    <w:p w:rsidR="00471D52" w:rsidRPr="00CA0FCA" w:rsidRDefault="00471D52" w:rsidP="003153CA">
      <w:pPr>
        <w:jc w:val="both"/>
        <w:rPr>
          <w:sz w:val="24"/>
        </w:rPr>
      </w:pPr>
    </w:p>
    <w:p w:rsidR="00471D52" w:rsidRPr="00CA0FCA" w:rsidRDefault="00471D52" w:rsidP="003153CA">
      <w:pPr>
        <w:jc w:val="both"/>
        <w:rPr>
          <w:i/>
          <w:iCs/>
          <w:sz w:val="24"/>
        </w:rPr>
      </w:pPr>
      <w:r w:rsidRPr="00CA0FCA">
        <w:rPr>
          <w:i/>
          <w:iCs/>
          <w:sz w:val="24"/>
        </w:rPr>
        <w:t>Popis pracovnej činnosti:</w:t>
      </w:r>
    </w:p>
    <w:p w:rsidR="00471D52" w:rsidRPr="00CA0FCA" w:rsidRDefault="00471D52" w:rsidP="003153CA">
      <w:pPr>
        <w:jc w:val="both"/>
        <w:rPr>
          <w:sz w:val="24"/>
        </w:rPr>
      </w:pPr>
      <w:r w:rsidRPr="00CA0FCA">
        <w:rPr>
          <w:sz w:val="24"/>
        </w:rPr>
        <w:t>01 Výchovno-vzdelávacia činnosť zameraná na rozvíjanie vedomostí, zručností a návykov a na všestranný rozvoj osobnosti detí predškolského veku s využitím špecifických diagnostických, výchovných a vzdelávacích metód, spojená s poradenskou a metodickou činnosťou, ktorú vykonáva učiteľ materskej školy do splnenia podmienok určených všeobecne záväzným právnym predpisom.</w:t>
      </w:r>
    </w:p>
    <w:p w:rsidR="00471D52" w:rsidRPr="00CA0FCA" w:rsidRDefault="00471D52" w:rsidP="003153CA">
      <w:pPr>
        <w:jc w:val="both"/>
        <w:rPr>
          <w:sz w:val="24"/>
        </w:rPr>
      </w:pPr>
    </w:p>
    <w:p w:rsidR="00471D52" w:rsidRPr="00CA0FCA" w:rsidRDefault="00471D52" w:rsidP="003153CA">
      <w:pPr>
        <w:ind w:left="360"/>
        <w:jc w:val="both"/>
        <w:rPr>
          <w:bCs/>
          <w:sz w:val="24"/>
        </w:rPr>
      </w:pPr>
      <w:r w:rsidRPr="00CA0FCA">
        <w:rPr>
          <w:bCs/>
          <w:sz w:val="24"/>
          <w:u w:val="single"/>
        </w:rPr>
        <w:t>V súlade s ustanoveniami :</w:t>
      </w:r>
    </w:p>
    <w:p w:rsidR="00471D52" w:rsidRPr="00CA0FCA" w:rsidRDefault="00471D52" w:rsidP="00B241EB">
      <w:pPr>
        <w:numPr>
          <w:ilvl w:val="0"/>
          <w:numId w:val="8"/>
        </w:numPr>
        <w:jc w:val="both"/>
        <w:rPr>
          <w:sz w:val="24"/>
        </w:rPr>
      </w:pPr>
      <w:r w:rsidRPr="00CA0FCA">
        <w:rPr>
          <w:sz w:val="24"/>
        </w:rPr>
        <w:t>Zákona č. 552/2003 Z. z. o výkone práce vo verejnom záujme v znení neskorších zmien a ustanovení,</w:t>
      </w:r>
    </w:p>
    <w:p w:rsidR="00471D52" w:rsidRPr="00CA0FCA" w:rsidRDefault="00471D52" w:rsidP="00B241EB">
      <w:pPr>
        <w:numPr>
          <w:ilvl w:val="0"/>
          <w:numId w:val="8"/>
        </w:numPr>
        <w:jc w:val="both"/>
        <w:rPr>
          <w:sz w:val="24"/>
        </w:rPr>
      </w:pPr>
      <w:r w:rsidRPr="00CA0FCA">
        <w:rPr>
          <w:sz w:val="24"/>
        </w:rPr>
        <w:t xml:space="preserve">Zákona 245/2008 </w:t>
      </w:r>
      <w:proofErr w:type="spellStart"/>
      <w:r w:rsidRPr="00CA0FCA">
        <w:rPr>
          <w:sz w:val="24"/>
        </w:rPr>
        <w:t>Z.z</w:t>
      </w:r>
      <w:proofErr w:type="spellEnd"/>
      <w:r w:rsidRPr="00CA0FCA">
        <w:rPr>
          <w:sz w:val="24"/>
        </w:rPr>
        <w:t>. a vyhl. Ministerstva školstva a vedy SR č. 306/2008 Z. z. o materskej škole</w:t>
      </w:r>
    </w:p>
    <w:p w:rsidR="00471D52" w:rsidRPr="00CA0FCA" w:rsidRDefault="00471D52" w:rsidP="00B241EB">
      <w:pPr>
        <w:numPr>
          <w:ilvl w:val="0"/>
          <w:numId w:val="8"/>
        </w:numPr>
        <w:jc w:val="both"/>
        <w:rPr>
          <w:sz w:val="24"/>
        </w:rPr>
      </w:pPr>
      <w:r w:rsidRPr="00CA0FCA">
        <w:rPr>
          <w:sz w:val="24"/>
        </w:rPr>
        <w:t>Zákonníka práce č. 311/2001 Z. z. v znení neskorších predpisov,</w:t>
      </w:r>
    </w:p>
    <w:p w:rsidR="00471D52" w:rsidRPr="00CA0FCA" w:rsidRDefault="00471D52" w:rsidP="00B241EB">
      <w:pPr>
        <w:numPr>
          <w:ilvl w:val="0"/>
          <w:numId w:val="8"/>
        </w:numPr>
        <w:jc w:val="both"/>
        <w:rPr>
          <w:sz w:val="24"/>
        </w:rPr>
      </w:pPr>
      <w:r w:rsidRPr="00CA0FCA">
        <w:rPr>
          <w:sz w:val="24"/>
        </w:rPr>
        <w:t>Pracovného  poriadku  pre  pedagogických  zamestnancov  a  ostatných  zamestnancov  škôl a školských zariadení.</w:t>
      </w:r>
    </w:p>
    <w:p w:rsidR="00471D52" w:rsidRPr="00CA0FCA" w:rsidRDefault="00471D52" w:rsidP="00B241EB">
      <w:pPr>
        <w:pStyle w:val="Odsekzoznamu"/>
        <w:numPr>
          <w:ilvl w:val="0"/>
          <w:numId w:val="9"/>
        </w:numPr>
        <w:jc w:val="both"/>
      </w:pPr>
      <w:r w:rsidRPr="00CA0FCA">
        <w:t>Zodpovedá za</w:t>
      </w:r>
      <w:r w:rsidR="00E8528C" w:rsidRPr="00CA0FCA">
        <w:t xml:space="preserve"> </w:t>
      </w:r>
      <w:r w:rsidR="001851C6" w:rsidRPr="00CA0FCA">
        <w:t>org</w:t>
      </w:r>
      <w:r w:rsidR="00E8528C" w:rsidRPr="00CA0FCA">
        <w:t xml:space="preserve">anizáciu </w:t>
      </w:r>
      <w:proofErr w:type="spellStart"/>
      <w:r w:rsidR="00E8528C" w:rsidRPr="00CA0FCA">
        <w:t>výchovno</w:t>
      </w:r>
      <w:proofErr w:type="spellEnd"/>
      <w:r w:rsidR="00E8528C" w:rsidRPr="00CA0FCA">
        <w:t xml:space="preserve"> –vzdelávacieho </w:t>
      </w:r>
      <w:r w:rsidR="001851C6" w:rsidRPr="00CA0FCA">
        <w:t xml:space="preserve"> procesu v MŠ, </w:t>
      </w:r>
      <w:r w:rsidRPr="00CA0FCA">
        <w:t xml:space="preserve"> dodržiavanie všeobecne záväzných právnych predpisov, Vnútorného poriadku MŠ, výchovno-vzdelávacích plánov a pedagogicko-organizačných pokynov.</w:t>
      </w:r>
    </w:p>
    <w:p w:rsidR="00471D52" w:rsidRPr="00CA0FCA" w:rsidRDefault="00471D52" w:rsidP="00B241EB">
      <w:pPr>
        <w:pStyle w:val="Odsekzoznamu"/>
        <w:numPr>
          <w:ilvl w:val="0"/>
          <w:numId w:val="9"/>
        </w:numPr>
        <w:jc w:val="both"/>
      </w:pPr>
      <w:r w:rsidRPr="00CA0FCA">
        <w:t>Oboznamuje svojich zamestnancov s príslušnými pracovno-právnymi, organizačnými a bezpečnostnými predpismi, dbá, aby každý zamestnanec poznal svoje práva a povinnosti a za svoju činnosť niesol zodpovednosť.</w:t>
      </w:r>
    </w:p>
    <w:p w:rsidR="00471D52" w:rsidRPr="00CA0FCA" w:rsidRDefault="00471D52" w:rsidP="00B241EB">
      <w:pPr>
        <w:pStyle w:val="Odsekzoznamu"/>
        <w:numPr>
          <w:ilvl w:val="0"/>
          <w:numId w:val="9"/>
        </w:numPr>
        <w:jc w:val="both"/>
      </w:pPr>
      <w:r w:rsidRPr="00CA0FCA">
        <w:t>Zabezpečuje prenos informácií z vyšších riadiacich orgánov a školských organizácií. Zodpovedá za plnenie úloh uloženými internými predpismi, informačnými listami, príkazmi, nariadeniami a pod.</w:t>
      </w:r>
    </w:p>
    <w:p w:rsidR="00471D52" w:rsidRPr="00CA0FCA" w:rsidRDefault="00471D52" w:rsidP="00B241EB">
      <w:pPr>
        <w:pStyle w:val="Odsekzoznamu"/>
        <w:numPr>
          <w:ilvl w:val="0"/>
          <w:numId w:val="9"/>
        </w:numPr>
        <w:jc w:val="both"/>
      </w:pPr>
      <w:r w:rsidRPr="00CA0FCA">
        <w:t>Zodpovedá za odbornú pedagogickú úroveň výchovno-vzdelávacej práce MŠ, za efektívne využívanie prostriedkov určených na zabezpečenie činnosti MŠ.</w:t>
      </w:r>
    </w:p>
    <w:p w:rsidR="00471D52" w:rsidRPr="00CA0FCA" w:rsidRDefault="00471D52" w:rsidP="00B241EB">
      <w:pPr>
        <w:pStyle w:val="Odsekzoznamu"/>
        <w:numPr>
          <w:ilvl w:val="0"/>
          <w:numId w:val="9"/>
        </w:numPr>
        <w:jc w:val="both"/>
      </w:pPr>
      <w:r w:rsidRPr="00CA0FCA">
        <w:t>Zodpovedne deleguje a poveruje pracovnými úlohami zamestnancov vzhľadom na individuálne podmienky konkrétnej MŠ.</w:t>
      </w:r>
    </w:p>
    <w:p w:rsidR="00471D52" w:rsidRPr="00CA0FCA" w:rsidRDefault="00471D52" w:rsidP="00B241EB">
      <w:pPr>
        <w:pStyle w:val="Odsekzoznamu"/>
        <w:numPr>
          <w:ilvl w:val="0"/>
          <w:numId w:val="9"/>
        </w:numPr>
        <w:jc w:val="both"/>
      </w:pPr>
      <w:r w:rsidRPr="00CA0FCA">
        <w:t>Dodržiava mlčanlivosť o skutočnostiach, ktoré v záujme zamestnávateľa nie je možné oznamovať iným osobám, a to aj po skončení pracovného pomeru.</w:t>
      </w:r>
    </w:p>
    <w:p w:rsidR="00471D52" w:rsidRPr="00CA0FCA" w:rsidRDefault="00471D52" w:rsidP="00B241EB">
      <w:pPr>
        <w:pStyle w:val="Odsekzoznamu"/>
        <w:numPr>
          <w:ilvl w:val="0"/>
          <w:numId w:val="9"/>
        </w:numPr>
        <w:jc w:val="both"/>
      </w:pPr>
      <w:r w:rsidRPr="00CA0FCA">
        <w:t>Zabezpečuje ochranu detí a zamestnancov MŠ v prípadoch živelných pohrôm, priemyselných a ekologických havárií ako aj brannej pohotovosti štátu a pod.</w:t>
      </w:r>
    </w:p>
    <w:p w:rsidR="00471D52" w:rsidRDefault="00471D52" w:rsidP="00B241EB">
      <w:pPr>
        <w:pStyle w:val="Odsekzoznamu"/>
        <w:numPr>
          <w:ilvl w:val="0"/>
          <w:numId w:val="9"/>
        </w:numPr>
        <w:jc w:val="both"/>
      </w:pPr>
      <w:r w:rsidRPr="00CA0FCA">
        <w:t>Vedie predpísanú dokumentáciu civilnej obrany a civilnej ochrany, zodpovedá za jej plnenie.</w:t>
      </w:r>
    </w:p>
    <w:p w:rsidR="00297B7E" w:rsidRDefault="00297B7E" w:rsidP="00297B7E">
      <w:pPr>
        <w:pStyle w:val="Odsekzoznamu"/>
        <w:jc w:val="both"/>
      </w:pPr>
    </w:p>
    <w:p w:rsidR="00297B7E" w:rsidRDefault="00297B7E" w:rsidP="00297B7E">
      <w:pPr>
        <w:pStyle w:val="Odsekzoznamu"/>
        <w:jc w:val="both"/>
      </w:pPr>
    </w:p>
    <w:p w:rsidR="00471D52" w:rsidRPr="00CA0FCA" w:rsidRDefault="00471D52" w:rsidP="003153CA">
      <w:pPr>
        <w:jc w:val="both"/>
        <w:rPr>
          <w:sz w:val="24"/>
        </w:rPr>
      </w:pPr>
      <w:r w:rsidRPr="00CA0FCA">
        <w:rPr>
          <w:b/>
          <w:sz w:val="24"/>
        </w:rPr>
        <w:tab/>
        <w:t xml:space="preserve">  </w:t>
      </w:r>
      <w:r w:rsidRPr="00CA0FCA">
        <w:rPr>
          <w:b/>
          <w:sz w:val="24"/>
          <w:u w:val="single"/>
        </w:rPr>
        <w:t>V pedagogickej oblasti</w:t>
      </w:r>
    </w:p>
    <w:p w:rsidR="00471D52" w:rsidRPr="00CA0FCA" w:rsidRDefault="00471D52" w:rsidP="003153CA">
      <w:pPr>
        <w:jc w:val="both"/>
        <w:rPr>
          <w:b/>
          <w:sz w:val="24"/>
          <w:u w:val="single"/>
        </w:rPr>
      </w:pPr>
    </w:p>
    <w:p w:rsidR="00471D52" w:rsidRPr="00CA0FCA" w:rsidRDefault="00471D52" w:rsidP="00B241EB">
      <w:pPr>
        <w:numPr>
          <w:ilvl w:val="1"/>
          <w:numId w:val="10"/>
        </w:numPr>
        <w:ind w:left="360"/>
        <w:jc w:val="both"/>
        <w:rPr>
          <w:sz w:val="24"/>
        </w:rPr>
      </w:pPr>
      <w:r w:rsidRPr="00CA0FCA">
        <w:rPr>
          <w:sz w:val="24"/>
        </w:rPr>
        <w:t xml:space="preserve">Zabezpečuje výchovno-vzdelávaciu činnosť podľa vyhlášky 306/2008 </w:t>
      </w:r>
      <w:proofErr w:type="spellStart"/>
      <w:r w:rsidRPr="00CA0FCA">
        <w:rPr>
          <w:sz w:val="24"/>
        </w:rPr>
        <w:t>Z.z</w:t>
      </w:r>
      <w:proofErr w:type="spellEnd"/>
      <w:r w:rsidRPr="00CA0FCA">
        <w:rPr>
          <w:sz w:val="24"/>
        </w:rPr>
        <w:t xml:space="preserve">. a školského zákona 245/2008 </w:t>
      </w:r>
      <w:proofErr w:type="spellStart"/>
      <w:r w:rsidRPr="00CA0FCA">
        <w:rPr>
          <w:sz w:val="24"/>
        </w:rPr>
        <w:t>Z.z</w:t>
      </w:r>
      <w:proofErr w:type="spellEnd"/>
      <w:r w:rsidRPr="00CA0FCA">
        <w:rPr>
          <w:sz w:val="24"/>
        </w:rPr>
        <w:t xml:space="preserve">. zameranú na rozvíjanie vedomostí, zručností a návykov a na všestranný rozvoj osobnosti detí predškolského veku s využitím špecifických diagnostických, výchovných a vzdelávacích metód, spojenú s poradenskou a metodickou </w:t>
      </w:r>
      <w:r w:rsidRPr="00CA0FCA">
        <w:rPr>
          <w:sz w:val="24"/>
        </w:rPr>
        <w:lastRenderedPageBreak/>
        <w:t>činnosťou, ktoré vykonáva zástupkyňa riad. pre MŠ po splnení podmienok určených všeobecne záväzným právnym predpisom (vyhl. MŠ SR č. 41/1996 Z. z. o odbornej spôsobilosti pedagogických pracovníkov v znení neskorších predpisov).</w:t>
      </w:r>
    </w:p>
    <w:p w:rsidR="00471D52" w:rsidRPr="00CA0FCA" w:rsidRDefault="00471D52" w:rsidP="00B241EB">
      <w:pPr>
        <w:numPr>
          <w:ilvl w:val="1"/>
          <w:numId w:val="10"/>
        </w:numPr>
        <w:ind w:left="360"/>
        <w:jc w:val="both"/>
        <w:rPr>
          <w:sz w:val="24"/>
        </w:rPr>
      </w:pPr>
      <w:r w:rsidRPr="00CA0FCA">
        <w:rPr>
          <w:sz w:val="24"/>
        </w:rPr>
        <w:t>Vykonáva pedagogickú diagnostiku a samostatnú tvorbu metodických postupov s variabilným obsahom pedagogickej činnosti vrátane individuálneho prístupu pre zdravé deti alebo zdravotne postihnuté deti, deti talentované, nadané, deti z menej podnetného prostredia s prihliadnutím a rešpektovaním ich individuálnych schopností a osobitostí.</w:t>
      </w:r>
    </w:p>
    <w:p w:rsidR="00471D52" w:rsidRPr="00CA0FCA" w:rsidRDefault="00471D52" w:rsidP="00B241EB">
      <w:pPr>
        <w:numPr>
          <w:ilvl w:val="1"/>
          <w:numId w:val="10"/>
        </w:numPr>
        <w:ind w:left="360"/>
        <w:jc w:val="both"/>
        <w:rPr>
          <w:sz w:val="24"/>
        </w:rPr>
      </w:pPr>
      <w:r w:rsidRPr="00CA0FCA">
        <w:rPr>
          <w:sz w:val="24"/>
        </w:rPr>
        <w:t>Poskytuje odborno-metodické konzultácie pedagogickým zamestnancom MŠ, poskytuje poradenskú činnosť rodičom odbornými konzultáciami o výchove detí.</w:t>
      </w:r>
    </w:p>
    <w:p w:rsidR="00471D52" w:rsidRPr="00CA0FCA" w:rsidRDefault="00471D52" w:rsidP="00B241EB">
      <w:pPr>
        <w:numPr>
          <w:ilvl w:val="1"/>
          <w:numId w:val="10"/>
        </w:numPr>
        <w:ind w:left="360"/>
        <w:jc w:val="both"/>
        <w:rPr>
          <w:sz w:val="24"/>
        </w:rPr>
      </w:pPr>
      <w:r w:rsidRPr="00CA0FCA">
        <w:rPr>
          <w:sz w:val="24"/>
        </w:rPr>
        <w:t>Spolupracuje s rodičmi detí, so školskými inštitúciami a pod.</w:t>
      </w:r>
    </w:p>
    <w:p w:rsidR="00471D52" w:rsidRPr="00CA0FCA" w:rsidRDefault="00471D52" w:rsidP="00B241EB">
      <w:pPr>
        <w:pStyle w:val="Odsekzoznamu"/>
        <w:numPr>
          <w:ilvl w:val="1"/>
          <w:numId w:val="10"/>
        </w:numPr>
        <w:ind w:left="360"/>
        <w:jc w:val="both"/>
      </w:pPr>
      <w:r w:rsidRPr="00CA0FCA">
        <w:t>Zúčastňuje sa na metodických seminároch, priebežných vzdelávaniach, realizuje inovačné postupy práce a umožňuje ďalšie vzdelávanie a odborný rast pedagogických a ostatných zamestnancov.</w:t>
      </w:r>
    </w:p>
    <w:p w:rsidR="00471D52" w:rsidRPr="00CA0FCA" w:rsidRDefault="00471D52" w:rsidP="00B241EB">
      <w:pPr>
        <w:numPr>
          <w:ilvl w:val="1"/>
          <w:numId w:val="10"/>
        </w:numPr>
        <w:ind w:left="360"/>
        <w:jc w:val="both"/>
        <w:rPr>
          <w:sz w:val="24"/>
        </w:rPr>
      </w:pPr>
      <w:r w:rsidRPr="00CA0FCA">
        <w:rPr>
          <w:sz w:val="24"/>
        </w:rPr>
        <w:t>Vypracúva a prerokúva s pedagogickými zamestnancami MŠ pred začiatkom každého školského roku Plán práce MŠ. Zároveň zodpovedá za kontrolu jeho plnenia a za komplexné zhodnotenie jeho plnenia. Vypracúva analýzu výsledkov výchovno-vzdelávacieho procesu.</w:t>
      </w:r>
    </w:p>
    <w:p w:rsidR="00471D52" w:rsidRPr="00CA0FCA" w:rsidRDefault="00471D52" w:rsidP="00B241EB">
      <w:pPr>
        <w:numPr>
          <w:ilvl w:val="1"/>
          <w:numId w:val="10"/>
        </w:numPr>
        <w:ind w:left="360"/>
        <w:jc w:val="both"/>
        <w:rPr>
          <w:sz w:val="24"/>
        </w:rPr>
      </w:pPr>
      <w:r w:rsidRPr="00CA0FCA">
        <w:rPr>
          <w:sz w:val="24"/>
        </w:rPr>
        <w:t>Vypracúva a kontroluje tvorbu výchovno-vzdelávacích plánov pedagogických zamestnancov MŠ v nadväznosti na štátny vzdelávací program ISCED 0</w:t>
      </w:r>
    </w:p>
    <w:p w:rsidR="00471D52" w:rsidRPr="00CA0FCA" w:rsidRDefault="00471D52" w:rsidP="00B241EB">
      <w:pPr>
        <w:numPr>
          <w:ilvl w:val="1"/>
          <w:numId w:val="10"/>
        </w:numPr>
        <w:ind w:left="360"/>
        <w:jc w:val="both"/>
        <w:rPr>
          <w:sz w:val="24"/>
        </w:rPr>
      </w:pPr>
      <w:r w:rsidRPr="00CA0FCA">
        <w:rPr>
          <w:sz w:val="24"/>
        </w:rPr>
        <w:t>Schvaľuje usporiadanie činností dňa MŠ.</w:t>
      </w:r>
    </w:p>
    <w:p w:rsidR="00471D52" w:rsidRPr="00CA0FCA" w:rsidRDefault="00471D52" w:rsidP="00B241EB">
      <w:pPr>
        <w:numPr>
          <w:ilvl w:val="1"/>
          <w:numId w:val="10"/>
        </w:numPr>
        <w:ind w:left="360"/>
        <w:jc w:val="both"/>
        <w:rPr>
          <w:sz w:val="24"/>
        </w:rPr>
      </w:pPr>
      <w:r w:rsidRPr="00CA0FCA">
        <w:rPr>
          <w:sz w:val="24"/>
        </w:rPr>
        <w:t>Zodpovedá za kvalitné a prehľadné vedenie pedagogickej a ostatnej dokumentácie MŠ (zák. č. 395/2002 Z. z. o archívoch a registratúrach o o doplnení niektorých zákonov, Vyhláška č. 628/2002 Z. z.)</w:t>
      </w:r>
    </w:p>
    <w:p w:rsidR="00471D52" w:rsidRPr="00CA0FCA" w:rsidRDefault="00471D52" w:rsidP="00B241EB">
      <w:pPr>
        <w:numPr>
          <w:ilvl w:val="1"/>
          <w:numId w:val="10"/>
        </w:numPr>
        <w:ind w:left="360"/>
        <w:jc w:val="both"/>
        <w:rPr>
          <w:sz w:val="24"/>
        </w:rPr>
      </w:pPr>
      <w:r w:rsidRPr="00CA0FCA">
        <w:rPr>
          <w:sz w:val="24"/>
        </w:rPr>
        <w:t>Zabezpečuje kontrolu kvality výchovno-vzdelávacieho procesu a pravidelne hodnotí kvalitu výchovno-vzdelávacieho procesu, vedie a zakladá hospitačné záznamy.</w:t>
      </w:r>
    </w:p>
    <w:p w:rsidR="00471D52" w:rsidRPr="00CA0FCA" w:rsidRDefault="00471D52" w:rsidP="00B241EB">
      <w:pPr>
        <w:numPr>
          <w:ilvl w:val="1"/>
          <w:numId w:val="10"/>
        </w:numPr>
        <w:ind w:left="360"/>
        <w:jc w:val="both"/>
        <w:rPr>
          <w:sz w:val="24"/>
        </w:rPr>
      </w:pPr>
      <w:r w:rsidRPr="00CA0FCA">
        <w:rPr>
          <w:sz w:val="24"/>
        </w:rPr>
        <w:t>Ukladá potrebné opatrenia na odstraňovanie zistených odchýlok a vykonáva následnú kontrolu ich plnenia.</w:t>
      </w:r>
    </w:p>
    <w:p w:rsidR="00471D52" w:rsidRPr="00CA0FCA" w:rsidRDefault="00471D52" w:rsidP="00B241EB">
      <w:pPr>
        <w:numPr>
          <w:ilvl w:val="1"/>
          <w:numId w:val="10"/>
        </w:numPr>
        <w:ind w:left="360"/>
        <w:jc w:val="both"/>
        <w:rPr>
          <w:sz w:val="24"/>
        </w:rPr>
      </w:pPr>
      <w:r w:rsidRPr="00CA0FCA">
        <w:rPr>
          <w:sz w:val="24"/>
        </w:rPr>
        <w:t>Zvoláva zasadnutia pedagogických a ostatných zamestnancov MŠ a zakladá zápisnice.</w:t>
      </w:r>
    </w:p>
    <w:p w:rsidR="00471D52" w:rsidRPr="00CA0FCA" w:rsidRDefault="00471D52" w:rsidP="00B241EB">
      <w:pPr>
        <w:numPr>
          <w:ilvl w:val="1"/>
          <w:numId w:val="10"/>
        </w:numPr>
        <w:ind w:left="360"/>
        <w:jc w:val="both"/>
        <w:rPr>
          <w:sz w:val="24"/>
        </w:rPr>
      </w:pPr>
      <w:r w:rsidRPr="00CA0FCA">
        <w:rPr>
          <w:sz w:val="24"/>
        </w:rPr>
        <w:t>Vypracúva kritériá na prijímanie detí do MŠ.</w:t>
      </w:r>
    </w:p>
    <w:p w:rsidR="00471D52" w:rsidRPr="00CA0FCA" w:rsidRDefault="00471D52" w:rsidP="00B241EB">
      <w:pPr>
        <w:numPr>
          <w:ilvl w:val="1"/>
          <w:numId w:val="10"/>
        </w:numPr>
        <w:ind w:left="360"/>
        <w:jc w:val="both"/>
        <w:rPr>
          <w:sz w:val="24"/>
        </w:rPr>
      </w:pPr>
      <w:r w:rsidRPr="00CA0FCA">
        <w:rPr>
          <w:sz w:val="24"/>
        </w:rPr>
        <w:t>Predkladá Rade školy na vyjadrenie :</w:t>
      </w:r>
    </w:p>
    <w:p w:rsidR="00471D52" w:rsidRPr="00CA0FCA" w:rsidRDefault="00471D52" w:rsidP="00B241EB">
      <w:pPr>
        <w:numPr>
          <w:ilvl w:val="0"/>
          <w:numId w:val="11"/>
        </w:numPr>
        <w:jc w:val="both"/>
        <w:rPr>
          <w:sz w:val="24"/>
        </w:rPr>
      </w:pPr>
      <w:r w:rsidRPr="00CA0FCA">
        <w:rPr>
          <w:sz w:val="24"/>
        </w:rPr>
        <w:t>menný zoznam a počty zapísaných,</w:t>
      </w:r>
    </w:p>
    <w:p w:rsidR="00471D52" w:rsidRPr="00CA0FCA" w:rsidRDefault="00471D52" w:rsidP="00B241EB">
      <w:pPr>
        <w:numPr>
          <w:ilvl w:val="0"/>
          <w:numId w:val="11"/>
        </w:numPr>
        <w:jc w:val="both"/>
        <w:rPr>
          <w:sz w:val="24"/>
        </w:rPr>
      </w:pPr>
      <w:r w:rsidRPr="00CA0FCA">
        <w:rPr>
          <w:sz w:val="24"/>
        </w:rPr>
        <w:t>informácie o pripravovaných a realizovaných aktivitách MŠ,</w:t>
      </w:r>
    </w:p>
    <w:p w:rsidR="00471D52" w:rsidRPr="00CA0FCA" w:rsidRDefault="00471D52" w:rsidP="00B241EB">
      <w:pPr>
        <w:numPr>
          <w:ilvl w:val="0"/>
          <w:numId w:val="11"/>
        </w:numPr>
        <w:jc w:val="both"/>
        <w:rPr>
          <w:sz w:val="24"/>
        </w:rPr>
      </w:pPr>
      <w:r w:rsidRPr="00CA0FCA">
        <w:rPr>
          <w:sz w:val="24"/>
        </w:rPr>
        <w:t>informácie o pedagogicko-organizačnom a materiálnom zabezpečení výchovno-vzdelávacieho procesu,</w:t>
      </w:r>
    </w:p>
    <w:p w:rsidR="00471D52" w:rsidRPr="00CA0FCA" w:rsidRDefault="00471D52" w:rsidP="00B241EB">
      <w:pPr>
        <w:numPr>
          <w:ilvl w:val="0"/>
          <w:numId w:val="11"/>
        </w:numPr>
        <w:jc w:val="both"/>
        <w:rPr>
          <w:sz w:val="24"/>
        </w:rPr>
      </w:pPr>
      <w:r w:rsidRPr="00CA0FCA">
        <w:rPr>
          <w:sz w:val="24"/>
        </w:rPr>
        <w:t>správy o výchovno-vzdelávacích výsledkoch MŠ a pod.</w:t>
      </w:r>
    </w:p>
    <w:p w:rsidR="00471D52" w:rsidRPr="00CA0FCA" w:rsidRDefault="00471D52" w:rsidP="003153CA">
      <w:pPr>
        <w:jc w:val="both"/>
        <w:rPr>
          <w:sz w:val="24"/>
        </w:rPr>
      </w:pPr>
    </w:p>
    <w:p w:rsidR="0024488B" w:rsidRDefault="00471D52" w:rsidP="003153CA">
      <w:pPr>
        <w:jc w:val="both"/>
        <w:rPr>
          <w:b/>
          <w:sz w:val="24"/>
        </w:rPr>
      </w:pPr>
      <w:r w:rsidRPr="00CA0FCA">
        <w:rPr>
          <w:b/>
          <w:sz w:val="24"/>
        </w:rPr>
        <w:t xml:space="preserve">    </w:t>
      </w:r>
    </w:p>
    <w:p w:rsidR="00471D52" w:rsidRPr="00CA0FCA" w:rsidRDefault="00471D52" w:rsidP="003153CA">
      <w:pPr>
        <w:jc w:val="both"/>
        <w:rPr>
          <w:sz w:val="24"/>
        </w:rPr>
      </w:pPr>
      <w:r w:rsidRPr="00CA0FCA">
        <w:rPr>
          <w:b/>
          <w:sz w:val="24"/>
        </w:rPr>
        <w:t xml:space="preserve">  </w:t>
      </w:r>
      <w:r w:rsidRPr="00CA0FCA">
        <w:rPr>
          <w:b/>
          <w:sz w:val="24"/>
          <w:u w:val="single"/>
        </w:rPr>
        <w:t>V organizačno-personálnej oblasti</w:t>
      </w:r>
    </w:p>
    <w:p w:rsidR="00471D52" w:rsidRPr="00CA0FCA" w:rsidRDefault="00471D52" w:rsidP="003153CA">
      <w:pPr>
        <w:jc w:val="both"/>
        <w:rPr>
          <w:sz w:val="24"/>
        </w:rPr>
      </w:pPr>
    </w:p>
    <w:p w:rsidR="00471D52" w:rsidRPr="00CA0FCA" w:rsidRDefault="00471D52" w:rsidP="00B241EB">
      <w:pPr>
        <w:numPr>
          <w:ilvl w:val="1"/>
          <w:numId w:val="12"/>
        </w:numPr>
        <w:jc w:val="both"/>
        <w:rPr>
          <w:sz w:val="24"/>
        </w:rPr>
      </w:pPr>
      <w:r w:rsidRPr="00CA0FCA">
        <w:rPr>
          <w:sz w:val="24"/>
        </w:rPr>
        <w:t xml:space="preserve">Vydáva Vnútorný poriadok MŠ a dbá, aby sa s ním oboznámil každý zamestnanec a zákonný zástupca dieťaťa. Zároveň dbá, aby sa dôsledne dodržiaval. Po dohode a predkladá na schválenie riaditeľke ZŠ s MŠ. </w:t>
      </w:r>
    </w:p>
    <w:p w:rsidR="00471D52" w:rsidRPr="00CA0FCA" w:rsidRDefault="00471D52" w:rsidP="00B241EB">
      <w:pPr>
        <w:numPr>
          <w:ilvl w:val="1"/>
          <w:numId w:val="12"/>
        </w:numPr>
        <w:jc w:val="both"/>
        <w:rPr>
          <w:sz w:val="24"/>
        </w:rPr>
      </w:pPr>
      <w:r w:rsidRPr="00CA0FCA">
        <w:rPr>
          <w:sz w:val="24"/>
        </w:rPr>
        <w:t>Vypracúva plán dovoleniek a zabezpečuje letnú činnosť z hľadiska personálneho a výchovno-vzdelávacieho procesu.</w:t>
      </w:r>
    </w:p>
    <w:p w:rsidR="00471D52" w:rsidRPr="00CA0FCA" w:rsidRDefault="00471D52" w:rsidP="00B241EB">
      <w:pPr>
        <w:numPr>
          <w:ilvl w:val="1"/>
          <w:numId w:val="12"/>
        </w:numPr>
        <w:jc w:val="both"/>
        <w:rPr>
          <w:sz w:val="24"/>
        </w:rPr>
      </w:pPr>
      <w:r w:rsidRPr="00CA0FCA">
        <w:rPr>
          <w:sz w:val="24"/>
        </w:rPr>
        <w:t xml:space="preserve">Plánovito riadi, organizuje, kontroluje a hodnotí prácu v MŠ. Vykonáva </w:t>
      </w:r>
      <w:proofErr w:type="spellStart"/>
      <w:r w:rsidRPr="00CA0FCA">
        <w:rPr>
          <w:sz w:val="24"/>
        </w:rPr>
        <w:t>vnútroškolskú</w:t>
      </w:r>
      <w:proofErr w:type="spellEnd"/>
      <w:r w:rsidRPr="00CA0FCA">
        <w:rPr>
          <w:sz w:val="24"/>
        </w:rPr>
        <w:t xml:space="preserve"> kontrolu a zakladá záznamy.</w:t>
      </w:r>
    </w:p>
    <w:p w:rsidR="00471D52" w:rsidRPr="00CA0FCA" w:rsidRDefault="00471D52" w:rsidP="00B241EB">
      <w:pPr>
        <w:numPr>
          <w:ilvl w:val="1"/>
          <w:numId w:val="12"/>
        </w:numPr>
        <w:jc w:val="both"/>
        <w:rPr>
          <w:sz w:val="24"/>
        </w:rPr>
      </w:pPr>
      <w:r w:rsidRPr="00CA0FCA">
        <w:rPr>
          <w:sz w:val="24"/>
        </w:rPr>
        <w:t>Zodpovedá za vedenie potrebnej personálnej dokumentácie :</w:t>
      </w:r>
    </w:p>
    <w:p w:rsidR="00471D52" w:rsidRPr="00CA0FCA" w:rsidRDefault="00471D52" w:rsidP="00B241EB">
      <w:pPr>
        <w:numPr>
          <w:ilvl w:val="0"/>
          <w:numId w:val="7"/>
        </w:numPr>
        <w:tabs>
          <w:tab w:val="clear" w:pos="360"/>
          <w:tab w:val="num" w:pos="720"/>
        </w:tabs>
        <w:ind w:left="720"/>
        <w:jc w:val="both"/>
        <w:rPr>
          <w:sz w:val="24"/>
        </w:rPr>
      </w:pPr>
      <w:r w:rsidRPr="00CA0FCA">
        <w:rPr>
          <w:sz w:val="24"/>
        </w:rPr>
        <w:t>predkladá návrhy na zaradenie do platových tried a návrhy na OP</w:t>
      </w:r>
    </w:p>
    <w:p w:rsidR="00471D52" w:rsidRPr="00CA0FCA" w:rsidRDefault="00471D52" w:rsidP="00B241EB">
      <w:pPr>
        <w:numPr>
          <w:ilvl w:val="0"/>
          <w:numId w:val="7"/>
        </w:numPr>
        <w:tabs>
          <w:tab w:val="clear" w:pos="360"/>
          <w:tab w:val="num" w:pos="720"/>
        </w:tabs>
        <w:ind w:left="720"/>
        <w:jc w:val="both"/>
        <w:rPr>
          <w:sz w:val="24"/>
        </w:rPr>
      </w:pPr>
      <w:r w:rsidRPr="00CA0FCA">
        <w:rPr>
          <w:sz w:val="24"/>
        </w:rPr>
        <w:t>vypracúva náplne práce pre zamestnancov MŠ,</w:t>
      </w:r>
    </w:p>
    <w:p w:rsidR="00471D52" w:rsidRPr="00CA0FCA" w:rsidRDefault="00471D52" w:rsidP="00B241EB">
      <w:pPr>
        <w:numPr>
          <w:ilvl w:val="0"/>
          <w:numId w:val="7"/>
        </w:numPr>
        <w:tabs>
          <w:tab w:val="clear" w:pos="360"/>
          <w:tab w:val="num" w:pos="720"/>
        </w:tabs>
        <w:ind w:left="720"/>
        <w:jc w:val="both"/>
        <w:rPr>
          <w:sz w:val="24"/>
        </w:rPr>
      </w:pPr>
      <w:r w:rsidRPr="00CA0FCA">
        <w:rPr>
          <w:sz w:val="24"/>
        </w:rPr>
        <w:lastRenderedPageBreak/>
        <w:t>vypracúva rozvrhnutie pracovného času,</w:t>
      </w:r>
    </w:p>
    <w:p w:rsidR="00471D52" w:rsidRPr="00CA0FCA" w:rsidRDefault="00471D52" w:rsidP="00B241EB">
      <w:pPr>
        <w:numPr>
          <w:ilvl w:val="0"/>
          <w:numId w:val="7"/>
        </w:numPr>
        <w:tabs>
          <w:tab w:val="clear" w:pos="360"/>
          <w:tab w:val="num" w:pos="720"/>
        </w:tabs>
        <w:ind w:left="720"/>
        <w:jc w:val="both"/>
        <w:rPr>
          <w:sz w:val="24"/>
        </w:rPr>
      </w:pPr>
      <w:r w:rsidRPr="00CA0FCA">
        <w:rPr>
          <w:sz w:val="24"/>
        </w:rPr>
        <w:t>vedie a zakladá Knihu príchodov a odchodov, Knihu zastupovania (nadčasových hodín),</w:t>
      </w:r>
    </w:p>
    <w:p w:rsidR="00471D52" w:rsidRPr="00CA0FCA" w:rsidRDefault="00471D52" w:rsidP="00B241EB">
      <w:pPr>
        <w:numPr>
          <w:ilvl w:val="0"/>
          <w:numId w:val="7"/>
        </w:numPr>
        <w:tabs>
          <w:tab w:val="clear" w:pos="360"/>
          <w:tab w:val="num" w:pos="720"/>
        </w:tabs>
        <w:ind w:left="720"/>
        <w:jc w:val="both"/>
        <w:rPr>
          <w:sz w:val="24"/>
        </w:rPr>
      </w:pPr>
      <w:r w:rsidRPr="00CA0FCA">
        <w:rPr>
          <w:sz w:val="24"/>
        </w:rPr>
        <w:t>vykonáva kontrolu dochádzky a využívanie fondu pracovného času,</w:t>
      </w:r>
    </w:p>
    <w:p w:rsidR="00471D52" w:rsidRPr="00CA0FCA" w:rsidRDefault="00471D52" w:rsidP="00B241EB">
      <w:pPr>
        <w:numPr>
          <w:ilvl w:val="0"/>
          <w:numId w:val="7"/>
        </w:numPr>
        <w:tabs>
          <w:tab w:val="clear" w:pos="360"/>
          <w:tab w:val="num" w:pos="720"/>
        </w:tabs>
        <w:ind w:left="720"/>
        <w:jc w:val="both"/>
        <w:rPr>
          <w:sz w:val="24"/>
        </w:rPr>
      </w:pPr>
      <w:r w:rsidRPr="00CA0FCA">
        <w:rPr>
          <w:sz w:val="24"/>
        </w:rPr>
        <w:t>zabezpečuje zastupovanie zamestnancov a čerpanie náhradného voľna,</w:t>
      </w:r>
    </w:p>
    <w:p w:rsidR="00471D52" w:rsidRPr="00CA0FCA" w:rsidRDefault="00471D52" w:rsidP="00B241EB">
      <w:pPr>
        <w:numPr>
          <w:ilvl w:val="0"/>
          <w:numId w:val="7"/>
        </w:numPr>
        <w:tabs>
          <w:tab w:val="clear" w:pos="360"/>
          <w:tab w:val="num" w:pos="720"/>
        </w:tabs>
        <w:ind w:left="720"/>
        <w:jc w:val="both"/>
        <w:rPr>
          <w:sz w:val="24"/>
        </w:rPr>
      </w:pPr>
      <w:r w:rsidRPr="00CA0FCA">
        <w:rPr>
          <w:sz w:val="24"/>
        </w:rPr>
        <w:t>pripravuje mzdové podklady k zúčtovaniu, hlási riaditeľovi  ZŠ s MŠ čerpanie dovoleniek, PN, OČR, priepustiek, a pod.</w:t>
      </w:r>
      <w:r w:rsidR="00352FFB">
        <w:rPr>
          <w:sz w:val="24"/>
        </w:rPr>
        <w:t xml:space="preserve"> a tie aj podpisuje</w:t>
      </w:r>
      <w:r w:rsidRPr="00CA0FCA">
        <w:rPr>
          <w:sz w:val="24"/>
        </w:rPr>
        <w:t>,</w:t>
      </w:r>
      <w:r w:rsidR="00352FFB">
        <w:rPr>
          <w:sz w:val="24"/>
        </w:rPr>
        <w:t xml:space="preserve"> riaditeľovi podpisuje priepustky a</w:t>
      </w:r>
      <w:r w:rsidR="0024488B">
        <w:rPr>
          <w:sz w:val="24"/>
        </w:rPr>
        <w:t> </w:t>
      </w:r>
      <w:r w:rsidR="00352FFB">
        <w:rPr>
          <w:sz w:val="24"/>
        </w:rPr>
        <w:t>dovolenky</w:t>
      </w:r>
      <w:r w:rsidR="0024488B">
        <w:rPr>
          <w:sz w:val="24"/>
        </w:rPr>
        <w:t xml:space="preserve"> a majetkové priznanie</w:t>
      </w:r>
    </w:p>
    <w:p w:rsidR="00471D52" w:rsidRPr="00CA0FCA" w:rsidRDefault="00471D52" w:rsidP="00B241EB">
      <w:pPr>
        <w:numPr>
          <w:ilvl w:val="0"/>
          <w:numId w:val="7"/>
        </w:numPr>
        <w:tabs>
          <w:tab w:val="clear" w:pos="360"/>
          <w:tab w:val="num" w:pos="720"/>
        </w:tabs>
        <w:ind w:left="720"/>
        <w:jc w:val="both"/>
        <w:rPr>
          <w:sz w:val="24"/>
        </w:rPr>
      </w:pPr>
      <w:r w:rsidRPr="00CA0FCA">
        <w:rPr>
          <w:sz w:val="24"/>
        </w:rPr>
        <w:t xml:space="preserve">zabezpečuje plnenie ustanovení </w:t>
      </w:r>
      <w:r w:rsidR="00352FFB">
        <w:rPr>
          <w:sz w:val="24"/>
        </w:rPr>
        <w:t>vyššej k</w:t>
      </w:r>
      <w:r w:rsidRPr="00CA0FCA">
        <w:rPr>
          <w:sz w:val="24"/>
        </w:rPr>
        <w:t>olektívnej zmluvy.</w:t>
      </w:r>
    </w:p>
    <w:p w:rsidR="00471D52" w:rsidRPr="00CA0FCA" w:rsidRDefault="00471D52" w:rsidP="003153CA">
      <w:pPr>
        <w:jc w:val="both"/>
        <w:rPr>
          <w:sz w:val="24"/>
        </w:rPr>
      </w:pPr>
    </w:p>
    <w:p w:rsidR="00471D52" w:rsidRPr="00CA0FCA" w:rsidRDefault="00471D52" w:rsidP="003153CA">
      <w:pPr>
        <w:jc w:val="both"/>
        <w:rPr>
          <w:b/>
          <w:sz w:val="24"/>
          <w:u w:val="single"/>
        </w:rPr>
      </w:pPr>
      <w:r w:rsidRPr="00CA0FCA">
        <w:rPr>
          <w:b/>
          <w:sz w:val="24"/>
          <w:u w:val="single"/>
        </w:rPr>
        <w:t xml:space="preserve">  V oblasti bezpečnosti a ochrany zdravia pri práci</w:t>
      </w:r>
    </w:p>
    <w:p w:rsidR="00471D52" w:rsidRPr="00CA0FCA" w:rsidRDefault="00471D52" w:rsidP="003153CA">
      <w:pPr>
        <w:jc w:val="both"/>
        <w:rPr>
          <w:b/>
          <w:sz w:val="24"/>
        </w:rPr>
      </w:pPr>
    </w:p>
    <w:p w:rsidR="00471D52" w:rsidRPr="00CA0FCA" w:rsidRDefault="00471D52" w:rsidP="00B241EB">
      <w:pPr>
        <w:numPr>
          <w:ilvl w:val="1"/>
          <w:numId w:val="13"/>
        </w:numPr>
        <w:ind w:left="360"/>
        <w:jc w:val="both"/>
        <w:rPr>
          <w:sz w:val="24"/>
        </w:rPr>
      </w:pPr>
      <w:r w:rsidRPr="00CA0FCA">
        <w:rPr>
          <w:sz w:val="24"/>
        </w:rPr>
        <w:t>Zodpovedá za dodržiavanie právnych predpisov v oblasti bezpečnosti práce v predškolskom zariadení v zmysle § 8 a § 14 zák. NR SR č. 330/1996 Z. z. o BOZP v znení jeho neskorších zmien a doplnkov a § 82 písm. b Zákonníka práce  č. 311/2001 Z. z..</w:t>
      </w:r>
    </w:p>
    <w:p w:rsidR="00471D52" w:rsidRPr="00CA0FCA" w:rsidRDefault="00471D52" w:rsidP="00B241EB">
      <w:pPr>
        <w:numPr>
          <w:ilvl w:val="1"/>
          <w:numId w:val="13"/>
        </w:numPr>
        <w:ind w:left="360"/>
        <w:jc w:val="both"/>
        <w:rPr>
          <w:sz w:val="24"/>
        </w:rPr>
      </w:pPr>
      <w:r w:rsidRPr="00CA0FCA">
        <w:rPr>
          <w:sz w:val="24"/>
        </w:rPr>
        <w:t>Kontroluje poskytovanie osobných ochranných pracovných prostriedkov a ich doplnkov v predškolskom zariadení v zmysle nariadení vlády č. 504/2002 o podmienkach poskytovania OOPP.</w:t>
      </w:r>
    </w:p>
    <w:p w:rsidR="00471D52" w:rsidRPr="00CA0FCA" w:rsidRDefault="00471D52" w:rsidP="00B241EB">
      <w:pPr>
        <w:numPr>
          <w:ilvl w:val="1"/>
          <w:numId w:val="13"/>
        </w:numPr>
        <w:ind w:left="360"/>
        <w:jc w:val="both"/>
        <w:rPr>
          <w:sz w:val="24"/>
        </w:rPr>
      </w:pPr>
      <w:r w:rsidRPr="00CA0FCA">
        <w:rPr>
          <w:sz w:val="24"/>
        </w:rPr>
        <w:t>Zúčastňuje sa vstupných a opakovaných lekárskych prehliadok na základe vyslania svojim zamestnávateľom v zmysle zák. NR SR č. 251/1997 Z. z. o Liečebnom poriadku a ďalších zmien a doplnkov.</w:t>
      </w:r>
    </w:p>
    <w:p w:rsidR="00471D52" w:rsidRPr="00CA0FCA" w:rsidRDefault="00471D52" w:rsidP="00B241EB">
      <w:pPr>
        <w:numPr>
          <w:ilvl w:val="1"/>
          <w:numId w:val="13"/>
        </w:numPr>
        <w:ind w:left="360"/>
        <w:jc w:val="both"/>
        <w:rPr>
          <w:sz w:val="24"/>
        </w:rPr>
      </w:pPr>
      <w:r w:rsidRPr="00CA0FCA">
        <w:rPr>
          <w:sz w:val="24"/>
        </w:rPr>
        <w:t>Vedie evidenciu a spisuje pracovné a školské úrazy v predškolskom zariadení v zmysle vyhl. SÚBP/SBÚ č. 111/1975 Zb. v znení vyhl. č. 483/1990 Zb. Odstupuje záznamy o úrazoch zamestnávateľovi.</w:t>
      </w:r>
    </w:p>
    <w:p w:rsidR="00471D52" w:rsidRPr="00CA0FCA" w:rsidRDefault="00471D52" w:rsidP="00B241EB">
      <w:pPr>
        <w:numPr>
          <w:ilvl w:val="1"/>
          <w:numId w:val="13"/>
        </w:numPr>
        <w:ind w:left="360"/>
        <w:jc w:val="both"/>
        <w:rPr>
          <w:sz w:val="24"/>
        </w:rPr>
      </w:pPr>
      <w:r w:rsidRPr="00CA0FCA">
        <w:rPr>
          <w:sz w:val="24"/>
        </w:rPr>
        <w:t>Dbá o dodrž</w:t>
      </w:r>
      <w:r w:rsidR="00352FFB">
        <w:rPr>
          <w:sz w:val="24"/>
        </w:rPr>
        <w:t>i</w:t>
      </w:r>
      <w:r w:rsidRPr="00CA0FCA">
        <w:rPr>
          <w:sz w:val="24"/>
        </w:rPr>
        <w:t xml:space="preserve">avanie BOZP a PO v objekte MŠ podľa zákona NR SR č. 330/1996 </w:t>
      </w:r>
      <w:proofErr w:type="spellStart"/>
      <w:r w:rsidRPr="00CA0FCA">
        <w:rPr>
          <w:sz w:val="24"/>
        </w:rPr>
        <w:t>Z.z</w:t>
      </w:r>
      <w:proofErr w:type="spellEnd"/>
      <w:r w:rsidRPr="00CA0FCA">
        <w:rPr>
          <w:sz w:val="24"/>
        </w:rPr>
        <w:t>.</w:t>
      </w:r>
    </w:p>
    <w:p w:rsidR="00471D52" w:rsidRPr="00CA0FCA" w:rsidRDefault="00471D52" w:rsidP="00B241EB">
      <w:pPr>
        <w:numPr>
          <w:ilvl w:val="1"/>
          <w:numId w:val="13"/>
        </w:numPr>
        <w:ind w:left="360"/>
        <w:jc w:val="both"/>
        <w:rPr>
          <w:sz w:val="24"/>
        </w:rPr>
      </w:pPr>
      <w:r w:rsidRPr="00CA0FCA">
        <w:rPr>
          <w:sz w:val="24"/>
        </w:rPr>
        <w:t>Zabezpečuje v spolupráci so zamestnávateľom vysielanie zamestnancov na vstupné a opakované lekárske prehliadky na vzorových tlačivách pre lekárov. Vedie o tom evidenciu v zmysle zák. NR SR č. 251/1997 Z. z. o Liečebnom poriadku a ďalších zmien.</w:t>
      </w:r>
    </w:p>
    <w:p w:rsidR="00471D52" w:rsidRPr="00CA0FCA" w:rsidRDefault="00471D52" w:rsidP="00B241EB">
      <w:pPr>
        <w:numPr>
          <w:ilvl w:val="1"/>
          <w:numId w:val="13"/>
        </w:numPr>
        <w:ind w:left="360"/>
        <w:jc w:val="both"/>
        <w:rPr>
          <w:sz w:val="24"/>
        </w:rPr>
      </w:pPr>
      <w:r w:rsidRPr="00CA0FCA">
        <w:rPr>
          <w:sz w:val="24"/>
        </w:rPr>
        <w:t xml:space="preserve">Predkladá zamestnávateľovi tlačivo – Návrh na zabezpečenie hromadných školských akcií pred ich uskutočnením – kvôli ich odsúhlaseniu pre zamestnávateľa v zmysle rezortných pokynov MŠ SR. Vedie o tom evidenciu. </w:t>
      </w:r>
    </w:p>
    <w:p w:rsidR="00471D52" w:rsidRPr="00CA0FCA" w:rsidRDefault="00471D52" w:rsidP="00B241EB">
      <w:pPr>
        <w:numPr>
          <w:ilvl w:val="1"/>
          <w:numId w:val="13"/>
        </w:numPr>
        <w:ind w:left="360"/>
        <w:jc w:val="both"/>
        <w:rPr>
          <w:sz w:val="24"/>
        </w:rPr>
      </w:pPr>
      <w:r w:rsidRPr="00CA0FCA">
        <w:rPr>
          <w:sz w:val="24"/>
        </w:rPr>
        <w:t>Zabezpečuje a predkladá pred pracovnou cestou zamestnancom MŠ na ich pracovné cesty – tlačivo cestovný príkaz.</w:t>
      </w:r>
    </w:p>
    <w:p w:rsidR="00471D52" w:rsidRDefault="00471D52" w:rsidP="00FA3A06">
      <w:pPr>
        <w:numPr>
          <w:ilvl w:val="1"/>
          <w:numId w:val="13"/>
        </w:numPr>
        <w:ind w:left="360"/>
        <w:jc w:val="both"/>
        <w:rPr>
          <w:sz w:val="24"/>
        </w:rPr>
      </w:pPr>
      <w:r w:rsidRPr="0061063A">
        <w:rPr>
          <w:sz w:val="24"/>
        </w:rPr>
        <w:t xml:space="preserve">Plní a dodržiava ostatné úlohy v oblasti BOZP a PO v súlade s Pracovným poriadkom </w:t>
      </w:r>
    </w:p>
    <w:p w:rsidR="0061063A" w:rsidRPr="0061063A" w:rsidRDefault="0061063A" w:rsidP="0061063A">
      <w:pPr>
        <w:ind w:left="360"/>
        <w:jc w:val="both"/>
        <w:rPr>
          <w:sz w:val="24"/>
        </w:rPr>
      </w:pPr>
    </w:p>
    <w:p w:rsidR="00471D52" w:rsidRPr="00CA0FCA" w:rsidRDefault="00471D52" w:rsidP="003153CA">
      <w:pPr>
        <w:jc w:val="both"/>
        <w:rPr>
          <w:b/>
          <w:sz w:val="24"/>
          <w:u w:val="single"/>
        </w:rPr>
      </w:pPr>
      <w:r w:rsidRPr="00CA0FCA">
        <w:rPr>
          <w:b/>
          <w:sz w:val="24"/>
          <w:u w:val="single"/>
        </w:rPr>
        <w:t>V ekonomicko-hospodárskej oblasti</w:t>
      </w:r>
    </w:p>
    <w:p w:rsidR="00471D52" w:rsidRPr="00CA0FCA" w:rsidRDefault="00471D52" w:rsidP="003153CA">
      <w:pPr>
        <w:jc w:val="both"/>
        <w:rPr>
          <w:b/>
          <w:sz w:val="24"/>
          <w:u w:val="single"/>
        </w:rPr>
      </w:pPr>
    </w:p>
    <w:p w:rsidR="00471D52" w:rsidRPr="00CA0FCA" w:rsidRDefault="00471D52" w:rsidP="00B241EB">
      <w:pPr>
        <w:numPr>
          <w:ilvl w:val="0"/>
          <w:numId w:val="14"/>
        </w:numPr>
        <w:jc w:val="both"/>
        <w:rPr>
          <w:sz w:val="24"/>
        </w:rPr>
      </w:pPr>
      <w:r w:rsidRPr="00CA0FCA">
        <w:rPr>
          <w:sz w:val="24"/>
        </w:rPr>
        <w:t>Zodpovedá za správne hospodárenie so zvereným majetkom.</w:t>
      </w:r>
    </w:p>
    <w:p w:rsidR="00471D52" w:rsidRPr="00CA0FCA" w:rsidRDefault="00471D52" w:rsidP="00B241EB">
      <w:pPr>
        <w:numPr>
          <w:ilvl w:val="0"/>
          <w:numId w:val="14"/>
        </w:numPr>
        <w:jc w:val="both"/>
        <w:rPr>
          <w:sz w:val="24"/>
        </w:rPr>
      </w:pPr>
      <w:r w:rsidRPr="00CA0FCA">
        <w:rPr>
          <w:sz w:val="24"/>
        </w:rPr>
        <w:t xml:space="preserve">Zodpovedá za inventár MŠ, vykonáva inventarizácie spolu s inventarizačnou komisiou podľa pokynov riaditeľky ZŠ s MŠ. </w:t>
      </w:r>
    </w:p>
    <w:p w:rsidR="00471D52" w:rsidRPr="00CA0FCA" w:rsidRDefault="0059646F" w:rsidP="00B241EB">
      <w:pPr>
        <w:numPr>
          <w:ilvl w:val="0"/>
          <w:numId w:val="14"/>
        </w:numPr>
        <w:jc w:val="both"/>
        <w:rPr>
          <w:sz w:val="24"/>
        </w:rPr>
      </w:pPr>
      <w:r w:rsidRPr="00CA0FCA">
        <w:rPr>
          <w:sz w:val="24"/>
        </w:rPr>
        <w:t xml:space="preserve"> Sleduje vyberanie rodičovského príspevku</w:t>
      </w:r>
      <w:r w:rsidR="00471D52" w:rsidRPr="00CA0FCA">
        <w:rPr>
          <w:sz w:val="24"/>
        </w:rPr>
        <w:t xml:space="preserve"> na čiastočnú úhradu neinvestičných výdavkov, ktorý</w:t>
      </w:r>
      <w:r w:rsidRPr="00CA0FCA">
        <w:rPr>
          <w:sz w:val="24"/>
        </w:rPr>
        <w:t xml:space="preserve"> sa </w:t>
      </w:r>
      <w:r w:rsidR="00471D52" w:rsidRPr="00CA0FCA">
        <w:rPr>
          <w:sz w:val="24"/>
        </w:rPr>
        <w:t xml:space="preserve"> odvádza zamestnávateľovi, vedie a zakladá jeho evidenciu.</w:t>
      </w:r>
    </w:p>
    <w:p w:rsidR="0059646F" w:rsidRPr="00CA0FCA" w:rsidRDefault="0059646F" w:rsidP="00B241EB">
      <w:pPr>
        <w:numPr>
          <w:ilvl w:val="0"/>
          <w:numId w:val="14"/>
        </w:numPr>
        <w:jc w:val="both"/>
        <w:rPr>
          <w:sz w:val="24"/>
        </w:rPr>
      </w:pPr>
      <w:r w:rsidRPr="00CA0FCA">
        <w:rPr>
          <w:sz w:val="24"/>
        </w:rPr>
        <w:t>Sleduje vyberanie dobrovoľného  rodičovského príspevku schváleného rodičmi na rodičovskom združení na začiatku školského roku.</w:t>
      </w:r>
    </w:p>
    <w:p w:rsidR="00471D52" w:rsidRPr="00CA0FCA" w:rsidRDefault="00471D52" w:rsidP="00B241EB">
      <w:pPr>
        <w:numPr>
          <w:ilvl w:val="0"/>
          <w:numId w:val="14"/>
        </w:numPr>
        <w:jc w:val="both"/>
        <w:rPr>
          <w:sz w:val="24"/>
        </w:rPr>
      </w:pPr>
      <w:r w:rsidRPr="00CA0FCA">
        <w:rPr>
          <w:sz w:val="24"/>
        </w:rPr>
        <w:t>Predkladá návrhy na nákup a dodávky DDHM a OTE v rámci  rozpočtu. Preberá a kontroluje dodávky.</w:t>
      </w:r>
    </w:p>
    <w:p w:rsidR="00471D52" w:rsidRPr="00CA0FCA" w:rsidRDefault="00471D52" w:rsidP="00B241EB">
      <w:pPr>
        <w:numPr>
          <w:ilvl w:val="0"/>
          <w:numId w:val="14"/>
        </w:numPr>
        <w:jc w:val="both"/>
        <w:rPr>
          <w:sz w:val="24"/>
        </w:rPr>
      </w:pPr>
      <w:r w:rsidRPr="00CA0FCA">
        <w:rPr>
          <w:sz w:val="24"/>
        </w:rPr>
        <w:t>Zabezpečuje včasné objednávanie predpísaných tlačív.</w:t>
      </w:r>
    </w:p>
    <w:p w:rsidR="00471D52" w:rsidRPr="00CA0FCA" w:rsidRDefault="00471D52" w:rsidP="00B241EB">
      <w:pPr>
        <w:pStyle w:val="Odsekzoznamu"/>
        <w:numPr>
          <w:ilvl w:val="0"/>
          <w:numId w:val="14"/>
        </w:numPr>
        <w:jc w:val="both"/>
      </w:pPr>
      <w:r w:rsidRPr="00CA0FCA">
        <w:t>Dbá na bezpečnú ochranu spoločného a osobného majetku zamestnancov MŠ</w:t>
      </w:r>
    </w:p>
    <w:p w:rsidR="00471D52" w:rsidRPr="00CA0FCA" w:rsidRDefault="00471D52" w:rsidP="003153CA">
      <w:pPr>
        <w:pStyle w:val="Nadpis3"/>
        <w:jc w:val="both"/>
        <w:rPr>
          <w:sz w:val="24"/>
        </w:rPr>
      </w:pPr>
    </w:p>
    <w:p w:rsidR="00480093" w:rsidRPr="00CA0FCA" w:rsidRDefault="00480093" w:rsidP="003153CA">
      <w:pPr>
        <w:pStyle w:val="Odsekzoznamu"/>
        <w:tabs>
          <w:tab w:val="left" w:pos="284"/>
        </w:tabs>
        <w:ind w:left="0" w:right="-142"/>
        <w:jc w:val="both"/>
        <w:rPr>
          <w:b/>
        </w:rPr>
      </w:pPr>
      <w:r w:rsidRPr="00CA0FCA">
        <w:rPr>
          <w:b/>
        </w:rPr>
        <w:t>Rozsah pôsobnosti triedneho učiteľa MŠ</w:t>
      </w:r>
    </w:p>
    <w:p w:rsidR="00480093" w:rsidRPr="00CA0FCA" w:rsidRDefault="00480093" w:rsidP="003153CA">
      <w:pPr>
        <w:pStyle w:val="Odsekzoznamu"/>
        <w:tabs>
          <w:tab w:val="left" w:pos="284"/>
        </w:tabs>
        <w:ind w:left="1134" w:right="-142"/>
        <w:jc w:val="both"/>
        <w:rPr>
          <w:b/>
        </w:rPr>
      </w:pP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zodpovedá za úplnosť a správnosť pedagogickej dokumentácie,</w:t>
      </w: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vedie triednu knihu, osobný spis dieťaťa ....,</w:t>
      </w: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oboznamuje zákonných zástupcov svojej triedy so školským poriadkom a vedie ich k jeho dodržiavaniu,</w:t>
      </w: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vypracúva plán výchovno-vzdelávacej činnosti,</w:t>
      </w: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podieľa sa na hodnotení a pedagogickej diagnostike detí v triede,</w:t>
      </w: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spracúva individuálny vzdelávací program pre deti s </w:t>
      </w:r>
      <w:r w:rsidR="0061063A">
        <w:t>PPV</w:t>
      </w:r>
      <w:r w:rsidRPr="00CA0FCA">
        <w:t xml:space="preserve"> a deti so ŠVVP,</w:t>
      </w: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 xml:space="preserve">organizuje </w:t>
      </w:r>
      <w:proofErr w:type="spellStart"/>
      <w:r w:rsidRPr="00CA0FCA">
        <w:t>mimotriednu</w:t>
      </w:r>
      <w:proofErr w:type="spellEnd"/>
      <w:r w:rsidRPr="00CA0FCA">
        <w:t xml:space="preserve"> prácu detí,</w:t>
      </w: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vedie dokumentáciu spojenú s organizovaním výletov, exkurzií, krúžkovej činnosti a iných aktivít,</w:t>
      </w: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podieľa sa na tvorbe plánu práce materskej školy,</w:t>
      </w:r>
    </w:p>
    <w:p w:rsidR="00480093" w:rsidRPr="00CA0FCA" w:rsidRDefault="00480093" w:rsidP="00B241EB">
      <w:pPr>
        <w:pStyle w:val="Odsekzoznamu"/>
        <w:numPr>
          <w:ilvl w:val="0"/>
          <w:numId w:val="36"/>
        </w:numPr>
        <w:tabs>
          <w:tab w:val="left" w:pos="284"/>
        </w:tabs>
        <w:ind w:left="1418" w:right="-142" w:hanging="284"/>
        <w:contextualSpacing w:val="0"/>
        <w:jc w:val="both"/>
      </w:pPr>
      <w:r w:rsidRPr="00CA0FCA">
        <w:t>spolupracuje so zákonným zástupcom, poskytuje pedagogické poradenstvo pi výchove a vzdelávaní dieťaťa.</w:t>
      </w:r>
    </w:p>
    <w:p w:rsidR="00352FFB" w:rsidRDefault="00352FFB" w:rsidP="003153CA">
      <w:pPr>
        <w:pStyle w:val="Nadpis3"/>
        <w:jc w:val="both"/>
        <w:rPr>
          <w:sz w:val="24"/>
        </w:rPr>
      </w:pPr>
      <w:bookmarkStart w:id="20" w:name="_Toc350935125"/>
    </w:p>
    <w:p w:rsidR="00352FFB" w:rsidRPr="00CA0FCA" w:rsidRDefault="00352FFB" w:rsidP="00352FFB">
      <w:pPr>
        <w:pStyle w:val="Nadpis2"/>
        <w:rPr>
          <w:sz w:val="24"/>
        </w:rPr>
      </w:pPr>
      <w:r w:rsidRPr="00CA0FCA">
        <w:rPr>
          <w:sz w:val="24"/>
        </w:rPr>
        <w:t xml:space="preserve">Útvar </w:t>
      </w:r>
      <w:r>
        <w:rPr>
          <w:sz w:val="24"/>
        </w:rPr>
        <w:t>školská jedáleň</w:t>
      </w:r>
    </w:p>
    <w:p w:rsidR="00352FFB" w:rsidRDefault="00352FFB" w:rsidP="00352FFB">
      <w:pPr>
        <w:rPr>
          <w:sz w:val="24"/>
        </w:rPr>
      </w:pPr>
      <w:r w:rsidRPr="00CA0FCA">
        <w:rPr>
          <w:sz w:val="24"/>
        </w:rPr>
        <w:t xml:space="preserve">Útvar </w:t>
      </w:r>
      <w:r>
        <w:rPr>
          <w:sz w:val="24"/>
        </w:rPr>
        <w:t>ŠJ má na starosti vedúca ŠJ</w:t>
      </w:r>
      <w:r w:rsidRPr="00CA0FCA">
        <w:rPr>
          <w:sz w:val="24"/>
        </w:rPr>
        <w:t>.</w:t>
      </w:r>
    </w:p>
    <w:p w:rsidR="00352FFB" w:rsidRPr="00CA0FCA" w:rsidRDefault="00352FFB" w:rsidP="00352FFB">
      <w:pPr>
        <w:pStyle w:val="Nadpis3"/>
        <w:jc w:val="both"/>
        <w:rPr>
          <w:sz w:val="24"/>
        </w:rPr>
      </w:pPr>
      <w:r w:rsidRPr="00CA0FCA">
        <w:rPr>
          <w:sz w:val="24"/>
        </w:rPr>
        <w:t xml:space="preserve">Rozsah pôsobnosti </w:t>
      </w:r>
      <w:r>
        <w:rPr>
          <w:sz w:val="24"/>
        </w:rPr>
        <w:t>ŠJ</w:t>
      </w:r>
    </w:p>
    <w:p w:rsidR="00352FFB" w:rsidRDefault="00352FFB" w:rsidP="00352FFB">
      <w:pPr>
        <w:ind w:left="360"/>
        <w:rPr>
          <w:sz w:val="24"/>
        </w:rPr>
      </w:pPr>
      <w:r w:rsidRPr="00CA0FCA">
        <w:rPr>
          <w:sz w:val="24"/>
        </w:rPr>
        <w:t>Patria sem:</w:t>
      </w:r>
      <w:r>
        <w:rPr>
          <w:sz w:val="24"/>
        </w:rPr>
        <w:t xml:space="preserve"> vedúca ŠJ</w:t>
      </w:r>
    </w:p>
    <w:p w:rsidR="00352FFB" w:rsidRDefault="00352FFB" w:rsidP="00352FFB">
      <w:pPr>
        <w:ind w:left="360"/>
        <w:rPr>
          <w:sz w:val="24"/>
        </w:rPr>
      </w:pPr>
      <w:r>
        <w:rPr>
          <w:sz w:val="24"/>
        </w:rPr>
        <w:tab/>
        <w:t xml:space="preserve">             hlavná kuchárka</w:t>
      </w:r>
    </w:p>
    <w:p w:rsidR="00352FFB" w:rsidRPr="00CA0FCA" w:rsidRDefault="00352FFB" w:rsidP="00352FFB">
      <w:pPr>
        <w:ind w:left="360"/>
        <w:rPr>
          <w:sz w:val="24"/>
        </w:rPr>
      </w:pPr>
      <w:r>
        <w:rPr>
          <w:sz w:val="24"/>
        </w:rPr>
        <w:t xml:space="preserve">                   pomocná kuchárka</w:t>
      </w:r>
    </w:p>
    <w:p w:rsidR="00352FFB" w:rsidRDefault="00352FFB" w:rsidP="003153CA">
      <w:pPr>
        <w:pStyle w:val="Nadpis3"/>
        <w:jc w:val="both"/>
        <w:rPr>
          <w:sz w:val="24"/>
        </w:rPr>
      </w:pPr>
    </w:p>
    <w:p w:rsidR="00471D52" w:rsidRPr="00CA0FCA" w:rsidRDefault="00471D52" w:rsidP="003153CA">
      <w:pPr>
        <w:pStyle w:val="Nadpis3"/>
        <w:jc w:val="both"/>
        <w:rPr>
          <w:sz w:val="24"/>
        </w:rPr>
      </w:pPr>
      <w:r w:rsidRPr="00CA0FCA">
        <w:rPr>
          <w:sz w:val="24"/>
        </w:rPr>
        <w:t xml:space="preserve">Rozsah pôsobnosti vedúcej školskej jedálne </w:t>
      </w:r>
      <w:bookmarkEnd w:id="20"/>
    </w:p>
    <w:p w:rsidR="00471D52" w:rsidRDefault="00471D52" w:rsidP="003153CA">
      <w:pPr>
        <w:jc w:val="both"/>
        <w:rPr>
          <w:bCs/>
          <w:sz w:val="24"/>
        </w:rPr>
      </w:pPr>
      <w:r w:rsidRPr="00CA0FCA">
        <w:rPr>
          <w:bCs/>
          <w:sz w:val="24"/>
          <w:u w:val="single"/>
        </w:rPr>
        <w:t>Pracovné činnosti vyžadujúce úplné stredné vzdelanie</w:t>
      </w:r>
      <w:r w:rsidRPr="00CA0FCA">
        <w:rPr>
          <w:bCs/>
          <w:sz w:val="24"/>
        </w:rPr>
        <w:t>:</w:t>
      </w:r>
    </w:p>
    <w:p w:rsidR="003153CA" w:rsidRPr="00CA0FCA" w:rsidRDefault="003153CA" w:rsidP="003153CA">
      <w:pPr>
        <w:jc w:val="both"/>
        <w:rPr>
          <w:bCs/>
          <w:sz w:val="24"/>
        </w:rPr>
      </w:pPr>
    </w:p>
    <w:p w:rsidR="00471D52" w:rsidRPr="00CA0FCA" w:rsidRDefault="00471D52" w:rsidP="003153CA">
      <w:pPr>
        <w:rPr>
          <w:sz w:val="24"/>
        </w:rPr>
      </w:pPr>
      <w:r w:rsidRPr="00CA0FCA">
        <w:rPr>
          <w:sz w:val="24"/>
        </w:rPr>
        <w:t>- koordinovanie a organizovanie stravovacej jednotky s plnou hmotnou zodpovednosťou,</w:t>
      </w:r>
      <w:r w:rsidR="003153CA">
        <w:rPr>
          <w:sz w:val="24"/>
        </w:rPr>
        <w:t xml:space="preserve"> </w:t>
      </w:r>
      <w:r w:rsidRPr="00CA0FCA">
        <w:rPr>
          <w:sz w:val="24"/>
        </w:rPr>
        <w:t>uzatváranie hospodársko-dodávateľských zmlúv, starostlivosť o zamestnancov v stravovacej jednotke a starostlivosť o technickú úroveň zariadení,</w:t>
      </w:r>
      <w:r w:rsidRPr="00CA0FCA">
        <w:rPr>
          <w:sz w:val="24"/>
        </w:rPr>
        <w:br/>
        <w:t>- zabezpečovanie výroby jedál a nápojov podľa odporúčaných výživových noriem a receptúr pre školské stravovanie, spolupôsobenie pri utváraní zdravých, výživových, hygienických a spoločenských návykov,</w:t>
      </w:r>
      <w:r w:rsidRPr="00CA0FCA">
        <w:rPr>
          <w:sz w:val="24"/>
        </w:rPr>
        <w:br/>
        <w:t>- zabezpečovanie kompletnej agendy v oblasti školského stravovania, zodpovednosť za evidenciu stravníkov, odvod príjmov za stravovanie, evidenciu výdajov a úhrady faktúr, v plnej miere zodpovednosť za účtovnú uzávierku a inventarizáciu,</w:t>
      </w:r>
      <w:r w:rsidRPr="00CA0FCA">
        <w:rPr>
          <w:sz w:val="24"/>
        </w:rPr>
        <w:br/>
        <w:t>- vykonáva vnútornú kontrolu v zariadení školského stravovania, koordinuje činnosť stravovacej komisie,</w:t>
      </w:r>
      <w:r w:rsidRPr="00CA0FCA">
        <w:rPr>
          <w:sz w:val="24"/>
        </w:rPr>
        <w:br/>
        <w:t>- zodpovedá za dodržiavanie všeobecne záväzných právnych predpisov, smerníc a nariadení MŠ SR a iných orgánov štátnej správy,</w:t>
      </w:r>
      <w:r w:rsidRPr="00CA0FCA">
        <w:rPr>
          <w:sz w:val="24"/>
        </w:rPr>
        <w:br/>
        <w:t>- zodpovedá za efektívne využívanie prostriedkov určených na zabezpečenie činnosti zariadenia školského stravovania, zodpovednosť za riadne hospodárenie s majetkom v užívaní školskej kuchyne a školskej jedálne,</w:t>
      </w:r>
      <w:r w:rsidRPr="00CA0FCA">
        <w:rPr>
          <w:sz w:val="24"/>
        </w:rPr>
        <w:br/>
        <w:t xml:space="preserve">- v spolupráci s vedením školy zabezpečuje údržbu kuchyne, obnovu strojového a technologického zariadenia a kuchynského inventára, predkladá požiadavky na jeho </w:t>
      </w:r>
      <w:r w:rsidRPr="00CA0FCA">
        <w:rPr>
          <w:sz w:val="24"/>
        </w:rPr>
        <w:lastRenderedPageBreak/>
        <w:t>doplnenie,</w:t>
      </w:r>
      <w:r w:rsidRPr="00CA0FCA">
        <w:rPr>
          <w:sz w:val="24"/>
        </w:rPr>
        <w:br/>
        <w:t>- zabezpečuje a kontroluje dodržiavanie predpisov požiarnej ochrany bezpečnosti a ochrany zdravia pri práci, hygienickej a protiepidemiologickej činnosti v zariadení školského stravovania,</w:t>
      </w:r>
      <w:r w:rsidRPr="00CA0FCA">
        <w:rPr>
          <w:sz w:val="24"/>
        </w:rPr>
        <w:br/>
        <w:t xml:space="preserve">- v súlade s vyhláškou č. 121/1994 </w:t>
      </w:r>
      <w:proofErr w:type="spellStart"/>
      <w:r w:rsidRPr="00CA0FCA">
        <w:rPr>
          <w:sz w:val="24"/>
        </w:rPr>
        <w:t>Z.z</w:t>
      </w:r>
      <w:proofErr w:type="spellEnd"/>
      <w:r w:rsidRPr="00CA0FCA">
        <w:rPr>
          <w:sz w:val="24"/>
        </w:rPr>
        <w:t>. o zriaďovaní, činnosti a prevádzke zariadení školského stravovania a v znení zmien a doplnkov vyhlášky č. 170/1996 riadi a kontroluje prácu podriadených zamestnancov školskej jedálne,</w:t>
      </w:r>
      <w:r w:rsidRPr="00CA0FCA">
        <w:rPr>
          <w:sz w:val="24"/>
        </w:rPr>
        <w:br/>
        <w:t>- vedúca školskej kuchyne a školskej jedálne prijíma prihlášky a odhlášky na stravovanie</w:t>
      </w:r>
    </w:p>
    <w:p w:rsidR="00471D52" w:rsidRPr="00CA0FCA" w:rsidRDefault="00471D52" w:rsidP="003153CA">
      <w:pPr>
        <w:rPr>
          <w:sz w:val="24"/>
        </w:rPr>
      </w:pPr>
      <w:r w:rsidRPr="00CA0FCA">
        <w:rPr>
          <w:sz w:val="24"/>
        </w:rPr>
        <w:t>- vypracúva a oboznamuje pracovníkov jedálne s pracovnými náplňami</w:t>
      </w:r>
      <w:r w:rsidRPr="00CA0FCA">
        <w:rPr>
          <w:sz w:val="24"/>
        </w:rPr>
        <w:br/>
        <w:t>- rieši sťažnosti a pripomienky stravníkov,</w:t>
      </w:r>
      <w:r w:rsidRPr="00CA0FCA">
        <w:rPr>
          <w:sz w:val="24"/>
        </w:rPr>
        <w:br/>
        <w:t>- vykonáva a plní ďalšie úlohy súvisiace s dohodnutým druhom práce podľa pokynov priameho nadriadeného zamestnanca.</w:t>
      </w:r>
    </w:p>
    <w:p w:rsidR="00471D52" w:rsidRPr="00CA0FCA" w:rsidRDefault="00471D52" w:rsidP="003153CA">
      <w:pPr>
        <w:rPr>
          <w:sz w:val="24"/>
        </w:rPr>
      </w:pPr>
    </w:p>
    <w:p w:rsidR="00471D52" w:rsidRPr="00CA0FCA" w:rsidRDefault="00471D52" w:rsidP="003153CA">
      <w:pPr>
        <w:rPr>
          <w:sz w:val="24"/>
        </w:rPr>
      </w:pPr>
      <w:r w:rsidRPr="00CA0FCA">
        <w:rPr>
          <w:sz w:val="24"/>
        </w:rPr>
        <w:t>Zachováva mlčanlivosť o skutočnostiach, o ktorých sa dozvedel pri vykonávaní verejnej služby, a ktoré v záujme zamestnávateľa nie je možné oznamovať iným osobám, a to aj po skončení pracovného pomeru.</w:t>
      </w:r>
    </w:p>
    <w:p w:rsidR="00471D52" w:rsidRPr="00CA0FCA" w:rsidRDefault="00471D52" w:rsidP="003153CA">
      <w:pPr>
        <w:rPr>
          <w:sz w:val="24"/>
        </w:rPr>
      </w:pPr>
    </w:p>
    <w:p w:rsidR="00471D52" w:rsidRPr="00CA0FCA" w:rsidRDefault="00471D52" w:rsidP="007C55CB">
      <w:pPr>
        <w:pStyle w:val="Nadpis2"/>
        <w:rPr>
          <w:sz w:val="24"/>
        </w:rPr>
      </w:pPr>
      <w:bookmarkStart w:id="21" w:name="_Toc350935126"/>
      <w:r w:rsidRPr="00CA0FCA">
        <w:rPr>
          <w:sz w:val="24"/>
        </w:rPr>
        <w:t>Pracovníci školy – práva, povinnosti a zodpovednosť</w:t>
      </w:r>
      <w:bookmarkEnd w:id="21"/>
    </w:p>
    <w:p w:rsidR="00471D52" w:rsidRPr="00CA0FCA" w:rsidRDefault="00471D52" w:rsidP="003153CA">
      <w:pPr>
        <w:ind w:left="360"/>
        <w:jc w:val="both"/>
        <w:rPr>
          <w:sz w:val="24"/>
        </w:rPr>
      </w:pPr>
      <w:r w:rsidRPr="00CA0FCA">
        <w:rPr>
          <w:sz w:val="24"/>
        </w:rPr>
        <w:t>Každý pracovník je povinný dodržiavať všeobecné právne a </w:t>
      </w:r>
      <w:proofErr w:type="spellStart"/>
      <w:r w:rsidRPr="00CA0FCA">
        <w:rPr>
          <w:sz w:val="24"/>
        </w:rPr>
        <w:t>vnútroškolské</w:t>
      </w:r>
      <w:proofErr w:type="spellEnd"/>
      <w:r w:rsidRPr="00CA0FCA">
        <w:rPr>
          <w:sz w:val="24"/>
        </w:rPr>
        <w:t xml:space="preserve"> predpisy. Pracovníci sú povinní riadne si plniť svoje povinnosti, vyplývajúce z pracovno-právnych vzťahov a z funkcie, ktorou boli v organizácii poverení.</w:t>
      </w:r>
    </w:p>
    <w:p w:rsidR="00471D52" w:rsidRPr="00CA0FCA" w:rsidRDefault="00471D52" w:rsidP="003153CA">
      <w:pPr>
        <w:ind w:left="360"/>
        <w:jc w:val="both"/>
        <w:rPr>
          <w:sz w:val="24"/>
        </w:rPr>
      </w:pPr>
    </w:p>
    <w:p w:rsidR="00471D52" w:rsidRPr="00CA0FCA" w:rsidRDefault="00471D52" w:rsidP="003153CA">
      <w:pPr>
        <w:ind w:left="360"/>
        <w:jc w:val="both"/>
        <w:rPr>
          <w:sz w:val="24"/>
        </w:rPr>
      </w:pPr>
      <w:r w:rsidRPr="00CA0FCA">
        <w:rPr>
          <w:sz w:val="24"/>
        </w:rPr>
        <w:t>Každý pracovník má najmä tieto povinnosti a zodpovednosť:</w:t>
      </w:r>
    </w:p>
    <w:p w:rsidR="00471D52" w:rsidRPr="00CA0FCA" w:rsidRDefault="00471D52" w:rsidP="003153CA">
      <w:pPr>
        <w:ind w:left="360"/>
        <w:jc w:val="both"/>
        <w:rPr>
          <w:sz w:val="24"/>
        </w:rPr>
      </w:pPr>
    </w:p>
    <w:p w:rsidR="00471D52" w:rsidRPr="00CA0FCA" w:rsidRDefault="00471D52" w:rsidP="00B241EB">
      <w:pPr>
        <w:numPr>
          <w:ilvl w:val="0"/>
          <w:numId w:val="2"/>
        </w:numPr>
        <w:jc w:val="both"/>
        <w:rPr>
          <w:sz w:val="24"/>
        </w:rPr>
      </w:pPr>
      <w:r w:rsidRPr="00CA0FCA">
        <w:rPr>
          <w:sz w:val="24"/>
        </w:rPr>
        <w:t>plniť príkazy priameho nadriadeného,</w:t>
      </w:r>
    </w:p>
    <w:p w:rsidR="00471D52" w:rsidRPr="00CA0FCA" w:rsidRDefault="00471D52" w:rsidP="00B241EB">
      <w:pPr>
        <w:numPr>
          <w:ilvl w:val="0"/>
          <w:numId w:val="2"/>
        </w:numPr>
        <w:jc w:val="both"/>
        <w:rPr>
          <w:sz w:val="24"/>
        </w:rPr>
      </w:pPr>
      <w:r w:rsidRPr="00CA0FCA">
        <w:rPr>
          <w:sz w:val="24"/>
        </w:rPr>
        <w:t>využívať fond pracovnej doby na plnenie pracovných úloh,</w:t>
      </w:r>
    </w:p>
    <w:p w:rsidR="00471D52" w:rsidRPr="00CA0FCA" w:rsidRDefault="00471D52" w:rsidP="00B241EB">
      <w:pPr>
        <w:numPr>
          <w:ilvl w:val="0"/>
          <w:numId w:val="2"/>
        </w:numPr>
        <w:jc w:val="both"/>
        <w:rPr>
          <w:sz w:val="24"/>
        </w:rPr>
      </w:pPr>
      <w:r w:rsidRPr="00CA0FCA">
        <w:rPr>
          <w:sz w:val="24"/>
        </w:rPr>
        <w:t>dodržiavať pracovný čas,</w:t>
      </w:r>
    </w:p>
    <w:p w:rsidR="00471D52" w:rsidRPr="00CA0FCA" w:rsidRDefault="00471D52" w:rsidP="00B241EB">
      <w:pPr>
        <w:numPr>
          <w:ilvl w:val="0"/>
          <w:numId w:val="2"/>
        </w:numPr>
        <w:jc w:val="both"/>
        <w:rPr>
          <w:sz w:val="24"/>
        </w:rPr>
      </w:pPr>
      <w:r w:rsidRPr="00CA0FCA">
        <w:rPr>
          <w:sz w:val="24"/>
        </w:rPr>
        <w:t>dodržiavať predpisy na úseku ochrany a bezpečnosti pri práci a požiarnej ochrany,</w:t>
      </w:r>
    </w:p>
    <w:p w:rsidR="00471D52" w:rsidRPr="00CA0FCA" w:rsidRDefault="00471D52" w:rsidP="00B241EB">
      <w:pPr>
        <w:numPr>
          <w:ilvl w:val="0"/>
          <w:numId w:val="2"/>
        </w:numPr>
        <w:jc w:val="both"/>
        <w:rPr>
          <w:sz w:val="24"/>
        </w:rPr>
      </w:pPr>
      <w:r w:rsidRPr="00CA0FCA">
        <w:rPr>
          <w:sz w:val="24"/>
        </w:rPr>
        <w:t>ochraňovať vlastníctvo štátu, riadne hospodáriť a nakladať s majetkom školy a chrániť ho pred zničením, poškodením, stratou alebo zneužitím,</w:t>
      </w:r>
    </w:p>
    <w:p w:rsidR="00471D52" w:rsidRPr="00CA0FCA" w:rsidRDefault="00471D52" w:rsidP="00B241EB">
      <w:pPr>
        <w:numPr>
          <w:ilvl w:val="0"/>
          <w:numId w:val="2"/>
        </w:numPr>
        <w:jc w:val="both"/>
        <w:rPr>
          <w:sz w:val="24"/>
        </w:rPr>
      </w:pPr>
      <w:r w:rsidRPr="00CA0FCA">
        <w:rPr>
          <w:sz w:val="24"/>
        </w:rPr>
        <w:t>upozorniť ihneď svojho nadriadeného na nesprávnosť príkazu, odmietnuť vykonanie príkazu, ak je jeho splnenie trestné alebo sa prieči zákonu a túto skutočnosť ihneď oznámiť vyššiemu nadriadenému.</w:t>
      </w:r>
    </w:p>
    <w:p w:rsidR="00471D52" w:rsidRPr="00CA0FCA" w:rsidRDefault="00471D52" w:rsidP="003153CA">
      <w:pPr>
        <w:ind w:left="360"/>
        <w:jc w:val="both"/>
        <w:rPr>
          <w:sz w:val="24"/>
        </w:rPr>
      </w:pPr>
    </w:p>
    <w:p w:rsidR="00352FFB" w:rsidRDefault="00352FFB" w:rsidP="003153CA">
      <w:pPr>
        <w:ind w:left="360"/>
        <w:jc w:val="both"/>
        <w:rPr>
          <w:sz w:val="24"/>
        </w:rPr>
      </w:pPr>
    </w:p>
    <w:p w:rsidR="00471D52" w:rsidRPr="00CA0FCA" w:rsidRDefault="00471D52" w:rsidP="003153CA">
      <w:pPr>
        <w:ind w:left="360"/>
        <w:jc w:val="both"/>
        <w:rPr>
          <w:sz w:val="24"/>
        </w:rPr>
      </w:pPr>
      <w:r w:rsidRPr="00CA0FCA">
        <w:rPr>
          <w:sz w:val="24"/>
        </w:rPr>
        <w:t>Každý pracovník má tieto práva:</w:t>
      </w:r>
    </w:p>
    <w:p w:rsidR="00471D52" w:rsidRPr="00CA0FCA" w:rsidRDefault="00471D52" w:rsidP="003153CA">
      <w:pPr>
        <w:ind w:left="360"/>
        <w:jc w:val="both"/>
        <w:rPr>
          <w:sz w:val="24"/>
        </w:rPr>
      </w:pPr>
    </w:p>
    <w:p w:rsidR="00471D52" w:rsidRPr="00CA0FCA" w:rsidRDefault="00471D52" w:rsidP="00B241EB">
      <w:pPr>
        <w:numPr>
          <w:ilvl w:val="0"/>
          <w:numId w:val="2"/>
        </w:numPr>
        <w:jc w:val="both"/>
        <w:rPr>
          <w:sz w:val="24"/>
        </w:rPr>
      </w:pPr>
      <w:r w:rsidRPr="00CA0FCA">
        <w:rPr>
          <w:sz w:val="24"/>
        </w:rPr>
        <w:t>právo na odmenu za vykonanú prácu podľa jej množstva, akosti a spoločenského významu,</w:t>
      </w:r>
    </w:p>
    <w:p w:rsidR="00471D52" w:rsidRPr="00CA0FCA" w:rsidRDefault="00471D52" w:rsidP="00B241EB">
      <w:pPr>
        <w:numPr>
          <w:ilvl w:val="0"/>
          <w:numId w:val="2"/>
        </w:numPr>
        <w:jc w:val="both"/>
        <w:rPr>
          <w:sz w:val="24"/>
        </w:rPr>
      </w:pPr>
      <w:r w:rsidRPr="00CA0FCA">
        <w:rPr>
          <w:sz w:val="24"/>
        </w:rPr>
        <w:t>zaistenie bezpečnosti a ochrany zdravia pri práci, na odpočinok a zotavenie po práci,</w:t>
      </w:r>
    </w:p>
    <w:p w:rsidR="00471D52" w:rsidRPr="00CA0FCA" w:rsidRDefault="00471D52" w:rsidP="00B241EB">
      <w:pPr>
        <w:numPr>
          <w:ilvl w:val="0"/>
          <w:numId w:val="2"/>
        </w:numPr>
        <w:jc w:val="both"/>
        <w:rPr>
          <w:sz w:val="24"/>
        </w:rPr>
      </w:pPr>
      <w:r w:rsidRPr="00CA0FCA">
        <w:rPr>
          <w:sz w:val="24"/>
        </w:rPr>
        <w:t>požadovať pomôcky pre plnenie daných úloh a vykonanie opatrení potrebných pre bezpečnú prácu,</w:t>
      </w:r>
    </w:p>
    <w:p w:rsidR="00471D52" w:rsidRPr="00CA0FCA" w:rsidRDefault="00471D52" w:rsidP="00B241EB">
      <w:pPr>
        <w:numPr>
          <w:ilvl w:val="0"/>
          <w:numId w:val="2"/>
        </w:numPr>
        <w:jc w:val="both"/>
        <w:rPr>
          <w:sz w:val="24"/>
        </w:rPr>
      </w:pPr>
      <w:r w:rsidRPr="00CA0FCA">
        <w:rPr>
          <w:sz w:val="24"/>
        </w:rPr>
        <w:t>dostať dovolenku na zotavenie v dĺžke a za podmienok stanovených v Zákonníku práce,</w:t>
      </w:r>
    </w:p>
    <w:p w:rsidR="00471D52" w:rsidRPr="00CA0FCA" w:rsidRDefault="00471D52" w:rsidP="00B241EB">
      <w:pPr>
        <w:numPr>
          <w:ilvl w:val="0"/>
          <w:numId w:val="2"/>
        </w:numPr>
        <w:jc w:val="both"/>
        <w:rPr>
          <w:sz w:val="24"/>
        </w:rPr>
      </w:pPr>
      <w:r w:rsidRPr="00CA0FCA">
        <w:rPr>
          <w:sz w:val="24"/>
        </w:rPr>
        <w:t xml:space="preserve">oboznámiť sa s organizačným poriadkom, pracovným poriadkom, mzdovými, bezpečnostnými a ostatnými predpismi, vzťahujúcimi sa k jeho pracovisku a práci nim vykonávanú. </w:t>
      </w:r>
    </w:p>
    <w:p w:rsidR="00471D52" w:rsidRPr="00CA0FCA" w:rsidRDefault="00471D52" w:rsidP="00352FFB">
      <w:pPr>
        <w:pStyle w:val="Nadpis1"/>
        <w:rPr>
          <w:sz w:val="24"/>
        </w:rPr>
      </w:pPr>
      <w:bookmarkStart w:id="22" w:name="_Toc350935127"/>
      <w:r w:rsidRPr="00CA0FCA">
        <w:rPr>
          <w:sz w:val="24"/>
        </w:rPr>
        <w:lastRenderedPageBreak/>
        <w:t>Článok IV</w:t>
      </w:r>
      <w:bookmarkEnd w:id="22"/>
    </w:p>
    <w:p w:rsidR="00471D52" w:rsidRPr="00CA0FCA" w:rsidRDefault="00471D52" w:rsidP="007C55CB">
      <w:pPr>
        <w:pStyle w:val="Nadpis2"/>
        <w:rPr>
          <w:sz w:val="24"/>
        </w:rPr>
      </w:pPr>
      <w:r w:rsidRPr="00CA0FCA">
        <w:rPr>
          <w:sz w:val="24"/>
        </w:rPr>
        <w:t xml:space="preserve"> </w:t>
      </w:r>
      <w:bookmarkStart w:id="23" w:name="_Toc350935128"/>
      <w:r w:rsidRPr="00CA0FCA">
        <w:rPr>
          <w:sz w:val="24"/>
        </w:rPr>
        <w:t>Záverečné ustanovenia</w:t>
      </w:r>
      <w:bookmarkEnd w:id="23"/>
    </w:p>
    <w:p w:rsidR="00471D52" w:rsidRPr="00CA0FCA" w:rsidRDefault="00471D52" w:rsidP="00B241EB">
      <w:pPr>
        <w:numPr>
          <w:ilvl w:val="0"/>
          <w:numId w:val="3"/>
        </w:numPr>
        <w:spacing w:line="360" w:lineRule="auto"/>
        <w:rPr>
          <w:sz w:val="24"/>
        </w:rPr>
      </w:pPr>
      <w:r w:rsidRPr="00CA0FCA">
        <w:rPr>
          <w:sz w:val="24"/>
        </w:rPr>
        <w:t>Tento organizačný poriadok je záväzný pre všetkých pracovníkov školy.</w:t>
      </w:r>
    </w:p>
    <w:p w:rsidR="00471D52" w:rsidRPr="00CA0FCA" w:rsidRDefault="00471D52" w:rsidP="00B241EB">
      <w:pPr>
        <w:numPr>
          <w:ilvl w:val="0"/>
          <w:numId w:val="3"/>
        </w:numPr>
        <w:spacing w:line="360" w:lineRule="auto"/>
        <w:rPr>
          <w:sz w:val="24"/>
        </w:rPr>
      </w:pPr>
      <w:r w:rsidRPr="00CA0FCA">
        <w:rPr>
          <w:sz w:val="24"/>
        </w:rPr>
        <w:t>Vedúci pracovníci školy sú povinní postupne oboznámiť s obsahom organizačného poriadku školy všetkých podriadených pracovníkov.</w:t>
      </w:r>
    </w:p>
    <w:p w:rsidR="00471D52" w:rsidRPr="00CA0FCA" w:rsidRDefault="00471D52" w:rsidP="00B241EB">
      <w:pPr>
        <w:numPr>
          <w:ilvl w:val="0"/>
          <w:numId w:val="3"/>
        </w:numPr>
        <w:spacing w:line="360" w:lineRule="auto"/>
        <w:rPr>
          <w:sz w:val="24"/>
        </w:rPr>
      </w:pPr>
      <w:r w:rsidRPr="00CA0FCA">
        <w:rPr>
          <w:sz w:val="24"/>
        </w:rPr>
        <w:t>Zmeny a doplnky k organizačnému poriadku vydáva výlučne riaditeľ</w:t>
      </w:r>
      <w:r w:rsidR="00106300">
        <w:rPr>
          <w:sz w:val="24"/>
        </w:rPr>
        <w:t>ka</w:t>
      </w:r>
      <w:r w:rsidRPr="00CA0FCA">
        <w:rPr>
          <w:sz w:val="24"/>
        </w:rPr>
        <w:t xml:space="preserve"> školy.</w:t>
      </w:r>
    </w:p>
    <w:p w:rsidR="00471D52" w:rsidRPr="00CA0FCA" w:rsidRDefault="00471D52" w:rsidP="00B241EB">
      <w:pPr>
        <w:numPr>
          <w:ilvl w:val="0"/>
          <w:numId w:val="3"/>
        </w:numPr>
        <w:spacing w:line="360" w:lineRule="auto"/>
        <w:rPr>
          <w:sz w:val="24"/>
        </w:rPr>
      </w:pPr>
      <w:r w:rsidRPr="00CA0FCA">
        <w:rPr>
          <w:b/>
          <w:sz w:val="24"/>
        </w:rPr>
        <w:t xml:space="preserve">Tento organizačný poriadok </w:t>
      </w:r>
      <w:r w:rsidR="00FA21D5">
        <w:rPr>
          <w:b/>
          <w:sz w:val="24"/>
        </w:rPr>
        <w:t>týmto ruší</w:t>
      </w:r>
      <w:r w:rsidR="0061063A">
        <w:rPr>
          <w:b/>
          <w:sz w:val="24"/>
        </w:rPr>
        <w:t xml:space="preserve"> organizačný poriadok z 30.8.2021</w:t>
      </w:r>
      <w:r w:rsidR="00FA21D5">
        <w:rPr>
          <w:b/>
          <w:sz w:val="24"/>
        </w:rPr>
        <w:t xml:space="preserve"> a </w:t>
      </w:r>
      <w:r w:rsidRPr="00CA0FCA">
        <w:rPr>
          <w:b/>
          <w:sz w:val="24"/>
        </w:rPr>
        <w:t xml:space="preserve">nadobúda účinnosť </w:t>
      </w:r>
      <w:r w:rsidR="0061063A">
        <w:rPr>
          <w:b/>
          <w:sz w:val="24"/>
        </w:rPr>
        <w:t>1</w:t>
      </w:r>
      <w:r w:rsidRPr="00CA0FCA">
        <w:rPr>
          <w:b/>
          <w:sz w:val="24"/>
        </w:rPr>
        <w:t xml:space="preserve">. </w:t>
      </w:r>
      <w:r w:rsidR="0061063A">
        <w:rPr>
          <w:b/>
          <w:sz w:val="24"/>
        </w:rPr>
        <w:t>septembra</w:t>
      </w:r>
      <w:r w:rsidRPr="00CA0FCA">
        <w:rPr>
          <w:b/>
          <w:sz w:val="24"/>
        </w:rPr>
        <w:t xml:space="preserve"> 20</w:t>
      </w:r>
      <w:r w:rsidR="00FA21D5">
        <w:rPr>
          <w:b/>
          <w:sz w:val="24"/>
        </w:rPr>
        <w:t>2</w:t>
      </w:r>
      <w:r w:rsidR="0061063A">
        <w:rPr>
          <w:b/>
          <w:sz w:val="24"/>
        </w:rPr>
        <w:t>2</w:t>
      </w:r>
      <w:r w:rsidR="00FA21D5">
        <w:rPr>
          <w:b/>
          <w:sz w:val="24"/>
        </w:rPr>
        <w:t xml:space="preserve">. </w:t>
      </w:r>
    </w:p>
    <w:p w:rsidR="00471D52" w:rsidRPr="00CA0FCA" w:rsidRDefault="00471D52" w:rsidP="003C7AB8">
      <w:pPr>
        <w:rPr>
          <w:sz w:val="24"/>
        </w:rPr>
      </w:pPr>
    </w:p>
    <w:p w:rsidR="00471D52" w:rsidRDefault="00471D52">
      <w:pPr>
        <w:ind w:left="150"/>
        <w:rPr>
          <w:sz w:val="24"/>
        </w:rPr>
      </w:pPr>
    </w:p>
    <w:p w:rsidR="003153CA" w:rsidRPr="00CA0FCA" w:rsidRDefault="003153CA">
      <w:pPr>
        <w:ind w:left="150"/>
        <w:rPr>
          <w:sz w:val="24"/>
        </w:rPr>
      </w:pPr>
    </w:p>
    <w:p w:rsidR="00471D52" w:rsidRPr="00CA0FCA" w:rsidRDefault="00471D52">
      <w:pPr>
        <w:ind w:left="150"/>
        <w:rPr>
          <w:sz w:val="24"/>
        </w:rPr>
      </w:pPr>
    </w:p>
    <w:p w:rsidR="00471D52" w:rsidRPr="00CA0FCA" w:rsidRDefault="00471D52" w:rsidP="00D56CD4">
      <w:pPr>
        <w:rPr>
          <w:sz w:val="24"/>
        </w:rPr>
      </w:pPr>
      <w:r w:rsidRPr="00CA0FCA">
        <w:rPr>
          <w:sz w:val="24"/>
        </w:rPr>
        <w:t xml:space="preserve">V Čataji, dňa </w:t>
      </w:r>
      <w:r w:rsidR="0064170A">
        <w:rPr>
          <w:sz w:val="24"/>
        </w:rPr>
        <w:t>3</w:t>
      </w:r>
      <w:r w:rsidR="0061063A">
        <w:rPr>
          <w:sz w:val="24"/>
        </w:rPr>
        <w:t>1</w:t>
      </w:r>
      <w:r w:rsidR="0064170A">
        <w:rPr>
          <w:sz w:val="24"/>
        </w:rPr>
        <w:t>.</w:t>
      </w:r>
      <w:r w:rsidRPr="00CA0FCA">
        <w:rPr>
          <w:sz w:val="24"/>
        </w:rPr>
        <w:t xml:space="preserve"> </w:t>
      </w:r>
      <w:r w:rsidR="0064170A">
        <w:rPr>
          <w:sz w:val="24"/>
        </w:rPr>
        <w:t>august</w:t>
      </w:r>
      <w:r w:rsidR="002935A4" w:rsidRPr="00CA0FCA">
        <w:rPr>
          <w:sz w:val="24"/>
        </w:rPr>
        <w:t>a 20</w:t>
      </w:r>
      <w:r w:rsidR="00FA21D5">
        <w:rPr>
          <w:sz w:val="24"/>
        </w:rPr>
        <w:t>2</w:t>
      </w:r>
      <w:r w:rsidR="0061063A">
        <w:rPr>
          <w:sz w:val="24"/>
        </w:rPr>
        <w:t>2</w:t>
      </w:r>
      <w:r w:rsidRPr="00CA0FCA">
        <w:rPr>
          <w:sz w:val="24"/>
        </w:rPr>
        <w:tab/>
      </w:r>
      <w:r w:rsidRPr="00CA0FCA">
        <w:rPr>
          <w:sz w:val="24"/>
        </w:rPr>
        <w:tab/>
      </w:r>
      <w:r w:rsidRPr="00CA0FCA">
        <w:rPr>
          <w:sz w:val="24"/>
        </w:rPr>
        <w:tab/>
      </w:r>
      <w:r w:rsidRPr="00CA0FCA">
        <w:rPr>
          <w:sz w:val="24"/>
        </w:rPr>
        <w:tab/>
      </w:r>
      <w:r w:rsidRPr="00CA0FCA">
        <w:rPr>
          <w:sz w:val="24"/>
        </w:rPr>
        <w:tab/>
        <w:t xml:space="preserve">     </w:t>
      </w:r>
      <w:r w:rsidR="003153CA">
        <w:rPr>
          <w:sz w:val="24"/>
        </w:rPr>
        <w:t xml:space="preserve">   </w:t>
      </w:r>
      <w:r w:rsidRPr="00CA0FCA">
        <w:rPr>
          <w:sz w:val="24"/>
        </w:rPr>
        <w:t xml:space="preserve">Mgr. </w:t>
      </w:r>
      <w:r w:rsidR="003153CA">
        <w:rPr>
          <w:sz w:val="24"/>
        </w:rPr>
        <w:t xml:space="preserve">Silvia </w:t>
      </w:r>
      <w:proofErr w:type="spellStart"/>
      <w:r w:rsidR="003153CA">
        <w:rPr>
          <w:sz w:val="24"/>
        </w:rPr>
        <w:t>Fabóová</w:t>
      </w:r>
      <w:proofErr w:type="spellEnd"/>
    </w:p>
    <w:p w:rsidR="00471D52" w:rsidRDefault="00471D52" w:rsidP="00D56CD4">
      <w:pPr>
        <w:rPr>
          <w:sz w:val="24"/>
        </w:rPr>
      </w:pPr>
      <w:r w:rsidRPr="00CA0FCA">
        <w:rPr>
          <w:sz w:val="24"/>
        </w:rPr>
        <w:tab/>
      </w:r>
      <w:r w:rsidRPr="00CA0FCA">
        <w:rPr>
          <w:sz w:val="24"/>
        </w:rPr>
        <w:tab/>
      </w:r>
      <w:r w:rsidRPr="00CA0FCA">
        <w:rPr>
          <w:sz w:val="24"/>
        </w:rPr>
        <w:tab/>
      </w:r>
      <w:r w:rsidRPr="00CA0FCA">
        <w:rPr>
          <w:sz w:val="24"/>
        </w:rPr>
        <w:tab/>
      </w:r>
      <w:r w:rsidRPr="00CA0FCA">
        <w:rPr>
          <w:sz w:val="24"/>
        </w:rPr>
        <w:tab/>
      </w:r>
      <w:r w:rsidRPr="00CA0FCA">
        <w:rPr>
          <w:sz w:val="24"/>
        </w:rPr>
        <w:tab/>
      </w:r>
      <w:r w:rsidRPr="00CA0FCA">
        <w:rPr>
          <w:sz w:val="24"/>
        </w:rPr>
        <w:tab/>
      </w:r>
      <w:r w:rsidRPr="00CA0FCA">
        <w:rPr>
          <w:sz w:val="24"/>
        </w:rPr>
        <w:tab/>
      </w:r>
      <w:r w:rsidRPr="00CA0FCA">
        <w:rPr>
          <w:sz w:val="24"/>
        </w:rPr>
        <w:tab/>
      </w:r>
      <w:r w:rsidRPr="00CA0FCA">
        <w:rPr>
          <w:sz w:val="24"/>
        </w:rPr>
        <w:tab/>
        <w:t>riaditeľka školy</w:t>
      </w:r>
    </w:p>
    <w:p w:rsidR="00150C04" w:rsidRDefault="00150C04" w:rsidP="00D56CD4">
      <w:pPr>
        <w:rPr>
          <w:sz w:val="24"/>
        </w:rPr>
      </w:pPr>
    </w:p>
    <w:p w:rsidR="00150C04" w:rsidRDefault="00150C04" w:rsidP="00D56CD4">
      <w:pPr>
        <w:rPr>
          <w:sz w:val="24"/>
        </w:rPr>
      </w:pPr>
    </w:p>
    <w:p w:rsidR="00150C04" w:rsidRDefault="00150C04" w:rsidP="00D56CD4">
      <w:pPr>
        <w:rPr>
          <w:sz w:val="24"/>
        </w:rPr>
      </w:pPr>
    </w:p>
    <w:p w:rsidR="00150C04" w:rsidRDefault="00150C04" w:rsidP="00D56CD4">
      <w:pPr>
        <w:rPr>
          <w:sz w:val="24"/>
        </w:rPr>
      </w:pPr>
    </w:p>
    <w:p w:rsidR="00150C04" w:rsidRDefault="00150C04" w:rsidP="00D56CD4">
      <w:pPr>
        <w:rPr>
          <w:sz w:val="24"/>
        </w:rPr>
      </w:pPr>
      <w:r>
        <w:rPr>
          <w:sz w:val="24"/>
        </w:rPr>
        <w:t>Schválené zriaďovateľom:</w:t>
      </w:r>
      <w:r>
        <w:rPr>
          <w:sz w:val="24"/>
        </w:rPr>
        <w:tab/>
      </w:r>
      <w:r>
        <w:rPr>
          <w:sz w:val="24"/>
        </w:rPr>
        <w:tab/>
      </w:r>
      <w:r>
        <w:rPr>
          <w:sz w:val="24"/>
        </w:rPr>
        <w:tab/>
      </w:r>
      <w:r>
        <w:rPr>
          <w:sz w:val="24"/>
        </w:rPr>
        <w:tab/>
      </w:r>
      <w:r>
        <w:rPr>
          <w:sz w:val="24"/>
        </w:rPr>
        <w:tab/>
      </w:r>
      <w:r>
        <w:rPr>
          <w:sz w:val="24"/>
        </w:rPr>
        <w:tab/>
        <w:t>______________________</w:t>
      </w:r>
    </w:p>
    <w:p w:rsidR="00150C04" w:rsidRDefault="00150C04" w:rsidP="00D56CD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50C04" w:rsidRDefault="00150C04" w:rsidP="00D56CD4">
      <w:pPr>
        <w:rPr>
          <w:sz w:val="24"/>
        </w:rPr>
      </w:pPr>
      <w:bookmarkStart w:id="24" w:name="_GoBack"/>
      <w:bookmarkEnd w:id="24"/>
      <w:r>
        <w:rPr>
          <w:sz w:val="24"/>
        </w:rPr>
        <w:t>Marta Tušová</w:t>
      </w:r>
    </w:p>
    <w:p w:rsidR="00150C04" w:rsidRPr="00CA0FCA" w:rsidRDefault="00150C04" w:rsidP="00150C04">
      <w:pPr>
        <w:ind w:left="6372"/>
        <w:rPr>
          <w:sz w:val="24"/>
        </w:rPr>
      </w:pPr>
      <w:r>
        <w:rPr>
          <w:sz w:val="24"/>
        </w:rPr>
        <w:t xml:space="preserve">     starostka obce Čataj</w:t>
      </w:r>
    </w:p>
    <w:p w:rsidR="003153CA" w:rsidRDefault="003153CA" w:rsidP="00240DCA">
      <w:pPr>
        <w:outlineLvl w:val="0"/>
        <w:rPr>
          <w:sz w:val="24"/>
        </w:rPr>
      </w:pPr>
      <w:bookmarkStart w:id="25" w:name="_Toc350935129"/>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61063A" w:rsidRDefault="0061063A"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FA21D5" w:rsidRDefault="00FA21D5" w:rsidP="00240DCA">
      <w:pPr>
        <w:outlineLvl w:val="0"/>
        <w:rPr>
          <w:sz w:val="24"/>
        </w:rPr>
      </w:pPr>
    </w:p>
    <w:p w:rsidR="00471D52" w:rsidRPr="00CA0FCA" w:rsidRDefault="00471D52" w:rsidP="00240DCA">
      <w:pPr>
        <w:outlineLvl w:val="0"/>
        <w:rPr>
          <w:sz w:val="24"/>
        </w:rPr>
      </w:pPr>
      <w:r w:rsidRPr="00CA0FCA">
        <w:rPr>
          <w:sz w:val="24"/>
        </w:rPr>
        <w:t>Príloha č. 1</w:t>
      </w:r>
      <w:bookmarkEnd w:id="25"/>
      <w:r w:rsidRPr="00CA0FCA">
        <w:rPr>
          <w:sz w:val="24"/>
        </w:rPr>
        <w:t xml:space="preserve"> </w:t>
      </w:r>
    </w:p>
    <w:p w:rsidR="00471D52" w:rsidRPr="00CA0FCA" w:rsidRDefault="00471D52" w:rsidP="007C55CB">
      <w:pPr>
        <w:pStyle w:val="Nadpis2"/>
        <w:rPr>
          <w:sz w:val="24"/>
        </w:rPr>
      </w:pPr>
      <w:bookmarkStart w:id="26" w:name="_Toc350935130"/>
      <w:r w:rsidRPr="00CA0FCA">
        <w:rPr>
          <w:sz w:val="24"/>
        </w:rPr>
        <w:t>Škodová  a odškodňovacia  komisia</w:t>
      </w:r>
      <w:bookmarkEnd w:id="26"/>
    </w:p>
    <w:p w:rsidR="00471D52" w:rsidRPr="00CA0FCA" w:rsidRDefault="00471D52">
      <w:pPr>
        <w:ind w:left="870"/>
        <w:jc w:val="center"/>
        <w:rPr>
          <w:sz w:val="24"/>
        </w:rPr>
      </w:pPr>
    </w:p>
    <w:p w:rsidR="00471D52" w:rsidRPr="00CA0FCA" w:rsidRDefault="00471D52">
      <w:pPr>
        <w:pStyle w:val="Zarkazkladnhotextu"/>
        <w:rPr>
          <w:sz w:val="24"/>
        </w:rPr>
      </w:pPr>
      <w:r w:rsidRPr="00CA0FCA">
        <w:rPr>
          <w:sz w:val="24"/>
        </w:rPr>
        <w:t>Jej funkciou je navrhovať po prerokovaní s riaditeľom školy uplatňovanie nárokov, alebo postihov pracovníkov školy.</w:t>
      </w:r>
    </w:p>
    <w:p w:rsidR="00471D52" w:rsidRPr="00CA0FCA" w:rsidRDefault="00471D52">
      <w:pPr>
        <w:ind w:left="360"/>
        <w:rPr>
          <w:sz w:val="24"/>
        </w:rPr>
      </w:pPr>
    </w:p>
    <w:p w:rsidR="00471D52" w:rsidRPr="00CA0FCA" w:rsidRDefault="00471D52">
      <w:pPr>
        <w:ind w:left="360"/>
        <w:rPr>
          <w:sz w:val="24"/>
        </w:rPr>
      </w:pPr>
      <w:r w:rsidRPr="00CA0FCA">
        <w:rPr>
          <w:sz w:val="24"/>
        </w:rPr>
        <w:t>Má päť členov, spolu s predsedom, ktorého touto úlohou poveruje riaditeľ školy v súlade s organizačným poriadkom školy. Poverený predseda písomne oznámi riaditeľovi školy mená členov komisie a určí zapisovateľa.</w:t>
      </w:r>
    </w:p>
    <w:p w:rsidR="00471D52" w:rsidRPr="00CA0FCA" w:rsidRDefault="00471D52">
      <w:pPr>
        <w:ind w:left="360"/>
        <w:rPr>
          <w:sz w:val="24"/>
        </w:rPr>
      </w:pPr>
      <w:r w:rsidRPr="00CA0FCA">
        <w:rPr>
          <w:sz w:val="24"/>
        </w:rPr>
        <w:t>Komisia zasadá podľa potreby a podáva riaditeľovi školy návrhy na riešenie prípadov vždy písomne s podpismi všetkých členov.</w:t>
      </w:r>
    </w:p>
    <w:p w:rsidR="00471D52" w:rsidRPr="00CA0FCA" w:rsidRDefault="00471D52">
      <w:pPr>
        <w:ind w:left="360"/>
        <w:rPr>
          <w:sz w:val="24"/>
        </w:rPr>
      </w:pPr>
      <w:r w:rsidRPr="00CA0FCA">
        <w:rPr>
          <w:sz w:val="24"/>
        </w:rPr>
        <w:t>Vo svojej práci sa komisia riadi zákonníkom práce a ďalšími príslušnými normami.</w:t>
      </w:r>
    </w:p>
    <w:p w:rsidR="00471D52" w:rsidRPr="00CA0FCA" w:rsidRDefault="00471D52">
      <w:pPr>
        <w:ind w:left="360"/>
        <w:rPr>
          <w:sz w:val="24"/>
        </w:rPr>
      </w:pPr>
      <w:r w:rsidRPr="00CA0FCA">
        <w:rPr>
          <w:sz w:val="24"/>
        </w:rPr>
        <w:t xml:space="preserve">Svoje návrhy konzultuje s právnikom a ekonómom.  </w:t>
      </w: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Pr="00CA0FCA" w:rsidRDefault="00471D52">
      <w:pPr>
        <w:rPr>
          <w:sz w:val="24"/>
        </w:rPr>
      </w:pPr>
    </w:p>
    <w:p w:rsidR="00471D52" w:rsidRDefault="00471D52">
      <w:pPr>
        <w:rPr>
          <w:sz w:val="24"/>
        </w:rPr>
      </w:pPr>
    </w:p>
    <w:p w:rsidR="003153CA" w:rsidRDefault="003153CA">
      <w:pPr>
        <w:rPr>
          <w:sz w:val="24"/>
        </w:rPr>
      </w:pPr>
    </w:p>
    <w:p w:rsidR="003153CA" w:rsidRDefault="003153CA">
      <w:pPr>
        <w:rPr>
          <w:sz w:val="24"/>
        </w:rPr>
      </w:pPr>
    </w:p>
    <w:p w:rsidR="003153CA" w:rsidRDefault="003153CA">
      <w:pPr>
        <w:rPr>
          <w:sz w:val="24"/>
        </w:rPr>
      </w:pPr>
    </w:p>
    <w:p w:rsidR="003153CA" w:rsidRDefault="003153CA">
      <w:pPr>
        <w:rPr>
          <w:sz w:val="24"/>
        </w:rPr>
      </w:pPr>
    </w:p>
    <w:p w:rsidR="003153CA" w:rsidRDefault="003153CA">
      <w:pPr>
        <w:rPr>
          <w:sz w:val="24"/>
        </w:rPr>
      </w:pPr>
    </w:p>
    <w:p w:rsidR="003153CA" w:rsidRPr="00CA0FCA" w:rsidRDefault="003153CA">
      <w:pPr>
        <w:rPr>
          <w:sz w:val="24"/>
        </w:rPr>
      </w:pPr>
    </w:p>
    <w:p w:rsidR="00471D52" w:rsidRPr="00CA0FCA" w:rsidRDefault="00471D52">
      <w:pPr>
        <w:rPr>
          <w:sz w:val="24"/>
        </w:rPr>
      </w:pPr>
    </w:p>
    <w:p w:rsidR="00471D52" w:rsidRPr="00CA0FCA" w:rsidRDefault="00471D52">
      <w:pPr>
        <w:rPr>
          <w:sz w:val="24"/>
        </w:rPr>
      </w:pPr>
    </w:p>
    <w:p w:rsidR="00FA21D5" w:rsidRDefault="00FA21D5" w:rsidP="007C55CB">
      <w:pPr>
        <w:rPr>
          <w:sz w:val="24"/>
        </w:rPr>
      </w:pPr>
    </w:p>
    <w:p w:rsidR="00FA21D5" w:rsidRDefault="00FA21D5" w:rsidP="007C55CB">
      <w:pPr>
        <w:rPr>
          <w:sz w:val="24"/>
        </w:rPr>
      </w:pPr>
    </w:p>
    <w:p w:rsidR="00471D52" w:rsidRPr="00CA0FCA" w:rsidRDefault="00471D52" w:rsidP="007C55CB">
      <w:pPr>
        <w:rPr>
          <w:sz w:val="24"/>
        </w:rPr>
      </w:pPr>
      <w:r w:rsidRPr="00CA0FCA">
        <w:rPr>
          <w:sz w:val="24"/>
        </w:rPr>
        <w:t>Príloha č. 2</w:t>
      </w:r>
    </w:p>
    <w:p w:rsidR="00471D52" w:rsidRPr="00CA0FCA" w:rsidRDefault="00471D52" w:rsidP="003153CA">
      <w:pPr>
        <w:pStyle w:val="Nadpis2"/>
        <w:rPr>
          <w:sz w:val="24"/>
        </w:rPr>
      </w:pPr>
      <w:bookmarkStart w:id="27" w:name="_Toc350935131"/>
      <w:r w:rsidRPr="00CA0FCA">
        <w:rPr>
          <w:sz w:val="24"/>
        </w:rPr>
        <w:t>Inventarizačná, vyraďovacia a likvidačná komisia</w:t>
      </w:r>
      <w:bookmarkEnd w:id="27"/>
    </w:p>
    <w:p w:rsidR="00471D52" w:rsidRPr="00CA0FCA" w:rsidRDefault="00471D52" w:rsidP="003153CA">
      <w:pPr>
        <w:jc w:val="both"/>
        <w:rPr>
          <w:sz w:val="24"/>
        </w:rPr>
      </w:pPr>
    </w:p>
    <w:p w:rsidR="00471D52" w:rsidRPr="00CA0FCA" w:rsidRDefault="00471D52" w:rsidP="003153CA">
      <w:pPr>
        <w:jc w:val="both"/>
        <w:rPr>
          <w:sz w:val="24"/>
        </w:rPr>
      </w:pPr>
      <w:r w:rsidRPr="00CA0FCA">
        <w:rPr>
          <w:sz w:val="24"/>
        </w:rPr>
        <w:t>Inventarizačná komisia sa riadi príslušnými predpismi o vykonávaní inventarizácie a o správe štátneho majetku. Po skončenej inventarizácii predkladá riaditeľovi školy písomný návrh na jej vysporiadanie. Uplatní tiež návrhy na vyradenie a likvidáciu neupotrebiteľného majetku.</w:t>
      </w:r>
    </w:p>
    <w:p w:rsidR="00471D52" w:rsidRPr="00CA0FCA" w:rsidRDefault="00471D52" w:rsidP="003153CA">
      <w:pPr>
        <w:jc w:val="both"/>
        <w:rPr>
          <w:sz w:val="24"/>
        </w:rPr>
      </w:pPr>
    </w:p>
    <w:p w:rsidR="00471D52" w:rsidRPr="00CA0FCA" w:rsidRDefault="00471D52" w:rsidP="003153CA">
      <w:pPr>
        <w:pStyle w:val="Zkladntext"/>
        <w:jc w:val="both"/>
      </w:pPr>
      <w:r w:rsidRPr="00CA0FCA">
        <w:t>Počet členov komisie sa určuje podľa rozsahu vykonávanej inventarizácie. Predsedu komisie poveruje funkciou písomne riaditeľ školy. Poverený predseda predloží riaditeľovi školy písomný zoznam členov komisie. Okrem určenej inventarizácie komisia preberá majetok školy – inventár kabinetu, resp. majetok školy, pridelený do osobného užívania, od odchádzajúceho pracovníka školy v prípade, ak tento majetok bude spravovať v nasledujúcom období nový pracovník školy. Ak inventár preberá ďalší pracovník školy, členovia komisie sa zúčastňujú na preberaní a tiež podpisujú zápisnicu o prebratí majetku. Komisia sa schádza podľa potreby a zvoláva ju predseda komisie.</w:t>
      </w:r>
    </w:p>
    <w:p w:rsidR="00471D52" w:rsidRPr="00CA0FCA" w:rsidRDefault="00471D52" w:rsidP="003153CA">
      <w:pPr>
        <w:pStyle w:val="Zkladntext"/>
        <w:jc w:val="both"/>
      </w:pPr>
      <w:r w:rsidRPr="00CA0FCA">
        <w:br w:type="page"/>
      </w:r>
      <w:r w:rsidRPr="00CA0FCA">
        <w:lastRenderedPageBreak/>
        <w:t>Príloha č. 3</w:t>
      </w:r>
    </w:p>
    <w:p w:rsidR="00471D52" w:rsidRPr="00CA0FCA" w:rsidRDefault="00471D52" w:rsidP="003153CA">
      <w:pPr>
        <w:pStyle w:val="Nadpis2"/>
        <w:rPr>
          <w:sz w:val="24"/>
        </w:rPr>
      </w:pPr>
      <w:bookmarkStart w:id="28" w:name="_Toc350935132"/>
      <w:r w:rsidRPr="00CA0FCA">
        <w:rPr>
          <w:sz w:val="24"/>
        </w:rPr>
        <w:t>Výberová komisia pre zadávanie prác a konkurzy</w:t>
      </w:r>
      <w:bookmarkEnd w:id="28"/>
    </w:p>
    <w:p w:rsidR="00471D52" w:rsidRPr="00CA0FCA" w:rsidRDefault="00471D52">
      <w:pPr>
        <w:rPr>
          <w:sz w:val="24"/>
        </w:rPr>
      </w:pPr>
      <w:r w:rsidRPr="00CA0FCA">
        <w:rPr>
          <w:sz w:val="24"/>
        </w:rPr>
        <w:t xml:space="preserve">  </w:t>
      </w:r>
    </w:p>
    <w:p w:rsidR="00471D52" w:rsidRPr="00CA0FCA" w:rsidRDefault="00471D52">
      <w:pPr>
        <w:ind w:left="150"/>
        <w:rPr>
          <w:sz w:val="24"/>
        </w:rPr>
      </w:pPr>
      <w:r w:rsidRPr="00CA0FCA">
        <w:rPr>
          <w:sz w:val="24"/>
        </w:rPr>
        <w:t xml:space="preserve">Jej funkciou je prerokúvať, navrhovať riaditeľovi akcie na rekonštrukčné, adaptačné a opravárenské práce na objektoch a zariadeniach školy a aj vyberať dodávateľov na tieto práce. Pri konkurzoch, resp. výberovom konaní na nového vedúceho pracovníka školy, odporúčať riaditeľovi školy vhodného uchádzača. Riadi sa pritom príslušnými právnymi predpismi a smernicami. Predsedom komisie je  zástupca riaditeľa školy, ktorý si prizýva členov /najmenej dvoch/ podľa povahy veci. O spoluprácu môže požiadať členov </w:t>
      </w:r>
      <w:r w:rsidR="003153CA">
        <w:rPr>
          <w:sz w:val="24"/>
        </w:rPr>
        <w:t xml:space="preserve">OZ </w:t>
      </w:r>
      <w:r w:rsidRPr="00CA0FCA">
        <w:rPr>
          <w:sz w:val="24"/>
        </w:rPr>
        <w:t>pri  ZŠ</w:t>
      </w:r>
      <w:r w:rsidR="003153CA">
        <w:rPr>
          <w:sz w:val="24"/>
        </w:rPr>
        <w:t xml:space="preserve"> </w:t>
      </w:r>
      <w:r w:rsidRPr="00CA0FCA">
        <w:rPr>
          <w:sz w:val="24"/>
        </w:rPr>
        <w:t>s</w:t>
      </w:r>
      <w:r w:rsidR="003153CA">
        <w:rPr>
          <w:sz w:val="24"/>
        </w:rPr>
        <w:t xml:space="preserve"> </w:t>
      </w:r>
      <w:r w:rsidRPr="00CA0FCA">
        <w:rPr>
          <w:sz w:val="24"/>
        </w:rPr>
        <w:t xml:space="preserve">MŠ </w:t>
      </w:r>
      <w:r w:rsidR="003153CA">
        <w:rPr>
          <w:sz w:val="24"/>
        </w:rPr>
        <w:t>v </w:t>
      </w:r>
      <w:r w:rsidRPr="00CA0FCA">
        <w:rPr>
          <w:sz w:val="24"/>
        </w:rPr>
        <w:t>Čataj</w:t>
      </w:r>
      <w:r w:rsidR="003153CA">
        <w:rPr>
          <w:sz w:val="24"/>
        </w:rPr>
        <w:t>i alebo radu školy</w:t>
      </w:r>
      <w:r w:rsidRPr="00CA0FCA">
        <w:rPr>
          <w:sz w:val="24"/>
        </w:rPr>
        <w:t>.  Odporúčania predkladá riaditeľovi školy písomne s podpismi členov komisie.</w:t>
      </w:r>
    </w:p>
    <w:p w:rsidR="00471D52" w:rsidRPr="00CA0FCA" w:rsidRDefault="00471D52">
      <w:pPr>
        <w:ind w:left="150"/>
        <w:rPr>
          <w:sz w:val="24"/>
        </w:rPr>
      </w:pPr>
    </w:p>
    <w:p w:rsidR="00471D52" w:rsidRDefault="00471D52"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423EBC" w:rsidRDefault="00423EBC" w:rsidP="009A7560">
      <w:pPr>
        <w:rPr>
          <w:sz w:val="24"/>
        </w:rPr>
      </w:pPr>
    </w:p>
    <w:p w:rsidR="0061063A" w:rsidRDefault="0061063A" w:rsidP="009A7560">
      <w:pPr>
        <w:rPr>
          <w:sz w:val="24"/>
        </w:rPr>
      </w:pPr>
    </w:p>
    <w:p w:rsidR="00423EBC" w:rsidRDefault="00423EBC" w:rsidP="009A7560">
      <w:pPr>
        <w:rPr>
          <w:sz w:val="24"/>
        </w:rPr>
      </w:pPr>
    </w:p>
    <w:p w:rsidR="00423EBC" w:rsidRDefault="00423EBC" w:rsidP="009A7560">
      <w:pPr>
        <w:rPr>
          <w:sz w:val="24"/>
        </w:rPr>
      </w:pPr>
    </w:p>
    <w:p w:rsidR="00423EBC" w:rsidRDefault="00423EBC" w:rsidP="00423EBC">
      <w:pPr>
        <w:jc w:val="center"/>
        <w:rPr>
          <w:b/>
          <w:sz w:val="24"/>
        </w:rPr>
      </w:pPr>
      <w:r w:rsidRPr="00423EBC">
        <w:rPr>
          <w:b/>
          <w:sz w:val="24"/>
        </w:rPr>
        <w:t>Oboznámenie s organizačným poriadkom</w:t>
      </w:r>
    </w:p>
    <w:p w:rsidR="00423EBC" w:rsidRDefault="00423EBC" w:rsidP="00423EB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23EBC" w:rsidTr="00CA4174">
        <w:tc>
          <w:tcPr>
            <w:tcW w:w="3070" w:type="dxa"/>
            <w:shd w:val="clear" w:color="auto" w:fill="auto"/>
          </w:tcPr>
          <w:p w:rsidR="00423EBC" w:rsidRPr="00CA4174" w:rsidRDefault="00423EBC" w:rsidP="00423EBC">
            <w:pPr>
              <w:rPr>
                <w:sz w:val="24"/>
              </w:rPr>
            </w:pPr>
            <w:r w:rsidRPr="00CA4174">
              <w:rPr>
                <w:sz w:val="24"/>
              </w:rPr>
              <w:t>meno a priezvisko zamestnanca</w:t>
            </w:r>
          </w:p>
        </w:tc>
        <w:tc>
          <w:tcPr>
            <w:tcW w:w="3071" w:type="dxa"/>
            <w:shd w:val="clear" w:color="auto" w:fill="auto"/>
          </w:tcPr>
          <w:p w:rsidR="00423EBC" w:rsidRPr="00CA4174" w:rsidRDefault="00423EBC" w:rsidP="00423EBC">
            <w:pPr>
              <w:rPr>
                <w:sz w:val="24"/>
              </w:rPr>
            </w:pPr>
            <w:r w:rsidRPr="00CA4174">
              <w:rPr>
                <w:sz w:val="24"/>
              </w:rPr>
              <w:t>dátum</w:t>
            </w:r>
          </w:p>
        </w:tc>
        <w:tc>
          <w:tcPr>
            <w:tcW w:w="3071" w:type="dxa"/>
            <w:shd w:val="clear" w:color="auto" w:fill="auto"/>
          </w:tcPr>
          <w:p w:rsidR="00423EBC" w:rsidRPr="00CA4174" w:rsidRDefault="00423EBC" w:rsidP="00423EBC">
            <w:pPr>
              <w:rPr>
                <w:sz w:val="24"/>
              </w:rPr>
            </w:pPr>
            <w:r w:rsidRPr="00CA4174">
              <w:rPr>
                <w:sz w:val="24"/>
              </w:rPr>
              <w:t>podpis zamestnanca</w:t>
            </w:r>
          </w:p>
        </w:tc>
      </w:tr>
      <w:tr w:rsidR="00423EBC" w:rsidTr="00CA4174">
        <w:trPr>
          <w:trHeight w:val="397"/>
        </w:trPr>
        <w:tc>
          <w:tcPr>
            <w:tcW w:w="3070"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r>
      <w:tr w:rsidR="00423EBC" w:rsidTr="00CA4174">
        <w:trPr>
          <w:trHeight w:val="397"/>
        </w:trPr>
        <w:tc>
          <w:tcPr>
            <w:tcW w:w="3070"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r>
      <w:tr w:rsidR="00423EBC" w:rsidTr="00CA4174">
        <w:trPr>
          <w:trHeight w:val="397"/>
        </w:trPr>
        <w:tc>
          <w:tcPr>
            <w:tcW w:w="3070"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r>
      <w:tr w:rsidR="00423EBC" w:rsidTr="00CA4174">
        <w:trPr>
          <w:trHeight w:val="397"/>
        </w:trPr>
        <w:tc>
          <w:tcPr>
            <w:tcW w:w="3070"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r>
      <w:tr w:rsidR="00423EBC" w:rsidTr="00CA4174">
        <w:trPr>
          <w:trHeight w:val="397"/>
        </w:trPr>
        <w:tc>
          <w:tcPr>
            <w:tcW w:w="3070"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r>
      <w:tr w:rsidR="00423EBC" w:rsidTr="00CA4174">
        <w:trPr>
          <w:trHeight w:val="397"/>
        </w:trPr>
        <w:tc>
          <w:tcPr>
            <w:tcW w:w="3070"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r>
      <w:tr w:rsidR="00423EBC" w:rsidTr="00CA4174">
        <w:trPr>
          <w:trHeight w:val="397"/>
        </w:trPr>
        <w:tc>
          <w:tcPr>
            <w:tcW w:w="3070"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c>
          <w:tcPr>
            <w:tcW w:w="3071" w:type="dxa"/>
            <w:shd w:val="clear" w:color="auto" w:fill="auto"/>
          </w:tcPr>
          <w:p w:rsidR="00423EBC" w:rsidRPr="00CA4174" w:rsidRDefault="00423EBC" w:rsidP="00423EBC">
            <w:pPr>
              <w:rPr>
                <w:b/>
                <w:sz w:val="24"/>
              </w:rPr>
            </w:pPr>
          </w:p>
        </w:tc>
      </w:tr>
      <w:tr w:rsid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r w:rsidR="00423EBC" w:rsidRPr="00423EBC" w:rsidTr="00CA4174">
        <w:trPr>
          <w:trHeight w:val="397"/>
        </w:trPr>
        <w:tc>
          <w:tcPr>
            <w:tcW w:w="3070"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c>
          <w:tcPr>
            <w:tcW w:w="3071" w:type="dxa"/>
            <w:shd w:val="clear" w:color="auto" w:fill="auto"/>
          </w:tcPr>
          <w:p w:rsidR="00423EBC" w:rsidRPr="00CA4174" w:rsidRDefault="00423EBC" w:rsidP="00853CFB">
            <w:pPr>
              <w:rPr>
                <w:b/>
                <w:sz w:val="24"/>
              </w:rPr>
            </w:pPr>
          </w:p>
        </w:tc>
      </w:tr>
    </w:tbl>
    <w:p w:rsidR="00423EBC" w:rsidRPr="00423EBC" w:rsidRDefault="00423EBC" w:rsidP="0061063A">
      <w:pPr>
        <w:rPr>
          <w:b/>
          <w:sz w:val="24"/>
        </w:rPr>
      </w:pPr>
    </w:p>
    <w:sectPr w:rsidR="00423EBC" w:rsidRPr="00423EBC" w:rsidSect="005732F5">
      <w:headerReference w:type="even" r:id="rId11"/>
      <w:headerReference w:type="default" r:id="rId12"/>
      <w:footerReference w:type="default" r:id="rId13"/>
      <w:headerReference w:type="first" r:id="rId14"/>
      <w:pgSz w:w="11906" w:h="16838"/>
      <w:pgMar w:top="1417" w:right="1417" w:bottom="1417" w:left="141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74" w:rsidRDefault="00CA4174">
      <w:r>
        <w:separator/>
      </w:r>
    </w:p>
  </w:endnote>
  <w:endnote w:type="continuationSeparator" w:id="0">
    <w:p w:rsidR="00CA4174" w:rsidRDefault="00CA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FB" w:rsidRPr="007C55CB" w:rsidRDefault="00853CFB" w:rsidP="00907C52">
    <w:pPr>
      <w:pStyle w:val="Pta"/>
      <w:jc w:val="center"/>
      <w:rPr>
        <w:rFonts w:ascii="Calibri" w:hAnsi="Calibri"/>
        <w:sz w:val="24"/>
      </w:rPr>
    </w:pPr>
    <w:r w:rsidRPr="005732F5">
      <w:rPr>
        <w:i/>
        <w:sz w:val="24"/>
      </w:rPr>
      <w:t>Organizačný poriadok</w:t>
    </w:r>
    <w:r>
      <w:rPr>
        <w:i/>
        <w:sz w:val="24"/>
      </w:rPr>
      <w:tab/>
    </w:r>
    <w:r>
      <w:rPr>
        <w:i/>
        <w:sz w:val="24"/>
      </w:rPr>
      <w:tab/>
    </w:r>
    <w:r w:rsidRPr="005732F5">
      <w:rPr>
        <w:i/>
        <w:sz w:val="24"/>
      </w:rPr>
      <w:fldChar w:fldCharType="begin"/>
    </w:r>
    <w:r w:rsidRPr="005732F5">
      <w:rPr>
        <w:i/>
        <w:sz w:val="24"/>
      </w:rPr>
      <w:instrText>PAGE   \* MERGEFORMAT</w:instrText>
    </w:r>
    <w:r w:rsidRPr="005732F5">
      <w:rPr>
        <w:i/>
        <w:sz w:val="24"/>
      </w:rPr>
      <w:fldChar w:fldCharType="separate"/>
    </w:r>
    <w:r w:rsidR="00150C04">
      <w:rPr>
        <w:i/>
        <w:noProof/>
        <w:sz w:val="24"/>
      </w:rPr>
      <w:t>27</w:t>
    </w:r>
    <w:r w:rsidRPr="005732F5">
      <w:rPr>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74" w:rsidRDefault="00CA4174">
      <w:r>
        <w:separator/>
      </w:r>
    </w:p>
  </w:footnote>
  <w:footnote w:type="continuationSeparator" w:id="0">
    <w:p w:rsidR="00CA4174" w:rsidRDefault="00CA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FB" w:rsidRDefault="00853CFB">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53CFB" w:rsidRDefault="00853CF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FB" w:rsidRPr="008C7955" w:rsidRDefault="00853CFB" w:rsidP="008C7955">
    <w:pPr>
      <w:spacing w:after="160" w:line="264" w:lineRule="auto"/>
      <w:jc w:val="center"/>
      <w:rPr>
        <w:szCs w:val="28"/>
      </w:rPr>
    </w:pPr>
    <w:r w:rsidRPr="008C7955">
      <w:rPr>
        <w:szCs w:val="28"/>
      </w:rPr>
      <w:t>Zá</w:t>
    </w:r>
    <w:r>
      <w:rPr>
        <w:szCs w:val="28"/>
      </w:rPr>
      <w:t>kladná škola s materskou školou</w:t>
    </w:r>
    <w:r w:rsidRPr="008C7955">
      <w:rPr>
        <w:szCs w:val="28"/>
      </w:rPr>
      <w:t xml:space="preserve"> 900 83</w:t>
    </w:r>
    <w:r>
      <w:rPr>
        <w:szCs w:val="28"/>
      </w:rPr>
      <w:t xml:space="preserve"> </w:t>
    </w:r>
    <w:r w:rsidRPr="008C7955">
      <w:rPr>
        <w:szCs w:val="28"/>
      </w:rPr>
      <w:t xml:space="preserve">Čataj </w:t>
    </w:r>
    <w:r>
      <w:rPr>
        <w:szCs w:val="28"/>
      </w:rPr>
      <w:t>č.</w:t>
    </w:r>
    <w:r w:rsidRPr="008C7955">
      <w:rPr>
        <w:szCs w:val="28"/>
      </w:rPr>
      <w:t xml:space="preserve">113 </w:t>
    </w:r>
  </w:p>
  <w:p w:rsidR="00853CFB" w:rsidRDefault="00853CF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FB" w:rsidRDefault="00853CFB" w:rsidP="009543CF">
    <w:pPr>
      <w:spacing w:after="160" w:line="264" w:lineRule="auto"/>
      <w:jc w:val="center"/>
    </w:pPr>
    <w:r>
      <w:rPr>
        <w:noProof/>
      </w:rPr>
      <w:pict>
        <v:rect id="Obdĺžnik 41" o:spid="_x0000_s2049" style="position:absolute;left:0;text-align:left;margin-left:0;margin-top:0;width:580.8pt;height:752.4pt;z-index:1;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" filled="f" strokecolor="#948a54" strokeweight="2pt">
          <w10:wrap anchorx="page" anchory="page"/>
        </v:rect>
      </w:pict>
    </w:r>
    <w:r w:rsidRPr="009543CF">
      <w:rPr>
        <w:szCs w:val="28"/>
      </w:rPr>
      <w:t>Základná</w:t>
    </w:r>
    <w:r>
      <w:rPr>
        <w:szCs w:val="28"/>
      </w:rPr>
      <w:t xml:space="preserve"> </w:t>
    </w:r>
    <w:r w:rsidRPr="009543CF">
      <w:rPr>
        <w:szCs w:val="28"/>
      </w:rPr>
      <w:t xml:space="preserve">škola s materskou </w:t>
    </w:r>
    <w:r>
      <w:rPr>
        <w:szCs w:val="28"/>
      </w:rPr>
      <w:t>školou 90083</w:t>
    </w:r>
    <w:r w:rsidRPr="009543CF">
      <w:rPr>
        <w:szCs w:val="28"/>
      </w:rPr>
      <w:t xml:space="preserve"> Čataj </w:t>
    </w:r>
    <w:r>
      <w:rPr>
        <w:szCs w:val="28"/>
      </w:rPr>
      <w:t>č.</w:t>
    </w:r>
    <w:r w:rsidRPr="009543CF">
      <w:rPr>
        <w:szCs w:val="28"/>
      </w:rPr>
      <w:t>113</w:t>
    </w:r>
  </w:p>
  <w:p w:rsidR="00853CFB" w:rsidRDefault="00853CF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57D25"/>
    <w:multiLevelType w:val="hybridMultilevel"/>
    <w:tmpl w:val="A33A843E"/>
    <w:lvl w:ilvl="0" w:tplc="9AB0FDF6">
      <w:start w:val="3"/>
      <w:numFmt w:val="bullet"/>
      <w:lvlText w:val="-"/>
      <w:lvlJc w:val="left"/>
      <w:pPr>
        <w:ind w:left="1854"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574" w:hanging="360"/>
      </w:pPr>
      <w:rPr>
        <w:rFonts w:ascii="Courier New" w:hAnsi="Courier New" w:cs="Courier New" w:hint="default"/>
      </w:rPr>
    </w:lvl>
    <w:lvl w:ilvl="2" w:tplc="041B0005">
      <w:start w:val="1"/>
      <w:numFmt w:val="bullet"/>
      <w:lvlText w:val=""/>
      <w:lvlJc w:val="left"/>
      <w:pPr>
        <w:ind w:left="3294" w:hanging="360"/>
      </w:pPr>
      <w:rPr>
        <w:rFonts w:ascii="Wingdings" w:hAnsi="Wingdings" w:hint="default"/>
      </w:rPr>
    </w:lvl>
    <w:lvl w:ilvl="3" w:tplc="041B0001">
      <w:start w:val="1"/>
      <w:numFmt w:val="bullet"/>
      <w:lvlText w:val=""/>
      <w:lvlJc w:val="left"/>
      <w:pPr>
        <w:ind w:left="4014" w:hanging="360"/>
      </w:pPr>
      <w:rPr>
        <w:rFonts w:ascii="Symbol" w:hAnsi="Symbol" w:hint="default"/>
      </w:rPr>
    </w:lvl>
    <w:lvl w:ilvl="4" w:tplc="041B0003">
      <w:start w:val="1"/>
      <w:numFmt w:val="bullet"/>
      <w:lvlText w:val="o"/>
      <w:lvlJc w:val="left"/>
      <w:pPr>
        <w:ind w:left="4734" w:hanging="360"/>
      </w:pPr>
      <w:rPr>
        <w:rFonts w:ascii="Courier New" w:hAnsi="Courier New" w:cs="Courier New" w:hint="default"/>
      </w:rPr>
    </w:lvl>
    <w:lvl w:ilvl="5" w:tplc="041B0005">
      <w:start w:val="1"/>
      <w:numFmt w:val="bullet"/>
      <w:lvlText w:val=""/>
      <w:lvlJc w:val="left"/>
      <w:pPr>
        <w:ind w:left="5454" w:hanging="360"/>
      </w:pPr>
      <w:rPr>
        <w:rFonts w:ascii="Wingdings" w:hAnsi="Wingdings" w:hint="default"/>
      </w:rPr>
    </w:lvl>
    <w:lvl w:ilvl="6" w:tplc="041B0001">
      <w:start w:val="1"/>
      <w:numFmt w:val="bullet"/>
      <w:lvlText w:val=""/>
      <w:lvlJc w:val="left"/>
      <w:pPr>
        <w:ind w:left="6174" w:hanging="360"/>
      </w:pPr>
      <w:rPr>
        <w:rFonts w:ascii="Symbol" w:hAnsi="Symbol" w:hint="default"/>
      </w:rPr>
    </w:lvl>
    <w:lvl w:ilvl="7" w:tplc="041B0003">
      <w:start w:val="1"/>
      <w:numFmt w:val="bullet"/>
      <w:lvlText w:val="o"/>
      <w:lvlJc w:val="left"/>
      <w:pPr>
        <w:ind w:left="6894" w:hanging="360"/>
      </w:pPr>
      <w:rPr>
        <w:rFonts w:ascii="Courier New" w:hAnsi="Courier New" w:cs="Courier New" w:hint="default"/>
      </w:rPr>
    </w:lvl>
    <w:lvl w:ilvl="8" w:tplc="041B0005">
      <w:start w:val="1"/>
      <w:numFmt w:val="bullet"/>
      <w:lvlText w:val=""/>
      <w:lvlJc w:val="left"/>
      <w:pPr>
        <w:ind w:left="7614" w:hanging="360"/>
      </w:pPr>
      <w:rPr>
        <w:rFonts w:ascii="Wingdings" w:hAnsi="Wingdings" w:hint="default"/>
      </w:rPr>
    </w:lvl>
  </w:abstractNum>
  <w:abstractNum w:abstractNumId="2" w15:restartNumberingAfterBreak="0">
    <w:nsid w:val="038C474E"/>
    <w:multiLevelType w:val="hybridMultilevel"/>
    <w:tmpl w:val="2AC6508A"/>
    <w:lvl w:ilvl="0" w:tplc="9AB0FDF6">
      <w:start w:val="3"/>
      <w:numFmt w:val="bullet"/>
      <w:lvlText w:val="-"/>
      <w:lvlJc w:val="left"/>
      <w:pPr>
        <w:ind w:left="1429"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3" w15:restartNumberingAfterBreak="0">
    <w:nsid w:val="04C11519"/>
    <w:multiLevelType w:val="hybridMultilevel"/>
    <w:tmpl w:val="4B36DEBA"/>
    <w:lvl w:ilvl="0" w:tplc="602A9A76">
      <w:start w:val="1"/>
      <w:numFmt w:val="bullet"/>
      <w:lvlText w:val=""/>
      <w:lvlJc w:val="left"/>
      <w:pPr>
        <w:ind w:left="104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8624016"/>
    <w:multiLevelType w:val="hybridMultilevel"/>
    <w:tmpl w:val="96E43A88"/>
    <w:lvl w:ilvl="0" w:tplc="A2C00E48">
      <w:start w:val="2"/>
      <w:numFmt w:val="bullet"/>
      <w:lvlText w:val="-"/>
      <w:lvlJc w:val="left"/>
      <w:pPr>
        <w:tabs>
          <w:tab w:val="num" w:pos="720"/>
        </w:tabs>
        <w:ind w:left="720" w:hanging="360"/>
      </w:pPr>
      <w:rPr>
        <w:rFonts w:ascii="Times New Roman" w:eastAsia="Times New Roman" w:hAnsi="Times New Roman" w:hint="default"/>
      </w:rPr>
    </w:lvl>
    <w:lvl w:ilvl="1" w:tplc="56DEFF56" w:tentative="1">
      <w:start w:val="1"/>
      <w:numFmt w:val="bullet"/>
      <w:lvlText w:val="o"/>
      <w:lvlJc w:val="left"/>
      <w:pPr>
        <w:tabs>
          <w:tab w:val="num" w:pos="1440"/>
        </w:tabs>
        <w:ind w:left="1440" w:hanging="360"/>
      </w:pPr>
      <w:rPr>
        <w:rFonts w:ascii="Courier New" w:hAnsi="Courier New" w:hint="default"/>
      </w:rPr>
    </w:lvl>
    <w:lvl w:ilvl="2" w:tplc="45F2B344" w:tentative="1">
      <w:start w:val="1"/>
      <w:numFmt w:val="bullet"/>
      <w:lvlText w:val=""/>
      <w:lvlJc w:val="left"/>
      <w:pPr>
        <w:tabs>
          <w:tab w:val="num" w:pos="2160"/>
        </w:tabs>
        <w:ind w:left="2160" w:hanging="360"/>
      </w:pPr>
      <w:rPr>
        <w:rFonts w:ascii="Wingdings" w:hAnsi="Wingdings" w:hint="default"/>
      </w:rPr>
    </w:lvl>
    <w:lvl w:ilvl="3" w:tplc="CDDCFD42" w:tentative="1">
      <w:start w:val="1"/>
      <w:numFmt w:val="bullet"/>
      <w:lvlText w:val=""/>
      <w:lvlJc w:val="left"/>
      <w:pPr>
        <w:tabs>
          <w:tab w:val="num" w:pos="2880"/>
        </w:tabs>
        <w:ind w:left="2880" w:hanging="360"/>
      </w:pPr>
      <w:rPr>
        <w:rFonts w:ascii="Symbol" w:hAnsi="Symbol" w:hint="default"/>
      </w:rPr>
    </w:lvl>
    <w:lvl w:ilvl="4" w:tplc="5E067E2A" w:tentative="1">
      <w:start w:val="1"/>
      <w:numFmt w:val="bullet"/>
      <w:lvlText w:val="o"/>
      <w:lvlJc w:val="left"/>
      <w:pPr>
        <w:tabs>
          <w:tab w:val="num" w:pos="3600"/>
        </w:tabs>
        <w:ind w:left="3600" w:hanging="360"/>
      </w:pPr>
      <w:rPr>
        <w:rFonts w:ascii="Courier New" w:hAnsi="Courier New" w:hint="default"/>
      </w:rPr>
    </w:lvl>
    <w:lvl w:ilvl="5" w:tplc="AD54F74E" w:tentative="1">
      <w:start w:val="1"/>
      <w:numFmt w:val="bullet"/>
      <w:lvlText w:val=""/>
      <w:lvlJc w:val="left"/>
      <w:pPr>
        <w:tabs>
          <w:tab w:val="num" w:pos="4320"/>
        </w:tabs>
        <w:ind w:left="4320" w:hanging="360"/>
      </w:pPr>
      <w:rPr>
        <w:rFonts w:ascii="Wingdings" w:hAnsi="Wingdings" w:hint="default"/>
      </w:rPr>
    </w:lvl>
    <w:lvl w:ilvl="6" w:tplc="FE34CEB2" w:tentative="1">
      <w:start w:val="1"/>
      <w:numFmt w:val="bullet"/>
      <w:lvlText w:val=""/>
      <w:lvlJc w:val="left"/>
      <w:pPr>
        <w:tabs>
          <w:tab w:val="num" w:pos="5040"/>
        </w:tabs>
        <w:ind w:left="5040" w:hanging="360"/>
      </w:pPr>
      <w:rPr>
        <w:rFonts w:ascii="Symbol" w:hAnsi="Symbol" w:hint="default"/>
      </w:rPr>
    </w:lvl>
    <w:lvl w:ilvl="7" w:tplc="02EEB9B6" w:tentative="1">
      <w:start w:val="1"/>
      <w:numFmt w:val="bullet"/>
      <w:lvlText w:val="o"/>
      <w:lvlJc w:val="left"/>
      <w:pPr>
        <w:tabs>
          <w:tab w:val="num" w:pos="5760"/>
        </w:tabs>
        <w:ind w:left="5760" w:hanging="360"/>
      </w:pPr>
      <w:rPr>
        <w:rFonts w:ascii="Courier New" w:hAnsi="Courier New" w:hint="default"/>
      </w:rPr>
    </w:lvl>
    <w:lvl w:ilvl="8" w:tplc="274021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1290C"/>
    <w:multiLevelType w:val="hybridMultilevel"/>
    <w:tmpl w:val="CEC87C06"/>
    <w:lvl w:ilvl="0" w:tplc="041B0017">
      <w:start w:val="1"/>
      <w:numFmt w:val="lowerLetter"/>
      <w:lvlText w:val="%1)"/>
      <w:lvlJc w:val="left"/>
      <w:pPr>
        <w:ind w:left="360" w:hanging="360"/>
      </w:pPr>
      <w:rPr>
        <w:rFonts w:cs="Times New Roman" w:hint="default"/>
        <w:b/>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2726303"/>
    <w:multiLevelType w:val="hybridMultilevel"/>
    <w:tmpl w:val="7400BC28"/>
    <w:lvl w:ilvl="0" w:tplc="4D9499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54260F"/>
    <w:multiLevelType w:val="hybridMultilevel"/>
    <w:tmpl w:val="A478F75A"/>
    <w:lvl w:ilvl="0" w:tplc="041B0001">
      <w:start w:val="1"/>
      <w:numFmt w:val="bullet"/>
      <w:lvlText w:val=""/>
      <w:lvlJc w:val="left"/>
      <w:pPr>
        <w:ind w:left="862" w:hanging="360"/>
      </w:pPr>
      <w:rPr>
        <w:rFonts w:ascii="Symbol" w:hAnsi="Symbol" w:hint="default"/>
      </w:rPr>
    </w:lvl>
    <w:lvl w:ilvl="1" w:tplc="041B0003">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start w:val="1"/>
      <w:numFmt w:val="bullet"/>
      <w:lvlText w:val=""/>
      <w:lvlJc w:val="left"/>
      <w:pPr>
        <w:ind w:left="3022" w:hanging="360"/>
      </w:pPr>
      <w:rPr>
        <w:rFonts w:ascii="Symbol" w:hAnsi="Symbol" w:hint="default"/>
      </w:rPr>
    </w:lvl>
    <w:lvl w:ilvl="4" w:tplc="041B0003">
      <w:start w:val="1"/>
      <w:numFmt w:val="bullet"/>
      <w:lvlText w:val="o"/>
      <w:lvlJc w:val="left"/>
      <w:pPr>
        <w:ind w:left="3742" w:hanging="360"/>
      </w:pPr>
      <w:rPr>
        <w:rFonts w:ascii="Courier New" w:hAnsi="Courier New" w:cs="Courier New" w:hint="default"/>
      </w:rPr>
    </w:lvl>
    <w:lvl w:ilvl="5" w:tplc="041B0005">
      <w:start w:val="1"/>
      <w:numFmt w:val="bullet"/>
      <w:lvlText w:val=""/>
      <w:lvlJc w:val="left"/>
      <w:pPr>
        <w:ind w:left="4462" w:hanging="360"/>
      </w:pPr>
      <w:rPr>
        <w:rFonts w:ascii="Wingdings" w:hAnsi="Wingdings" w:hint="default"/>
      </w:rPr>
    </w:lvl>
    <w:lvl w:ilvl="6" w:tplc="041B0001">
      <w:start w:val="1"/>
      <w:numFmt w:val="bullet"/>
      <w:lvlText w:val=""/>
      <w:lvlJc w:val="left"/>
      <w:pPr>
        <w:ind w:left="5182" w:hanging="360"/>
      </w:pPr>
      <w:rPr>
        <w:rFonts w:ascii="Symbol" w:hAnsi="Symbol" w:hint="default"/>
      </w:rPr>
    </w:lvl>
    <w:lvl w:ilvl="7" w:tplc="041B0003">
      <w:start w:val="1"/>
      <w:numFmt w:val="bullet"/>
      <w:lvlText w:val="o"/>
      <w:lvlJc w:val="left"/>
      <w:pPr>
        <w:ind w:left="5902" w:hanging="360"/>
      </w:pPr>
      <w:rPr>
        <w:rFonts w:ascii="Courier New" w:hAnsi="Courier New" w:cs="Courier New" w:hint="default"/>
      </w:rPr>
    </w:lvl>
    <w:lvl w:ilvl="8" w:tplc="041B0005">
      <w:start w:val="1"/>
      <w:numFmt w:val="bullet"/>
      <w:lvlText w:val=""/>
      <w:lvlJc w:val="left"/>
      <w:pPr>
        <w:ind w:left="6622" w:hanging="360"/>
      </w:pPr>
      <w:rPr>
        <w:rFonts w:ascii="Wingdings" w:hAnsi="Wingdings" w:hint="default"/>
      </w:rPr>
    </w:lvl>
  </w:abstractNum>
  <w:abstractNum w:abstractNumId="8" w15:restartNumberingAfterBreak="0">
    <w:nsid w:val="14C27D6C"/>
    <w:multiLevelType w:val="hybridMultilevel"/>
    <w:tmpl w:val="B8A2AA2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12FD5"/>
    <w:multiLevelType w:val="hybridMultilevel"/>
    <w:tmpl w:val="427E44B8"/>
    <w:lvl w:ilvl="0" w:tplc="041B0017">
      <w:start w:val="1"/>
      <w:numFmt w:val="lowerLetter"/>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4DD6C75"/>
    <w:multiLevelType w:val="hybridMultilevel"/>
    <w:tmpl w:val="42C4A420"/>
    <w:lvl w:ilvl="0" w:tplc="041B0017">
      <w:start w:val="1"/>
      <w:numFmt w:val="lowerLetter"/>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60715F4"/>
    <w:multiLevelType w:val="hybridMultilevel"/>
    <w:tmpl w:val="CBDE8328"/>
    <w:lvl w:ilvl="0" w:tplc="9AB0FDF6">
      <w:start w:val="3"/>
      <w:numFmt w:val="bullet"/>
      <w:lvlText w:val="-"/>
      <w:lvlJc w:val="left"/>
      <w:pPr>
        <w:ind w:left="1904"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624" w:hanging="360"/>
      </w:pPr>
      <w:rPr>
        <w:rFonts w:ascii="Courier New" w:hAnsi="Courier New" w:cs="Courier New" w:hint="default"/>
      </w:rPr>
    </w:lvl>
    <w:lvl w:ilvl="2" w:tplc="041B0005">
      <w:start w:val="1"/>
      <w:numFmt w:val="bullet"/>
      <w:lvlText w:val=""/>
      <w:lvlJc w:val="left"/>
      <w:pPr>
        <w:ind w:left="3344" w:hanging="360"/>
      </w:pPr>
      <w:rPr>
        <w:rFonts w:ascii="Wingdings" w:hAnsi="Wingdings" w:hint="default"/>
      </w:rPr>
    </w:lvl>
    <w:lvl w:ilvl="3" w:tplc="041B0001">
      <w:start w:val="1"/>
      <w:numFmt w:val="bullet"/>
      <w:lvlText w:val=""/>
      <w:lvlJc w:val="left"/>
      <w:pPr>
        <w:ind w:left="4064" w:hanging="360"/>
      </w:pPr>
      <w:rPr>
        <w:rFonts w:ascii="Symbol" w:hAnsi="Symbol" w:hint="default"/>
      </w:rPr>
    </w:lvl>
    <w:lvl w:ilvl="4" w:tplc="041B0003">
      <w:start w:val="1"/>
      <w:numFmt w:val="bullet"/>
      <w:lvlText w:val="o"/>
      <w:lvlJc w:val="left"/>
      <w:pPr>
        <w:ind w:left="4784" w:hanging="360"/>
      </w:pPr>
      <w:rPr>
        <w:rFonts w:ascii="Courier New" w:hAnsi="Courier New" w:cs="Courier New" w:hint="default"/>
      </w:rPr>
    </w:lvl>
    <w:lvl w:ilvl="5" w:tplc="041B0005">
      <w:start w:val="1"/>
      <w:numFmt w:val="bullet"/>
      <w:lvlText w:val=""/>
      <w:lvlJc w:val="left"/>
      <w:pPr>
        <w:ind w:left="5504" w:hanging="360"/>
      </w:pPr>
      <w:rPr>
        <w:rFonts w:ascii="Wingdings" w:hAnsi="Wingdings" w:hint="default"/>
      </w:rPr>
    </w:lvl>
    <w:lvl w:ilvl="6" w:tplc="041B0001">
      <w:start w:val="1"/>
      <w:numFmt w:val="bullet"/>
      <w:lvlText w:val=""/>
      <w:lvlJc w:val="left"/>
      <w:pPr>
        <w:ind w:left="6224" w:hanging="360"/>
      </w:pPr>
      <w:rPr>
        <w:rFonts w:ascii="Symbol" w:hAnsi="Symbol" w:hint="default"/>
      </w:rPr>
    </w:lvl>
    <w:lvl w:ilvl="7" w:tplc="041B0003">
      <w:start w:val="1"/>
      <w:numFmt w:val="bullet"/>
      <w:lvlText w:val="o"/>
      <w:lvlJc w:val="left"/>
      <w:pPr>
        <w:ind w:left="6944" w:hanging="360"/>
      </w:pPr>
      <w:rPr>
        <w:rFonts w:ascii="Courier New" w:hAnsi="Courier New" w:cs="Courier New" w:hint="default"/>
      </w:rPr>
    </w:lvl>
    <w:lvl w:ilvl="8" w:tplc="041B0005">
      <w:start w:val="1"/>
      <w:numFmt w:val="bullet"/>
      <w:lvlText w:val=""/>
      <w:lvlJc w:val="left"/>
      <w:pPr>
        <w:ind w:left="7664" w:hanging="360"/>
      </w:pPr>
      <w:rPr>
        <w:rFonts w:ascii="Wingdings" w:hAnsi="Wingdings" w:hint="default"/>
      </w:rPr>
    </w:lvl>
  </w:abstractNum>
  <w:abstractNum w:abstractNumId="12" w15:restartNumberingAfterBreak="0">
    <w:nsid w:val="2E3444E0"/>
    <w:multiLevelType w:val="hybridMultilevel"/>
    <w:tmpl w:val="FBA0C5B2"/>
    <w:lvl w:ilvl="0" w:tplc="7E5E4D9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4001299C"/>
    <w:multiLevelType w:val="hybridMultilevel"/>
    <w:tmpl w:val="14DE0B0A"/>
    <w:lvl w:ilvl="0" w:tplc="602A9A76">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4" w15:restartNumberingAfterBreak="0">
    <w:nsid w:val="4426367A"/>
    <w:multiLevelType w:val="hybridMultilevel"/>
    <w:tmpl w:val="31701E3C"/>
    <w:lvl w:ilvl="0" w:tplc="9AB0FDF6">
      <w:start w:val="3"/>
      <w:numFmt w:val="bullet"/>
      <w:lvlText w:val="-"/>
      <w:lvlJc w:val="left"/>
      <w:pPr>
        <w:ind w:left="1854"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574" w:hanging="360"/>
      </w:pPr>
      <w:rPr>
        <w:rFonts w:ascii="Courier New" w:hAnsi="Courier New" w:cs="Courier New" w:hint="default"/>
      </w:rPr>
    </w:lvl>
    <w:lvl w:ilvl="2" w:tplc="041B0005">
      <w:start w:val="1"/>
      <w:numFmt w:val="bullet"/>
      <w:lvlText w:val=""/>
      <w:lvlJc w:val="left"/>
      <w:pPr>
        <w:ind w:left="3294" w:hanging="360"/>
      </w:pPr>
      <w:rPr>
        <w:rFonts w:ascii="Wingdings" w:hAnsi="Wingdings" w:hint="default"/>
      </w:rPr>
    </w:lvl>
    <w:lvl w:ilvl="3" w:tplc="041B0001">
      <w:start w:val="1"/>
      <w:numFmt w:val="bullet"/>
      <w:lvlText w:val=""/>
      <w:lvlJc w:val="left"/>
      <w:pPr>
        <w:ind w:left="4014" w:hanging="360"/>
      </w:pPr>
      <w:rPr>
        <w:rFonts w:ascii="Symbol" w:hAnsi="Symbol" w:hint="default"/>
      </w:rPr>
    </w:lvl>
    <w:lvl w:ilvl="4" w:tplc="041B0003">
      <w:start w:val="1"/>
      <w:numFmt w:val="bullet"/>
      <w:lvlText w:val="o"/>
      <w:lvlJc w:val="left"/>
      <w:pPr>
        <w:ind w:left="4734" w:hanging="360"/>
      </w:pPr>
      <w:rPr>
        <w:rFonts w:ascii="Courier New" w:hAnsi="Courier New" w:cs="Courier New" w:hint="default"/>
      </w:rPr>
    </w:lvl>
    <w:lvl w:ilvl="5" w:tplc="041B0005">
      <w:start w:val="1"/>
      <w:numFmt w:val="bullet"/>
      <w:lvlText w:val=""/>
      <w:lvlJc w:val="left"/>
      <w:pPr>
        <w:ind w:left="5454" w:hanging="360"/>
      </w:pPr>
      <w:rPr>
        <w:rFonts w:ascii="Wingdings" w:hAnsi="Wingdings" w:hint="default"/>
      </w:rPr>
    </w:lvl>
    <w:lvl w:ilvl="6" w:tplc="041B0001">
      <w:start w:val="1"/>
      <w:numFmt w:val="bullet"/>
      <w:lvlText w:val=""/>
      <w:lvlJc w:val="left"/>
      <w:pPr>
        <w:ind w:left="6174" w:hanging="360"/>
      </w:pPr>
      <w:rPr>
        <w:rFonts w:ascii="Symbol" w:hAnsi="Symbol" w:hint="default"/>
      </w:rPr>
    </w:lvl>
    <w:lvl w:ilvl="7" w:tplc="041B0003">
      <w:start w:val="1"/>
      <w:numFmt w:val="bullet"/>
      <w:lvlText w:val="o"/>
      <w:lvlJc w:val="left"/>
      <w:pPr>
        <w:ind w:left="6894" w:hanging="360"/>
      </w:pPr>
      <w:rPr>
        <w:rFonts w:ascii="Courier New" w:hAnsi="Courier New" w:cs="Courier New" w:hint="default"/>
      </w:rPr>
    </w:lvl>
    <w:lvl w:ilvl="8" w:tplc="041B0005">
      <w:start w:val="1"/>
      <w:numFmt w:val="bullet"/>
      <w:lvlText w:val=""/>
      <w:lvlJc w:val="left"/>
      <w:pPr>
        <w:ind w:left="7614" w:hanging="360"/>
      </w:pPr>
      <w:rPr>
        <w:rFonts w:ascii="Wingdings" w:hAnsi="Wingdings" w:hint="default"/>
      </w:rPr>
    </w:lvl>
  </w:abstractNum>
  <w:abstractNum w:abstractNumId="15" w15:restartNumberingAfterBreak="0">
    <w:nsid w:val="44DB3EAC"/>
    <w:multiLevelType w:val="hybridMultilevel"/>
    <w:tmpl w:val="175EAF08"/>
    <w:lvl w:ilvl="0" w:tplc="9AB0FDF6">
      <w:start w:val="3"/>
      <w:numFmt w:val="bullet"/>
      <w:lvlText w:val="-"/>
      <w:lvlJc w:val="left"/>
      <w:pPr>
        <w:ind w:left="1854"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574" w:hanging="360"/>
      </w:pPr>
      <w:rPr>
        <w:rFonts w:ascii="Courier New" w:hAnsi="Courier New" w:cs="Courier New" w:hint="default"/>
      </w:rPr>
    </w:lvl>
    <w:lvl w:ilvl="2" w:tplc="041B0005">
      <w:start w:val="1"/>
      <w:numFmt w:val="bullet"/>
      <w:lvlText w:val=""/>
      <w:lvlJc w:val="left"/>
      <w:pPr>
        <w:ind w:left="3294" w:hanging="360"/>
      </w:pPr>
      <w:rPr>
        <w:rFonts w:ascii="Wingdings" w:hAnsi="Wingdings" w:hint="default"/>
      </w:rPr>
    </w:lvl>
    <w:lvl w:ilvl="3" w:tplc="041B0001">
      <w:start w:val="1"/>
      <w:numFmt w:val="bullet"/>
      <w:lvlText w:val=""/>
      <w:lvlJc w:val="left"/>
      <w:pPr>
        <w:ind w:left="4014" w:hanging="360"/>
      </w:pPr>
      <w:rPr>
        <w:rFonts w:ascii="Symbol" w:hAnsi="Symbol" w:hint="default"/>
      </w:rPr>
    </w:lvl>
    <w:lvl w:ilvl="4" w:tplc="041B0003">
      <w:start w:val="1"/>
      <w:numFmt w:val="bullet"/>
      <w:lvlText w:val="o"/>
      <w:lvlJc w:val="left"/>
      <w:pPr>
        <w:ind w:left="4734" w:hanging="360"/>
      </w:pPr>
      <w:rPr>
        <w:rFonts w:ascii="Courier New" w:hAnsi="Courier New" w:cs="Courier New" w:hint="default"/>
      </w:rPr>
    </w:lvl>
    <w:lvl w:ilvl="5" w:tplc="041B0005">
      <w:start w:val="1"/>
      <w:numFmt w:val="bullet"/>
      <w:lvlText w:val=""/>
      <w:lvlJc w:val="left"/>
      <w:pPr>
        <w:ind w:left="5454" w:hanging="360"/>
      </w:pPr>
      <w:rPr>
        <w:rFonts w:ascii="Wingdings" w:hAnsi="Wingdings" w:hint="default"/>
      </w:rPr>
    </w:lvl>
    <w:lvl w:ilvl="6" w:tplc="041B0001">
      <w:start w:val="1"/>
      <w:numFmt w:val="bullet"/>
      <w:lvlText w:val=""/>
      <w:lvlJc w:val="left"/>
      <w:pPr>
        <w:ind w:left="6174" w:hanging="360"/>
      </w:pPr>
      <w:rPr>
        <w:rFonts w:ascii="Symbol" w:hAnsi="Symbol" w:hint="default"/>
      </w:rPr>
    </w:lvl>
    <w:lvl w:ilvl="7" w:tplc="041B0003">
      <w:start w:val="1"/>
      <w:numFmt w:val="bullet"/>
      <w:lvlText w:val="o"/>
      <w:lvlJc w:val="left"/>
      <w:pPr>
        <w:ind w:left="6894" w:hanging="360"/>
      </w:pPr>
      <w:rPr>
        <w:rFonts w:ascii="Courier New" w:hAnsi="Courier New" w:cs="Courier New" w:hint="default"/>
      </w:rPr>
    </w:lvl>
    <w:lvl w:ilvl="8" w:tplc="041B0005">
      <w:start w:val="1"/>
      <w:numFmt w:val="bullet"/>
      <w:lvlText w:val=""/>
      <w:lvlJc w:val="left"/>
      <w:pPr>
        <w:ind w:left="7614" w:hanging="360"/>
      </w:pPr>
      <w:rPr>
        <w:rFonts w:ascii="Wingdings" w:hAnsi="Wingdings" w:hint="default"/>
      </w:rPr>
    </w:lvl>
  </w:abstractNum>
  <w:abstractNum w:abstractNumId="16" w15:restartNumberingAfterBreak="0">
    <w:nsid w:val="4B0E13DC"/>
    <w:multiLevelType w:val="hybridMultilevel"/>
    <w:tmpl w:val="25163D7A"/>
    <w:lvl w:ilvl="0" w:tplc="9AB0FDF6">
      <w:start w:val="3"/>
      <w:numFmt w:val="bullet"/>
      <w:lvlText w:val="-"/>
      <w:lvlJc w:val="left"/>
      <w:pPr>
        <w:ind w:left="1713"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433" w:hanging="360"/>
      </w:pPr>
      <w:rPr>
        <w:rFonts w:ascii="Courier New" w:hAnsi="Courier New" w:cs="Courier New" w:hint="default"/>
      </w:rPr>
    </w:lvl>
    <w:lvl w:ilvl="2" w:tplc="041B0005">
      <w:start w:val="1"/>
      <w:numFmt w:val="bullet"/>
      <w:lvlText w:val=""/>
      <w:lvlJc w:val="left"/>
      <w:pPr>
        <w:ind w:left="3153" w:hanging="360"/>
      </w:pPr>
      <w:rPr>
        <w:rFonts w:ascii="Wingdings" w:hAnsi="Wingdings" w:hint="default"/>
      </w:rPr>
    </w:lvl>
    <w:lvl w:ilvl="3" w:tplc="041B0001">
      <w:start w:val="1"/>
      <w:numFmt w:val="bullet"/>
      <w:lvlText w:val=""/>
      <w:lvlJc w:val="left"/>
      <w:pPr>
        <w:ind w:left="3873" w:hanging="360"/>
      </w:pPr>
      <w:rPr>
        <w:rFonts w:ascii="Symbol" w:hAnsi="Symbol" w:hint="default"/>
      </w:rPr>
    </w:lvl>
    <w:lvl w:ilvl="4" w:tplc="041B0003">
      <w:start w:val="1"/>
      <w:numFmt w:val="bullet"/>
      <w:lvlText w:val="o"/>
      <w:lvlJc w:val="left"/>
      <w:pPr>
        <w:ind w:left="4593" w:hanging="360"/>
      </w:pPr>
      <w:rPr>
        <w:rFonts w:ascii="Courier New" w:hAnsi="Courier New" w:cs="Courier New" w:hint="default"/>
      </w:rPr>
    </w:lvl>
    <w:lvl w:ilvl="5" w:tplc="041B0005">
      <w:start w:val="1"/>
      <w:numFmt w:val="bullet"/>
      <w:lvlText w:val=""/>
      <w:lvlJc w:val="left"/>
      <w:pPr>
        <w:ind w:left="5313" w:hanging="360"/>
      </w:pPr>
      <w:rPr>
        <w:rFonts w:ascii="Wingdings" w:hAnsi="Wingdings" w:hint="default"/>
      </w:rPr>
    </w:lvl>
    <w:lvl w:ilvl="6" w:tplc="041B0001">
      <w:start w:val="1"/>
      <w:numFmt w:val="bullet"/>
      <w:lvlText w:val=""/>
      <w:lvlJc w:val="left"/>
      <w:pPr>
        <w:ind w:left="6033" w:hanging="360"/>
      </w:pPr>
      <w:rPr>
        <w:rFonts w:ascii="Symbol" w:hAnsi="Symbol" w:hint="default"/>
      </w:rPr>
    </w:lvl>
    <w:lvl w:ilvl="7" w:tplc="041B0003">
      <w:start w:val="1"/>
      <w:numFmt w:val="bullet"/>
      <w:lvlText w:val="o"/>
      <w:lvlJc w:val="left"/>
      <w:pPr>
        <w:ind w:left="6753" w:hanging="360"/>
      </w:pPr>
      <w:rPr>
        <w:rFonts w:ascii="Courier New" w:hAnsi="Courier New" w:cs="Courier New" w:hint="default"/>
      </w:rPr>
    </w:lvl>
    <w:lvl w:ilvl="8" w:tplc="041B0005">
      <w:start w:val="1"/>
      <w:numFmt w:val="bullet"/>
      <w:lvlText w:val=""/>
      <w:lvlJc w:val="left"/>
      <w:pPr>
        <w:ind w:left="7473" w:hanging="360"/>
      </w:pPr>
      <w:rPr>
        <w:rFonts w:ascii="Wingdings" w:hAnsi="Wingdings" w:hint="default"/>
      </w:rPr>
    </w:lvl>
  </w:abstractNum>
  <w:abstractNum w:abstractNumId="17" w15:restartNumberingAfterBreak="0">
    <w:nsid w:val="50841F62"/>
    <w:multiLevelType w:val="hybridMultilevel"/>
    <w:tmpl w:val="5BB0CBE8"/>
    <w:lvl w:ilvl="0" w:tplc="041B0017">
      <w:start w:val="1"/>
      <w:numFmt w:val="lowerLetter"/>
      <w:lvlText w:val="%1)"/>
      <w:lvlJc w:val="left"/>
      <w:pPr>
        <w:ind w:left="360" w:hanging="360"/>
      </w:pPr>
      <w:rPr>
        <w:rFonts w:cs="Times New Roman" w:hint="default"/>
        <w:b/>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2833619"/>
    <w:multiLevelType w:val="hybridMultilevel"/>
    <w:tmpl w:val="356841D8"/>
    <w:lvl w:ilvl="0" w:tplc="9AB0FDF6">
      <w:start w:val="3"/>
      <w:numFmt w:val="bullet"/>
      <w:lvlText w:val="-"/>
      <w:lvlJc w:val="left"/>
      <w:pPr>
        <w:ind w:left="1960"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680" w:hanging="360"/>
      </w:pPr>
      <w:rPr>
        <w:rFonts w:ascii="Courier New" w:hAnsi="Courier New" w:cs="Courier New" w:hint="default"/>
      </w:rPr>
    </w:lvl>
    <w:lvl w:ilvl="2" w:tplc="041B0005">
      <w:start w:val="1"/>
      <w:numFmt w:val="bullet"/>
      <w:lvlText w:val=""/>
      <w:lvlJc w:val="left"/>
      <w:pPr>
        <w:ind w:left="3400" w:hanging="360"/>
      </w:pPr>
      <w:rPr>
        <w:rFonts w:ascii="Wingdings" w:hAnsi="Wingdings" w:hint="default"/>
      </w:rPr>
    </w:lvl>
    <w:lvl w:ilvl="3" w:tplc="041B0001">
      <w:start w:val="1"/>
      <w:numFmt w:val="bullet"/>
      <w:lvlText w:val=""/>
      <w:lvlJc w:val="left"/>
      <w:pPr>
        <w:ind w:left="4120" w:hanging="360"/>
      </w:pPr>
      <w:rPr>
        <w:rFonts w:ascii="Symbol" w:hAnsi="Symbol" w:hint="default"/>
      </w:rPr>
    </w:lvl>
    <w:lvl w:ilvl="4" w:tplc="041B0003">
      <w:start w:val="1"/>
      <w:numFmt w:val="bullet"/>
      <w:lvlText w:val="o"/>
      <w:lvlJc w:val="left"/>
      <w:pPr>
        <w:ind w:left="4840" w:hanging="360"/>
      </w:pPr>
      <w:rPr>
        <w:rFonts w:ascii="Courier New" w:hAnsi="Courier New" w:cs="Courier New" w:hint="default"/>
      </w:rPr>
    </w:lvl>
    <w:lvl w:ilvl="5" w:tplc="041B0005">
      <w:start w:val="1"/>
      <w:numFmt w:val="bullet"/>
      <w:lvlText w:val=""/>
      <w:lvlJc w:val="left"/>
      <w:pPr>
        <w:ind w:left="5560" w:hanging="360"/>
      </w:pPr>
      <w:rPr>
        <w:rFonts w:ascii="Wingdings" w:hAnsi="Wingdings" w:hint="default"/>
      </w:rPr>
    </w:lvl>
    <w:lvl w:ilvl="6" w:tplc="041B0001">
      <w:start w:val="1"/>
      <w:numFmt w:val="bullet"/>
      <w:lvlText w:val=""/>
      <w:lvlJc w:val="left"/>
      <w:pPr>
        <w:ind w:left="6280" w:hanging="360"/>
      </w:pPr>
      <w:rPr>
        <w:rFonts w:ascii="Symbol" w:hAnsi="Symbol" w:hint="default"/>
      </w:rPr>
    </w:lvl>
    <w:lvl w:ilvl="7" w:tplc="041B0003">
      <w:start w:val="1"/>
      <w:numFmt w:val="bullet"/>
      <w:lvlText w:val="o"/>
      <w:lvlJc w:val="left"/>
      <w:pPr>
        <w:ind w:left="7000" w:hanging="360"/>
      </w:pPr>
      <w:rPr>
        <w:rFonts w:ascii="Courier New" w:hAnsi="Courier New" w:cs="Courier New" w:hint="default"/>
      </w:rPr>
    </w:lvl>
    <w:lvl w:ilvl="8" w:tplc="041B0005">
      <w:start w:val="1"/>
      <w:numFmt w:val="bullet"/>
      <w:lvlText w:val=""/>
      <w:lvlJc w:val="left"/>
      <w:pPr>
        <w:ind w:left="7720" w:hanging="360"/>
      </w:pPr>
      <w:rPr>
        <w:rFonts w:ascii="Wingdings" w:hAnsi="Wingdings" w:hint="default"/>
      </w:rPr>
    </w:lvl>
  </w:abstractNum>
  <w:abstractNum w:abstractNumId="19" w15:restartNumberingAfterBreak="0">
    <w:nsid w:val="554459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BC2A0D"/>
    <w:multiLevelType w:val="hybridMultilevel"/>
    <w:tmpl w:val="BA48D9F0"/>
    <w:lvl w:ilvl="0" w:tplc="041B0001">
      <w:start w:val="1"/>
      <w:numFmt w:val="bullet"/>
      <w:lvlText w:val=""/>
      <w:lvlJc w:val="left"/>
      <w:pPr>
        <w:ind w:left="862" w:hanging="360"/>
      </w:pPr>
      <w:rPr>
        <w:rFonts w:ascii="Symbol" w:hAnsi="Symbol" w:hint="default"/>
      </w:rPr>
    </w:lvl>
    <w:lvl w:ilvl="1" w:tplc="041B0003">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start w:val="1"/>
      <w:numFmt w:val="bullet"/>
      <w:lvlText w:val=""/>
      <w:lvlJc w:val="left"/>
      <w:pPr>
        <w:ind w:left="3022" w:hanging="360"/>
      </w:pPr>
      <w:rPr>
        <w:rFonts w:ascii="Symbol" w:hAnsi="Symbol" w:hint="default"/>
      </w:rPr>
    </w:lvl>
    <w:lvl w:ilvl="4" w:tplc="041B0003">
      <w:start w:val="1"/>
      <w:numFmt w:val="bullet"/>
      <w:lvlText w:val="o"/>
      <w:lvlJc w:val="left"/>
      <w:pPr>
        <w:ind w:left="3742" w:hanging="360"/>
      </w:pPr>
      <w:rPr>
        <w:rFonts w:ascii="Courier New" w:hAnsi="Courier New" w:cs="Courier New" w:hint="default"/>
      </w:rPr>
    </w:lvl>
    <w:lvl w:ilvl="5" w:tplc="041B0005">
      <w:start w:val="1"/>
      <w:numFmt w:val="bullet"/>
      <w:lvlText w:val=""/>
      <w:lvlJc w:val="left"/>
      <w:pPr>
        <w:ind w:left="4462" w:hanging="360"/>
      </w:pPr>
      <w:rPr>
        <w:rFonts w:ascii="Wingdings" w:hAnsi="Wingdings" w:hint="default"/>
      </w:rPr>
    </w:lvl>
    <w:lvl w:ilvl="6" w:tplc="041B0001">
      <w:start w:val="1"/>
      <w:numFmt w:val="bullet"/>
      <w:lvlText w:val=""/>
      <w:lvlJc w:val="left"/>
      <w:pPr>
        <w:ind w:left="5182" w:hanging="360"/>
      </w:pPr>
      <w:rPr>
        <w:rFonts w:ascii="Symbol" w:hAnsi="Symbol" w:hint="default"/>
      </w:rPr>
    </w:lvl>
    <w:lvl w:ilvl="7" w:tplc="041B0003">
      <w:start w:val="1"/>
      <w:numFmt w:val="bullet"/>
      <w:lvlText w:val="o"/>
      <w:lvlJc w:val="left"/>
      <w:pPr>
        <w:ind w:left="5902" w:hanging="360"/>
      </w:pPr>
      <w:rPr>
        <w:rFonts w:ascii="Courier New" w:hAnsi="Courier New" w:cs="Courier New" w:hint="default"/>
      </w:rPr>
    </w:lvl>
    <w:lvl w:ilvl="8" w:tplc="041B0005">
      <w:start w:val="1"/>
      <w:numFmt w:val="bullet"/>
      <w:lvlText w:val=""/>
      <w:lvlJc w:val="left"/>
      <w:pPr>
        <w:ind w:left="6622" w:hanging="360"/>
      </w:pPr>
      <w:rPr>
        <w:rFonts w:ascii="Wingdings" w:hAnsi="Wingdings" w:hint="default"/>
      </w:rPr>
    </w:lvl>
  </w:abstractNum>
  <w:abstractNum w:abstractNumId="21" w15:restartNumberingAfterBreak="0">
    <w:nsid w:val="5ACC1D46"/>
    <w:multiLevelType w:val="hybridMultilevel"/>
    <w:tmpl w:val="6A164B8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22" w15:restartNumberingAfterBreak="0">
    <w:nsid w:val="5D6F2CE1"/>
    <w:multiLevelType w:val="hybridMultilevel"/>
    <w:tmpl w:val="32DEDD0A"/>
    <w:lvl w:ilvl="0" w:tplc="4D9499B2">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2B073B"/>
    <w:multiLevelType w:val="hybridMultilevel"/>
    <w:tmpl w:val="F10630FA"/>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3"/>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9658D"/>
    <w:multiLevelType w:val="hybridMultilevel"/>
    <w:tmpl w:val="BD70F028"/>
    <w:lvl w:ilvl="0" w:tplc="FFFFFFFF">
      <w:start w:val="1"/>
      <w:numFmt w:val="decimal"/>
      <w:lvlText w:val="%1."/>
      <w:lvlJc w:val="left"/>
      <w:pPr>
        <w:tabs>
          <w:tab w:val="num" w:pos="720"/>
        </w:tabs>
        <w:ind w:left="720" w:hanging="360"/>
      </w:pPr>
      <w:rPr>
        <w:rFonts w:cs="Times New Roman" w:hint="default"/>
        <w:b/>
      </w:rPr>
    </w:lvl>
    <w:lvl w:ilvl="1" w:tplc="041B0017">
      <w:start w:val="1"/>
      <w:numFmt w:val="lowerLetter"/>
      <w:lvlText w:val="%2)"/>
      <w:lvlJc w:val="left"/>
      <w:pPr>
        <w:tabs>
          <w:tab w:val="num" w:pos="1440"/>
        </w:tabs>
        <w:ind w:left="1440" w:hanging="360"/>
      </w:pPr>
      <w:rPr>
        <w:rFonts w:cs="Times New Roman" w:hint="default"/>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3037B8"/>
    <w:multiLevelType w:val="hybridMultilevel"/>
    <w:tmpl w:val="96B40876"/>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6" w15:restartNumberingAfterBreak="0">
    <w:nsid w:val="6B3E0542"/>
    <w:multiLevelType w:val="multilevel"/>
    <w:tmpl w:val="D0D61BB4"/>
    <w:lvl w:ilvl="0">
      <w:start w:val="3"/>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DC14AEB"/>
    <w:multiLevelType w:val="hybridMultilevel"/>
    <w:tmpl w:val="DA42CC10"/>
    <w:lvl w:ilvl="0" w:tplc="9AB0FDF6">
      <w:start w:val="3"/>
      <w:numFmt w:val="bullet"/>
      <w:lvlText w:val="-"/>
      <w:lvlJc w:val="left"/>
      <w:pPr>
        <w:ind w:left="1713"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433" w:hanging="360"/>
      </w:pPr>
      <w:rPr>
        <w:rFonts w:ascii="Courier New" w:hAnsi="Courier New" w:cs="Courier New" w:hint="default"/>
      </w:rPr>
    </w:lvl>
    <w:lvl w:ilvl="2" w:tplc="041B0005">
      <w:start w:val="1"/>
      <w:numFmt w:val="bullet"/>
      <w:lvlText w:val=""/>
      <w:lvlJc w:val="left"/>
      <w:pPr>
        <w:ind w:left="3153" w:hanging="360"/>
      </w:pPr>
      <w:rPr>
        <w:rFonts w:ascii="Wingdings" w:hAnsi="Wingdings" w:hint="default"/>
      </w:rPr>
    </w:lvl>
    <w:lvl w:ilvl="3" w:tplc="041B0001">
      <w:start w:val="1"/>
      <w:numFmt w:val="bullet"/>
      <w:lvlText w:val=""/>
      <w:lvlJc w:val="left"/>
      <w:pPr>
        <w:ind w:left="3873" w:hanging="360"/>
      </w:pPr>
      <w:rPr>
        <w:rFonts w:ascii="Symbol" w:hAnsi="Symbol" w:hint="default"/>
      </w:rPr>
    </w:lvl>
    <w:lvl w:ilvl="4" w:tplc="041B0003">
      <w:start w:val="1"/>
      <w:numFmt w:val="bullet"/>
      <w:lvlText w:val="o"/>
      <w:lvlJc w:val="left"/>
      <w:pPr>
        <w:ind w:left="4593" w:hanging="360"/>
      </w:pPr>
      <w:rPr>
        <w:rFonts w:ascii="Courier New" w:hAnsi="Courier New" w:cs="Courier New" w:hint="default"/>
      </w:rPr>
    </w:lvl>
    <w:lvl w:ilvl="5" w:tplc="041B0005">
      <w:start w:val="1"/>
      <w:numFmt w:val="bullet"/>
      <w:lvlText w:val=""/>
      <w:lvlJc w:val="left"/>
      <w:pPr>
        <w:ind w:left="5313" w:hanging="360"/>
      </w:pPr>
      <w:rPr>
        <w:rFonts w:ascii="Wingdings" w:hAnsi="Wingdings" w:hint="default"/>
      </w:rPr>
    </w:lvl>
    <w:lvl w:ilvl="6" w:tplc="041B0001">
      <w:start w:val="1"/>
      <w:numFmt w:val="bullet"/>
      <w:lvlText w:val=""/>
      <w:lvlJc w:val="left"/>
      <w:pPr>
        <w:ind w:left="6033" w:hanging="360"/>
      </w:pPr>
      <w:rPr>
        <w:rFonts w:ascii="Symbol" w:hAnsi="Symbol" w:hint="default"/>
      </w:rPr>
    </w:lvl>
    <w:lvl w:ilvl="7" w:tplc="041B0003">
      <w:start w:val="1"/>
      <w:numFmt w:val="bullet"/>
      <w:lvlText w:val="o"/>
      <w:lvlJc w:val="left"/>
      <w:pPr>
        <w:ind w:left="6753" w:hanging="360"/>
      </w:pPr>
      <w:rPr>
        <w:rFonts w:ascii="Courier New" w:hAnsi="Courier New" w:cs="Courier New" w:hint="default"/>
      </w:rPr>
    </w:lvl>
    <w:lvl w:ilvl="8" w:tplc="041B0005">
      <w:start w:val="1"/>
      <w:numFmt w:val="bullet"/>
      <w:lvlText w:val=""/>
      <w:lvlJc w:val="left"/>
      <w:pPr>
        <w:ind w:left="7473" w:hanging="360"/>
      </w:pPr>
      <w:rPr>
        <w:rFonts w:ascii="Wingdings" w:hAnsi="Wingdings" w:hint="default"/>
      </w:rPr>
    </w:lvl>
  </w:abstractNum>
  <w:abstractNum w:abstractNumId="28" w15:restartNumberingAfterBreak="0">
    <w:nsid w:val="6EF2793B"/>
    <w:multiLevelType w:val="hybridMultilevel"/>
    <w:tmpl w:val="452870E4"/>
    <w:lvl w:ilvl="0" w:tplc="041B0001">
      <w:start w:val="1"/>
      <w:numFmt w:val="bullet"/>
      <w:lvlText w:val=""/>
      <w:lvlJc w:val="left"/>
      <w:pPr>
        <w:ind w:left="1040" w:hanging="360"/>
      </w:pPr>
      <w:rPr>
        <w:rFonts w:ascii="Symbol" w:hAnsi="Symbol" w:hint="default"/>
      </w:rPr>
    </w:lvl>
    <w:lvl w:ilvl="1" w:tplc="041B0003">
      <w:start w:val="1"/>
      <w:numFmt w:val="bullet"/>
      <w:lvlText w:val="o"/>
      <w:lvlJc w:val="left"/>
      <w:pPr>
        <w:ind w:left="1760" w:hanging="360"/>
      </w:pPr>
      <w:rPr>
        <w:rFonts w:ascii="Courier New" w:hAnsi="Courier New" w:cs="Courier New" w:hint="default"/>
      </w:rPr>
    </w:lvl>
    <w:lvl w:ilvl="2" w:tplc="041B0005">
      <w:start w:val="1"/>
      <w:numFmt w:val="bullet"/>
      <w:lvlText w:val=""/>
      <w:lvlJc w:val="left"/>
      <w:pPr>
        <w:ind w:left="2480" w:hanging="360"/>
      </w:pPr>
      <w:rPr>
        <w:rFonts w:ascii="Wingdings" w:hAnsi="Wingdings" w:hint="default"/>
      </w:rPr>
    </w:lvl>
    <w:lvl w:ilvl="3" w:tplc="041B0001">
      <w:start w:val="1"/>
      <w:numFmt w:val="bullet"/>
      <w:lvlText w:val=""/>
      <w:lvlJc w:val="left"/>
      <w:pPr>
        <w:ind w:left="3200" w:hanging="360"/>
      </w:pPr>
      <w:rPr>
        <w:rFonts w:ascii="Symbol" w:hAnsi="Symbol" w:hint="default"/>
      </w:rPr>
    </w:lvl>
    <w:lvl w:ilvl="4" w:tplc="041B0003">
      <w:start w:val="1"/>
      <w:numFmt w:val="bullet"/>
      <w:lvlText w:val="o"/>
      <w:lvlJc w:val="left"/>
      <w:pPr>
        <w:ind w:left="3920" w:hanging="360"/>
      </w:pPr>
      <w:rPr>
        <w:rFonts w:ascii="Courier New" w:hAnsi="Courier New" w:cs="Courier New" w:hint="default"/>
      </w:rPr>
    </w:lvl>
    <w:lvl w:ilvl="5" w:tplc="041B0005">
      <w:start w:val="1"/>
      <w:numFmt w:val="bullet"/>
      <w:lvlText w:val=""/>
      <w:lvlJc w:val="left"/>
      <w:pPr>
        <w:ind w:left="4640" w:hanging="360"/>
      </w:pPr>
      <w:rPr>
        <w:rFonts w:ascii="Wingdings" w:hAnsi="Wingdings" w:hint="default"/>
      </w:rPr>
    </w:lvl>
    <w:lvl w:ilvl="6" w:tplc="041B0001">
      <w:start w:val="1"/>
      <w:numFmt w:val="bullet"/>
      <w:lvlText w:val=""/>
      <w:lvlJc w:val="left"/>
      <w:pPr>
        <w:ind w:left="5360" w:hanging="360"/>
      </w:pPr>
      <w:rPr>
        <w:rFonts w:ascii="Symbol" w:hAnsi="Symbol" w:hint="default"/>
      </w:rPr>
    </w:lvl>
    <w:lvl w:ilvl="7" w:tplc="041B0003">
      <w:start w:val="1"/>
      <w:numFmt w:val="bullet"/>
      <w:lvlText w:val="o"/>
      <w:lvlJc w:val="left"/>
      <w:pPr>
        <w:ind w:left="6080" w:hanging="360"/>
      </w:pPr>
      <w:rPr>
        <w:rFonts w:ascii="Courier New" w:hAnsi="Courier New" w:cs="Courier New" w:hint="default"/>
      </w:rPr>
    </w:lvl>
    <w:lvl w:ilvl="8" w:tplc="041B0005">
      <w:start w:val="1"/>
      <w:numFmt w:val="bullet"/>
      <w:lvlText w:val=""/>
      <w:lvlJc w:val="left"/>
      <w:pPr>
        <w:ind w:left="6800" w:hanging="360"/>
      </w:pPr>
      <w:rPr>
        <w:rFonts w:ascii="Wingdings" w:hAnsi="Wingdings" w:hint="default"/>
      </w:rPr>
    </w:lvl>
  </w:abstractNum>
  <w:abstractNum w:abstractNumId="29" w15:restartNumberingAfterBreak="0">
    <w:nsid w:val="7008427C"/>
    <w:multiLevelType w:val="hybridMultilevel"/>
    <w:tmpl w:val="AB28B522"/>
    <w:lvl w:ilvl="0" w:tplc="9AB0FDF6">
      <w:start w:val="3"/>
      <w:numFmt w:val="bullet"/>
      <w:lvlText w:val="-"/>
      <w:lvlJc w:val="left"/>
      <w:pPr>
        <w:ind w:left="1440"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706C3776"/>
    <w:multiLevelType w:val="hybridMultilevel"/>
    <w:tmpl w:val="EA44DECE"/>
    <w:lvl w:ilvl="0" w:tplc="041B0001">
      <w:start w:val="1"/>
      <w:numFmt w:val="bullet"/>
      <w:lvlText w:val=""/>
      <w:lvlJc w:val="left"/>
      <w:pPr>
        <w:ind w:left="1050" w:hanging="360"/>
      </w:pPr>
      <w:rPr>
        <w:rFonts w:ascii="Symbol" w:hAnsi="Symbol" w:hint="default"/>
      </w:rPr>
    </w:lvl>
    <w:lvl w:ilvl="1" w:tplc="041B0003">
      <w:start w:val="1"/>
      <w:numFmt w:val="bullet"/>
      <w:lvlText w:val="o"/>
      <w:lvlJc w:val="left"/>
      <w:pPr>
        <w:ind w:left="1770" w:hanging="360"/>
      </w:pPr>
      <w:rPr>
        <w:rFonts w:ascii="Courier New" w:hAnsi="Courier New" w:cs="Courier New" w:hint="default"/>
      </w:rPr>
    </w:lvl>
    <w:lvl w:ilvl="2" w:tplc="041B0005">
      <w:start w:val="1"/>
      <w:numFmt w:val="bullet"/>
      <w:lvlText w:val=""/>
      <w:lvlJc w:val="left"/>
      <w:pPr>
        <w:ind w:left="2490" w:hanging="360"/>
      </w:pPr>
      <w:rPr>
        <w:rFonts w:ascii="Wingdings" w:hAnsi="Wingdings" w:hint="default"/>
      </w:rPr>
    </w:lvl>
    <w:lvl w:ilvl="3" w:tplc="041B0001">
      <w:start w:val="1"/>
      <w:numFmt w:val="bullet"/>
      <w:lvlText w:val=""/>
      <w:lvlJc w:val="left"/>
      <w:pPr>
        <w:ind w:left="3210" w:hanging="360"/>
      </w:pPr>
      <w:rPr>
        <w:rFonts w:ascii="Symbol" w:hAnsi="Symbol" w:hint="default"/>
      </w:rPr>
    </w:lvl>
    <w:lvl w:ilvl="4" w:tplc="041B0003">
      <w:start w:val="1"/>
      <w:numFmt w:val="bullet"/>
      <w:lvlText w:val="o"/>
      <w:lvlJc w:val="left"/>
      <w:pPr>
        <w:ind w:left="3930" w:hanging="360"/>
      </w:pPr>
      <w:rPr>
        <w:rFonts w:ascii="Courier New" w:hAnsi="Courier New" w:cs="Courier New" w:hint="default"/>
      </w:rPr>
    </w:lvl>
    <w:lvl w:ilvl="5" w:tplc="041B0005">
      <w:start w:val="1"/>
      <w:numFmt w:val="bullet"/>
      <w:lvlText w:val=""/>
      <w:lvlJc w:val="left"/>
      <w:pPr>
        <w:ind w:left="4650" w:hanging="360"/>
      </w:pPr>
      <w:rPr>
        <w:rFonts w:ascii="Wingdings" w:hAnsi="Wingdings" w:hint="default"/>
      </w:rPr>
    </w:lvl>
    <w:lvl w:ilvl="6" w:tplc="041B0001">
      <w:start w:val="1"/>
      <w:numFmt w:val="bullet"/>
      <w:lvlText w:val=""/>
      <w:lvlJc w:val="left"/>
      <w:pPr>
        <w:ind w:left="5370" w:hanging="360"/>
      </w:pPr>
      <w:rPr>
        <w:rFonts w:ascii="Symbol" w:hAnsi="Symbol" w:hint="default"/>
      </w:rPr>
    </w:lvl>
    <w:lvl w:ilvl="7" w:tplc="041B0003">
      <w:start w:val="1"/>
      <w:numFmt w:val="bullet"/>
      <w:lvlText w:val="o"/>
      <w:lvlJc w:val="left"/>
      <w:pPr>
        <w:ind w:left="6090" w:hanging="360"/>
      </w:pPr>
      <w:rPr>
        <w:rFonts w:ascii="Courier New" w:hAnsi="Courier New" w:cs="Courier New" w:hint="default"/>
      </w:rPr>
    </w:lvl>
    <w:lvl w:ilvl="8" w:tplc="041B0005">
      <w:start w:val="1"/>
      <w:numFmt w:val="bullet"/>
      <w:lvlText w:val=""/>
      <w:lvlJc w:val="left"/>
      <w:pPr>
        <w:ind w:left="6810" w:hanging="360"/>
      </w:pPr>
      <w:rPr>
        <w:rFonts w:ascii="Wingdings" w:hAnsi="Wingdings" w:hint="default"/>
      </w:rPr>
    </w:lvl>
  </w:abstractNum>
  <w:abstractNum w:abstractNumId="31" w15:restartNumberingAfterBreak="0">
    <w:nsid w:val="72224041"/>
    <w:multiLevelType w:val="hybridMultilevel"/>
    <w:tmpl w:val="94AE4A86"/>
    <w:lvl w:ilvl="0" w:tplc="602A9A76">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32" w15:restartNumberingAfterBreak="0">
    <w:nsid w:val="75CB2DB6"/>
    <w:multiLevelType w:val="hybridMultilevel"/>
    <w:tmpl w:val="C040C862"/>
    <w:lvl w:ilvl="0" w:tplc="FFFFFFFF">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70831CB"/>
    <w:multiLevelType w:val="hybridMultilevel"/>
    <w:tmpl w:val="F9F6D68C"/>
    <w:lvl w:ilvl="0" w:tplc="602A9A76">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start w:val="1"/>
      <w:numFmt w:val="bullet"/>
      <w:lvlText w:val=""/>
      <w:lvlJc w:val="left"/>
      <w:pPr>
        <w:ind w:left="2840" w:hanging="360"/>
      </w:pPr>
      <w:rPr>
        <w:rFonts w:ascii="Wingdings" w:hAnsi="Wingdings" w:hint="default"/>
      </w:rPr>
    </w:lvl>
    <w:lvl w:ilvl="3" w:tplc="041B0001">
      <w:start w:val="1"/>
      <w:numFmt w:val="bullet"/>
      <w:lvlText w:val=""/>
      <w:lvlJc w:val="left"/>
      <w:pPr>
        <w:ind w:left="3560" w:hanging="360"/>
      </w:pPr>
      <w:rPr>
        <w:rFonts w:ascii="Symbol" w:hAnsi="Symbol" w:hint="default"/>
      </w:rPr>
    </w:lvl>
    <w:lvl w:ilvl="4" w:tplc="041B0003">
      <w:start w:val="1"/>
      <w:numFmt w:val="bullet"/>
      <w:lvlText w:val="o"/>
      <w:lvlJc w:val="left"/>
      <w:pPr>
        <w:ind w:left="4280" w:hanging="360"/>
      </w:pPr>
      <w:rPr>
        <w:rFonts w:ascii="Courier New" w:hAnsi="Courier New" w:cs="Courier New" w:hint="default"/>
      </w:rPr>
    </w:lvl>
    <w:lvl w:ilvl="5" w:tplc="041B0005">
      <w:start w:val="1"/>
      <w:numFmt w:val="bullet"/>
      <w:lvlText w:val=""/>
      <w:lvlJc w:val="left"/>
      <w:pPr>
        <w:ind w:left="5000" w:hanging="360"/>
      </w:pPr>
      <w:rPr>
        <w:rFonts w:ascii="Wingdings" w:hAnsi="Wingdings" w:hint="default"/>
      </w:rPr>
    </w:lvl>
    <w:lvl w:ilvl="6" w:tplc="041B0001">
      <w:start w:val="1"/>
      <w:numFmt w:val="bullet"/>
      <w:lvlText w:val=""/>
      <w:lvlJc w:val="left"/>
      <w:pPr>
        <w:ind w:left="5720" w:hanging="360"/>
      </w:pPr>
      <w:rPr>
        <w:rFonts w:ascii="Symbol" w:hAnsi="Symbol" w:hint="default"/>
      </w:rPr>
    </w:lvl>
    <w:lvl w:ilvl="7" w:tplc="041B0003">
      <w:start w:val="1"/>
      <w:numFmt w:val="bullet"/>
      <w:lvlText w:val="o"/>
      <w:lvlJc w:val="left"/>
      <w:pPr>
        <w:ind w:left="6440" w:hanging="360"/>
      </w:pPr>
      <w:rPr>
        <w:rFonts w:ascii="Courier New" w:hAnsi="Courier New" w:cs="Courier New" w:hint="default"/>
      </w:rPr>
    </w:lvl>
    <w:lvl w:ilvl="8" w:tplc="041B0005">
      <w:start w:val="1"/>
      <w:numFmt w:val="bullet"/>
      <w:lvlText w:val=""/>
      <w:lvlJc w:val="left"/>
      <w:pPr>
        <w:ind w:left="7160" w:hanging="360"/>
      </w:pPr>
      <w:rPr>
        <w:rFonts w:ascii="Wingdings" w:hAnsi="Wingdings" w:hint="default"/>
      </w:rPr>
    </w:lvl>
  </w:abstractNum>
  <w:abstractNum w:abstractNumId="34" w15:restartNumberingAfterBreak="0">
    <w:nsid w:val="780F2CE9"/>
    <w:multiLevelType w:val="hybridMultilevel"/>
    <w:tmpl w:val="8C26036A"/>
    <w:lvl w:ilvl="0" w:tplc="4EF0D314">
      <w:start w:val="1"/>
      <w:numFmt w:val="decimal"/>
      <w:lvlText w:val="%1."/>
      <w:lvlJc w:val="left"/>
      <w:pPr>
        <w:tabs>
          <w:tab w:val="num" w:pos="510"/>
        </w:tabs>
        <w:ind w:left="510" w:hanging="360"/>
      </w:pPr>
      <w:rPr>
        <w:rFonts w:cs="Times New Roman" w:hint="default"/>
      </w:rPr>
    </w:lvl>
    <w:lvl w:ilvl="1" w:tplc="387C75A6" w:tentative="1">
      <w:start w:val="1"/>
      <w:numFmt w:val="lowerLetter"/>
      <w:lvlText w:val="%2."/>
      <w:lvlJc w:val="left"/>
      <w:pPr>
        <w:tabs>
          <w:tab w:val="num" w:pos="1230"/>
        </w:tabs>
        <w:ind w:left="1230" w:hanging="360"/>
      </w:pPr>
      <w:rPr>
        <w:rFonts w:cs="Times New Roman"/>
      </w:rPr>
    </w:lvl>
    <w:lvl w:ilvl="2" w:tplc="D47AFD6C" w:tentative="1">
      <w:start w:val="1"/>
      <w:numFmt w:val="lowerRoman"/>
      <w:lvlText w:val="%3."/>
      <w:lvlJc w:val="right"/>
      <w:pPr>
        <w:tabs>
          <w:tab w:val="num" w:pos="1950"/>
        </w:tabs>
        <w:ind w:left="1950" w:hanging="180"/>
      </w:pPr>
      <w:rPr>
        <w:rFonts w:cs="Times New Roman"/>
      </w:rPr>
    </w:lvl>
    <w:lvl w:ilvl="3" w:tplc="D3DAE198" w:tentative="1">
      <w:start w:val="1"/>
      <w:numFmt w:val="decimal"/>
      <w:lvlText w:val="%4."/>
      <w:lvlJc w:val="left"/>
      <w:pPr>
        <w:tabs>
          <w:tab w:val="num" w:pos="2670"/>
        </w:tabs>
        <w:ind w:left="2670" w:hanging="360"/>
      </w:pPr>
      <w:rPr>
        <w:rFonts w:cs="Times New Roman"/>
      </w:rPr>
    </w:lvl>
    <w:lvl w:ilvl="4" w:tplc="0E460A92" w:tentative="1">
      <w:start w:val="1"/>
      <w:numFmt w:val="lowerLetter"/>
      <w:lvlText w:val="%5."/>
      <w:lvlJc w:val="left"/>
      <w:pPr>
        <w:tabs>
          <w:tab w:val="num" w:pos="3390"/>
        </w:tabs>
        <w:ind w:left="3390" w:hanging="360"/>
      </w:pPr>
      <w:rPr>
        <w:rFonts w:cs="Times New Roman"/>
      </w:rPr>
    </w:lvl>
    <w:lvl w:ilvl="5" w:tplc="DDE4ED0E" w:tentative="1">
      <w:start w:val="1"/>
      <w:numFmt w:val="lowerRoman"/>
      <w:lvlText w:val="%6."/>
      <w:lvlJc w:val="right"/>
      <w:pPr>
        <w:tabs>
          <w:tab w:val="num" w:pos="4110"/>
        </w:tabs>
        <w:ind w:left="4110" w:hanging="180"/>
      </w:pPr>
      <w:rPr>
        <w:rFonts w:cs="Times New Roman"/>
      </w:rPr>
    </w:lvl>
    <w:lvl w:ilvl="6" w:tplc="E67014AC" w:tentative="1">
      <w:start w:val="1"/>
      <w:numFmt w:val="decimal"/>
      <w:lvlText w:val="%7."/>
      <w:lvlJc w:val="left"/>
      <w:pPr>
        <w:tabs>
          <w:tab w:val="num" w:pos="4830"/>
        </w:tabs>
        <w:ind w:left="4830" w:hanging="360"/>
      </w:pPr>
      <w:rPr>
        <w:rFonts w:cs="Times New Roman"/>
      </w:rPr>
    </w:lvl>
    <w:lvl w:ilvl="7" w:tplc="77FA2B78" w:tentative="1">
      <w:start w:val="1"/>
      <w:numFmt w:val="lowerLetter"/>
      <w:lvlText w:val="%8."/>
      <w:lvlJc w:val="left"/>
      <w:pPr>
        <w:tabs>
          <w:tab w:val="num" w:pos="5550"/>
        </w:tabs>
        <w:ind w:left="5550" w:hanging="360"/>
      </w:pPr>
      <w:rPr>
        <w:rFonts w:cs="Times New Roman"/>
      </w:rPr>
    </w:lvl>
    <w:lvl w:ilvl="8" w:tplc="203626C2" w:tentative="1">
      <w:start w:val="1"/>
      <w:numFmt w:val="lowerRoman"/>
      <w:lvlText w:val="%9."/>
      <w:lvlJc w:val="right"/>
      <w:pPr>
        <w:tabs>
          <w:tab w:val="num" w:pos="6270"/>
        </w:tabs>
        <w:ind w:left="6270" w:hanging="180"/>
      </w:pPr>
      <w:rPr>
        <w:rFonts w:cs="Times New Roman"/>
      </w:rPr>
    </w:lvl>
  </w:abstractNum>
  <w:abstractNum w:abstractNumId="35" w15:restartNumberingAfterBreak="0">
    <w:nsid w:val="7A4A39F2"/>
    <w:multiLevelType w:val="hybridMultilevel"/>
    <w:tmpl w:val="7D1E5FF0"/>
    <w:lvl w:ilvl="0" w:tplc="9AB0FDF6">
      <w:start w:val="3"/>
      <w:numFmt w:val="bullet"/>
      <w:lvlText w:val="-"/>
      <w:lvlJc w:val="left"/>
      <w:pPr>
        <w:ind w:left="1428" w:hanging="360"/>
      </w:pPr>
      <w:rPr>
        <w:rFonts w:ascii="Times New Roman" w:eastAsia="Times New Roman" w:hAnsi="Times New Roman" w:cs="Times New Roman" w:hint="default"/>
        <w:b w:val="0"/>
        <w:color w:val="333333"/>
        <w:sz w:val="24"/>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36" w15:restartNumberingAfterBreak="0">
    <w:nsid w:val="7C0777D5"/>
    <w:multiLevelType w:val="hybridMultilevel"/>
    <w:tmpl w:val="F072D0B2"/>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num w:numId="1">
    <w:abstractNumId w:val="24"/>
  </w:num>
  <w:num w:numId="2">
    <w:abstractNumId w:val="23"/>
  </w:num>
  <w:num w:numId="3">
    <w:abstractNumId w:val="34"/>
  </w:num>
  <w:num w:numId="4">
    <w:abstractNumId w:val="4"/>
  </w:num>
  <w:num w:numId="5">
    <w:abstractNumId w:val="8"/>
  </w:num>
  <w:num w:numId="6">
    <w:abstractNumId w:val="0"/>
    <w:lvlOverride w:ilvl="0">
      <w:lvl w:ilvl="0">
        <w:start w:val="1"/>
        <w:numFmt w:val="bullet"/>
        <w:lvlText w:val="-"/>
        <w:legacy w:legacy="1" w:legacySpace="0" w:legacyIndent="360"/>
        <w:lvlJc w:val="left"/>
        <w:rPr>
          <w:rFonts w:ascii="Times New Roman" w:hAnsi="Times New Roman" w:hint="default"/>
        </w:rPr>
      </w:lvl>
    </w:lvlOverride>
  </w:num>
  <w:num w:numId="7">
    <w:abstractNumId w:val="19"/>
  </w:num>
  <w:num w:numId="8">
    <w:abstractNumId w:val="22"/>
  </w:num>
  <w:num w:numId="9">
    <w:abstractNumId w:val="5"/>
  </w:num>
  <w:num w:numId="10">
    <w:abstractNumId w:val="9"/>
  </w:num>
  <w:num w:numId="11">
    <w:abstractNumId w:val="6"/>
  </w:num>
  <w:num w:numId="12">
    <w:abstractNumId w:val="26"/>
  </w:num>
  <w:num w:numId="13">
    <w:abstractNumId w:val="17"/>
  </w:num>
  <w:num w:numId="14">
    <w:abstractNumId w:val="10"/>
  </w:num>
  <w:num w:numId="15">
    <w:abstractNumId w:val="20"/>
  </w:num>
  <w:num w:numId="16">
    <w:abstractNumId w:val="7"/>
  </w:num>
  <w:num w:numId="17">
    <w:abstractNumId w:val="25"/>
  </w:num>
  <w:num w:numId="18">
    <w:abstractNumId w:val="36"/>
  </w:num>
  <w:num w:numId="19">
    <w:abstractNumId w:val="21"/>
  </w:num>
  <w:num w:numId="20">
    <w:abstractNumId w:val="28"/>
  </w:num>
  <w:num w:numId="21">
    <w:abstractNumId w:val="3"/>
  </w:num>
  <w:num w:numId="22">
    <w:abstractNumId w:val="33"/>
  </w:num>
  <w:num w:numId="23">
    <w:abstractNumId w:val="31"/>
  </w:num>
  <w:num w:numId="24">
    <w:abstractNumId w:val="13"/>
  </w:num>
  <w:num w:numId="25">
    <w:abstractNumId w:val="30"/>
  </w:num>
  <w:num w:numId="26">
    <w:abstractNumId w:val="2"/>
  </w:num>
  <w:num w:numId="27">
    <w:abstractNumId w:val="11"/>
  </w:num>
  <w:num w:numId="28">
    <w:abstractNumId w:val="35"/>
  </w:num>
  <w:num w:numId="29">
    <w:abstractNumId w:val="29"/>
  </w:num>
  <w:num w:numId="30">
    <w:abstractNumId w:val="16"/>
  </w:num>
  <w:num w:numId="31">
    <w:abstractNumId w:val="27"/>
  </w:num>
  <w:num w:numId="32">
    <w:abstractNumId w:val="12"/>
  </w:num>
  <w:num w:numId="33">
    <w:abstractNumId w:val="14"/>
  </w:num>
  <w:num w:numId="34">
    <w:abstractNumId w:val="18"/>
  </w:num>
  <w:num w:numId="35">
    <w:abstractNumId w:val="1"/>
  </w:num>
  <w:num w:numId="36">
    <w:abstractNumId w:val="15"/>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F31"/>
    <w:rsid w:val="000262CA"/>
    <w:rsid w:val="00026513"/>
    <w:rsid w:val="0006383A"/>
    <w:rsid w:val="000918BE"/>
    <w:rsid w:val="000D45BA"/>
    <w:rsid w:val="000E4D35"/>
    <w:rsid w:val="000F012D"/>
    <w:rsid w:val="001021E2"/>
    <w:rsid w:val="00106300"/>
    <w:rsid w:val="001066D6"/>
    <w:rsid w:val="0012042B"/>
    <w:rsid w:val="001415C5"/>
    <w:rsid w:val="00150C04"/>
    <w:rsid w:val="00180CDC"/>
    <w:rsid w:val="0018178D"/>
    <w:rsid w:val="001851C6"/>
    <w:rsid w:val="001C6565"/>
    <w:rsid w:val="001D3A61"/>
    <w:rsid w:val="001D57EA"/>
    <w:rsid w:val="001E31F6"/>
    <w:rsid w:val="00212B93"/>
    <w:rsid w:val="00221F3B"/>
    <w:rsid w:val="00226A16"/>
    <w:rsid w:val="00240DCA"/>
    <w:rsid w:val="0024488B"/>
    <w:rsid w:val="00250280"/>
    <w:rsid w:val="00260B54"/>
    <w:rsid w:val="0026542C"/>
    <w:rsid w:val="00273EE2"/>
    <w:rsid w:val="0027540A"/>
    <w:rsid w:val="002935A4"/>
    <w:rsid w:val="00297B7E"/>
    <w:rsid w:val="002C3891"/>
    <w:rsid w:val="002E0117"/>
    <w:rsid w:val="002E223F"/>
    <w:rsid w:val="00300256"/>
    <w:rsid w:val="00306521"/>
    <w:rsid w:val="003153CA"/>
    <w:rsid w:val="00337C8A"/>
    <w:rsid w:val="00352FFB"/>
    <w:rsid w:val="00374705"/>
    <w:rsid w:val="00385096"/>
    <w:rsid w:val="0039280A"/>
    <w:rsid w:val="003C38F0"/>
    <w:rsid w:val="003C7555"/>
    <w:rsid w:val="003C7AB8"/>
    <w:rsid w:val="003F0A59"/>
    <w:rsid w:val="00406AA0"/>
    <w:rsid w:val="00422A4B"/>
    <w:rsid w:val="00423EBC"/>
    <w:rsid w:val="00441FC1"/>
    <w:rsid w:val="00452152"/>
    <w:rsid w:val="00471D52"/>
    <w:rsid w:val="00480093"/>
    <w:rsid w:val="004A4DFB"/>
    <w:rsid w:val="004D350D"/>
    <w:rsid w:val="004D56C0"/>
    <w:rsid w:val="004F0F31"/>
    <w:rsid w:val="00535168"/>
    <w:rsid w:val="005427C6"/>
    <w:rsid w:val="005732F5"/>
    <w:rsid w:val="00583058"/>
    <w:rsid w:val="00590761"/>
    <w:rsid w:val="005907AB"/>
    <w:rsid w:val="005945BA"/>
    <w:rsid w:val="0059646F"/>
    <w:rsid w:val="005C418C"/>
    <w:rsid w:val="005D4AD8"/>
    <w:rsid w:val="006026B8"/>
    <w:rsid w:val="00602D9F"/>
    <w:rsid w:val="0061063A"/>
    <w:rsid w:val="00615CFB"/>
    <w:rsid w:val="0064137D"/>
    <w:rsid w:val="0064170A"/>
    <w:rsid w:val="00677154"/>
    <w:rsid w:val="006A69F3"/>
    <w:rsid w:val="006A71AC"/>
    <w:rsid w:val="006D39EC"/>
    <w:rsid w:val="00743405"/>
    <w:rsid w:val="0074717F"/>
    <w:rsid w:val="00760708"/>
    <w:rsid w:val="007A2DB3"/>
    <w:rsid w:val="007B7B64"/>
    <w:rsid w:val="007C55CB"/>
    <w:rsid w:val="00853CFB"/>
    <w:rsid w:val="008553B8"/>
    <w:rsid w:val="008561AB"/>
    <w:rsid w:val="00887996"/>
    <w:rsid w:val="008A184A"/>
    <w:rsid w:val="008A4223"/>
    <w:rsid w:val="008A6137"/>
    <w:rsid w:val="008B7A00"/>
    <w:rsid w:val="008C7955"/>
    <w:rsid w:val="008D5FA6"/>
    <w:rsid w:val="008E45C5"/>
    <w:rsid w:val="009041CF"/>
    <w:rsid w:val="009044BC"/>
    <w:rsid w:val="00907C52"/>
    <w:rsid w:val="009161B2"/>
    <w:rsid w:val="0092262F"/>
    <w:rsid w:val="00926894"/>
    <w:rsid w:val="009543CF"/>
    <w:rsid w:val="00954CD1"/>
    <w:rsid w:val="009703F9"/>
    <w:rsid w:val="009769BD"/>
    <w:rsid w:val="009804F0"/>
    <w:rsid w:val="0099618F"/>
    <w:rsid w:val="009A1973"/>
    <w:rsid w:val="009A7560"/>
    <w:rsid w:val="009A7F3F"/>
    <w:rsid w:val="009F72F0"/>
    <w:rsid w:val="00A25F77"/>
    <w:rsid w:val="00A27516"/>
    <w:rsid w:val="00A3249D"/>
    <w:rsid w:val="00A44B38"/>
    <w:rsid w:val="00A72651"/>
    <w:rsid w:val="00A9046B"/>
    <w:rsid w:val="00AB37D1"/>
    <w:rsid w:val="00AB7A93"/>
    <w:rsid w:val="00AC3539"/>
    <w:rsid w:val="00B04AA2"/>
    <w:rsid w:val="00B150E0"/>
    <w:rsid w:val="00B241EB"/>
    <w:rsid w:val="00B254C1"/>
    <w:rsid w:val="00B75130"/>
    <w:rsid w:val="00B80F1C"/>
    <w:rsid w:val="00BA166A"/>
    <w:rsid w:val="00BB1CF7"/>
    <w:rsid w:val="00BB4BC7"/>
    <w:rsid w:val="00BF2639"/>
    <w:rsid w:val="00C3704E"/>
    <w:rsid w:val="00C51CFF"/>
    <w:rsid w:val="00CA0FCA"/>
    <w:rsid w:val="00CA4174"/>
    <w:rsid w:val="00CA5B06"/>
    <w:rsid w:val="00CA69C0"/>
    <w:rsid w:val="00CC1A8E"/>
    <w:rsid w:val="00CD5C5C"/>
    <w:rsid w:val="00CE4603"/>
    <w:rsid w:val="00D03C5A"/>
    <w:rsid w:val="00D04794"/>
    <w:rsid w:val="00D27A53"/>
    <w:rsid w:val="00D50815"/>
    <w:rsid w:val="00D53659"/>
    <w:rsid w:val="00D56CD4"/>
    <w:rsid w:val="00D80C7B"/>
    <w:rsid w:val="00DA04D8"/>
    <w:rsid w:val="00DB55B1"/>
    <w:rsid w:val="00DE74AF"/>
    <w:rsid w:val="00E8528C"/>
    <w:rsid w:val="00E92A11"/>
    <w:rsid w:val="00EA618A"/>
    <w:rsid w:val="00EC5888"/>
    <w:rsid w:val="00EC75F4"/>
    <w:rsid w:val="00EE68C2"/>
    <w:rsid w:val="00F011DA"/>
    <w:rsid w:val="00F34C44"/>
    <w:rsid w:val="00F42CFA"/>
    <w:rsid w:val="00F4379A"/>
    <w:rsid w:val="00F44C42"/>
    <w:rsid w:val="00F514C4"/>
    <w:rsid w:val="00F73063"/>
    <w:rsid w:val="00F769C6"/>
    <w:rsid w:val="00FA21D5"/>
    <w:rsid w:val="00FA5B15"/>
    <w:rsid w:val="00FD4E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AEDE00C-7A3D-45C2-B03C-B5C1BDA1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1A8E"/>
    <w:rPr>
      <w:sz w:val="28"/>
      <w:szCs w:val="24"/>
      <w:lang w:eastAsia="cs-CZ"/>
    </w:rPr>
  </w:style>
  <w:style w:type="paragraph" w:styleId="Nadpis1">
    <w:name w:val="heading 1"/>
    <w:basedOn w:val="Normlny"/>
    <w:next w:val="Normlny"/>
    <w:link w:val="Nadpis1Char"/>
    <w:uiPriority w:val="99"/>
    <w:qFormat/>
    <w:rsid w:val="00FD4E00"/>
    <w:pPr>
      <w:keepNext/>
      <w:spacing w:before="240" w:after="240"/>
      <w:jc w:val="center"/>
      <w:outlineLvl w:val="0"/>
    </w:pPr>
    <w:rPr>
      <w:b/>
      <w:u w:val="single"/>
    </w:rPr>
  </w:style>
  <w:style w:type="paragraph" w:styleId="Nadpis2">
    <w:name w:val="heading 2"/>
    <w:basedOn w:val="Normlny"/>
    <w:next w:val="Normlny"/>
    <w:link w:val="Nadpis2Char"/>
    <w:uiPriority w:val="99"/>
    <w:qFormat/>
    <w:rsid w:val="00FD4E00"/>
    <w:pPr>
      <w:keepNext/>
      <w:spacing w:before="240" w:after="240"/>
      <w:jc w:val="center"/>
      <w:outlineLvl w:val="1"/>
    </w:pPr>
    <w:rPr>
      <w:b/>
      <w:bCs/>
    </w:rPr>
  </w:style>
  <w:style w:type="paragraph" w:styleId="Nadpis3">
    <w:name w:val="heading 3"/>
    <w:basedOn w:val="Normlny"/>
    <w:next w:val="Normlny"/>
    <w:link w:val="Nadpis3Char"/>
    <w:uiPriority w:val="99"/>
    <w:qFormat/>
    <w:rsid w:val="007C55CB"/>
    <w:pPr>
      <w:keepNext/>
      <w:spacing w:before="120" w:after="120"/>
      <w:ind w:left="357"/>
      <w:outlineLvl w:val="2"/>
    </w:pPr>
    <w:rPr>
      <w:b/>
      <w:bCs/>
    </w:rPr>
  </w:style>
  <w:style w:type="paragraph" w:styleId="Nadpis4">
    <w:name w:val="heading 4"/>
    <w:basedOn w:val="Normlny"/>
    <w:next w:val="Normlny"/>
    <w:link w:val="Nadpis4Char"/>
    <w:uiPriority w:val="99"/>
    <w:qFormat/>
    <w:rsid w:val="00CC1A8E"/>
    <w:pPr>
      <w:keepNext/>
      <w:ind w:left="150"/>
      <w:outlineLvl w:val="3"/>
    </w:pPr>
    <w:rPr>
      <w:b/>
      <w:bCs/>
    </w:rPr>
  </w:style>
  <w:style w:type="paragraph" w:styleId="Nadpis5">
    <w:name w:val="heading 5"/>
    <w:basedOn w:val="Normlny"/>
    <w:next w:val="Normlny"/>
    <w:link w:val="Nadpis5Char"/>
    <w:uiPriority w:val="99"/>
    <w:qFormat/>
    <w:rsid w:val="00CC1A8E"/>
    <w:pPr>
      <w:keepNext/>
      <w:jc w:val="center"/>
      <w:outlineLvl w:val="4"/>
    </w:pPr>
    <w:rPr>
      <w:b/>
    </w:rPr>
  </w:style>
  <w:style w:type="paragraph" w:styleId="Nadpis6">
    <w:name w:val="heading 6"/>
    <w:basedOn w:val="Normlny"/>
    <w:next w:val="Normlny"/>
    <w:link w:val="Nadpis6Char"/>
    <w:uiPriority w:val="99"/>
    <w:qFormat/>
    <w:rsid w:val="00CC1A8E"/>
    <w:pPr>
      <w:keepNext/>
      <w:pBdr>
        <w:bottom w:val="single" w:sz="4" w:space="1" w:color="auto"/>
      </w:pBdr>
      <w:jc w:val="center"/>
      <w:outlineLvl w:val="5"/>
    </w:pPr>
    <w:rPr>
      <w:sz w:val="36"/>
    </w:rPr>
  </w:style>
  <w:style w:type="paragraph" w:styleId="Nadpis7">
    <w:name w:val="heading 7"/>
    <w:basedOn w:val="Normlny"/>
    <w:next w:val="Normlny"/>
    <w:link w:val="Nadpis7Char"/>
    <w:uiPriority w:val="99"/>
    <w:qFormat/>
    <w:rsid w:val="00CC1A8E"/>
    <w:pPr>
      <w:keepNext/>
      <w:ind w:left="360"/>
      <w:jc w:val="center"/>
      <w:outlineLvl w:val="6"/>
    </w:pPr>
    <w:rPr>
      <w:b/>
    </w:rPr>
  </w:style>
  <w:style w:type="paragraph" w:styleId="Nadpis8">
    <w:name w:val="heading 8"/>
    <w:basedOn w:val="Normlny"/>
    <w:next w:val="Normlny"/>
    <w:link w:val="Nadpis8Char"/>
    <w:uiPriority w:val="99"/>
    <w:qFormat/>
    <w:rsid w:val="00CC1A8E"/>
    <w:pPr>
      <w:keepNext/>
      <w:ind w:left="870"/>
      <w:jc w:val="center"/>
      <w:outlineLvl w:val="7"/>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300256"/>
    <w:rPr>
      <w:rFonts w:ascii="Cambria" w:hAnsi="Cambria" w:cs="Times New Roman"/>
      <w:b/>
      <w:bCs/>
      <w:kern w:val="32"/>
      <w:sz w:val="32"/>
      <w:szCs w:val="32"/>
      <w:lang w:eastAsia="cs-CZ"/>
    </w:rPr>
  </w:style>
  <w:style w:type="character" w:customStyle="1" w:styleId="Nadpis2Char">
    <w:name w:val="Nadpis 2 Char"/>
    <w:link w:val="Nadpis2"/>
    <w:uiPriority w:val="99"/>
    <w:semiHidden/>
    <w:locked/>
    <w:rsid w:val="00300256"/>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300256"/>
    <w:rPr>
      <w:rFonts w:ascii="Cambria" w:hAnsi="Cambria" w:cs="Times New Roman"/>
      <w:b/>
      <w:bCs/>
      <w:sz w:val="26"/>
      <w:szCs w:val="26"/>
      <w:lang w:eastAsia="cs-CZ"/>
    </w:rPr>
  </w:style>
  <w:style w:type="character" w:customStyle="1" w:styleId="Nadpis4Char">
    <w:name w:val="Nadpis 4 Char"/>
    <w:link w:val="Nadpis4"/>
    <w:uiPriority w:val="99"/>
    <w:semiHidden/>
    <w:locked/>
    <w:rsid w:val="00300256"/>
    <w:rPr>
      <w:rFonts w:ascii="Calibri" w:hAnsi="Calibri" w:cs="Times New Roman"/>
      <w:b/>
      <w:bCs/>
      <w:sz w:val="28"/>
      <w:szCs w:val="28"/>
      <w:lang w:eastAsia="cs-CZ"/>
    </w:rPr>
  </w:style>
  <w:style w:type="character" w:customStyle="1" w:styleId="Nadpis5Char">
    <w:name w:val="Nadpis 5 Char"/>
    <w:link w:val="Nadpis5"/>
    <w:uiPriority w:val="99"/>
    <w:semiHidden/>
    <w:locked/>
    <w:rsid w:val="00300256"/>
    <w:rPr>
      <w:rFonts w:ascii="Calibri" w:hAnsi="Calibri" w:cs="Times New Roman"/>
      <w:b/>
      <w:bCs/>
      <w:i/>
      <w:iCs/>
      <w:sz w:val="26"/>
      <w:szCs w:val="26"/>
      <w:lang w:eastAsia="cs-CZ"/>
    </w:rPr>
  </w:style>
  <w:style w:type="character" w:customStyle="1" w:styleId="Nadpis6Char">
    <w:name w:val="Nadpis 6 Char"/>
    <w:link w:val="Nadpis6"/>
    <w:uiPriority w:val="99"/>
    <w:semiHidden/>
    <w:locked/>
    <w:rsid w:val="00300256"/>
    <w:rPr>
      <w:rFonts w:ascii="Calibri" w:hAnsi="Calibri" w:cs="Times New Roman"/>
      <w:b/>
      <w:bCs/>
      <w:lang w:eastAsia="cs-CZ"/>
    </w:rPr>
  </w:style>
  <w:style w:type="character" w:customStyle="1" w:styleId="Nadpis7Char">
    <w:name w:val="Nadpis 7 Char"/>
    <w:link w:val="Nadpis7"/>
    <w:uiPriority w:val="99"/>
    <w:semiHidden/>
    <w:locked/>
    <w:rsid w:val="00300256"/>
    <w:rPr>
      <w:rFonts w:ascii="Calibri" w:hAnsi="Calibri" w:cs="Times New Roman"/>
      <w:sz w:val="24"/>
      <w:szCs w:val="24"/>
      <w:lang w:eastAsia="cs-CZ"/>
    </w:rPr>
  </w:style>
  <w:style w:type="character" w:customStyle="1" w:styleId="Nadpis8Char">
    <w:name w:val="Nadpis 8 Char"/>
    <w:link w:val="Nadpis8"/>
    <w:uiPriority w:val="99"/>
    <w:semiHidden/>
    <w:locked/>
    <w:rsid w:val="00300256"/>
    <w:rPr>
      <w:rFonts w:ascii="Calibri" w:hAnsi="Calibri" w:cs="Times New Roman"/>
      <w:i/>
      <w:iCs/>
      <w:sz w:val="24"/>
      <w:szCs w:val="24"/>
      <w:lang w:eastAsia="cs-CZ"/>
    </w:rPr>
  </w:style>
  <w:style w:type="paragraph" w:styleId="Zarkazkladnhotextu">
    <w:name w:val="Body Text Indent"/>
    <w:basedOn w:val="Normlny"/>
    <w:link w:val="ZarkazkladnhotextuChar"/>
    <w:uiPriority w:val="99"/>
    <w:rsid w:val="00CC1A8E"/>
    <w:pPr>
      <w:ind w:left="360"/>
    </w:pPr>
  </w:style>
  <w:style w:type="character" w:customStyle="1" w:styleId="ZarkazkladnhotextuChar">
    <w:name w:val="Zarážka základného textu Char"/>
    <w:link w:val="Zarkazkladnhotextu"/>
    <w:uiPriority w:val="99"/>
    <w:semiHidden/>
    <w:locked/>
    <w:rsid w:val="00300256"/>
    <w:rPr>
      <w:rFonts w:cs="Times New Roman"/>
      <w:sz w:val="24"/>
      <w:szCs w:val="24"/>
      <w:lang w:eastAsia="cs-CZ"/>
    </w:rPr>
  </w:style>
  <w:style w:type="paragraph" w:styleId="Zarkazkladnhotextu2">
    <w:name w:val="Body Text Indent 2"/>
    <w:basedOn w:val="Normlny"/>
    <w:link w:val="Zarkazkladnhotextu2Char"/>
    <w:uiPriority w:val="99"/>
    <w:rsid w:val="00CC1A8E"/>
    <w:pPr>
      <w:ind w:left="150"/>
    </w:pPr>
    <w:rPr>
      <w:b/>
      <w:bCs/>
    </w:rPr>
  </w:style>
  <w:style w:type="character" w:customStyle="1" w:styleId="Zarkazkladnhotextu2Char">
    <w:name w:val="Zarážka základného textu 2 Char"/>
    <w:link w:val="Zarkazkladnhotextu2"/>
    <w:uiPriority w:val="99"/>
    <w:semiHidden/>
    <w:locked/>
    <w:rsid w:val="00300256"/>
    <w:rPr>
      <w:rFonts w:cs="Times New Roman"/>
      <w:sz w:val="24"/>
      <w:szCs w:val="24"/>
      <w:lang w:eastAsia="cs-CZ"/>
    </w:rPr>
  </w:style>
  <w:style w:type="paragraph" w:styleId="Zkladntext">
    <w:name w:val="Body Text"/>
    <w:basedOn w:val="Normlny"/>
    <w:link w:val="ZkladntextChar"/>
    <w:uiPriority w:val="99"/>
    <w:rsid w:val="00CC1A8E"/>
    <w:rPr>
      <w:sz w:val="24"/>
    </w:rPr>
  </w:style>
  <w:style w:type="character" w:customStyle="1" w:styleId="ZkladntextChar">
    <w:name w:val="Základný text Char"/>
    <w:link w:val="Zkladntext"/>
    <w:uiPriority w:val="99"/>
    <w:semiHidden/>
    <w:locked/>
    <w:rsid w:val="00300256"/>
    <w:rPr>
      <w:rFonts w:cs="Times New Roman"/>
      <w:sz w:val="24"/>
      <w:szCs w:val="24"/>
      <w:lang w:eastAsia="cs-CZ"/>
    </w:rPr>
  </w:style>
  <w:style w:type="paragraph" w:styleId="Zarkazkladnhotextu3">
    <w:name w:val="Body Text Indent 3"/>
    <w:basedOn w:val="Normlny"/>
    <w:link w:val="Zarkazkladnhotextu3Char"/>
    <w:uiPriority w:val="99"/>
    <w:rsid w:val="00CC1A8E"/>
    <w:pPr>
      <w:ind w:left="360"/>
    </w:pPr>
    <w:rPr>
      <w:sz w:val="24"/>
    </w:rPr>
  </w:style>
  <w:style w:type="character" w:customStyle="1" w:styleId="Zarkazkladnhotextu3Char">
    <w:name w:val="Zarážka základného textu 3 Char"/>
    <w:link w:val="Zarkazkladnhotextu3"/>
    <w:uiPriority w:val="99"/>
    <w:semiHidden/>
    <w:locked/>
    <w:rsid w:val="00300256"/>
    <w:rPr>
      <w:rFonts w:cs="Times New Roman"/>
      <w:sz w:val="16"/>
      <w:szCs w:val="16"/>
      <w:lang w:eastAsia="cs-CZ"/>
    </w:rPr>
  </w:style>
  <w:style w:type="paragraph" w:styleId="truktradokumentu">
    <w:name w:val="Document Map"/>
    <w:basedOn w:val="Normlny"/>
    <w:link w:val="truktradokumentuChar"/>
    <w:uiPriority w:val="99"/>
    <w:semiHidden/>
    <w:rsid w:val="00CC1A8E"/>
    <w:pPr>
      <w:shd w:val="clear" w:color="auto" w:fill="000080"/>
    </w:pPr>
    <w:rPr>
      <w:rFonts w:ascii="Tahoma" w:hAnsi="Tahoma"/>
    </w:rPr>
  </w:style>
  <w:style w:type="character" w:customStyle="1" w:styleId="truktradokumentuChar">
    <w:name w:val="Štruktúra dokumentu Char"/>
    <w:link w:val="truktradokumentu"/>
    <w:uiPriority w:val="99"/>
    <w:semiHidden/>
    <w:locked/>
    <w:rsid w:val="00300256"/>
    <w:rPr>
      <w:rFonts w:cs="Times New Roman"/>
      <w:sz w:val="2"/>
      <w:lang w:eastAsia="cs-CZ"/>
    </w:rPr>
  </w:style>
  <w:style w:type="paragraph" w:styleId="Hlavika">
    <w:name w:val="header"/>
    <w:basedOn w:val="Normlny"/>
    <w:link w:val="HlavikaChar"/>
    <w:uiPriority w:val="99"/>
    <w:rsid w:val="00CC1A8E"/>
    <w:pPr>
      <w:tabs>
        <w:tab w:val="center" w:pos="4536"/>
        <w:tab w:val="right" w:pos="9072"/>
      </w:tabs>
    </w:pPr>
  </w:style>
  <w:style w:type="character" w:customStyle="1" w:styleId="HlavikaChar">
    <w:name w:val="Hlavička Char"/>
    <w:link w:val="Hlavika"/>
    <w:uiPriority w:val="99"/>
    <w:locked/>
    <w:rsid w:val="00300256"/>
    <w:rPr>
      <w:rFonts w:cs="Times New Roman"/>
      <w:sz w:val="24"/>
      <w:szCs w:val="24"/>
      <w:lang w:eastAsia="cs-CZ"/>
    </w:rPr>
  </w:style>
  <w:style w:type="character" w:styleId="slostrany">
    <w:name w:val="page number"/>
    <w:uiPriority w:val="99"/>
    <w:rsid w:val="00CC1A8E"/>
    <w:rPr>
      <w:rFonts w:cs="Times New Roman"/>
    </w:rPr>
  </w:style>
  <w:style w:type="paragraph" w:styleId="Pta">
    <w:name w:val="footer"/>
    <w:basedOn w:val="Normlny"/>
    <w:link w:val="PtaChar"/>
    <w:uiPriority w:val="99"/>
    <w:rsid w:val="009A7560"/>
    <w:pPr>
      <w:tabs>
        <w:tab w:val="center" w:pos="4536"/>
        <w:tab w:val="right" w:pos="9072"/>
      </w:tabs>
    </w:pPr>
  </w:style>
  <w:style w:type="character" w:customStyle="1" w:styleId="PtaChar">
    <w:name w:val="Päta Char"/>
    <w:link w:val="Pta"/>
    <w:uiPriority w:val="99"/>
    <w:locked/>
    <w:rsid w:val="0018178D"/>
    <w:rPr>
      <w:rFonts w:cs="Times New Roman"/>
      <w:sz w:val="24"/>
      <w:szCs w:val="24"/>
      <w:lang w:eastAsia="cs-CZ"/>
    </w:rPr>
  </w:style>
  <w:style w:type="paragraph" w:styleId="Textbubliny">
    <w:name w:val="Balloon Text"/>
    <w:basedOn w:val="Normlny"/>
    <w:link w:val="TextbublinyChar"/>
    <w:uiPriority w:val="99"/>
    <w:semiHidden/>
    <w:rsid w:val="00C51CFF"/>
    <w:rPr>
      <w:rFonts w:ascii="Tahoma" w:hAnsi="Tahoma" w:cs="Tahoma"/>
      <w:sz w:val="16"/>
      <w:szCs w:val="16"/>
    </w:rPr>
  </w:style>
  <w:style w:type="character" w:customStyle="1" w:styleId="TextbublinyChar">
    <w:name w:val="Text bubliny Char"/>
    <w:link w:val="Textbubliny"/>
    <w:uiPriority w:val="99"/>
    <w:semiHidden/>
    <w:locked/>
    <w:rsid w:val="00300256"/>
    <w:rPr>
      <w:rFonts w:cs="Times New Roman"/>
      <w:sz w:val="2"/>
      <w:lang w:eastAsia="cs-CZ"/>
    </w:rPr>
  </w:style>
  <w:style w:type="paragraph" w:styleId="Obsah1">
    <w:name w:val="toc 1"/>
    <w:basedOn w:val="Normlny"/>
    <w:next w:val="Normlny"/>
    <w:autoRedefine/>
    <w:uiPriority w:val="39"/>
    <w:rsid w:val="0012042B"/>
  </w:style>
  <w:style w:type="paragraph" w:styleId="Obsah2">
    <w:name w:val="toc 2"/>
    <w:basedOn w:val="Normlny"/>
    <w:next w:val="Normlny"/>
    <w:autoRedefine/>
    <w:uiPriority w:val="39"/>
    <w:rsid w:val="0012042B"/>
    <w:pPr>
      <w:ind w:left="280"/>
    </w:pPr>
  </w:style>
  <w:style w:type="paragraph" w:styleId="Obsah3">
    <w:name w:val="toc 3"/>
    <w:basedOn w:val="Normlny"/>
    <w:next w:val="Normlny"/>
    <w:autoRedefine/>
    <w:uiPriority w:val="39"/>
    <w:rsid w:val="009769BD"/>
    <w:pPr>
      <w:tabs>
        <w:tab w:val="right" w:leader="dot" w:pos="9062"/>
      </w:tabs>
      <w:ind w:left="560"/>
    </w:pPr>
    <w:rPr>
      <w:noProof/>
      <w:sz w:val="24"/>
    </w:rPr>
  </w:style>
  <w:style w:type="character" w:styleId="Hypertextovprepojenie">
    <w:name w:val="Hyperlink"/>
    <w:uiPriority w:val="99"/>
    <w:rsid w:val="0012042B"/>
    <w:rPr>
      <w:rFonts w:cs="Times New Roman"/>
      <w:color w:val="0000FF"/>
      <w:u w:val="single"/>
    </w:rPr>
  </w:style>
  <w:style w:type="paragraph" w:customStyle="1" w:styleId="Normlny1">
    <w:name w:val="Normálny1"/>
    <w:uiPriority w:val="99"/>
    <w:rsid w:val="00F34C44"/>
    <w:pPr>
      <w:widowControl w:val="0"/>
    </w:pPr>
    <w:rPr>
      <w:sz w:val="28"/>
    </w:rPr>
  </w:style>
  <w:style w:type="paragraph" w:styleId="Odsekzoznamu">
    <w:name w:val="List Paragraph"/>
    <w:basedOn w:val="Normlny"/>
    <w:uiPriority w:val="34"/>
    <w:qFormat/>
    <w:rsid w:val="00422A4B"/>
    <w:pPr>
      <w:ind w:left="720"/>
      <w:contextualSpacing/>
    </w:pPr>
    <w:rPr>
      <w:sz w:val="24"/>
      <w:lang w:eastAsia="sk-SK"/>
    </w:rPr>
  </w:style>
  <w:style w:type="table" w:styleId="Mriekatabuky">
    <w:name w:val="Table Grid"/>
    <w:basedOn w:val="Normlnatabuka"/>
    <w:rsid w:val="0042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28799">
      <w:bodyDiv w:val="1"/>
      <w:marLeft w:val="0"/>
      <w:marRight w:val="0"/>
      <w:marTop w:val="0"/>
      <w:marBottom w:val="0"/>
      <w:divBdr>
        <w:top w:val="none" w:sz="0" w:space="0" w:color="auto"/>
        <w:left w:val="none" w:sz="0" w:space="0" w:color="auto"/>
        <w:bottom w:val="none" w:sz="0" w:space="0" w:color="auto"/>
        <w:right w:val="none" w:sz="0" w:space="0" w:color="auto"/>
      </w:divBdr>
    </w:div>
    <w:div w:id="1557928793">
      <w:bodyDiv w:val="1"/>
      <w:marLeft w:val="0"/>
      <w:marRight w:val="0"/>
      <w:marTop w:val="0"/>
      <w:marBottom w:val="0"/>
      <w:divBdr>
        <w:top w:val="none" w:sz="0" w:space="0" w:color="auto"/>
        <w:left w:val="none" w:sz="0" w:space="0" w:color="auto"/>
        <w:bottom w:val="none" w:sz="0" w:space="0" w:color="auto"/>
        <w:right w:val="none" w:sz="0" w:space="0" w:color="auto"/>
      </w:divBdr>
    </w:div>
    <w:div w:id="1658263360">
      <w:marLeft w:val="0"/>
      <w:marRight w:val="0"/>
      <w:marTop w:val="0"/>
      <w:marBottom w:val="0"/>
      <w:divBdr>
        <w:top w:val="none" w:sz="0" w:space="0" w:color="auto"/>
        <w:left w:val="none" w:sz="0" w:space="0" w:color="auto"/>
        <w:bottom w:val="none" w:sz="0" w:space="0" w:color="auto"/>
        <w:right w:val="none" w:sz="0" w:space="0" w:color="auto"/>
      </w:divBdr>
      <w:divsChild>
        <w:div w:id="1658263359">
          <w:marLeft w:val="0"/>
          <w:marRight w:val="0"/>
          <w:marTop w:val="0"/>
          <w:marBottom w:val="0"/>
          <w:divBdr>
            <w:top w:val="none" w:sz="0" w:space="0" w:color="auto"/>
            <w:left w:val="none" w:sz="0" w:space="0" w:color="auto"/>
            <w:bottom w:val="none" w:sz="0" w:space="0" w:color="auto"/>
            <w:right w:val="none" w:sz="0" w:space="0" w:color="auto"/>
          </w:divBdr>
        </w:div>
        <w:div w:id="1658263362">
          <w:marLeft w:val="0"/>
          <w:marRight w:val="0"/>
          <w:marTop w:val="0"/>
          <w:marBottom w:val="0"/>
          <w:divBdr>
            <w:top w:val="none" w:sz="0" w:space="0" w:color="auto"/>
            <w:left w:val="none" w:sz="0" w:space="0" w:color="auto"/>
            <w:bottom w:val="none" w:sz="0" w:space="0" w:color="auto"/>
            <w:right w:val="none" w:sz="0" w:space="0" w:color="auto"/>
          </w:divBdr>
        </w:div>
        <w:div w:id="1658263364">
          <w:marLeft w:val="0"/>
          <w:marRight w:val="0"/>
          <w:marTop w:val="0"/>
          <w:marBottom w:val="0"/>
          <w:divBdr>
            <w:top w:val="none" w:sz="0" w:space="0" w:color="auto"/>
            <w:left w:val="none" w:sz="0" w:space="0" w:color="auto"/>
            <w:bottom w:val="none" w:sz="0" w:space="0" w:color="auto"/>
            <w:right w:val="none" w:sz="0" w:space="0" w:color="auto"/>
          </w:divBdr>
        </w:div>
        <w:div w:id="1658263365">
          <w:marLeft w:val="0"/>
          <w:marRight w:val="0"/>
          <w:marTop w:val="0"/>
          <w:marBottom w:val="0"/>
          <w:divBdr>
            <w:top w:val="none" w:sz="0" w:space="0" w:color="auto"/>
            <w:left w:val="none" w:sz="0" w:space="0" w:color="auto"/>
            <w:bottom w:val="none" w:sz="0" w:space="0" w:color="auto"/>
            <w:right w:val="none" w:sz="0" w:space="0" w:color="auto"/>
          </w:divBdr>
        </w:div>
        <w:div w:id="1658263368">
          <w:marLeft w:val="0"/>
          <w:marRight w:val="0"/>
          <w:marTop w:val="0"/>
          <w:marBottom w:val="0"/>
          <w:divBdr>
            <w:top w:val="none" w:sz="0" w:space="0" w:color="auto"/>
            <w:left w:val="none" w:sz="0" w:space="0" w:color="auto"/>
            <w:bottom w:val="none" w:sz="0" w:space="0" w:color="auto"/>
            <w:right w:val="none" w:sz="0" w:space="0" w:color="auto"/>
          </w:divBdr>
        </w:div>
        <w:div w:id="1658263370">
          <w:marLeft w:val="0"/>
          <w:marRight w:val="0"/>
          <w:marTop w:val="0"/>
          <w:marBottom w:val="0"/>
          <w:divBdr>
            <w:top w:val="none" w:sz="0" w:space="0" w:color="auto"/>
            <w:left w:val="none" w:sz="0" w:space="0" w:color="auto"/>
            <w:bottom w:val="none" w:sz="0" w:space="0" w:color="auto"/>
            <w:right w:val="none" w:sz="0" w:space="0" w:color="auto"/>
          </w:divBdr>
        </w:div>
        <w:div w:id="1658263372">
          <w:marLeft w:val="0"/>
          <w:marRight w:val="0"/>
          <w:marTop w:val="0"/>
          <w:marBottom w:val="0"/>
          <w:divBdr>
            <w:top w:val="none" w:sz="0" w:space="0" w:color="auto"/>
            <w:left w:val="none" w:sz="0" w:space="0" w:color="auto"/>
            <w:bottom w:val="none" w:sz="0" w:space="0" w:color="auto"/>
            <w:right w:val="none" w:sz="0" w:space="0" w:color="auto"/>
          </w:divBdr>
        </w:div>
      </w:divsChild>
    </w:div>
    <w:div w:id="1658263369">
      <w:marLeft w:val="0"/>
      <w:marRight w:val="0"/>
      <w:marTop w:val="0"/>
      <w:marBottom w:val="0"/>
      <w:divBdr>
        <w:top w:val="none" w:sz="0" w:space="0" w:color="auto"/>
        <w:left w:val="none" w:sz="0" w:space="0" w:color="auto"/>
        <w:bottom w:val="none" w:sz="0" w:space="0" w:color="auto"/>
        <w:right w:val="none" w:sz="0" w:space="0" w:color="auto"/>
      </w:divBdr>
      <w:divsChild>
        <w:div w:id="1658263361">
          <w:marLeft w:val="0"/>
          <w:marRight w:val="0"/>
          <w:marTop w:val="0"/>
          <w:marBottom w:val="0"/>
          <w:divBdr>
            <w:top w:val="none" w:sz="0" w:space="0" w:color="auto"/>
            <w:left w:val="none" w:sz="0" w:space="0" w:color="auto"/>
            <w:bottom w:val="none" w:sz="0" w:space="0" w:color="auto"/>
            <w:right w:val="none" w:sz="0" w:space="0" w:color="auto"/>
          </w:divBdr>
        </w:div>
        <w:div w:id="1658263363">
          <w:marLeft w:val="0"/>
          <w:marRight w:val="0"/>
          <w:marTop w:val="0"/>
          <w:marBottom w:val="0"/>
          <w:divBdr>
            <w:top w:val="none" w:sz="0" w:space="0" w:color="auto"/>
            <w:left w:val="none" w:sz="0" w:space="0" w:color="auto"/>
            <w:bottom w:val="none" w:sz="0" w:space="0" w:color="auto"/>
            <w:right w:val="none" w:sz="0" w:space="0" w:color="auto"/>
          </w:divBdr>
        </w:div>
        <w:div w:id="1658263366">
          <w:marLeft w:val="0"/>
          <w:marRight w:val="0"/>
          <w:marTop w:val="0"/>
          <w:marBottom w:val="0"/>
          <w:divBdr>
            <w:top w:val="none" w:sz="0" w:space="0" w:color="auto"/>
            <w:left w:val="none" w:sz="0" w:space="0" w:color="auto"/>
            <w:bottom w:val="none" w:sz="0" w:space="0" w:color="auto"/>
            <w:right w:val="none" w:sz="0" w:space="0" w:color="auto"/>
          </w:divBdr>
        </w:div>
        <w:div w:id="1658263367">
          <w:marLeft w:val="0"/>
          <w:marRight w:val="0"/>
          <w:marTop w:val="0"/>
          <w:marBottom w:val="0"/>
          <w:divBdr>
            <w:top w:val="none" w:sz="0" w:space="0" w:color="auto"/>
            <w:left w:val="none" w:sz="0" w:space="0" w:color="auto"/>
            <w:bottom w:val="none" w:sz="0" w:space="0" w:color="auto"/>
            <w:right w:val="none" w:sz="0" w:space="0" w:color="auto"/>
          </w:divBdr>
        </w:div>
        <w:div w:id="1658263371">
          <w:marLeft w:val="0"/>
          <w:marRight w:val="0"/>
          <w:marTop w:val="0"/>
          <w:marBottom w:val="0"/>
          <w:divBdr>
            <w:top w:val="none" w:sz="0" w:space="0" w:color="auto"/>
            <w:left w:val="none" w:sz="0" w:space="0" w:color="auto"/>
            <w:bottom w:val="none" w:sz="0" w:space="0" w:color="auto"/>
            <w:right w:val="none" w:sz="0" w:space="0" w:color="auto"/>
          </w:divBdr>
        </w:div>
        <w:div w:id="1658263373">
          <w:marLeft w:val="0"/>
          <w:marRight w:val="0"/>
          <w:marTop w:val="0"/>
          <w:marBottom w:val="0"/>
          <w:divBdr>
            <w:top w:val="none" w:sz="0" w:space="0" w:color="auto"/>
            <w:left w:val="none" w:sz="0" w:space="0" w:color="auto"/>
            <w:bottom w:val="none" w:sz="0" w:space="0" w:color="auto"/>
            <w:right w:val="none" w:sz="0" w:space="0" w:color="auto"/>
          </w:divBdr>
        </w:div>
      </w:divsChild>
    </w:div>
    <w:div w:id="1678540187">
      <w:bodyDiv w:val="1"/>
      <w:marLeft w:val="0"/>
      <w:marRight w:val="0"/>
      <w:marTop w:val="0"/>
      <w:marBottom w:val="0"/>
      <w:divBdr>
        <w:top w:val="none" w:sz="0" w:space="0" w:color="auto"/>
        <w:left w:val="none" w:sz="0" w:space="0" w:color="auto"/>
        <w:bottom w:val="none" w:sz="0" w:space="0" w:color="auto"/>
        <w:right w:val="none" w:sz="0" w:space="0" w:color="auto"/>
      </w:divBdr>
    </w:div>
    <w:div w:id="20304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k/url?sa=i&amp;rct=j&amp;q=&amp;esrc=s&amp;frm=1&amp;source=images&amp;cd=&amp;cad=rja&amp;docid=_H10xi_-gjskfM&amp;tbnid=vB3f-QjjI5JJlM:&amp;ved=0CAUQjRw&amp;url=http://zshradna.edupage.org/text82/&amp;ei=3usUU7eHJoSatQbnnoHgDg&amp;bvm=bv.62286460,d.bGE&amp;psig=AFQjCNFrLhcAcJ7K2QDLRAvlP8q8rOCS8w&amp;ust=139396583545576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D2D6-6149-4C47-9F4F-7CB729EA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7213</Words>
  <Characters>41116</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Základná škola s materskou školou, Čataj 113, 900 83</vt:lpstr>
    </vt:vector>
  </TitlesOfParts>
  <Company>workgroup</Company>
  <LinksUpToDate>false</LinksUpToDate>
  <CharactersWithSpaces>48233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Čataj 113, 900 83</dc:title>
  <dc:creator>Macho</dc:creator>
  <cp:lastModifiedBy>Skola</cp:lastModifiedBy>
  <cp:revision>4</cp:revision>
  <cp:lastPrinted>2022-09-19T12:32:00Z</cp:lastPrinted>
  <dcterms:created xsi:type="dcterms:W3CDTF">2021-08-30T05:43:00Z</dcterms:created>
  <dcterms:modified xsi:type="dcterms:W3CDTF">2022-09-19T12:34:00Z</dcterms:modified>
</cp:coreProperties>
</file>