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82B3" w14:textId="77777777" w:rsidR="00C635DB" w:rsidRDefault="00C635DB" w:rsidP="00C635DB">
      <w:pPr>
        <w:pBdr>
          <w:bottom w:val="single" w:sz="4" w:space="1" w:color="auto"/>
        </w:pBdr>
        <w:ind w:left="708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529D1AA" wp14:editId="705D2E89">
            <wp:simplePos x="0" y="0"/>
            <wp:positionH relativeFrom="column">
              <wp:posOffset>373634</wp:posOffset>
            </wp:positionH>
            <wp:positionV relativeFrom="paragraph">
              <wp:posOffset>-103124</wp:posOffset>
            </wp:positionV>
            <wp:extent cx="1209675" cy="571500"/>
            <wp:effectExtent l="0" t="0" r="9525" b="0"/>
            <wp:wrapNone/>
            <wp:docPr id="1" name="Obrázok 1" descr="C:\Users\skola\Desktop\SOVA_farebna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skola\Desktop\SOVA_farebna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</w:p>
    <w:p w14:paraId="65E2D1BC" w14:textId="77777777" w:rsidR="00C635DB" w:rsidRPr="00C635DB" w:rsidRDefault="00C635DB" w:rsidP="00C635DB">
      <w:pPr>
        <w:pBdr>
          <w:bottom w:val="single" w:sz="4" w:space="1" w:color="auto"/>
        </w:pBdr>
        <w:ind w:left="708"/>
        <w:jc w:val="center"/>
        <w:rPr>
          <w:b/>
        </w:rPr>
      </w:pPr>
      <w:r w:rsidRPr="001A5599">
        <w:rPr>
          <w:b/>
        </w:rPr>
        <w:t xml:space="preserve">Základná škola </w:t>
      </w:r>
      <w:r>
        <w:rPr>
          <w:b/>
        </w:rPr>
        <w:t>Šenkvice</w:t>
      </w:r>
    </w:p>
    <w:p w14:paraId="499508CA" w14:textId="77777777" w:rsidR="00BA3C95" w:rsidRPr="00882D3C" w:rsidRDefault="00BA3C95" w:rsidP="00CD631E">
      <w:pPr>
        <w:jc w:val="center"/>
        <w:rPr>
          <w:b/>
          <w:color w:val="17365D"/>
          <w:sz w:val="36"/>
          <w:szCs w:val="36"/>
        </w:rPr>
      </w:pPr>
      <w:r w:rsidRPr="00882D3C">
        <w:rPr>
          <w:b/>
          <w:color w:val="17365D"/>
          <w:sz w:val="36"/>
          <w:szCs w:val="36"/>
        </w:rPr>
        <w:t>Prevádzkový poriadok  </w:t>
      </w:r>
      <w:r w:rsidR="00086A4A">
        <w:rPr>
          <w:b/>
          <w:color w:val="17365D"/>
          <w:sz w:val="36"/>
          <w:szCs w:val="36"/>
        </w:rPr>
        <w:t xml:space="preserve">dielne a </w:t>
      </w:r>
      <w:r>
        <w:rPr>
          <w:b/>
          <w:color w:val="17365D"/>
          <w:sz w:val="36"/>
          <w:szCs w:val="36"/>
        </w:rPr>
        <w:t>cvičnej kuchyn</w:t>
      </w:r>
      <w:r w:rsidR="00086A4A">
        <w:rPr>
          <w:b/>
          <w:color w:val="17365D"/>
          <w:sz w:val="36"/>
          <w:szCs w:val="36"/>
        </w:rPr>
        <w:t>ky</w:t>
      </w:r>
    </w:p>
    <w:p w14:paraId="757F1202" w14:textId="77777777" w:rsidR="0081389D" w:rsidRDefault="0081389D" w:rsidP="0081389D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26E2D4C2" w14:textId="77777777" w:rsidR="00BA3C95" w:rsidRPr="0081389D" w:rsidRDefault="00BA3C95" w:rsidP="0081389D">
      <w:pPr>
        <w:spacing w:after="240"/>
        <w:rPr>
          <w:rFonts w:ascii="Times New Roman" w:hAnsi="Times New Roman"/>
          <w:b/>
          <w:sz w:val="24"/>
          <w:szCs w:val="24"/>
        </w:rPr>
      </w:pPr>
      <w:r w:rsidRPr="00CD631E">
        <w:rPr>
          <w:rFonts w:ascii="Times New Roman" w:hAnsi="Times New Roman"/>
          <w:b/>
          <w:sz w:val="24"/>
          <w:szCs w:val="24"/>
        </w:rPr>
        <w:t>Učebňa sa využíva podľa platného rozvrhu školy.</w:t>
      </w:r>
      <w:r w:rsidRPr="00CD631E">
        <w:rPr>
          <w:rFonts w:ascii="Arial" w:hAnsi="Arial" w:cs="Arial"/>
          <w:color w:val="2F2F2F"/>
          <w:sz w:val="21"/>
          <w:szCs w:val="21"/>
          <w:lang w:eastAsia="sk-SK"/>
        </w:rPr>
        <w:t> </w:t>
      </w:r>
    </w:p>
    <w:p w14:paraId="6708DE08" w14:textId="77777777" w:rsidR="00BA3C95" w:rsidRPr="00CD631E" w:rsidRDefault="00086A4A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>
        <w:rPr>
          <w:rFonts w:ascii="Times New Roman" w:hAnsi="Times New Roman"/>
          <w:color w:val="2F2F2F"/>
          <w:lang w:eastAsia="sk-SK"/>
        </w:rPr>
        <w:t>Učebňa</w:t>
      </w:r>
      <w:r w:rsidR="00BA3C95" w:rsidRPr="00CD631E">
        <w:rPr>
          <w:rFonts w:ascii="Times New Roman" w:hAnsi="Times New Roman"/>
          <w:color w:val="2F2F2F"/>
          <w:lang w:eastAsia="sk-SK"/>
        </w:rPr>
        <w:t xml:space="preserve"> je zariadenie určené na praktické vyučovanie </w:t>
      </w:r>
      <w:r>
        <w:rPr>
          <w:rFonts w:ascii="Times New Roman" w:hAnsi="Times New Roman"/>
          <w:color w:val="2F2F2F"/>
          <w:lang w:eastAsia="sk-SK"/>
        </w:rPr>
        <w:t xml:space="preserve">predmetu Technika, </w:t>
      </w:r>
      <w:r w:rsidR="00BA3C95" w:rsidRPr="00CD631E">
        <w:rPr>
          <w:rFonts w:ascii="Times New Roman" w:hAnsi="Times New Roman"/>
          <w:color w:val="2F2F2F"/>
          <w:lang w:eastAsia="sk-SK"/>
        </w:rPr>
        <w:t>zamerané na všetky činnosti súvisiace s</w:t>
      </w:r>
      <w:r>
        <w:rPr>
          <w:rFonts w:ascii="Times New Roman" w:hAnsi="Times New Roman"/>
          <w:color w:val="2F2F2F"/>
          <w:lang w:eastAsia="sk-SK"/>
        </w:rPr>
        <w:t> technikou, ekonomikou domácnosti, varením a stolovaním</w:t>
      </w:r>
      <w:r w:rsidR="00BA3C95" w:rsidRPr="00CD631E">
        <w:rPr>
          <w:rFonts w:ascii="Times New Roman" w:hAnsi="Times New Roman"/>
          <w:color w:val="2F2F2F"/>
          <w:lang w:eastAsia="sk-SK"/>
        </w:rPr>
        <w:t xml:space="preserve">. </w:t>
      </w:r>
      <w:r>
        <w:rPr>
          <w:rFonts w:ascii="Times New Roman" w:hAnsi="Times New Roman"/>
          <w:color w:val="2F2F2F"/>
          <w:lang w:eastAsia="sk-SK"/>
        </w:rPr>
        <w:t>Praktickú činnosť vykonávajú</w:t>
      </w:r>
      <w:r w:rsidR="00BA3C95" w:rsidRPr="00CD631E">
        <w:rPr>
          <w:rFonts w:ascii="Times New Roman" w:hAnsi="Times New Roman"/>
          <w:color w:val="2F2F2F"/>
          <w:lang w:eastAsia="sk-SK"/>
        </w:rPr>
        <w:t xml:space="preserve"> žiaci, dohľad nad nimi vykonáva vyučujúci učiteľ.</w:t>
      </w:r>
    </w:p>
    <w:p w14:paraId="5A3AC4A7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 </w:t>
      </w:r>
    </w:p>
    <w:p w14:paraId="1B971C27" w14:textId="77777777" w:rsidR="00BA3C95" w:rsidRPr="00CD631E" w:rsidRDefault="00BA3C95" w:rsidP="00CD631E">
      <w:pPr>
        <w:shd w:val="clear" w:color="auto" w:fill="FFFFFF"/>
        <w:spacing w:after="240" w:line="240" w:lineRule="auto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b/>
          <w:bCs/>
          <w:color w:val="2F2F2F"/>
          <w:lang w:eastAsia="sk-SK"/>
        </w:rPr>
        <w:t xml:space="preserve">Vstup do </w:t>
      </w:r>
      <w:r w:rsidR="00086A4A">
        <w:rPr>
          <w:rFonts w:ascii="Times New Roman" w:hAnsi="Times New Roman"/>
          <w:b/>
          <w:bCs/>
          <w:color w:val="2F2F2F"/>
          <w:lang w:eastAsia="sk-SK"/>
        </w:rPr>
        <w:t>učebne</w:t>
      </w:r>
    </w:p>
    <w:p w14:paraId="0F1FC3B6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 </w:t>
      </w:r>
    </w:p>
    <w:p w14:paraId="50A3D1CB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1. Pred vstupom do </w:t>
      </w:r>
      <w:r w:rsidR="00086A4A">
        <w:rPr>
          <w:rFonts w:ascii="Times New Roman" w:hAnsi="Times New Roman"/>
          <w:color w:val="2F2F2F"/>
          <w:lang w:eastAsia="sk-SK"/>
        </w:rPr>
        <w:t>učebne</w:t>
      </w:r>
      <w:r w:rsidRPr="00CD631E">
        <w:rPr>
          <w:rFonts w:ascii="Times New Roman" w:hAnsi="Times New Roman"/>
          <w:color w:val="2F2F2F"/>
          <w:lang w:eastAsia="sk-SK"/>
        </w:rPr>
        <w:t xml:space="preserve"> čakajú žiaci vyučujúceho učiteľa (ďalej len „učiteľ“) v určenej triede </w:t>
      </w:r>
      <w:r w:rsidR="00086A4A">
        <w:rPr>
          <w:rFonts w:ascii="Times New Roman" w:hAnsi="Times New Roman"/>
          <w:color w:val="2F2F2F"/>
          <w:lang w:eastAsia="sk-SK"/>
        </w:rPr>
        <w:t xml:space="preserve">podľa potreby </w:t>
      </w:r>
      <w:r w:rsidRPr="00CD631E">
        <w:rPr>
          <w:rFonts w:ascii="Times New Roman" w:hAnsi="Times New Roman"/>
          <w:color w:val="2F2F2F"/>
          <w:lang w:eastAsia="sk-SK"/>
        </w:rPr>
        <w:t>prezlečení do pracovného odevu,</w:t>
      </w:r>
      <w:r w:rsidR="00086A4A">
        <w:rPr>
          <w:rFonts w:ascii="Times New Roman" w:hAnsi="Times New Roman"/>
          <w:color w:val="2F2F2F"/>
          <w:lang w:eastAsia="sk-SK"/>
        </w:rPr>
        <w:t xml:space="preserve"> prípadne</w:t>
      </w:r>
      <w:r w:rsidRPr="00CD631E">
        <w:rPr>
          <w:rFonts w:ascii="Times New Roman" w:hAnsi="Times New Roman"/>
          <w:color w:val="2F2F2F"/>
          <w:lang w:eastAsia="sk-SK"/>
        </w:rPr>
        <w:t xml:space="preserve"> s upravenými vlasmi.</w:t>
      </w:r>
    </w:p>
    <w:p w14:paraId="37B426D2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2. Do </w:t>
      </w:r>
      <w:r w:rsidR="00086A4A">
        <w:rPr>
          <w:rFonts w:ascii="Times New Roman" w:hAnsi="Times New Roman"/>
          <w:color w:val="2F2F2F"/>
          <w:lang w:eastAsia="sk-SK"/>
        </w:rPr>
        <w:t>učebne</w:t>
      </w:r>
      <w:r w:rsidRPr="00CD631E">
        <w:rPr>
          <w:rFonts w:ascii="Times New Roman" w:hAnsi="Times New Roman"/>
          <w:color w:val="2F2F2F"/>
          <w:lang w:eastAsia="sk-SK"/>
        </w:rPr>
        <w:t xml:space="preserve"> odchádzajú žiaci disciplinovane, výhradne pod vedením a v sprievode učiteľa.</w:t>
      </w:r>
    </w:p>
    <w:p w14:paraId="15422A79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3. Otváranie a zatváranie </w:t>
      </w:r>
      <w:r w:rsidR="006B6EB4">
        <w:rPr>
          <w:rFonts w:ascii="Times New Roman" w:hAnsi="Times New Roman"/>
          <w:color w:val="2F2F2F"/>
          <w:lang w:eastAsia="sk-SK"/>
        </w:rPr>
        <w:t>učebne</w:t>
      </w:r>
      <w:r w:rsidRPr="00CD631E">
        <w:rPr>
          <w:rFonts w:ascii="Times New Roman" w:hAnsi="Times New Roman"/>
          <w:color w:val="2F2F2F"/>
          <w:lang w:eastAsia="sk-SK"/>
        </w:rPr>
        <w:t xml:space="preserve"> vykonáva výhradne učiteľ.</w:t>
      </w:r>
    </w:p>
    <w:p w14:paraId="266411D1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 </w:t>
      </w:r>
    </w:p>
    <w:p w14:paraId="680C38B2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F2F2F"/>
          <w:lang w:eastAsia="sk-SK"/>
        </w:rPr>
      </w:pPr>
      <w:r w:rsidRPr="00CD631E">
        <w:rPr>
          <w:rFonts w:ascii="Times New Roman" w:hAnsi="Times New Roman"/>
          <w:b/>
          <w:color w:val="2F2F2F"/>
          <w:lang w:eastAsia="sk-SK"/>
        </w:rPr>
        <w:t>Žiaci sú povinní:</w:t>
      </w:r>
    </w:p>
    <w:p w14:paraId="37E7E03A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F2F2F"/>
          <w:lang w:eastAsia="sk-SK"/>
        </w:rPr>
      </w:pPr>
    </w:p>
    <w:p w14:paraId="5591E98F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1. Pri všetkých činnostiach vykonávaných v </w:t>
      </w:r>
      <w:r w:rsidR="006B6EB4">
        <w:rPr>
          <w:rFonts w:ascii="Times New Roman" w:hAnsi="Times New Roman"/>
          <w:color w:val="2F2F2F"/>
          <w:lang w:eastAsia="sk-SK"/>
        </w:rPr>
        <w:t>učebni</w:t>
      </w:r>
      <w:r w:rsidRPr="00CD631E">
        <w:rPr>
          <w:rFonts w:ascii="Times New Roman" w:hAnsi="Times New Roman"/>
          <w:color w:val="2F2F2F"/>
          <w:lang w:eastAsia="sk-SK"/>
        </w:rPr>
        <w:t xml:space="preserve"> sa riadiť príkazmi učiteľa (vrátane </w:t>
      </w:r>
      <w:r w:rsidR="006B6EB4">
        <w:rPr>
          <w:rFonts w:ascii="Times New Roman" w:hAnsi="Times New Roman"/>
          <w:color w:val="2F2F2F"/>
          <w:lang w:eastAsia="sk-SK"/>
        </w:rPr>
        <w:t xml:space="preserve">obsluhy obrábacích strojov, hoblíc, </w:t>
      </w:r>
      <w:r w:rsidRPr="00CD631E">
        <w:rPr>
          <w:rFonts w:ascii="Times New Roman" w:hAnsi="Times New Roman"/>
          <w:color w:val="2F2F2F"/>
          <w:lang w:eastAsia="sk-SK"/>
        </w:rPr>
        <w:t>riadenia sa postupmi prípravy pokrmov a výberu pracovných pomôcok presne podľa pokynov učiteľa).</w:t>
      </w:r>
    </w:p>
    <w:p w14:paraId="59BA00A5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2. Pri každej činnosti vykonávanej v </w:t>
      </w:r>
      <w:r w:rsidR="006B6EB4">
        <w:rPr>
          <w:rFonts w:ascii="Times New Roman" w:hAnsi="Times New Roman"/>
          <w:color w:val="2F2F2F"/>
          <w:lang w:eastAsia="sk-SK"/>
        </w:rPr>
        <w:t>učebni</w:t>
      </w:r>
      <w:r w:rsidRPr="00CD631E">
        <w:rPr>
          <w:rFonts w:ascii="Times New Roman" w:hAnsi="Times New Roman"/>
          <w:color w:val="2F2F2F"/>
          <w:lang w:eastAsia="sk-SK"/>
        </w:rPr>
        <w:t xml:space="preserve"> dodržiavať zásady bezpečnosti a ochrany zdravia pri práci.</w:t>
      </w:r>
    </w:p>
    <w:p w14:paraId="4FB790C8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3. Pri každej činnosti vykonávanej v </w:t>
      </w:r>
      <w:r w:rsidR="006B6EB4">
        <w:rPr>
          <w:rFonts w:ascii="Times New Roman" w:hAnsi="Times New Roman"/>
          <w:color w:val="2F2F2F"/>
          <w:lang w:eastAsia="sk-SK"/>
        </w:rPr>
        <w:t>učebni</w:t>
      </w:r>
      <w:r w:rsidRPr="00CD631E">
        <w:rPr>
          <w:rFonts w:ascii="Times New Roman" w:hAnsi="Times New Roman"/>
          <w:color w:val="2F2F2F"/>
          <w:lang w:eastAsia="sk-SK"/>
        </w:rPr>
        <w:t xml:space="preserve"> zachovávať pracovnú a osobnú hygienu.</w:t>
      </w:r>
    </w:p>
    <w:p w14:paraId="503A3680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4. Dodržiavať zásady slušného stolovania riadené vyučujúcim (pri stolovaní používať prinesené obrusy, podložky pod taniere a obrúsky, ku konkrétnemu jedlu používať adekvátne príbory, taniere, šálky a poháre...)</w:t>
      </w:r>
    </w:p>
    <w:p w14:paraId="6449B147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5. Šetrne a bezpečne zaobchádzať s elektrickými spotrebičmi a vodou, a to výhradne pod vedením učiteľa.  Každý žiak preberá zodpovednosť za škody vzniknuté nedbanlivou manipuláciou, nedodržaním pokynov alebo úmyselným poškodením zariadenia.</w:t>
      </w:r>
    </w:p>
    <w:p w14:paraId="7A22D664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6. Na výkon </w:t>
      </w:r>
      <w:r w:rsidR="0081389D">
        <w:rPr>
          <w:rFonts w:ascii="Times New Roman" w:hAnsi="Times New Roman"/>
          <w:color w:val="2F2F2F"/>
          <w:lang w:eastAsia="sk-SK"/>
        </w:rPr>
        <w:t xml:space="preserve">technickej a </w:t>
      </w:r>
      <w:r w:rsidRPr="00CD631E">
        <w:rPr>
          <w:rFonts w:ascii="Times New Roman" w:hAnsi="Times New Roman"/>
          <w:color w:val="2F2F2F"/>
          <w:lang w:eastAsia="sk-SK"/>
        </w:rPr>
        <w:t xml:space="preserve">kuchárskej činnosti priniesť do </w:t>
      </w:r>
      <w:r w:rsidR="0081389D">
        <w:rPr>
          <w:rFonts w:ascii="Times New Roman" w:hAnsi="Times New Roman"/>
          <w:color w:val="2F2F2F"/>
          <w:lang w:eastAsia="sk-SK"/>
        </w:rPr>
        <w:t xml:space="preserve"> učebne  v deň a hodinu vyučovania všetok potrebný materiál, pomôcky, </w:t>
      </w:r>
      <w:r w:rsidRPr="00CD631E">
        <w:rPr>
          <w:rFonts w:ascii="Times New Roman" w:hAnsi="Times New Roman"/>
          <w:color w:val="2F2F2F"/>
          <w:lang w:eastAsia="sk-SK"/>
        </w:rPr>
        <w:t>suroviny na prípravu pokrmov, pričom ich výber je založený na pokynoch vyučujúceho.</w:t>
      </w:r>
    </w:p>
    <w:p w14:paraId="2587C639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7. Na výkon stolovacej činnosti priniesť do kuchynky v deň a hodinu vyučovania všetky potrebné predmety určené ku konkrétnemu druhu stolovania, vopred určenému vyučujúcim.</w:t>
      </w:r>
    </w:p>
    <w:p w14:paraId="64CC30FA" w14:textId="77777777" w:rsidR="00BA3C95" w:rsidRPr="00CD631E" w:rsidRDefault="0081389D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>
        <w:rPr>
          <w:rFonts w:ascii="Times New Roman" w:hAnsi="Times New Roman"/>
          <w:color w:val="2F2F2F"/>
          <w:lang w:eastAsia="sk-SK"/>
        </w:rPr>
        <w:t xml:space="preserve">8. Všetok potrebný materiál, pomôcky, </w:t>
      </w:r>
      <w:r w:rsidR="00BA3C95" w:rsidRPr="00CD631E">
        <w:rPr>
          <w:rFonts w:ascii="Times New Roman" w:hAnsi="Times New Roman"/>
          <w:color w:val="2F2F2F"/>
          <w:lang w:eastAsia="sk-SK"/>
        </w:rPr>
        <w:t>suroviny na prípravu pokrmov a predmety k stolovania obstarať a hradiť z vlastných finančných prostriedkov</w:t>
      </w:r>
    </w:p>
    <w:p w14:paraId="087FD079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9. Po skončení práce </w:t>
      </w:r>
      <w:r w:rsidR="0081389D">
        <w:rPr>
          <w:rFonts w:ascii="Times New Roman" w:hAnsi="Times New Roman"/>
          <w:color w:val="2F2F2F"/>
          <w:lang w:eastAsia="sk-SK"/>
        </w:rPr>
        <w:t xml:space="preserve">upratať obrábacie stroje, hoblice, </w:t>
      </w:r>
      <w:r w:rsidRPr="00CD631E">
        <w:rPr>
          <w:rFonts w:ascii="Times New Roman" w:hAnsi="Times New Roman"/>
          <w:color w:val="2F2F2F"/>
          <w:lang w:eastAsia="sk-SK"/>
        </w:rPr>
        <w:t>umyť riad a kuchynské náradie a odložiť na pôvodné miesto. N</w:t>
      </w:r>
      <w:r w:rsidR="0081389D">
        <w:rPr>
          <w:rFonts w:ascii="Times New Roman" w:hAnsi="Times New Roman"/>
          <w:color w:val="2F2F2F"/>
          <w:lang w:eastAsia="sk-SK"/>
        </w:rPr>
        <w:t>a odpadky používať určenú nádoby.</w:t>
      </w:r>
    </w:p>
    <w:p w14:paraId="2A6D69C8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F2F2F"/>
          <w:sz w:val="21"/>
          <w:szCs w:val="21"/>
          <w:lang w:eastAsia="sk-SK"/>
        </w:rPr>
      </w:pPr>
      <w:r w:rsidRPr="00CD631E">
        <w:rPr>
          <w:rFonts w:ascii="Arial" w:hAnsi="Arial" w:cs="Arial"/>
          <w:color w:val="2F2F2F"/>
          <w:sz w:val="21"/>
          <w:szCs w:val="21"/>
          <w:lang w:eastAsia="sk-SK"/>
        </w:rPr>
        <w:t> </w:t>
      </w:r>
    </w:p>
    <w:p w14:paraId="427FDD7F" w14:textId="77777777"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sz w:val="21"/>
          <w:szCs w:val="21"/>
          <w:lang w:eastAsia="sk-SK"/>
        </w:rPr>
      </w:pPr>
      <w:r w:rsidRPr="00CD631E">
        <w:rPr>
          <w:rFonts w:ascii="Times New Roman" w:hAnsi="Times New Roman"/>
          <w:color w:val="2F2F2F"/>
          <w:sz w:val="24"/>
          <w:szCs w:val="24"/>
          <w:lang w:eastAsia="sk-SK"/>
        </w:rPr>
        <w:t>Žiak a jeho zákonný zástupca preberajú zodpovednosť za škody vzniknuté nedbanlivou manipuláciou alebo úmyselným poškodením zariadenia a sú povinní vzniknutú škodu nahradiť a vec uviesť do pôvodného stavu na vlastné náklady. </w:t>
      </w:r>
      <w:r w:rsidRPr="00CD631E">
        <w:rPr>
          <w:rFonts w:ascii="Times New Roman" w:hAnsi="Times New Roman"/>
          <w:b/>
          <w:bCs/>
          <w:color w:val="2F2F2F"/>
          <w:sz w:val="24"/>
          <w:szCs w:val="24"/>
          <w:lang w:eastAsia="sk-SK"/>
        </w:rPr>
        <w:t>Porušenie týchto pravidiel sa klasifikuje ako porušenie školského poriadku.</w:t>
      </w:r>
    </w:p>
    <w:p w14:paraId="3E6121AF" w14:textId="77777777" w:rsidR="00BA3C95" w:rsidRDefault="00BA3C95" w:rsidP="00CD631E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 w:rsidRPr="00CD631E">
        <w:rPr>
          <w:rFonts w:ascii="Times New Roman" w:hAnsi="Times New Roman"/>
          <w:b/>
          <w:sz w:val="24"/>
          <w:szCs w:val="24"/>
        </w:rPr>
        <w:t>V priestoroch učebne platia všetky pravidlá Školského priadku školy.</w:t>
      </w:r>
    </w:p>
    <w:p w14:paraId="2F561A88" w14:textId="77777777" w:rsidR="0040380A" w:rsidRPr="00E904A7" w:rsidRDefault="0040380A" w:rsidP="0040380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Vyučujúci po každej hodine skontroluje a uzamkne učebňu.</w:t>
      </w:r>
    </w:p>
    <w:p w14:paraId="154492B9" w14:textId="424AD0A1" w:rsidR="00BA3C95" w:rsidRPr="00CD631E" w:rsidRDefault="00CC1261" w:rsidP="00C635DB">
      <w:pPr>
        <w:tabs>
          <w:tab w:val="left" w:pos="5670"/>
          <w:tab w:val="left" w:pos="652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Šenkviciach </w:t>
      </w:r>
      <w:r w:rsidR="00450136">
        <w:rPr>
          <w:rFonts w:ascii="Times New Roman" w:hAnsi="Times New Roman"/>
          <w:sz w:val="24"/>
          <w:szCs w:val="24"/>
        </w:rPr>
        <w:t>4</w:t>
      </w:r>
      <w:r w:rsidR="004D0A82">
        <w:rPr>
          <w:rFonts w:ascii="Times New Roman" w:hAnsi="Times New Roman"/>
          <w:sz w:val="24"/>
          <w:szCs w:val="24"/>
        </w:rPr>
        <w:t>. 9. 202</w:t>
      </w:r>
      <w:r w:rsidR="00450136">
        <w:rPr>
          <w:rFonts w:ascii="Times New Roman" w:hAnsi="Times New Roman"/>
          <w:sz w:val="24"/>
          <w:szCs w:val="24"/>
        </w:rPr>
        <w:t>3</w:t>
      </w:r>
      <w:r w:rsidR="004D0A82">
        <w:rPr>
          <w:rFonts w:ascii="Times New Roman" w:hAnsi="Times New Roman"/>
          <w:sz w:val="24"/>
          <w:szCs w:val="24"/>
        </w:rPr>
        <w:tab/>
        <w:t xml:space="preserve">Mgr. S. </w:t>
      </w:r>
      <w:proofErr w:type="spellStart"/>
      <w:r w:rsidR="004D0A82">
        <w:rPr>
          <w:rFonts w:ascii="Times New Roman" w:hAnsi="Times New Roman"/>
          <w:sz w:val="24"/>
          <w:szCs w:val="24"/>
        </w:rPr>
        <w:t>Mifková</w:t>
      </w:r>
      <w:proofErr w:type="spellEnd"/>
      <w:r w:rsidR="00C635DB">
        <w:rPr>
          <w:rFonts w:ascii="Times New Roman" w:hAnsi="Times New Roman"/>
          <w:sz w:val="24"/>
          <w:szCs w:val="24"/>
        </w:rPr>
        <w:t xml:space="preserve">, </w:t>
      </w:r>
      <w:r w:rsidR="00BA3C95" w:rsidRPr="00CD631E">
        <w:rPr>
          <w:rFonts w:ascii="Times New Roman" w:hAnsi="Times New Roman"/>
          <w:sz w:val="24"/>
          <w:szCs w:val="24"/>
        </w:rPr>
        <w:t>riaditeľka ZŠ</w:t>
      </w:r>
    </w:p>
    <w:sectPr w:rsidR="00BA3C95" w:rsidRPr="00CD631E" w:rsidSect="0040380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0D3F"/>
    <w:multiLevelType w:val="multilevel"/>
    <w:tmpl w:val="A9A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01542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85480764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4"/>
    <w:rsid w:val="00086A4A"/>
    <w:rsid w:val="001A43C6"/>
    <w:rsid w:val="00273A32"/>
    <w:rsid w:val="0040380A"/>
    <w:rsid w:val="0041793B"/>
    <w:rsid w:val="00450136"/>
    <w:rsid w:val="004D0A82"/>
    <w:rsid w:val="006B6EB4"/>
    <w:rsid w:val="007B5AC4"/>
    <w:rsid w:val="0081389D"/>
    <w:rsid w:val="00882D3C"/>
    <w:rsid w:val="00B0553C"/>
    <w:rsid w:val="00BA3C95"/>
    <w:rsid w:val="00BD3C4A"/>
    <w:rsid w:val="00C635DB"/>
    <w:rsid w:val="00CC1261"/>
    <w:rsid w:val="00CD631E"/>
    <w:rsid w:val="00CF13D1"/>
    <w:rsid w:val="00DC1429"/>
    <w:rsid w:val="00F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E8F1"/>
  <w15:docId w15:val="{2035CEE0-71BB-493F-9057-5E8D2FB9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A32"/>
    <w:pPr>
      <w:spacing w:after="200" w:line="276" w:lineRule="auto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DC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DC14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rsid w:val="00DC1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CD63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poriadok  cvičnej kuchyne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  cvičnej kuchyne</dc:title>
  <dc:subject/>
  <dc:creator>Ivetka</dc:creator>
  <cp:keywords/>
  <dc:description/>
  <cp:lastModifiedBy>Veronika Novákova</cp:lastModifiedBy>
  <cp:revision>3</cp:revision>
  <cp:lastPrinted>2023-07-12T09:03:00Z</cp:lastPrinted>
  <dcterms:created xsi:type="dcterms:W3CDTF">2022-07-28T06:47:00Z</dcterms:created>
  <dcterms:modified xsi:type="dcterms:W3CDTF">2023-07-12T09:03:00Z</dcterms:modified>
</cp:coreProperties>
</file>