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95" w:rsidRDefault="00854395">
      <w:pPr>
        <w:spacing w:after="0" w:line="240" w:lineRule="auto"/>
        <w:rPr>
          <w:rFonts w:ascii="Arial" w:eastAsia="Times New Roman" w:hAnsi="Arial" w:cs="Arial"/>
          <w:color w:val="393939"/>
          <w:sz w:val="23"/>
          <w:szCs w:val="23"/>
          <w:lang w:eastAsia="pl-PL"/>
        </w:rPr>
      </w:pPr>
    </w:p>
    <w:p w:rsidR="00854395" w:rsidRDefault="00D978F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000000"/>
          <w:sz w:val="33"/>
          <w:szCs w:val="33"/>
        </w:rPr>
        <w:t>REGULAMIN KORZYSTANIA ZE STOŁÓWKI SZKOLNEJ</w:t>
      </w:r>
    </w:p>
    <w:p w:rsidR="00854395" w:rsidRDefault="00D978FF">
      <w:pPr>
        <w:pStyle w:val="western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33"/>
          <w:szCs w:val="33"/>
        </w:rPr>
      </w:pPr>
      <w:r>
        <w:rPr>
          <w:rStyle w:val="Pogrubienie"/>
          <w:rFonts w:ascii="Arial" w:hAnsi="Arial" w:cs="Arial"/>
          <w:color w:val="000000"/>
          <w:sz w:val="33"/>
          <w:szCs w:val="33"/>
        </w:rPr>
        <w:t xml:space="preserve">W SZKOLE PODSTAWOWEJ W  </w:t>
      </w:r>
      <w:r>
        <w:rPr>
          <w:rStyle w:val="Pogrubienie"/>
          <w:rFonts w:ascii="Arial" w:hAnsi="Arial" w:cs="Arial"/>
          <w:color w:val="000000"/>
          <w:sz w:val="33"/>
          <w:szCs w:val="33"/>
        </w:rPr>
        <w:t>POLICHNIE</w:t>
      </w:r>
    </w:p>
    <w:p w:rsidR="00854395" w:rsidRDefault="00854395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</w:p>
    <w:p w:rsidR="00854395" w:rsidRDefault="00D978FF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393939"/>
          <w:sz w:val="33"/>
          <w:szCs w:val="33"/>
        </w:rPr>
      </w:pPr>
      <w:r>
        <w:rPr>
          <w:rFonts w:ascii="Arial" w:hAnsi="Arial" w:cs="Arial"/>
          <w:b/>
          <w:bCs/>
          <w:color w:val="393939"/>
          <w:sz w:val="33"/>
          <w:szCs w:val="33"/>
        </w:rPr>
        <w:t>I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POSTANOWIENIA OGÓLNE</w:t>
      </w:r>
    </w:p>
    <w:p w:rsidR="00854395" w:rsidRDefault="00854395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</w:p>
    <w:p w:rsidR="00854395" w:rsidRDefault="00D978FF">
      <w:pPr>
        <w:pStyle w:val="NormalnyWeb"/>
        <w:numPr>
          <w:ilvl w:val="2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Stołówka szkolna jest miejscem spożywania obiadów przez osoby uprawnione do korzystania ze stołówki.</w:t>
      </w:r>
    </w:p>
    <w:p w:rsidR="00854395" w:rsidRDefault="00D978FF">
      <w:pPr>
        <w:pStyle w:val="NormalnyWeb"/>
        <w:numPr>
          <w:ilvl w:val="2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Stołówka nie prowadzi żywienia dla uczniów ze </w:t>
      </w:r>
      <w:r>
        <w:rPr>
          <w:rFonts w:ascii="Arial" w:hAnsi="Arial" w:cs="Arial"/>
          <w:color w:val="393939"/>
          <w:sz w:val="33"/>
          <w:szCs w:val="33"/>
        </w:rPr>
        <w:t>specjalnymi potrzebami żywieniowymi.</w:t>
      </w:r>
    </w:p>
    <w:p w:rsidR="00854395" w:rsidRDefault="00D978FF">
      <w:pPr>
        <w:pStyle w:val="NormalnyWeb"/>
        <w:numPr>
          <w:ilvl w:val="2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Stołówka zapewnia warunki higieniczne wymagane przepisami prawa odnoszące się do funkcjonowania żywienia zbiorowego.</w:t>
      </w:r>
    </w:p>
    <w:p w:rsidR="00854395" w:rsidRDefault="00D978FF">
      <w:pPr>
        <w:pStyle w:val="NormalnyWeb"/>
        <w:numPr>
          <w:ilvl w:val="2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Obiady  wydawane są przez pracownika</w:t>
      </w:r>
      <w:r>
        <w:rPr>
          <w:rFonts w:ascii="Arial" w:hAnsi="Arial" w:cs="Arial"/>
          <w:color w:val="393939"/>
          <w:sz w:val="33"/>
          <w:szCs w:val="33"/>
        </w:rPr>
        <w:t xml:space="preserve"> kuchni</w:t>
      </w:r>
      <w:r>
        <w:rPr>
          <w:rFonts w:ascii="Arial" w:hAnsi="Arial" w:cs="Arial"/>
          <w:color w:val="393939"/>
          <w:sz w:val="33"/>
          <w:szCs w:val="33"/>
        </w:rPr>
        <w:t xml:space="preserve">  zgodnie z zasadami Dobrej Praktyki Higienicznej</w:t>
      </w:r>
      <w:r>
        <w:rPr>
          <w:rFonts w:ascii="Arial" w:hAnsi="Arial" w:cs="Arial"/>
          <w:color w:val="393939"/>
          <w:sz w:val="33"/>
          <w:szCs w:val="33"/>
        </w:rPr>
        <w:t>.</w:t>
      </w:r>
    </w:p>
    <w:p w:rsidR="00854395" w:rsidRDefault="00D978FF">
      <w:pPr>
        <w:pStyle w:val="NormalnyWeb"/>
        <w:numPr>
          <w:ilvl w:val="2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Postanow</w:t>
      </w:r>
      <w:r>
        <w:rPr>
          <w:rFonts w:ascii="Arial" w:hAnsi="Arial" w:cs="Arial"/>
          <w:color w:val="393939"/>
          <w:sz w:val="33"/>
          <w:szCs w:val="33"/>
        </w:rPr>
        <w:t>ienia niniejszego regulaminu, aktualny jadłospis, ogłoszenia odnośnie wysokości wpłat za obiady oraz inne dotyczące stołówki szkolnej wywieszone są na tablicy informacyjnej w stołówce szkolnej.</w:t>
      </w:r>
    </w:p>
    <w:p w:rsidR="00854395" w:rsidRDefault="00854395">
      <w:pPr>
        <w:pStyle w:val="NormalnyWeb"/>
        <w:spacing w:before="0" w:beforeAutospacing="0" w:after="240" w:afterAutospacing="0"/>
        <w:rPr>
          <w:rFonts w:ascii="Arial" w:hAnsi="Arial" w:cs="Arial"/>
          <w:color w:val="393939"/>
        </w:rPr>
      </w:pPr>
    </w:p>
    <w:p w:rsidR="00854395" w:rsidRDefault="00D978FF" w:rsidP="008E1A63">
      <w:pPr>
        <w:pStyle w:val="NormalnyWeb"/>
        <w:spacing w:before="0" w:beforeAutospacing="0" w:after="0" w:afterAutospacing="0"/>
        <w:ind w:left="3313" w:hangingChars="1000" w:hanging="3313"/>
        <w:jc w:val="both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>II UPRAWNIENI DO KORZYSTANIA ZE STOŁÓWKI SZKOLNEJ</w:t>
      </w:r>
    </w:p>
    <w:p w:rsidR="00854395" w:rsidRDefault="00D978FF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1. Do </w:t>
      </w:r>
      <w:r>
        <w:rPr>
          <w:rFonts w:ascii="Arial" w:hAnsi="Arial" w:cs="Arial"/>
          <w:color w:val="393939"/>
          <w:sz w:val="33"/>
          <w:szCs w:val="33"/>
        </w:rPr>
        <w:t>korzystania z obiadów w stołówce szkolnej uprawnieni są:</w:t>
      </w:r>
    </w:p>
    <w:p w:rsidR="00854395" w:rsidRDefault="00D978FF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uczniowie Szkoły wnoszący opłaty indywidualnie na podstawie „Deklaracji korzystania z obiadów w stołówce szkolnej – dla ucznia Szkoły Podstawowej” (załącznik nr 1) złożonej przez rodziców lub opiekun</w:t>
      </w:r>
      <w:r>
        <w:rPr>
          <w:rFonts w:ascii="Arial" w:hAnsi="Arial" w:cs="Arial"/>
          <w:color w:val="393939"/>
          <w:sz w:val="33"/>
          <w:szCs w:val="33"/>
        </w:rPr>
        <w:t>ów prawnych dziecka</w:t>
      </w:r>
    </w:p>
    <w:p w:rsidR="00854395" w:rsidRDefault="00D978FF">
      <w:pPr>
        <w:pStyle w:val="NormalnyWeb"/>
        <w:spacing w:before="0" w:beforeAutospacing="0" w:after="0" w:afterAutospacing="0"/>
        <w:ind w:left="-360" w:firstLineChars="100" w:firstLine="33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 w sekretariacie  Szkoły;</w:t>
      </w:r>
    </w:p>
    <w:p w:rsidR="00854395" w:rsidRDefault="00D978FF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uczniowie Szkoły, których dożywianie jest finansowane na podstawie decyzji MGOPS;</w:t>
      </w:r>
    </w:p>
    <w:p w:rsidR="00854395" w:rsidRDefault="00D978FF">
      <w:pPr>
        <w:pStyle w:val="NormalnyWeb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nie prowadzi się żywienia dla osób nie związanych </w:t>
      </w:r>
    </w:p>
    <w:p w:rsidR="00854395" w:rsidRDefault="00D978FF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z placówką.</w:t>
      </w:r>
    </w:p>
    <w:p w:rsidR="00854395" w:rsidRDefault="00854395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393939"/>
        </w:rPr>
      </w:pPr>
    </w:p>
    <w:p w:rsidR="00854395" w:rsidRDefault="00D978FF" w:rsidP="008E1A63">
      <w:pPr>
        <w:pStyle w:val="NormalnyWeb"/>
        <w:spacing w:before="0" w:beforeAutospacing="0" w:after="0" w:afterAutospacing="0"/>
        <w:ind w:firstLineChars="650" w:firstLine="2153"/>
        <w:jc w:val="both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>III WYDAWANIE OBIADÓW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Za wydawanie posiłków w stołówce szkolnej </w:t>
      </w:r>
      <w:r>
        <w:rPr>
          <w:rFonts w:ascii="Arial" w:hAnsi="Arial" w:cs="Arial"/>
          <w:color w:val="393939"/>
          <w:sz w:val="33"/>
          <w:szCs w:val="33"/>
        </w:rPr>
        <w:t>odpowiada pracownik kuchni szkolnej.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lastRenderedPageBreak/>
        <w:t xml:space="preserve">Obiady wydawane są w dni zajęć dydaktyczno - wychowawczych w trakcie przerw obiadowych zgodnie </w:t>
      </w:r>
    </w:p>
    <w:p w:rsidR="00854395" w:rsidRDefault="00D978FF">
      <w:pPr>
        <w:pStyle w:val="NormalnyWeb"/>
        <w:spacing w:before="0" w:beforeAutospacing="0" w:after="0" w:afterAutospacing="0"/>
        <w:ind w:leftChars="-13" w:left="-29" w:firstLineChars="50" w:firstLine="165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z harmonogramem wydawania obiadów ustalonym przez dyrektora Szkoły.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W przypadku wcześniej zgłoszonych wyjazdów na wycieczki</w:t>
      </w:r>
      <w:r>
        <w:rPr>
          <w:rFonts w:ascii="Arial" w:hAnsi="Arial" w:cs="Arial"/>
          <w:color w:val="393939"/>
          <w:sz w:val="33"/>
          <w:szCs w:val="33"/>
        </w:rPr>
        <w:t>, zawody, basen itp., obiad wydaje się w godzinach ustalonych z organizatorem wyjazdu.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Stołówka szkolna jest jedynym miejscem przeznaczonym do spożywania posiłków. W wyjątkowych sytuacjach jest możliwość zabrania obiadu na wynos. Wówczas obiady wydawane są</w:t>
      </w:r>
      <w:r>
        <w:rPr>
          <w:rFonts w:ascii="Arial" w:hAnsi="Arial" w:cs="Arial"/>
          <w:color w:val="393939"/>
          <w:sz w:val="33"/>
          <w:szCs w:val="33"/>
        </w:rPr>
        <w:t xml:space="preserve"> w czyste pojemniki obiadowe, termosy dostarczone przez pracownika Szkoły / rodzica ucznia lub w pojemniki jednorazowego użytku dostępne w kuchni szkolnej. Pracownicy kuchni szkolnej nie ponoszą odpowiedzialności za obiad wydany na wynos po opuszczeniu mur</w:t>
      </w:r>
      <w:r>
        <w:rPr>
          <w:rFonts w:ascii="Arial" w:hAnsi="Arial" w:cs="Arial"/>
          <w:color w:val="393939"/>
          <w:sz w:val="33"/>
          <w:szCs w:val="33"/>
        </w:rPr>
        <w:t>ów stołówki szkolnej.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Podczas wydawania obiadów, na terenie stołówki szkolnej mogą przebywać tylko osoby spożywające posiłek.</w:t>
      </w:r>
    </w:p>
    <w:p w:rsidR="00854395" w:rsidRDefault="00D978FF">
      <w:pPr>
        <w:pStyle w:val="NormalnyWeb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Jadłospis będzie umieszczony  na tablicy ogłoszeń wewnątrz stołówki. </w:t>
      </w:r>
    </w:p>
    <w:p w:rsidR="00854395" w:rsidRDefault="00854395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</w:p>
    <w:p w:rsidR="00854395" w:rsidRDefault="00854395">
      <w:pPr>
        <w:pStyle w:val="NormalnyWeb"/>
        <w:spacing w:before="0" w:beforeAutospacing="0" w:after="240" w:afterAutospacing="0"/>
        <w:rPr>
          <w:rFonts w:ascii="Arial" w:hAnsi="Arial" w:cs="Arial"/>
          <w:color w:val="393939"/>
        </w:rPr>
      </w:pPr>
    </w:p>
    <w:p w:rsidR="00854395" w:rsidRDefault="00D978FF" w:rsidP="008E1A63">
      <w:pPr>
        <w:pStyle w:val="NormalnyWeb"/>
        <w:spacing w:before="0" w:beforeAutospacing="0" w:after="0" w:afterAutospacing="0"/>
        <w:ind w:left="360" w:firstLineChars="450" w:firstLine="1491"/>
        <w:jc w:val="both"/>
        <w:rPr>
          <w:rStyle w:val="Pogrubienie"/>
          <w:rFonts w:ascii="Arial" w:hAnsi="Arial" w:cs="Arial"/>
          <w:color w:val="393939"/>
          <w:sz w:val="33"/>
          <w:szCs w:val="33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IV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ODPŁATNOŚĆ ZA OBIADY</w:t>
      </w:r>
    </w:p>
    <w:p w:rsidR="00854395" w:rsidRDefault="00854395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color w:val="393939"/>
        </w:rPr>
      </w:pP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Wpłaty za obiady przyjmowane są do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20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dnia każdego miesiąca, którego dotyczy wpłata (liczy się data zaksięgowania).</w:t>
      </w: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Brak wpłaty w wyznaczonym terminie może skutkować wstrzymaniem wydawania obiadów.</w:t>
      </w: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W przypadku nieregularnego płacenia za obiady bądź nieopła</w:t>
      </w:r>
      <w:r>
        <w:rPr>
          <w:rFonts w:ascii="Arial" w:hAnsi="Arial" w:cs="Arial"/>
          <w:color w:val="393939"/>
          <w:sz w:val="33"/>
          <w:szCs w:val="33"/>
        </w:rPr>
        <w:t xml:space="preserve">cenia należności do </w:t>
      </w:r>
      <w:r>
        <w:rPr>
          <w:rFonts w:ascii="Arial" w:hAnsi="Arial" w:cs="Arial"/>
          <w:color w:val="393939"/>
          <w:sz w:val="33"/>
          <w:szCs w:val="33"/>
        </w:rPr>
        <w:t>20</w:t>
      </w:r>
      <w:r>
        <w:rPr>
          <w:rFonts w:ascii="Arial" w:hAnsi="Arial" w:cs="Arial"/>
          <w:color w:val="393939"/>
          <w:sz w:val="33"/>
          <w:szCs w:val="33"/>
        </w:rPr>
        <w:t xml:space="preserve"> dnia miesiąca </w:t>
      </w:r>
      <w:r>
        <w:rPr>
          <w:rFonts w:ascii="Arial" w:hAnsi="Arial" w:cs="Arial"/>
          <w:color w:val="393939"/>
          <w:sz w:val="33"/>
          <w:szCs w:val="33"/>
        </w:rPr>
        <w:t>rodzic zapłaci odsetki.</w:t>
      </w: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Dokładne informacje dotyczące kwoty i terminów wpłat  będą przekazywane Rodzicom przez wychowawców klas .</w:t>
      </w:r>
    </w:p>
    <w:p w:rsidR="00854395" w:rsidRDefault="00D978FF">
      <w:pPr>
        <w:rPr>
          <w:rFonts w:ascii="Arial" w:hAnsi="Arial" w:cs="Arial"/>
          <w:color w:val="393939"/>
          <w:sz w:val="33"/>
          <w:szCs w:val="33"/>
        </w:rPr>
      </w:pPr>
      <w:r>
        <w:rPr>
          <w:rFonts w:ascii="Arial" w:hAnsi="Arial" w:cs="Arial"/>
          <w:color w:val="393939"/>
          <w:sz w:val="33"/>
          <w:szCs w:val="33"/>
        </w:rPr>
        <w:lastRenderedPageBreak/>
        <w:t xml:space="preserve">Wpłaty za obiady należy dokonywać na konto bankowe Szkoły Podstawowej w  </w:t>
      </w:r>
      <w:r>
        <w:rPr>
          <w:rFonts w:ascii="Arial" w:hAnsi="Arial" w:cs="Arial"/>
          <w:color w:val="393939"/>
          <w:sz w:val="33"/>
          <w:szCs w:val="33"/>
        </w:rPr>
        <w:t>Polichnie</w:t>
      </w:r>
      <w:r>
        <w:rPr>
          <w:rFonts w:ascii="Arial" w:hAnsi="Arial" w:cs="Arial"/>
          <w:color w:val="393939"/>
          <w:sz w:val="33"/>
          <w:szCs w:val="33"/>
        </w:rPr>
        <w:t xml:space="preserve"> na nr </w:t>
      </w:r>
      <w:r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>1</w:t>
      </w:r>
      <w:r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 xml:space="preserve"> 8493 0004 0050 0874 32</w:t>
      </w:r>
      <w:r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>55</w:t>
      </w:r>
      <w:r>
        <w:rPr>
          <w:rFonts w:ascii="Arial" w:hAnsi="Arial" w:cs="Arial"/>
          <w:b/>
          <w:color w:val="2C363A"/>
          <w:sz w:val="28"/>
          <w:szCs w:val="28"/>
          <w:shd w:val="clear" w:color="auto" w:fill="FFFFFF"/>
        </w:rPr>
        <w:t xml:space="preserve"> 0004</w:t>
      </w: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Kwota przekazana na rachunek bankowy Szkoły musi być zgodna z kwotą wskazaną przez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sekretariat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.</w:t>
      </w:r>
    </w:p>
    <w:p w:rsidR="00854395" w:rsidRDefault="00D978FF">
      <w:pPr>
        <w:pStyle w:val="NormalnyWeb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Dokonując wpłaty, w treści przelewu należy wpisać:</w:t>
      </w:r>
    </w:p>
    <w:p w:rsidR="00854395" w:rsidRDefault="00D978FF">
      <w:pPr>
        <w:pStyle w:val="NormalnyWeb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nazwę szkoły </w:t>
      </w:r>
    </w:p>
    <w:p w:rsidR="00854395" w:rsidRDefault="00D978FF">
      <w:pPr>
        <w:pStyle w:val="NormalnyWeb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imię i nazwisko ucznia </w:t>
      </w:r>
    </w:p>
    <w:p w:rsidR="00854395" w:rsidRDefault="00D978FF">
      <w:pPr>
        <w:pStyle w:val="NormalnyWeb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klasę</w:t>
      </w:r>
    </w:p>
    <w:p w:rsidR="00854395" w:rsidRDefault="00D978FF">
      <w:pPr>
        <w:pStyle w:val="NormalnyWeb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miesiąc za który dokonywana jest</w:t>
      </w:r>
      <w:r>
        <w:rPr>
          <w:rFonts w:ascii="Arial" w:hAnsi="Arial" w:cs="Arial"/>
          <w:color w:val="393939"/>
          <w:sz w:val="33"/>
          <w:szCs w:val="33"/>
        </w:rPr>
        <w:t xml:space="preserve"> wpłata</w:t>
      </w:r>
    </w:p>
    <w:p w:rsidR="00854395" w:rsidRDefault="00D978FF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wzór: Jan Kowalski, klasa I, obiady za m-c IX/2022r.</w:t>
      </w:r>
    </w:p>
    <w:p w:rsidR="00854395" w:rsidRDefault="00D978FF">
      <w:pPr>
        <w:pStyle w:val="NormalnyWeb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Nazwa odbiorcy: Szkoła Podstawowa w </w:t>
      </w:r>
      <w:r>
        <w:rPr>
          <w:rFonts w:ascii="Arial" w:hAnsi="Arial" w:cs="Arial"/>
          <w:color w:val="393939"/>
          <w:sz w:val="33"/>
          <w:szCs w:val="33"/>
        </w:rPr>
        <w:t>Polichnie</w:t>
      </w:r>
      <w:r>
        <w:rPr>
          <w:rFonts w:ascii="Arial" w:hAnsi="Arial" w:cs="Arial"/>
          <w:color w:val="393939"/>
          <w:sz w:val="33"/>
          <w:szCs w:val="33"/>
        </w:rPr>
        <w:t xml:space="preserve"> – obiady, </w:t>
      </w:r>
      <w:r>
        <w:rPr>
          <w:rFonts w:ascii="Arial" w:hAnsi="Arial" w:cs="Arial"/>
          <w:color w:val="393939"/>
          <w:sz w:val="33"/>
          <w:szCs w:val="33"/>
        </w:rPr>
        <w:t>Polichno 52</w:t>
      </w:r>
      <w:r>
        <w:rPr>
          <w:rFonts w:ascii="Arial" w:hAnsi="Arial" w:cs="Arial"/>
          <w:color w:val="393939"/>
          <w:sz w:val="33"/>
          <w:szCs w:val="33"/>
        </w:rPr>
        <w:t xml:space="preserve">, 26-060 Chęciny </w:t>
      </w:r>
    </w:p>
    <w:p w:rsidR="00854395" w:rsidRDefault="00854395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</w:p>
    <w:p w:rsidR="00854395" w:rsidRDefault="00D978FF" w:rsidP="008E1A63">
      <w:pPr>
        <w:pStyle w:val="NormalnyWeb"/>
        <w:spacing w:before="0" w:beforeAutospacing="0" w:after="0" w:afterAutospacing="0"/>
        <w:ind w:leftChars="286" w:left="629" w:firstLineChars="50" w:firstLine="166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V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REZYGNACJA Z KORZYSTANIA Z OBIADÓW W STOŁÓWCE SZKOLNEJ, ZGŁASZANIE</w:t>
      </w:r>
    </w:p>
    <w:p w:rsidR="00854395" w:rsidRDefault="00D978FF">
      <w:pPr>
        <w:pStyle w:val="NormalnyWeb"/>
        <w:spacing w:before="0" w:beforeAutospacing="0" w:after="0" w:afterAutospacing="0"/>
        <w:ind w:leftChars="300" w:left="660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>NIEOBECNOŚCI ORAZ ODLICZENIA I ZWROTY ZA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 NIEWYKORZYSTANE OBIADY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Rezygnację z obiadów należy zgłosić </w:t>
      </w:r>
      <w:r>
        <w:rPr>
          <w:rFonts w:ascii="Arial" w:hAnsi="Arial" w:cs="Arial"/>
          <w:color w:val="393939"/>
          <w:sz w:val="33"/>
          <w:szCs w:val="33"/>
        </w:rPr>
        <w:t xml:space="preserve">w sekretariacie </w:t>
      </w:r>
      <w:r>
        <w:rPr>
          <w:rFonts w:ascii="Arial" w:hAnsi="Arial" w:cs="Arial"/>
          <w:color w:val="393939"/>
          <w:sz w:val="33"/>
          <w:szCs w:val="33"/>
        </w:rPr>
        <w:t>najpóźniej do ostatniego dnia miesiąca poprzedzającego miesiąc rezygnacji. W przypadku nie zgłoszenia rezygnacji, należy uiścić wyliczoną  kwotę za obiady, mimo iż nie były one spo</w:t>
      </w:r>
      <w:r>
        <w:rPr>
          <w:rFonts w:ascii="Arial" w:hAnsi="Arial" w:cs="Arial"/>
          <w:color w:val="393939"/>
          <w:sz w:val="33"/>
          <w:szCs w:val="33"/>
        </w:rPr>
        <w:t>żyte .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Nieobecność ucznia korzystającego z obiadów w stołówce szkolnej należy zgłosić osobiście lub telefonicznie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najpóźniej w pierwszym dniu nieobecności do godziny 8.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00.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W przypadku nieobecności ucznia  korzystające</w:t>
      </w:r>
      <w:r>
        <w:rPr>
          <w:rFonts w:ascii="Arial" w:hAnsi="Arial" w:cs="Arial"/>
          <w:color w:val="393939"/>
          <w:sz w:val="33"/>
          <w:szCs w:val="33"/>
        </w:rPr>
        <w:t>go</w:t>
      </w:r>
      <w:r>
        <w:rPr>
          <w:rFonts w:ascii="Arial" w:hAnsi="Arial" w:cs="Arial"/>
          <w:color w:val="393939"/>
          <w:sz w:val="33"/>
          <w:szCs w:val="33"/>
        </w:rPr>
        <w:t xml:space="preserve"> ze stołówki szkolnej, zwrotowi podle</w:t>
      </w:r>
      <w:r>
        <w:rPr>
          <w:rFonts w:ascii="Arial" w:hAnsi="Arial" w:cs="Arial"/>
          <w:color w:val="393939"/>
          <w:sz w:val="33"/>
          <w:szCs w:val="33"/>
        </w:rPr>
        <w:t xml:space="preserve">ga dzienna wysokość opłaty za korzystanie z posiłku za każdy dzień nieobecności. 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Każda zgłoszona w wyżej określonym terminie nieobecność ucznia, będzie odliczona. 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Opłata za zgłoszone, niewykorzystane posiłki w danym miesiącu zostanie zwrócona na numer </w:t>
      </w:r>
      <w:r>
        <w:rPr>
          <w:rFonts w:ascii="Arial" w:hAnsi="Arial" w:cs="Arial"/>
          <w:color w:val="393939"/>
          <w:sz w:val="33"/>
          <w:szCs w:val="33"/>
        </w:rPr>
        <w:t>rachunku bankowego podany w „Deklaracji korzystania z obiadów w stołówce szkolnej”.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lastRenderedPageBreak/>
        <w:t>Wartość odpisów stanowi liczba zgłoszonych dni pomnożona przez cenę jednego obiadu.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W przypadku nie zgłoszonej nieobecności ucznia  na obiedzie lub zgłoszeniu po terminie, </w:t>
      </w:r>
      <w:r>
        <w:rPr>
          <w:rFonts w:ascii="Arial" w:hAnsi="Arial" w:cs="Arial"/>
          <w:color w:val="393939"/>
          <w:sz w:val="33"/>
          <w:szCs w:val="33"/>
        </w:rPr>
        <w:t>uiszczona z góry opłata za niewykorzystane obiady nie podlega zwrotowi.</w:t>
      </w:r>
    </w:p>
    <w:p w:rsidR="00854395" w:rsidRDefault="00D978FF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Rozliczenia, zwrot nadpłat i odpisów za niewykorzystane posiłki w czerwcu dokonuje się najpóźniej do dnia 30 czerwca danego roku.</w:t>
      </w:r>
    </w:p>
    <w:p w:rsidR="00854395" w:rsidRDefault="00854395">
      <w:pPr>
        <w:pStyle w:val="NormalnyWeb"/>
        <w:spacing w:before="0" w:beforeAutospacing="0" w:after="240" w:afterAutospacing="0"/>
        <w:rPr>
          <w:rFonts w:ascii="Arial" w:hAnsi="Arial" w:cs="Arial"/>
          <w:color w:val="393939"/>
        </w:rPr>
      </w:pPr>
    </w:p>
    <w:p w:rsidR="00854395" w:rsidRDefault="00D978FF">
      <w:pPr>
        <w:pStyle w:val="NormalnyWeb"/>
        <w:spacing w:before="0" w:beforeAutospacing="0" w:after="0" w:afterAutospacing="0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VI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ZASADY ZACHOWANIA W STOŁÓWCE SZKOLNEJ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Za bezpiecze</w:t>
      </w:r>
      <w:r>
        <w:rPr>
          <w:rFonts w:ascii="Arial" w:hAnsi="Arial" w:cs="Arial"/>
          <w:color w:val="393939"/>
          <w:sz w:val="33"/>
          <w:szCs w:val="33"/>
        </w:rPr>
        <w:t>ństwo i prawidłowe rozmieszczenie uczniów na stołówce odpowiada</w:t>
      </w:r>
      <w:r>
        <w:rPr>
          <w:rFonts w:ascii="Arial" w:hAnsi="Arial" w:cs="Arial"/>
          <w:color w:val="393939"/>
          <w:sz w:val="33"/>
          <w:szCs w:val="33"/>
        </w:rPr>
        <w:t xml:space="preserve"> pracownik kuchni.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  <w:sz w:val="33"/>
          <w:szCs w:val="33"/>
        </w:rPr>
      </w:pPr>
      <w:r>
        <w:rPr>
          <w:rFonts w:ascii="Arial" w:hAnsi="Arial" w:cs="Arial"/>
          <w:color w:val="393939"/>
          <w:sz w:val="33"/>
          <w:szCs w:val="33"/>
        </w:rPr>
        <w:t>Uczniowie zobowiązani są do dbania o porządek i bezpieczeństwo swoje i kolegów oraz do kulturalnego odnoszenia się do rówieśników i personelu kuchni.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Uczniowie zobowiązani są</w:t>
      </w:r>
      <w:r>
        <w:rPr>
          <w:rFonts w:ascii="Arial" w:hAnsi="Arial" w:cs="Arial"/>
          <w:color w:val="393939"/>
          <w:sz w:val="33"/>
          <w:szCs w:val="33"/>
        </w:rPr>
        <w:t xml:space="preserve"> pojedynczo odbierać wydawane posiłki. W trakcie oczekiwania na wydanie posiłku uczniowie zachowują dystans, ustawiając się w jednej kolejce.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  <w:sz w:val="33"/>
          <w:szCs w:val="33"/>
        </w:rPr>
      </w:pPr>
      <w:r>
        <w:rPr>
          <w:rFonts w:ascii="Arial" w:hAnsi="Arial" w:cs="Arial"/>
          <w:color w:val="393939"/>
          <w:sz w:val="33"/>
          <w:szCs w:val="33"/>
        </w:rPr>
        <w:t xml:space="preserve">Po spożyciu obiadu naczynia i sztućce należy odnosić </w:t>
      </w:r>
      <w:r>
        <w:rPr>
          <w:rFonts w:ascii="Arial" w:hAnsi="Arial" w:cs="Arial"/>
          <w:color w:val="393939"/>
          <w:sz w:val="33"/>
          <w:szCs w:val="33"/>
        </w:rPr>
        <w:t>w wyznaczone miejsce przez pracownika kuchni.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Za szkody mater</w:t>
      </w:r>
      <w:r>
        <w:rPr>
          <w:rFonts w:ascii="Arial" w:hAnsi="Arial" w:cs="Arial"/>
          <w:color w:val="393939"/>
          <w:sz w:val="33"/>
          <w:szCs w:val="33"/>
        </w:rPr>
        <w:t>ialne spowodowane umyślnie przez uczniów na stołówce szkolnej odpowiadają finansowo rodzice.</w:t>
      </w:r>
    </w:p>
    <w:p w:rsidR="00854395" w:rsidRDefault="00D978FF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Po wyjściu każdej grupy uczniów ze stołówki pracownik personelu kuchennego myje i dezynfekuje blaty stołów, poręcze, krzesła, klamki itp. oraz wietrzy stołówkę.</w:t>
      </w:r>
    </w:p>
    <w:p w:rsidR="00854395" w:rsidRDefault="00854395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</w:p>
    <w:p w:rsidR="00854395" w:rsidRDefault="00D978FF" w:rsidP="008E1A63">
      <w:pPr>
        <w:pStyle w:val="NormalnyWeb"/>
        <w:spacing w:before="0" w:beforeAutospacing="0" w:after="0" w:afterAutospacing="0"/>
        <w:ind w:firstLineChars="400" w:firstLine="1325"/>
        <w:rPr>
          <w:rFonts w:ascii="Arial" w:hAnsi="Arial" w:cs="Arial"/>
          <w:color w:val="393939"/>
        </w:rPr>
      </w:pPr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VII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POSTANOWIENIA KOŃCOWE</w:t>
      </w:r>
    </w:p>
    <w:p w:rsidR="00854395" w:rsidRDefault="00D978FF">
      <w:pPr>
        <w:pStyle w:val="NormalnyWeb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O wszystkich sprawach związanych z organizacją pracy stołówki decyduje dyrektor Szkoły.</w:t>
      </w:r>
    </w:p>
    <w:p w:rsidR="00854395" w:rsidRDefault="00D978FF">
      <w:pPr>
        <w:pStyle w:val="NormalnyWeb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Regulamin wchodzi w życie z dniem </w:t>
      </w:r>
      <w:r>
        <w:rPr>
          <w:rFonts w:ascii="Arial" w:hAnsi="Arial" w:cs="Arial"/>
          <w:color w:val="393939"/>
          <w:sz w:val="33"/>
          <w:szCs w:val="33"/>
        </w:rPr>
        <w:t>03.10</w:t>
      </w:r>
      <w:r>
        <w:rPr>
          <w:rFonts w:ascii="Arial" w:hAnsi="Arial" w:cs="Arial"/>
          <w:color w:val="393939"/>
          <w:sz w:val="33"/>
          <w:szCs w:val="33"/>
        </w:rPr>
        <w:t>.2022r.</w:t>
      </w:r>
    </w:p>
    <w:p w:rsidR="00854395" w:rsidRDefault="00D978FF">
      <w:pPr>
        <w:pStyle w:val="NormalnyWeb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>Regulamin korzystania ze stołówki szkolnej dostępny jest na stronie internetowej Szkoły oraz na</w:t>
      </w:r>
      <w:r>
        <w:rPr>
          <w:rFonts w:ascii="Arial" w:hAnsi="Arial" w:cs="Arial"/>
          <w:color w:val="393939"/>
          <w:sz w:val="33"/>
          <w:szCs w:val="33"/>
        </w:rPr>
        <w:t xml:space="preserve"> tablicy ogłoszeń</w:t>
      </w:r>
    </w:p>
    <w:p w:rsidR="00854395" w:rsidRDefault="00D978FF">
      <w:pPr>
        <w:pStyle w:val="NormalnyWeb"/>
        <w:spacing w:before="0" w:beforeAutospacing="0" w:after="0" w:afterAutospacing="0"/>
        <w:ind w:left="-360" w:firstLineChars="100" w:firstLine="330"/>
        <w:rPr>
          <w:rFonts w:ascii="Arial" w:hAnsi="Arial" w:cs="Arial"/>
          <w:color w:val="393939"/>
          <w:sz w:val="33"/>
          <w:szCs w:val="33"/>
        </w:rPr>
      </w:pPr>
      <w:r>
        <w:rPr>
          <w:rFonts w:ascii="Arial" w:hAnsi="Arial" w:cs="Arial"/>
          <w:color w:val="393939"/>
          <w:sz w:val="33"/>
          <w:szCs w:val="33"/>
        </w:rPr>
        <w:t xml:space="preserve"> w stołówce szkolnej.</w:t>
      </w:r>
    </w:p>
    <w:p w:rsidR="00854395" w:rsidRDefault="00D978FF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393939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393939"/>
          <w:sz w:val="33"/>
          <w:szCs w:val="33"/>
        </w:rPr>
        <w:t xml:space="preserve">VIII 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ZAŁ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Ą</w:t>
      </w:r>
      <w:r>
        <w:rPr>
          <w:rStyle w:val="Pogrubienie"/>
          <w:rFonts w:ascii="Arial" w:hAnsi="Arial" w:cs="Arial"/>
          <w:color w:val="393939"/>
          <w:sz w:val="33"/>
          <w:szCs w:val="33"/>
        </w:rPr>
        <w:t>CZNIKI</w:t>
      </w:r>
    </w:p>
    <w:p w:rsidR="00854395" w:rsidRDefault="00D978FF">
      <w:pPr>
        <w:pStyle w:val="NormalnyWeb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  <w:sz w:val="33"/>
          <w:szCs w:val="33"/>
        </w:rPr>
        <w:t xml:space="preserve">Druk „Deklaracji korzystania z obiadów w stołówce szkolnej – dla ucznia Szkoły Podstawowej w </w:t>
      </w:r>
      <w:r>
        <w:rPr>
          <w:rFonts w:ascii="Arial" w:hAnsi="Arial" w:cs="Arial"/>
          <w:color w:val="393939"/>
          <w:sz w:val="33"/>
          <w:szCs w:val="33"/>
        </w:rPr>
        <w:t>Polichnie</w:t>
      </w:r>
      <w:r>
        <w:rPr>
          <w:rFonts w:ascii="Arial" w:hAnsi="Arial" w:cs="Arial"/>
          <w:color w:val="393939"/>
          <w:sz w:val="33"/>
          <w:szCs w:val="33"/>
        </w:rPr>
        <w:t>”</w:t>
      </w:r>
    </w:p>
    <w:p w:rsidR="00854395" w:rsidRDefault="00854395"/>
    <w:sectPr w:rsidR="00854395" w:rsidSect="008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FF" w:rsidRDefault="00D978FF">
      <w:pPr>
        <w:spacing w:line="240" w:lineRule="auto"/>
      </w:pPr>
      <w:r>
        <w:separator/>
      </w:r>
    </w:p>
  </w:endnote>
  <w:endnote w:type="continuationSeparator" w:id="1">
    <w:p w:rsidR="00D978FF" w:rsidRDefault="00D9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FF" w:rsidRDefault="00D978FF">
      <w:pPr>
        <w:spacing w:after="0"/>
      </w:pPr>
      <w:r>
        <w:separator/>
      </w:r>
    </w:p>
  </w:footnote>
  <w:footnote w:type="continuationSeparator" w:id="1">
    <w:p w:rsidR="00D978FF" w:rsidRDefault="00D978F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728"/>
    <w:multiLevelType w:val="multilevel"/>
    <w:tmpl w:val="064777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4F346DD"/>
    <w:multiLevelType w:val="multilevel"/>
    <w:tmpl w:val="24F346DD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6EF1A9D"/>
    <w:multiLevelType w:val="multilevel"/>
    <w:tmpl w:val="36EF1A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A378F"/>
    <w:multiLevelType w:val="multilevel"/>
    <w:tmpl w:val="38DA378F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4">
    <w:nsid w:val="42B14CD2"/>
    <w:multiLevelType w:val="multilevel"/>
    <w:tmpl w:val="42B14C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6917DE7"/>
    <w:multiLevelType w:val="multilevel"/>
    <w:tmpl w:val="46917D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D394863"/>
    <w:multiLevelType w:val="multilevel"/>
    <w:tmpl w:val="4D3948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943F7"/>
    <w:multiLevelType w:val="multilevel"/>
    <w:tmpl w:val="50E943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3E016CF"/>
    <w:multiLevelType w:val="multilevel"/>
    <w:tmpl w:val="73E016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68800CC"/>
    <w:multiLevelType w:val="multilevel"/>
    <w:tmpl w:val="768800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161"/>
    <w:rsid w:val="00117A2C"/>
    <w:rsid w:val="001E724F"/>
    <w:rsid w:val="00280BDC"/>
    <w:rsid w:val="00495161"/>
    <w:rsid w:val="004D0E0B"/>
    <w:rsid w:val="00641D71"/>
    <w:rsid w:val="00706643"/>
    <w:rsid w:val="007A12EA"/>
    <w:rsid w:val="00854395"/>
    <w:rsid w:val="008E1A63"/>
    <w:rsid w:val="00B36DAA"/>
    <w:rsid w:val="00D978FF"/>
    <w:rsid w:val="00E21CD2"/>
    <w:rsid w:val="00FD39D0"/>
    <w:rsid w:val="0DA14E4F"/>
    <w:rsid w:val="2FB61CFC"/>
    <w:rsid w:val="6A3E1238"/>
    <w:rsid w:val="6EE0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8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4395"/>
    <w:rPr>
      <w:b/>
      <w:bCs/>
    </w:rPr>
  </w:style>
  <w:style w:type="paragraph" w:customStyle="1" w:styleId="western">
    <w:name w:val="western"/>
    <w:basedOn w:val="Normalny"/>
    <w:qFormat/>
    <w:rsid w:val="008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4925</Characters>
  <Application>Microsoft Office Word</Application>
  <DocSecurity>0</DocSecurity>
  <Lines>41</Lines>
  <Paragraphs>11</Paragraphs>
  <ScaleCrop>false</ScaleCrop>
  <Company>Sil-art Rycho444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Kowalski Ryszard</cp:lastModifiedBy>
  <cp:revision>2</cp:revision>
  <cp:lastPrinted>2022-12-07T12:45:00Z</cp:lastPrinted>
  <dcterms:created xsi:type="dcterms:W3CDTF">2022-12-13T21:04:00Z</dcterms:created>
  <dcterms:modified xsi:type="dcterms:W3CDTF">2022-12-13T21:04:00Z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E0BF5A1266864B00B67901F4E267C80F</vt:lpwstr>
  </property>
</Properties>
</file>