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97FB" w14:textId="77777777" w:rsidR="00380487" w:rsidRPr="00C001A0" w:rsidRDefault="00380487" w:rsidP="00D0047E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pl-PL"/>
        </w:rPr>
      </w:pPr>
    </w:p>
    <w:p w14:paraId="07233CAC" w14:textId="643014CE" w:rsidR="00380487" w:rsidRPr="00C001A0" w:rsidRDefault="00380487" w:rsidP="00937DD5">
      <w:pPr>
        <w:pStyle w:val="Nagwek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C001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EBA4D7A" wp14:editId="5C3B1AB5">
            <wp:simplePos x="0" y="0"/>
            <wp:positionH relativeFrom="margin">
              <wp:align>left</wp:align>
            </wp:positionH>
            <wp:positionV relativeFrom="paragraph">
              <wp:posOffset>-52070</wp:posOffset>
            </wp:positionV>
            <wp:extent cx="1028700" cy="99250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1A0">
        <w:rPr>
          <w:rFonts w:cstheme="minorHAnsi"/>
          <w:b/>
          <w:bCs/>
          <w:color w:val="000000"/>
          <w:sz w:val="20"/>
          <w:szCs w:val="20"/>
        </w:rPr>
        <w:t>Szkoła Podstawowa nr 2 im. księżnej Eleonory Czartoryskiej</w:t>
      </w:r>
    </w:p>
    <w:p w14:paraId="6DDB46B5" w14:textId="77777777" w:rsidR="00380487" w:rsidRPr="00C001A0" w:rsidRDefault="00380487" w:rsidP="00937DD5">
      <w:pPr>
        <w:pStyle w:val="Nagwek"/>
        <w:tabs>
          <w:tab w:val="left" w:pos="1134"/>
          <w:tab w:val="center" w:pos="7002"/>
        </w:tabs>
        <w:jc w:val="center"/>
        <w:rPr>
          <w:rFonts w:cstheme="minorHAnsi"/>
          <w:color w:val="000000"/>
          <w:sz w:val="20"/>
          <w:szCs w:val="20"/>
        </w:rPr>
      </w:pPr>
      <w:r w:rsidRPr="00C001A0">
        <w:rPr>
          <w:rFonts w:cstheme="minorHAnsi"/>
          <w:color w:val="000000"/>
          <w:sz w:val="20"/>
          <w:szCs w:val="20"/>
        </w:rPr>
        <w:t>05 – 250  Radzymin   ul. M. Konopnickiej 24</w:t>
      </w:r>
    </w:p>
    <w:p w14:paraId="10347EC0" w14:textId="77777777" w:rsidR="00380487" w:rsidRPr="00C001A0" w:rsidRDefault="00380487" w:rsidP="00937DD5">
      <w:pPr>
        <w:pStyle w:val="Nagwek"/>
        <w:jc w:val="center"/>
        <w:rPr>
          <w:rFonts w:cstheme="minorHAnsi"/>
          <w:color w:val="000000"/>
          <w:sz w:val="20"/>
          <w:szCs w:val="20"/>
          <w:lang w:val="en-US"/>
        </w:rPr>
      </w:pPr>
      <w:r w:rsidRPr="00C001A0">
        <w:rPr>
          <w:rFonts w:cstheme="minorHAnsi"/>
          <w:color w:val="000000"/>
          <w:sz w:val="20"/>
          <w:szCs w:val="20"/>
          <w:lang w:val="en-US"/>
        </w:rPr>
        <w:t>NIP 125 – 05 – 59 – 192</w:t>
      </w:r>
    </w:p>
    <w:p w14:paraId="48EF3BEE" w14:textId="77777777" w:rsidR="00380487" w:rsidRPr="00C001A0" w:rsidRDefault="00380487" w:rsidP="00937DD5">
      <w:pPr>
        <w:pStyle w:val="Nagwek"/>
        <w:tabs>
          <w:tab w:val="left" w:pos="645"/>
        </w:tabs>
        <w:jc w:val="center"/>
        <w:rPr>
          <w:rFonts w:cstheme="minorHAnsi"/>
          <w:color w:val="000000"/>
          <w:sz w:val="20"/>
          <w:szCs w:val="20"/>
          <w:lang w:val="en-US"/>
        </w:rPr>
      </w:pPr>
      <w:r w:rsidRPr="00C001A0">
        <w:rPr>
          <w:rFonts w:cstheme="minorHAnsi"/>
          <w:color w:val="000000"/>
          <w:sz w:val="20"/>
          <w:szCs w:val="20"/>
          <w:lang w:val="en-US"/>
        </w:rPr>
        <w:t>Tel.(022) 786 50 30</w:t>
      </w:r>
    </w:p>
    <w:p w14:paraId="1CDAEB6F" w14:textId="77777777" w:rsidR="00380487" w:rsidRPr="00C001A0" w:rsidRDefault="00380487" w:rsidP="00937DD5">
      <w:pPr>
        <w:pStyle w:val="Nagwek"/>
        <w:jc w:val="center"/>
        <w:rPr>
          <w:rFonts w:cstheme="minorHAnsi"/>
          <w:color w:val="000000"/>
          <w:sz w:val="20"/>
          <w:szCs w:val="20"/>
          <w:lang w:val="de-DE"/>
        </w:rPr>
      </w:pPr>
      <w:proofErr w:type="spellStart"/>
      <w:r w:rsidRPr="00C001A0">
        <w:rPr>
          <w:rFonts w:cstheme="minorHAnsi"/>
          <w:color w:val="000000"/>
          <w:sz w:val="20"/>
          <w:szCs w:val="20"/>
          <w:lang w:val="de-DE"/>
        </w:rPr>
        <w:t>e-mail</w:t>
      </w:r>
      <w:proofErr w:type="spellEnd"/>
      <w:r w:rsidRPr="00C001A0">
        <w:rPr>
          <w:rFonts w:cstheme="minorHAnsi"/>
          <w:color w:val="000000"/>
          <w:sz w:val="20"/>
          <w:szCs w:val="20"/>
          <w:lang w:val="de-DE"/>
        </w:rPr>
        <w:t xml:space="preserve">: </w:t>
      </w:r>
      <w:hyperlink r:id="rId8" w:history="1">
        <w:r w:rsidRPr="00C001A0">
          <w:rPr>
            <w:rStyle w:val="Hipercze"/>
            <w:rFonts w:cstheme="minorHAnsi"/>
            <w:sz w:val="20"/>
            <w:szCs w:val="20"/>
            <w:lang w:val="de-DE"/>
          </w:rPr>
          <w:t>sp2radzymin@radzymin.pl</w:t>
        </w:r>
      </w:hyperlink>
    </w:p>
    <w:p w14:paraId="1586D03A" w14:textId="77777777" w:rsidR="00380487" w:rsidRPr="00C001A0" w:rsidRDefault="00000000" w:rsidP="00937DD5">
      <w:pPr>
        <w:pStyle w:val="Nagwek"/>
        <w:jc w:val="center"/>
        <w:rPr>
          <w:rFonts w:cstheme="minorHAnsi"/>
          <w:color w:val="000000"/>
          <w:sz w:val="20"/>
          <w:szCs w:val="20"/>
          <w:lang w:val="de-DE"/>
        </w:rPr>
      </w:pPr>
      <w:hyperlink r:id="rId9" w:history="1">
        <w:r w:rsidR="00380487" w:rsidRPr="00C001A0">
          <w:rPr>
            <w:rStyle w:val="Hipercze"/>
            <w:rFonts w:cstheme="minorHAnsi"/>
            <w:sz w:val="20"/>
            <w:szCs w:val="20"/>
            <w:lang w:val="de-DE"/>
          </w:rPr>
          <w:t>www.sp2radzymin.radzyminpl</w:t>
        </w:r>
      </w:hyperlink>
    </w:p>
    <w:p w14:paraId="6FEEFECF" w14:textId="77777777" w:rsidR="00380487" w:rsidRPr="00C001A0" w:rsidRDefault="00380487" w:rsidP="00D0047E">
      <w:pPr>
        <w:spacing w:after="0" w:line="240" w:lineRule="auto"/>
        <w:ind w:left="2124"/>
        <w:jc w:val="both"/>
        <w:rPr>
          <w:rFonts w:cstheme="minorHAnsi"/>
          <w:noProof/>
          <w:sz w:val="20"/>
          <w:szCs w:val="20"/>
          <w:lang w:val="en-US" w:eastAsia="pl-PL"/>
        </w:rPr>
      </w:pPr>
    </w:p>
    <w:p w14:paraId="3EB23ED0" w14:textId="77777777" w:rsidR="00380487" w:rsidRPr="00C001A0" w:rsidRDefault="00380487" w:rsidP="00D0047E">
      <w:pPr>
        <w:spacing w:after="0" w:line="240" w:lineRule="auto"/>
        <w:ind w:left="2124"/>
        <w:jc w:val="both"/>
        <w:rPr>
          <w:rFonts w:cstheme="minorHAnsi"/>
          <w:noProof/>
          <w:sz w:val="20"/>
          <w:szCs w:val="20"/>
          <w:lang w:val="en-US" w:eastAsia="pl-PL"/>
        </w:rPr>
      </w:pPr>
      <w:r w:rsidRPr="00C001A0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C8657" wp14:editId="5E3AA9B8">
                <wp:simplePos x="0" y="0"/>
                <wp:positionH relativeFrom="column">
                  <wp:posOffset>-63500</wp:posOffset>
                </wp:positionH>
                <wp:positionV relativeFrom="paragraph">
                  <wp:posOffset>70485</wp:posOffset>
                </wp:positionV>
                <wp:extent cx="9312275" cy="12700"/>
                <wp:effectExtent l="0" t="0" r="317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12275" cy="12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7C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pt;margin-top:5.55pt;width:733.2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" strokeweight="1pt"/>
            </w:pict>
          </mc:Fallback>
        </mc:AlternateContent>
      </w:r>
    </w:p>
    <w:p w14:paraId="572095E4" w14:textId="77777777" w:rsidR="00380487" w:rsidRPr="00380487" w:rsidRDefault="00380487" w:rsidP="00D0047E">
      <w:pPr>
        <w:jc w:val="both"/>
        <w:rPr>
          <w:rFonts w:cstheme="minorHAnsi"/>
          <w:b/>
          <w:sz w:val="20"/>
          <w:szCs w:val="20"/>
        </w:rPr>
      </w:pPr>
      <w:r w:rsidRPr="00C001A0">
        <w:rPr>
          <w:rFonts w:cstheme="minorHAnsi"/>
          <w:b/>
          <w:sz w:val="20"/>
          <w:szCs w:val="20"/>
        </w:rPr>
        <w:t xml:space="preserve">                        </w:t>
      </w:r>
    </w:p>
    <w:p w14:paraId="3118F535" w14:textId="77777777" w:rsidR="00F15C16" w:rsidRPr="00F15C16" w:rsidRDefault="00CE2FE4" w:rsidP="00F15C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C16">
        <w:rPr>
          <w:rFonts w:ascii="Times New Roman" w:hAnsi="Times New Roman" w:cs="Times New Roman"/>
          <w:b/>
          <w:bCs/>
          <w:sz w:val="24"/>
          <w:szCs w:val="24"/>
        </w:rPr>
        <w:t xml:space="preserve">REGULAMIN SAMORZĄDU UCZNIOWSKIEGO </w:t>
      </w:r>
    </w:p>
    <w:p w14:paraId="4CCC1FCB" w14:textId="77777777" w:rsidR="00F15C16" w:rsidRPr="00F15C16" w:rsidRDefault="00CE2FE4" w:rsidP="00F15C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C16">
        <w:rPr>
          <w:rFonts w:ascii="Times New Roman" w:hAnsi="Times New Roman" w:cs="Times New Roman"/>
          <w:b/>
          <w:bCs/>
          <w:sz w:val="24"/>
          <w:szCs w:val="24"/>
        </w:rPr>
        <w:t xml:space="preserve">PRZY SZKOLE PODSTAWOWEJ NR 2 </w:t>
      </w:r>
    </w:p>
    <w:p w14:paraId="18232DFD" w14:textId="2583CFEB" w:rsidR="00CE2FE4" w:rsidRPr="00F15C16" w:rsidRDefault="00CE2FE4" w:rsidP="00F15C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C16">
        <w:rPr>
          <w:rFonts w:ascii="Times New Roman" w:hAnsi="Times New Roman" w:cs="Times New Roman"/>
          <w:b/>
          <w:bCs/>
          <w:sz w:val="24"/>
          <w:szCs w:val="24"/>
        </w:rPr>
        <w:t>IM. KSIĘŻNEJ ELEONORY CZARTORYSKIEJ W RADZYMINIE</w:t>
      </w:r>
    </w:p>
    <w:p w14:paraId="18A7F471" w14:textId="77777777" w:rsidR="0026062E" w:rsidRPr="00CE2FE4" w:rsidRDefault="0026062E" w:rsidP="00F15C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uchwalony przez ogół uczniów w głosowaniu równym.</w:t>
      </w:r>
    </w:p>
    <w:p w14:paraId="7E5948FF" w14:textId="76AD5808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</w:p>
    <w:p w14:paraId="6F234ACC" w14:textId="1A97BD4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</w:p>
    <w:p w14:paraId="37F96122" w14:textId="77777777" w:rsidR="00CE2FE4" w:rsidRPr="00D0047E" w:rsidRDefault="00CE2FE4" w:rsidP="00D0047E">
      <w:pPr>
        <w:jc w:val="both"/>
        <w:rPr>
          <w:rFonts w:ascii="Times New Roman" w:hAnsi="Times New Roman" w:cs="Times New Roman"/>
          <w:b/>
          <w:bCs/>
        </w:rPr>
      </w:pPr>
      <w:r w:rsidRPr="00D0047E">
        <w:rPr>
          <w:rFonts w:ascii="Times New Roman" w:hAnsi="Times New Roman" w:cs="Times New Roman"/>
          <w:b/>
          <w:bCs/>
        </w:rPr>
        <w:t>Rozdział I</w:t>
      </w:r>
    </w:p>
    <w:p w14:paraId="751013EA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KOMPETENCJE SAMORZĄDU UCZNIOWSKIEGO</w:t>
      </w:r>
    </w:p>
    <w:p w14:paraId="04D8EB8D" w14:textId="77777777" w:rsidR="00CE2FE4" w:rsidRPr="0026062E" w:rsidRDefault="00CE2FE4" w:rsidP="00D0047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 xml:space="preserve">Samorząd Uczniowski działa na podstawie </w:t>
      </w:r>
      <w:r w:rsidR="0026062E" w:rsidRPr="0026062E">
        <w:rPr>
          <w:rFonts w:ascii="Helvetica" w:hAnsi="Helvetica" w:cs="Helvetica"/>
          <w:color w:val="212529"/>
          <w:shd w:val="clear" w:color="auto" w:fill="FFFFFF"/>
        </w:rPr>
        <w:t>Dz.U.2021.1082</w:t>
      </w:r>
    </w:p>
    <w:p w14:paraId="10D1374C" w14:textId="77777777" w:rsidR="00CE2FE4" w:rsidRPr="0026062E" w:rsidRDefault="00CE2FE4" w:rsidP="00D0047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Samorząd Uczniowski (SU) tworzą uczniowie szkoły. Samorząd jest jedynym  reprezentantem ogółu uczniów szkoły.</w:t>
      </w:r>
    </w:p>
    <w:p w14:paraId="4543257E" w14:textId="77777777" w:rsidR="00CE2FE4" w:rsidRPr="0026062E" w:rsidRDefault="00CE2FE4" w:rsidP="00D0047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Rada Samorządu Uczniowskiego jest ciałem przedstawicielskim społeczności uczniowskiej powołanym w celu współdziałania z Dyrektorem Szkoły, Radą Pedagogiczną i Radą Rodziców.</w:t>
      </w:r>
    </w:p>
    <w:p w14:paraId="3C02262B" w14:textId="77777777" w:rsidR="00CE2FE4" w:rsidRPr="0026062E" w:rsidRDefault="00CE2FE4" w:rsidP="00D0047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Zarząd i Rada SU reprezentują interesy wszystkich uczniów. Zasady pracy SU ustala niniejszy regulamin, uchwalony przez Radę SU.</w:t>
      </w:r>
    </w:p>
    <w:p w14:paraId="397F1FD4" w14:textId="77777777" w:rsidR="00CE2FE4" w:rsidRPr="0026062E" w:rsidRDefault="00CE2FE4" w:rsidP="00D0047E">
      <w:p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Główne zadania Samorządu to:</w:t>
      </w:r>
    </w:p>
    <w:p w14:paraId="5CF4EA8B" w14:textId="77777777" w:rsidR="00CE2FE4" w:rsidRPr="00D6052E" w:rsidRDefault="00CE2FE4" w:rsidP="00D004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6052E">
        <w:rPr>
          <w:rFonts w:ascii="Times New Roman" w:hAnsi="Times New Roman" w:cs="Times New Roman"/>
        </w:rPr>
        <w:t>Obrona praw i godności poszczególnych uczniów oraz całych zespołów klasowych.</w:t>
      </w:r>
    </w:p>
    <w:p w14:paraId="3AD6D13B" w14:textId="77777777" w:rsidR="00CE2FE4" w:rsidRPr="00D6052E" w:rsidRDefault="00CE2FE4" w:rsidP="00D004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6052E">
        <w:rPr>
          <w:rFonts w:ascii="Times New Roman" w:hAnsi="Times New Roman" w:cs="Times New Roman"/>
        </w:rPr>
        <w:t>Czynne uczestniczenie w życiu szkoły - współtworzenie obowiązujących zasad, współudział w realizacji dydaktycznych, wychowawczych i opiekuńczych zadań szkoły.</w:t>
      </w:r>
    </w:p>
    <w:p w14:paraId="5E258C23" w14:textId="5481F6AE" w:rsidR="00CE2FE4" w:rsidRPr="00D6052E" w:rsidRDefault="00CE2FE4" w:rsidP="00D004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6052E">
        <w:rPr>
          <w:rFonts w:ascii="Times New Roman" w:hAnsi="Times New Roman" w:cs="Times New Roman"/>
        </w:rPr>
        <w:t>Wdrażanie uczniów do samorządności oraz zachęcanie do aktywnego włączania się w</w:t>
      </w:r>
      <w:r w:rsidR="00D0047E">
        <w:rPr>
          <w:rFonts w:ascii="Times New Roman" w:hAnsi="Times New Roman" w:cs="Times New Roman"/>
        </w:rPr>
        <w:t> </w:t>
      </w:r>
      <w:r w:rsidRPr="00D6052E">
        <w:rPr>
          <w:rFonts w:ascii="Times New Roman" w:hAnsi="Times New Roman" w:cs="Times New Roman"/>
        </w:rPr>
        <w:t>działalność szkoły.</w:t>
      </w:r>
    </w:p>
    <w:p w14:paraId="617E1466" w14:textId="60B858C8" w:rsidR="00CE2FE4" w:rsidRPr="00D6052E" w:rsidRDefault="00CE2FE4" w:rsidP="00D004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6052E">
        <w:rPr>
          <w:rFonts w:ascii="Times New Roman" w:hAnsi="Times New Roman" w:cs="Times New Roman"/>
        </w:rPr>
        <w:t>Organizowanie działalności kulturalno-oświatowej zgodnie z potrzebami uczniów i</w:t>
      </w:r>
      <w:r w:rsidR="00D0047E">
        <w:rPr>
          <w:rFonts w:ascii="Times New Roman" w:hAnsi="Times New Roman" w:cs="Times New Roman"/>
        </w:rPr>
        <w:t> </w:t>
      </w:r>
      <w:r w:rsidRPr="00D6052E">
        <w:rPr>
          <w:rFonts w:ascii="Times New Roman" w:hAnsi="Times New Roman" w:cs="Times New Roman"/>
        </w:rPr>
        <w:t>możliwościami szkoły.</w:t>
      </w:r>
    </w:p>
    <w:p w14:paraId="3CE1664B" w14:textId="77777777" w:rsidR="00CE2FE4" w:rsidRPr="00937DD5" w:rsidRDefault="00CE2FE4" w:rsidP="00D004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</w:rPr>
      </w:pPr>
      <w:r w:rsidRPr="00D6052E">
        <w:rPr>
          <w:rFonts w:ascii="Times New Roman" w:hAnsi="Times New Roman" w:cs="Times New Roman"/>
        </w:rPr>
        <w:t xml:space="preserve">Samorząd Uczniowski może przedstawiać wnioski i opinie Radzie Pedagogicznej oraz Dyrektorowi Szkoły we wszystkich sprawach szkoły, a w szczególności w sprawach dotyczących realizacji celów Samorządu Uczniowskiego oraz </w:t>
      </w:r>
      <w:r w:rsidRPr="00937DD5">
        <w:rPr>
          <w:rFonts w:ascii="Times New Roman" w:hAnsi="Times New Roman" w:cs="Times New Roman"/>
          <w:b/>
          <w:bCs/>
        </w:rPr>
        <w:t>podstawowych praw uczniów, do których należą:</w:t>
      </w:r>
    </w:p>
    <w:p w14:paraId="2E1E31E6" w14:textId="075E3280" w:rsidR="00CE2FE4" w:rsidRPr="00B870BC" w:rsidRDefault="00CE2FE4" w:rsidP="00D004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prawo do zapoznania się z programem nauczania i wychowania, jego treścią, celami i</w:t>
      </w:r>
      <w:r w:rsidR="00D0047E">
        <w:rPr>
          <w:rFonts w:ascii="Times New Roman" w:hAnsi="Times New Roman" w:cs="Times New Roman"/>
        </w:rPr>
        <w:t> </w:t>
      </w:r>
      <w:r w:rsidRPr="00B870BC">
        <w:rPr>
          <w:rFonts w:ascii="Times New Roman" w:hAnsi="Times New Roman" w:cs="Times New Roman"/>
        </w:rPr>
        <w:t>stawianymi wymaganiami;</w:t>
      </w:r>
    </w:p>
    <w:p w14:paraId="576D188C" w14:textId="77777777" w:rsidR="00CE2FE4" w:rsidRPr="00B870BC" w:rsidRDefault="00CE2FE4" w:rsidP="00D004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prawo do jawnej i umotywowanej oceny postępów w nauce i zachowaniu;</w:t>
      </w:r>
    </w:p>
    <w:p w14:paraId="0F53A474" w14:textId="77777777" w:rsidR="00CE2FE4" w:rsidRPr="00B870BC" w:rsidRDefault="00CE2FE4" w:rsidP="00D004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prawo do organizacji życia szkolnego, umożliwiającego zachowanie właściwych proporcji między wysiłkiem szkolnym a możliwością zaspokajania własnych zainteresowań;</w:t>
      </w:r>
    </w:p>
    <w:p w14:paraId="16D8B7B5" w14:textId="1E63A558" w:rsidR="00CE2FE4" w:rsidRPr="00B870BC" w:rsidRDefault="00CE2FE4" w:rsidP="00D004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prawo redagowania gazetki szkolnej, tablicy informacyjnej</w:t>
      </w:r>
      <w:r w:rsidR="009178FC">
        <w:rPr>
          <w:rFonts w:ascii="Times New Roman" w:hAnsi="Times New Roman" w:cs="Times New Roman"/>
        </w:rPr>
        <w:t>;</w:t>
      </w:r>
    </w:p>
    <w:p w14:paraId="130C4BC3" w14:textId="162B81D8" w:rsidR="00CE2FE4" w:rsidRPr="00B870BC" w:rsidRDefault="00CE2FE4" w:rsidP="00D004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lastRenderedPageBreak/>
        <w:t>prawo organizowania działalności kulturalnej, oświatowej, sportowej oraz rozrywkowej zgodnie z własnymi potrzebami i możliwościami organizacyjnymi szkoły w porozumieniu z</w:t>
      </w:r>
      <w:r w:rsidR="00D0047E">
        <w:rPr>
          <w:rFonts w:ascii="Times New Roman" w:hAnsi="Times New Roman" w:cs="Times New Roman"/>
        </w:rPr>
        <w:t> </w:t>
      </w:r>
      <w:r w:rsidRPr="00B870BC">
        <w:rPr>
          <w:rFonts w:ascii="Times New Roman" w:hAnsi="Times New Roman" w:cs="Times New Roman"/>
        </w:rPr>
        <w:t>dyrektorem;</w:t>
      </w:r>
    </w:p>
    <w:p w14:paraId="59C3235F" w14:textId="77777777" w:rsidR="00CE2FE4" w:rsidRPr="00B870BC" w:rsidRDefault="00CE2FE4" w:rsidP="00D004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prawo wyboru nauczyciela pełniącego rolę opiekuna samorządu;</w:t>
      </w:r>
    </w:p>
    <w:p w14:paraId="2E30E1CF" w14:textId="77777777" w:rsidR="00CE2FE4" w:rsidRPr="00B870BC" w:rsidRDefault="00CE2FE4" w:rsidP="00D004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samorząd w porozumieniu z dyrektorem szkoły może podejmować działania z zakresu wolontariatu.</w:t>
      </w:r>
    </w:p>
    <w:p w14:paraId="24538410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 xml:space="preserve"> </w:t>
      </w:r>
    </w:p>
    <w:p w14:paraId="32FE26B1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</w:p>
    <w:p w14:paraId="5B1F15B6" w14:textId="77777777" w:rsidR="00CE2FE4" w:rsidRPr="00D0047E" w:rsidRDefault="00CE2FE4" w:rsidP="00D0047E">
      <w:pPr>
        <w:jc w:val="both"/>
        <w:rPr>
          <w:rFonts w:ascii="Times New Roman" w:hAnsi="Times New Roman" w:cs="Times New Roman"/>
          <w:b/>
          <w:bCs/>
        </w:rPr>
      </w:pPr>
      <w:r w:rsidRPr="00D0047E">
        <w:rPr>
          <w:rFonts w:ascii="Times New Roman" w:hAnsi="Times New Roman" w:cs="Times New Roman"/>
          <w:b/>
          <w:bCs/>
        </w:rPr>
        <w:t>Rozdział II</w:t>
      </w:r>
    </w:p>
    <w:p w14:paraId="5290D6E9" w14:textId="69ACF735" w:rsidR="00CE2FE4" w:rsidRPr="00D0047E" w:rsidRDefault="00AB2225" w:rsidP="00AB22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CE2FE4" w:rsidRPr="00D0047E">
        <w:rPr>
          <w:rFonts w:ascii="Times New Roman" w:hAnsi="Times New Roman" w:cs="Times New Roman"/>
          <w:b/>
          <w:bCs/>
        </w:rPr>
        <w:t>ORGANY SAMORZĄDU UCZNIOWSKIEGO</w:t>
      </w:r>
    </w:p>
    <w:p w14:paraId="199182C9" w14:textId="08842044" w:rsidR="00CE2FE4" w:rsidRPr="00D0047E" w:rsidRDefault="00CE2FE4" w:rsidP="00D0047E">
      <w:pPr>
        <w:rPr>
          <w:rFonts w:ascii="Times New Roman" w:hAnsi="Times New Roman" w:cs="Times New Roman"/>
        </w:rPr>
      </w:pPr>
      <w:r w:rsidRPr="00D0047E">
        <w:rPr>
          <w:rFonts w:ascii="Times New Roman" w:hAnsi="Times New Roman" w:cs="Times New Roman"/>
        </w:rPr>
        <w:t>Organami Samorządu Uczniowskiego są:</w:t>
      </w:r>
    </w:p>
    <w:p w14:paraId="7E532033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Zarząd Samorządu Uczniowskiego w składzie:</w:t>
      </w:r>
    </w:p>
    <w:p w14:paraId="560733CB" w14:textId="77777777" w:rsidR="00CE2FE4" w:rsidRPr="0026062E" w:rsidRDefault="00CE2FE4" w:rsidP="00D00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Przewodniczący Samorządu Uczniowskiego, który kieruje pracą Zarządu</w:t>
      </w:r>
    </w:p>
    <w:p w14:paraId="6D5AE8E8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i Rady SU;</w:t>
      </w:r>
    </w:p>
    <w:p w14:paraId="53A5F747" w14:textId="77777777" w:rsidR="00CE2FE4" w:rsidRPr="0026062E" w:rsidRDefault="00CE2FE4" w:rsidP="00D00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Zastępca Przewodniczącego Samorządu Uczniowskiego;</w:t>
      </w:r>
    </w:p>
    <w:p w14:paraId="210C4752" w14:textId="77777777" w:rsidR="00CE2FE4" w:rsidRPr="0026062E" w:rsidRDefault="00CE2FE4" w:rsidP="00D004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Skarbnik.</w:t>
      </w:r>
    </w:p>
    <w:p w14:paraId="6F18D72C" w14:textId="77777777" w:rsidR="00CE2FE4" w:rsidRPr="00CE2FE4" w:rsidRDefault="00CE2FE4" w:rsidP="00D0047E">
      <w:pPr>
        <w:ind w:firstLine="708"/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Dla realizacji swoich zadań Zarząd SU może powoływać sekcje stałe lub doraźne. Podczas powoływania sekcji Zarząd określa jej nazwę, zakres działalności</w:t>
      </w:r>
      <w:r w:rsidR="00B870BC">
        <w:rPr>
          <w:rFonts w:ascii="Times New Roman" w:hAnsi="Times New Roman" w:cs="Times New Roman"/>
        </w:rPr>
        <w:t xml:space="preserve"> </w:t>
      </w:r>
      <w:r w:rsidRPr="00CE2FE4">
        <w:rPr>
          <w:rFonts w:ascii="Times New Roman" w:hAnsi="Times New Roman" w:cs="Times New Roman"/>
        </w:rPr>
        <w:t>i kompetencje, okres jej istnienia, przewodniczącego odpowiedzialnego za jej prace oraz skład osobowy. Członkiem sekcji może zostać każdy uczeń szkoły.</w:t>
      </w:r>
    </w:p>
    <w:p w14:paraId="2703B0A4" w14:textId="77777777" w:rsidR="00CE2FE4" w:rsidRPr="00B870BC" w:rsidRDefault="00CE2FE4" w:rsidP="00D0047E">
      <w:pPr>
        <w:ind w:firstLine="708"/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Przewodniczący SU reprezentuje swoich kolegów wobec nauczycieli i dyrekcji, przewodniczy zebraniom.</w:t>
      </w:r>
    </w:p>
    <w:p w14:paraId="2E7F7D27" w14:textId="74809D49" w:rsidR="00CE2FE4" w:rsidRPr="00CE2FE4" w:rsidRDefault="00CE2FE4" w:rsidP="00D0047E">
      <w:pPr>
        <w:ind w:firstLine="708"/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Zadaniem zarządu jest tak zorganizować pracę, żeby dawała ona jak najlepsze efekty</w:t>
      </w:r>
      <w:r w:rsidR="00D0047E">
        <w:rPr>
          <w:rFonts w:ascii="Times New Roman" w:hAnsi="Times New Roman" w:cs="Times New Roman"/>
        </w:rPr>
        <w:t xml:space="preserve"> </w:t>
      </w:r>
      <w:r w:rsidRPr="00CE2FE4">
        <w:rPr>
          <w:rFonts w:ascii="Times New Roman" w:hAnsi="Times New Roman" w:cs="Times New Roman"/>
        </w:rPr>
        <w:t>i żeby wszyscy wyborcy mieli poczucie, że wybrali swych działaczy trafnie.</w:t>
      </w:r>
    </w:p>
    <w:p w14:paraId="6BF0FE88" w14:textId="77777777" w:rsidR="00CE2FE4" w:rsidRPr="00CE2FE4" w:rsidRDefault="00CE2FE4" w:rsidP="00D0047E">
      <w:pPr>
        <w:ind w:firstLine="708"/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W pracy Samorządu Uczniowskiego pomaga nauczyciel opiekun. Jest to doradca, a zarazem rzecznik interesów Samorządu Uczniowskiego na forum Rady Pedagogicznej.</w:t>
      </w:r>
    </w:p>
    <w:p w14:paraId="17619E8C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 xml:space="preserve"> </w:t>
      </w:r>
    </w:p>
    <w:p w14:paraId="170C0D25" w14:textId="77777777" w:rsidR="00CE2FE4" w:rsidRPr="00D0047E" w:rsidRDefault="00CE2FE4" w:rsidP="00D0047E">
      <w:pPr>
        <w:jc w:val="center"/>
        <w:rPr>
          <w:rFonts w:ascii="Times New Roman" w:hAnsi="Times New Roman" w:cs="Times New Roman"/>
          <w:b/>
          <w:bCs/>
        </w:rPr>
      </w:pPr>
      <w:r w:rsidRPr="00D0047E">
        <w:rPr>
          <w:rFonts w:ascii="Times New Roman" w:hAnsi="Times New Roman" w:cs="Times New Roman"/>
          <w:b/>
          <w:bCs/>
        </w:rPr>
        <w:t>II. Kompetencje organów Samorządu Uczniowskiego:</w:t>
      </w:r>
    </w:p>
    <w:p w14:paraId="44610554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Rada Samorządu Uczniowskiego:</w:t>
      </w:r>
    </w:p>
    <w:p w14:paraId="59164CE4" w14:textId="77777777" w:rsidR="00CE2FE4" w:rsidRPr="00F15C16" w:rsidRDefault="00CE2FE4" w:rsidP="00F15C1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15C16">
        <w:rPr>
          <w:rFonts w:ascii="Times New Roman" w:hAnsi="Times New Roman" w:cs="Times New Roman"/>
        </w:rPr>
        <w:t>uchwala Regulamin SU;</w:t>
      </w:r>
    </w:p>
    <w:p w14:paraId="4790BDD0" w14:textId="77777777" w:rsidR="00CE2FE4" w:rsidRPr="00F15C16" w:rsidRDefault="00CE2FE4" w:rsidP="00F15C1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15C16">
        <w:rPr>
          <w:rFonts w:ascii="Times New Roman" w:hAnsi="Times New Roman" w:cs="Times New Roman"/>
        </w:rPr>
        <w:t>podejmuje uchwały w sprawie dokonywania zmian w Regulaminie;</w:t>
      </w:r>
    </w:p>
    <w:p w14:paraId="16CEBF7D" w14:textId="77777777" w:rsidR="00CE2FE4" w:rsidRPr="00F15C16" w:rsidRDefault="00CE2FE4" w:rsidP="00F15C1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15C16">
        <w:rPr>
          <w:rFonts w:ascii="Times New Roman" w:hAnsi="Times New Roman" w:cs="Times New Roman"/>
        </w:rPr>
        <w:t>ma prawo do wyboru Opiekuna SU;</w:t>
      </w:r>
    </w:p>
    <w:p w14:paraId="1494D99B" w14:textId="77777777" w:rsidR="00CE2FE4" w:rsidRPr="00F15C16" w:rsidRDefault="00CE2FE4" w:rsidP="00F15C1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15C16">
        <w:rPr>
          <w:rFonts w:ascii="Times New Roman" w:hAnsi="Times New Roman" w:cs="Times New Roman"/>
        </w:rPr>
        <w:t>podejmuje uchwały w ramach kompetencji SU;</w:t>
      </w:r>
    </w:p>
    <w:p w14:paraId="2D6CD5D1" w14:textId="77777777" w:rsidR="00CE2FE4" w:rsidRPr="00F15C16" w:rsidRDefault="00CE2FE4" w:rsidP="00F15C1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15C16">
        <w:rPr>
          <w:rFonts w:ascii="Times New Roman" w:hAnsi="Times New Roman" w:cs="Times New Roman"/>
        </w:rPr>
        <w:t>ustala i zatwierdza plan pracy SU na dany rok szkolny;</w:t>
      </w:r>
    </w:p>
    <w:p w14:paraId="435389D8" w14:textId="77777777" w:rsidR="00CE2FE4" w:rsidRPr="00F15C16" w:rsidRDefault="00CE2FE4" w:rsidP="00F15C1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15C16">
        <w:rPr>
          <w:rFonts w:ascii="Times New Roman" w:hAnsi="Times New Roman" w:cs="Times New Roman"/>
        </w:rPr>
        <w:t>dba o wystrój szkoły, zwłaszcza o gazetkę Samorządu Uczniowskiego.</w:t>
      </w:r>
    </w:p>
    <w:p w14:paraId="76DBF1EA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Zarząd Samorządu Uczniowskiego:</w:t>
      </w:r>
    </w:p>
    <w:p w14:paraId="6EDCA507" w14:textId="77777777" w:rsidR="00CE2FE4" w:rsidRPr="0026062E" w:rsidRDefault="00CE2FE4" w:rsidP="00D0047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kieruje pracą Samorządu Uczniowskiego;</w:t>
      </w:r>
    </w:p>
    <w:p w14:paraId="21B3E3AC" w14:textId="77777777" w:rsidR="00CE2FE4" w:rsidRPr="0026062E" w:rsidRDefault="00CE2FE4" w:rsidP="00D0047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wykonuje uchwały Rady SU;</w:t>
      </w:r>
    </w:p>
    <w:p w14:paraId="0D320724" w14:textId="77777777" w:rsidR="00CE2FE4" w:rsidRPr="0026062E" w:rsidRDefault="00CE2FE4" w:rsidP="00D0047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czuwa nad terminową realizacją planu pracy;</w:t>
      </w:r>
    </w:p>
    <w:p w14:paraId="5348B8C2" w14:textId="77777777" w:rsidR="00CE2FE4" w:rsidRPr="0026062E" w:rsidRDefault="00CE2FE4" w:rsidP="00D0047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lastRenderedPageBreak/>
        <w:t>pomaga w przygotowaniu i przebiegu imprez i uroczystości szkolnych;</w:t>
      </w:r>
    </w:p>
    <w:p w14:paraId="27E4CBA9" w14:textId="77777777" w:rsidR="00CE2FE4" w:rsidRPr="0026062E" w:rsidRDefault="00CE2FE4" w:rsidP="00D0047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6062E">
        <w:rPr>
          <w:rFonts w:ascii="Times New Roman" w:hAnsi="Times New Roman" w:cs="Times New Roman"/>
        </w:rPr>
        <w:t>występuje z wnioskami do Dyrektora Szkoły, Rady Pedagogicznej, Rady Rodziców w ramach swoich kompetencji.</w:t>
      </w:r>
    </w:p>
    <w:p w14:paraId="0F65DC6D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 xml:space="preserve"> </w:t>
      </w:r>
    </w:p>
    <w:p w14:paraId="51C606C1" w14:textId="77777777" w:rsidR="00CE2FE4" w:rsidRPr="00D0047E" w:rsidRDefault="00CE2FE4" w:rsidP="00D0047E">
      <w:pPr>
        <w:jc w:val="both"/>
        <w:rPr>
          <w:rFonts w:ascii="Times New Roman" w:hAnsi="Times New Roman" w:cs="Times New Roman"/>
          <w:b/>
          <w:bCs/>
        </w:rPr>
      </w:pPr>
      <w:r w:rsidRPr="00D0047E">
        <w:rPr>
          <w:rFonts w:ascii="Times New Roman" w:hAnsi="Times New Roman" w:cs="Times New Roman"/>
          <w:b/>
          <w:bCs/>
        </w:rPr>
        <w:t>Rozdział III</w:t>
      </w:r>
    </w:p>
    <w:p w14:paraId="34FE0D0E" w14:textId="77777777" w:rsidR="00CE2FE4" w:rsidRPr="00AB2225" w:rsidRDefault="00CE2FE4" w:rsidP="00AB2225">
      <w:pPr>
        <w:jc w:val="center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TRYB WYBORU ORGANÓW SAMORZĄDU UCZNIOWSKIEGO</w:t>
      </w:r>
    </w:p>
    <w:p w14:paraId="11479DFE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Kandydaci do samorządu uczniowskiego powinni wyróżniać się pod względem zachowania.</w:t>
      </w:r>
    </w:p>
    <w:p w14:paraId="0384CCD4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Tryb wyboru Zarządu SU:</w:t>
      </w:r>
    </w:p>
    <w:p w14:paraId="18B2934C" w14:textId="2B127263" w:rsidR="00CE2FE4" w:rsidRPr="00B870BC" w:rsidRDefault="009178FC" w:rsidP="00D004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E2FE4" w:rsidRPr="00B870BC">
        <w:rPr>
          <w:rFonts w:ascii="Times New Roman" w:hAnsi="Times New Roman" w:cs="Times New Roman"/>
        </w:rPr>
        <w:t xml:space="preserve"> wyborach biorą udział wszyscy uczniowie klas </w:t>
      </w:r>
      <w:r w:rsidR="005A1726" w:rsidRPr="00B870BC">
        <w:rPr>
          <w:rFonts w:ascii="Times New Roman" w:hAnsi="Times New Roman" w:cs="Times New Roman"/>
        </w:rPr>
        <w:t>IV</w:t>
      </w:r>
      <w:r w:rsidR="00CE2FE4" w:rsidRPr="00B870BC">
        <w:rPr>
          <w:rFonts w:ascii="Times New Roman" w:hAnsi="Times New Roman" w:cs="Times New Roman"/>
        </w:rPr>
        <w:t xml:space="preserve"> - VIII w głosowaniu równym, tajnym i</w:t>
      </w:r>
      <w:r w:rsidR="00AB2225">
        <w:rPr>
          <w:rFonts w:ascii="Times New Roman" w:hAnsi="Times New Roman" w:cs="Times New Roman"/>
        </w:rPr>
        <w:t> </w:t>
      </w:r>
      <w:r w:rsidR="00CE2FE4" w:rsidRPr="00B870BC">
        <w:rPr>
          <w:rFonts w:ascii="Times New Roman" w:hAnsi="Times New Roman" w:cs="Times New Roman"/>
        </w:rPr>
        <w:t>powszechnym.</w:t>
      </w:r>
    </w:p>
    <w:p w14:paraId="15C97984" w14:textId="7656DDC3" w:rsidR="00CE2FE4" w:rsidRPr="00B870BC" w:rsidRDefault="009178FC" w:rsidP="00D004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E2FE4" w:rsidRPr="00B870BC">
        <w:rPr>
          <w:rFonts w:ascii="Times New Roman" w:hAnsi="Times New Roman" w:cs="Times New Roman"/>
        </w:rPr>
        <w:t>złonkami Zarządu zostają kandydaci, którzy uzyskali największą liczbę głosów</w:t>
      </w:r>
      <w:r>
        <w:rPr>
          <w:rFonts w:ascii="Times New Roman" w:hAnsi="Times New Roman" w:cs="Times New Roman"/>
        </w:rPr>
        <w:t>.</w:t>
      </w:r>
    </w:p>
    <w:p w14:paraId="6D478B8D" w14:textId="3585AAD2" w:rsidR="00CE2FE4" w:rsidRPr="00B870BC" w:rsidRDefault="009178FC" w:rsidP="00D004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E2FE4" w:rsidRPr="00B870BC">
        <w:rPr>
          <w:rFonts w:ascii="Times New Roman" w:hAnsi="Times New Roman" w:cs="Times New Roman"/>
        </w:rPr>
        <w:t xml:space="preserve"> celu przeprowadzenia wyborów Rada SU powołuje 4 osobową komisję wyborczą, w skład której nie mogą wchodzić osoby kandydujące</w:t>
      </w:r>
      <w:r>
        <w:rPr>
          <w:rFonts w:ascii="Times New Roman" w:hAnsi="Times New Roman" w:cs="Times New Roman"/>
        </w:rPr>
        <w:t>.</w:t>
      </w:r>
    </w:p>
    <w:p w14:paraId="6CC18ED0" w14:textId="65100F23" w:rsidR="00CE2FE4" w:rsidRPr="00B870BC" w:rsidRDefault="009178FC" w:rsidP="00D004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E2FE4" w:rsidRPr="00B870BC">
        <w:rPr>
          <w:rFonts w:ascii="Times New Roman" w:hAnsi="Times New Roman" w:cs="Times New Roman"/>
        </w:rPr>
        <w:t>ad przebiegiem wyborów czuwa opiekun SU</w:t>
      </w:r>
      <w:r>
        <w:rPr>
          <w:rFonts w:ascii="Times New Roman" w:hAnsi="Times New Roman" w:cs="Times New Roman"/>
        </w:rPr>
        <w:t>.</w:t>
      </w:r>
    </w:p>
    <w:p w14:paraId="5890C5A9" w14:textId="1DFFFA80" w:rsidR="00CE2FE4" w:rsidRPr="00B870BC" w:rsidRDefault="009178FC" w:rsidP="00D004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E2FE4" w:rsidRPr="00B870BC">
        <w:rPr>
          <w:rFonts w:ascii="Times New Roman" w:hAnsi="Times New Roman" w:cs="Times New Roman"/>
        </w:rPr>
        <w:t>adencja wszystkich organów SU trwa jeden rok szkolny. Rozpoczyna się z nowym rokiem szkolnym, a kończy w czerwcu roku szkolnego</w:t>
      </w:r>
      <w:r>
        <w:rPr>
          <w:rFonts w:ascii="Times New Roman" w:hAnsi="Times New Roman" w:cs="Times New Roman"/>
        </w:rPr>
        <w:t>.</w:t>
      </w:r>
    </w:p>
    <w:p w14:paraId="44FBC73A" w14:textId="51CC7A4B" w:rsidR="00CE2FE4" w:rsidRPr="00B870BC" w:rsidRDefault="009178FC" w:rsidP="00D004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E2FE4" w:rsidRPr="00B870BC">
        <w:rPr>
          <w:rFonts w:ascii="Times New Roman" w:hAnsi="Times New Roman" w:cs="Times New Roman"/>
        </w:rPr>
        <w:t>o czasu nowych wyborów obowiązki Zarządu SU pełnią dotychczasowi uczniowie lub wyznaczeni przez opiekuna samorządu</w:t>
      </w:r>
      <w:r>
        <w:rPr>
          <w:rFonts w:ascii="Times New Roman" w:hAnsi="Times New Roman" w:cs="Times New Roman"/>
        </w:rPr>
        <w:t>.</w:t>
      </w:r>
    </w:p>
    <w:p w14:paraId="0A16C5F4" w14:textId="3CB87894" w:rsidR="00CE2FE4" w:rsidRPr="00B870BC" w:rsidRDefault="009178FC" w:rsidP="00D004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E2FE4" w:rsidRPr="00B870BC">
        <w:rPr>
          <w:rFonts w:ascii="Times New Roman" w:hAnsi="Times New Roman" w:cs="Times New Roman"/>
        </w:rPr>
        <w:t>d dnia ustalonego przez opiekuna SU trwa kampania wyborcza kandydatów do Zarządu, która nie może zakłócać pracy szkoły. Szczegóły techniczne dot. kampanii wyborczej ustala opiekun w porozumieniu z dyrekcją szkoły.</w:t>
      </w:r>
    </w:p>
    <w:p w14:paraId="26B4D8DD" w14:textId="0D16E8D9" w:rsidR="00CE2FE4" w:rsidRPr="00B870BC" w:rsidRDefault="009178FC" w:rsidP="00D0047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E2FE4" w:rsidRPr="00B870BC">
        <w:rPr>
          <w:rFonts w:ascii="Times New Roman" w:hAnsi="Times New Roman" w:cs="Times New Roman"/>
        </w:rPr>
        <w:t>ybory Zarządu SU powinny zakończyć się do 20 września  roku szkolnego,</w:t>
      </w:r>
      <w:r w:rsidR="00B870BC">
        <w:rPr>
          <w:rFonts w:ascii="Times New Roman" w:hAnsi="Times New Roman" w:cs="Times New Roman"/>
        </w:rPr>
        <w:t xml:space="preserve"> </w:t>
      </w:r>
      <w:r w:rsidR="00CE2FE4" w:rsidRPr="00B870BC">
        <w:rPr>
          <w:rFonts w:ascii="Times New Roman" w:hAnsi="Times New Roman" w:cs="Times New Roman"/>
        </w:rPr>
        <w:t>w którym odbywają się wybory.</w:t>
      </w:r>
    </w:p>
    <w:p w14:paraId="02F06B1C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</w:p>
    <w:p w14:paraId="5C49B5F6" w14:textId="77777777" w:rsidR="00CE2FE4" w:rsidRPr="00AB2225" w:rsidRDefault="00CE2FE4" w:rsidP="00D0047E">
      <w:pPr>
        <w:jc w:val="both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Rozdział IV</w:t>
      </w:r>
    </w:p>
    <w:p w14:paraId="12D67F54" w14:textId="77777777" w:rsidR="00CE2FE4" w:rsidRPr="00AB2225" w:rsidRDefault="00CE2FE4" w:rsidP="00AB2225">
      <w:pPr>
        <w:jc w:val="center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TRYB WYBORU OPIEKUNA SAMORZĄDU UCZNIOWSKIEGO</w:t>
      </w:r>
    </w:p>
    <w:p w14:paraId="1F16D366" w14:textId="3320B80A" w:rsidR="00CE2FE4" w:rsidRPr="00AB2225" w:rsidRDefault="00CE2FE4" w:rsidP="00AB22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Kadencja opiekuna SU trwa rok. Opiekun jest doradcą służącym swoją pomocą</w:t>
      </w:r>
      <w:r w:rsidR="00AB2225" w:rsidRPr="00AB2225">
        <w:rPr>
          <w:rFonts w:ascii="Times New Roman" w:hAnsi="Times New Roman" w:cs="Times New Roman"/>
        </w:rPr>
        <w:t xml:space="preserve"> </w:t>
      </w:r>
      <w:r w:rsidRPr="00AB2225">
        <w:rPr>
          <w:rFonts w:ascii="Times New Roman" w:hAnsi="Times New Roman" w:cs="Times New Roman"/>
        </w:rPr>
        <w:t>i</w:t>
      </w:r>
      <w:r w:rsidR="00AB2225">
        <w:rPr>
          <w:rFonts w:ascii="Times New Roman" w:hAnsi="Times New Roman" w:cs="Times New Roman"/>
        </w:rPr>
        <w:t> </w:t>
      </w:r>
      <w:r w:rsidRPr="00AB2225">
        <w:rPr>
          <w:rFonts w:ascii="Times New Roman" w:hAnsi="Times New Roman" w:cs="Times New Roman"/>
        </w:rPr>
        <w:t>doświadczeniem w</w:t>
      </w:r>
      <w:r w:rsidR="00AB2225" w:rsidRPr="00AB2225">
        <w:rPr>
          <w:rFonts w:ascii="Times New Roman" w:hAnsi="Times New Roman" w:cs="Times New Roman"/>
        </w:rPr>
        <w:t> </w:t>
      </w:r>
      <w:r w:rsidRPr="00AB2225">
        <w:rPr>
          <w:rFonts w:ascii="Times New Roman" w:hAnsi="Times New Roman" w:cs="Times New Roman"/>
        </w:rPr>
        <w:t>pracy Samorządu. Opiekun ma prawo uczestniczenia we wszystkich formach pracy Samorządu.</w:t>
      </w:r>
    </w:p>
    <w:p w14:paraId="49B8BC55" w14:textId="06347CC0" w:rsidR="00CE2FE4" w:rsidRPr="00AB2225" w:rsidRDefault="00CE2FE4" w:rsidP="00AB22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Wyboru opiekuna SU z ramienia Rady Pedagogicznej dokonuje Rada SU.</w:t>
      </w:r>
    </w:p>
    <w:p w14:paraId="4F1DDF45" w14:textId="5F7BA38A" w:rsidR="00CE2FE4" w:rsidRPr="00AB2225" w:rsidRDefault="00CE2FE4" w:rsidP="00AB22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Warunkiem wyboru nauczyciela na opiekuna SU jest wyrażenie przez niego zgody .</w:t>
      </w:r>
    </w:p>
    <w:p w14:paraId="20D3FFDE" w14:textId="04A3E3B7" w:rsidR="00CE2FE4" w:rsidRPr="009178FC" w:rsidRDefault="00CE2FE4" w:rsidP="009178F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 xml:space="preserve">Opiekun SU w uzasadnionych przypadkach może złożyć dymisję z pełnionej funkcji. Na  </w:t>
      </w:r>
      <w:r w:rsidRPr="009178FC">
        <w:rPr>
          <w:rFonts w:ascii="Times New Roman" w:hAnsi="Times New Roman" w:cs="Times New Roman"/>
        </w:rPr>
        <w:t>jego miejsce Zarząd wybiera nowego opiekuna. W przypadku niemożności wybrania   opiekuna, nauczyciela do tej funkcji wyznacza Dyrektor Szkoły.</w:t>
      </w:r>
    </w:p>
    <w:p w14:paraId="000BBC19" w14:textId="6EC1EA7C" w:rsidR="00CE2FE4" w:rsidRPr="00AB2225" w:rsidRDefault="00CE2FE4" w:rsidP="00AB222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Opiekun Samorządu może być odwołany przez Radę Uczniów.</w:t>
      </w:r>
    </w:p>
    <w:p w14:paraId="5D3BB364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</w:p>
    <w:p w14:paraId="565DF8E4" w14:textId="77777777" w:rsidR="00CE2FE4" w:rsidRPr="00AB2225" w:rsidRDefault="00CE2FE4" w:rsidP="00D0047E">
      <w:pPr>
        <w:jc w:val="both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Rozdział V</w:t>
      </w:r>
    </w:p>
    <w:p w14:paraId="6E222A14" w14:textId="77777777" w:rsidR="00CE2FE4" w:rsidRPr="00AB2225" w:rsidRDefault="00CE2FE4" w:rsidP="00AB2225">
      <w:pPr>
        <w:jc w:val="center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FINANSE SAMORZĄDU UCZNIOWSKIEGO</w:t>
      </w:r>
    </w:p>
    <w:p w14:paraId="2FB526A5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Samorząd Szkolny może uzyskiwać dochody:</w:t>
      </w:r>
    </w:p>
    <w:p w14:paraId="539858A3" w14:textId="77777777" w:rsidR="00CE2FE4" w:rsidRPr="00B870BC" w:rsidRDefault="00CE2FE4" w:rsidP="00D0047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ze sprzedaży biletów na dyskoteki szkolne;</w:t>
      </w:r>
    </w:p>
    <w:p w14:paraId="168D571C" w14:textId="77777777" w:rsidR="00CE2FE4" w:rsidRPr="00B870BC" w:rsidRDefault="00CE2FE4" w:rsidP="00D0047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z kiermaszów;</w:t>
      </w:r>
    </w:p>
    <w:p w14:paraId="4753843E" w14:textId="77777777" w:rsidR="00CE2FE4" w:rsidRPr="00B870BC" w:rsidRDefault="00CE2FE4" w:rsidP="00D0047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lastRenderedPageBreak/>
        <w:t>ze środków przekazanych przez sponsorów;</w:t>
      </w:r>
    </w:p>
    <w:p w14:paraId="6A052BC4" w14:textId="77777777" w:rsidR="00CE2FE4" w:rsidRPr="00B870BC" w:rsidRDefault="00CE2FE4" w:rsidP="00D0047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z innych źródeł.</w:t>
      </w:r>
    </w:p>
    <w:p w14:paraId="66717893" w14:textId="25722823" w:rsid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Finanse Samorządu prowadzi skarbnik SU we współpracy z opiekunem SU. Wszelkie</w:t>
      </w:r>
      <w:r w:rsidR="00AB2225">
        <w:rPr>
          <w:rFonts w:ascii="Times New Roman" w:hAnsi="Times New Roman" w:cs="Times New Roman"/>
        </w:rPr>
        <w:t xml:space="preserve"> </w:t>
      </w:r>
      <w:r w:rsidRPr="00CE2FE4">
        <w:rPr>
          <w:rFonts w:ascii="Times New Roman" w:hAnsi="Times New Roman" w:cs="Times New Roman"/>
        </w:rPr>
        <w:t>operacje finansowe są ewidencjonowane. Samorząd nie prowadzi osobnego rachunku bankowego.</w:t>
      </w:r>
    </w:p>
    <w:p w14:paraId="277A8D60" w14:textId="77777777" w:rsidR="00AB2225" w:rsidRPr="00CE2FE4" w:rsidRDefault="00AB2225" w:rsidP="00D0047E">
      <w:pPr>
        <w:jc w:val="both"/>
        <w:rPr>
          <w:rFonts w:ascii="Times New Roman" w:hAnsi="Times New Roman" w:cs="Times New Roman"/>
        </w:rPr>
      </w:pPr>
    </w:p>
    <w:p w14:paraId="2A2B81EF" w14:textId="77777777" w:rsidR="00CE2FE4" w:rsidRPr="00AB2225" w:rsidRDefault="00CE2FE4" w:rsidP="00D0047E">
      <w:pPr>
        <w:jc w:val="both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Rozdział VI</w:t>
      </w:r>
    </w:p>
    <w:p w14:paraId="62248231" w14:textId="77777777" w:rsidR="00CE2FE4" w:rsidRPr="00AB2225" w:rsidRDefault="00CE2FE4" w:rsidP="00AB2225">
      <w:pPr>
        <w:jc w:val="center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DOKUMENTY SAMORZĄDU UCZNIOWSKIEGO</w:t>
      </w:r>
    </w:p>
    <w:p w14:paraId="2DA37FDF" w14:textId="77777777" w:rsidR="00CE2FE4" w:rsidRPr="00CE2FE4" w:rsidRDefault="00CE2FE4" w:rsidP="00D0047E">
      <w:pPr>
        <w:jc w:val="both"/>
        <w:rPr>
          <w:rFonts w:ascii="Times New Roman" w:hAnsi="Times New Roman" w:cs="Times New Roman"/>
        </w:rPr>
      </w:pPr>
      <w:r w:rsidRPr="00CE2FE4">
        <w:rPr>
          <w:rFonts w:ascii="Times New Roman" w:hAnsi="Times New Roman" w:cs="Times New Roman"/>
        </w:rPr>
        <w:t>1. Dokumentację Samorządu Uczniowskiego tworzą:</w:t>
      </w:r>
    </w:p>
    <w:p w14:paraId="746D6154" w14:textId="77777777" w:rsidR="00CE2FE4" w:rsidRPr="00B870BC" w:rsidRDefault="00CE2FE4" w:rsidP="00D0047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regulamin Samorządu Uczniowskiego;</w:t>
      </w:r>
    </w:p>
    <w:p w14:paraId="233BD31F" w14:textId="77777777" w:rsidR="00CE2FE4" w:rsidRPr="00B870BC" w:rsidRDefault="00CE2FE4" w:rsidP="00D0047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plany pracy;</w:t>
      </w:r>
    </w:p>
    <w:p w14:paraId="491F0CA0" w14:textId="238E5A5E" w:rsidR="00CE2FE4" w:rsidRDefault="00CE2FE4" w:rsidP="00D0047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B870BC">
        <w:rPr>
          <w:rFonts w:ascii="Times New Roman" w:hAnsi="Times New Roman" w:cs="Times New Roman"/>
        </w:rPr>
        <w:t>ewidencja dochodów i wydatków.</w:t>
      </w:r>
    </w:p>
    <w:p w14:paraId="272D8E5C" w14:textId="77777777" w:rsidR="00AB2225" w:rsidRPr="00AB2225" w:rsidRDefault="00AB2225" w:rsidP="00AB2225">
      <w:pPr>
        <w:jc w:val="both"/>
        <w:rPr>
          <w:rFonts w:ascii="Times New Roman" w:hAnsi="Times New Roman" w:cs="Times New Roman"/>
        </w:rPr>
      </w:pPr>
    </w:p>
    <w:p w14:paraId="47343116" w14:textId="77777777" w:rsidR="00CE2FE4" w:rsidRPr="00AB2225" w:rsidRDefault="00CE2FE4" w:rsidP="00D0047E">
      <w:pPr>
        <w:jc w:val="both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Rozdział VII</w:t>
      </w:r>
    </w:p>
    <w:p w14:paraId="384C0677" w14:textId="77777777" w:rsidR="00CE2FE4" w:rsidRPr="00AB2225" w:rsidRDefault="00CE2FE4" w:rsidP="00AB2225">
      <w:pPr>
        <w:jc w:val="center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TRYB DOKONYWANIA ZMIAN W REGULAMINIE SU</w:t>
      </w:r>
    </w:p>
    <w:p w14:paraId="4DB8D677" w14:textId="54167582" w:rsidR="00CE2FE4" w:rsidRPr="00AB2225" w:rsidRDefault="00CE2FE4" w:rsidP="00D0047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7339F">
        <w:rPr>
          <w:rFonts w:ascii="Times New Roman" w:hAnsi="Times New Roman" w:cs="Times New Roman"/>
        </w:rPr>
        <w:t>Wnioski o dokonanie zmian w Regulaminie mogą być składane do Przewodniczącego</w:t>
      </w:r>
      <w:r w:rsidR="00AB2225">
        <w:rPr>
          <w:rFonts w:ascii="Times New Roman" w:hAnsi="Times New Roman" w:cs="Times New Roman"/>
        </w:rPr>
        <w:t xml:space="preserve"> </w:t>
      </w:r>
      <w:r w:rsidRPr="00AB2225">
        <w:rPr>
          <w:rFonts w:ascii="Times New Roman" w:hAnsi="Times New Roman" w:cs="Times New Roman"/>
        </w:rPr>
        <w:t>SU przez minimum 3 członków Rady SU.</w:t>
      </w:r>
    </w:p>
    <w:p w14:paraId="470876E3" w14:textId="77777777" w:rsidR="00CE2FE4" w:rsidRPr="00254E79" w:rsidRDefault="00CE2FE4" w:rsidP="00D0047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7339F">
        <w:rPr>
          <w:rFonts w:ascii="Times New Roman" w:hAnsi="Times New Roman" w:cs="Times New Roman"/>
        </w:rPr>
        <w:t>Zmiany w Regulaminie SU uchwala Rada SU w głosowaniu jawnym w trybie</w:t>
      </w:r>
      <w:r w:rsidR="00254E79">
        <w:rPr>
          <w:rFonts w:ascii="Times New Roman" w:hAnsi="Times New Roman" w:cs="Times New Roman"/>
        </w:rPr>
        <w:t xml:space="preserve"> </w:t>
      </w:r>
      <w:r w:rsidRPr="00254E79">
        <w:rPr>
          <w:rFonts w:ascii="Times New Roman" w:hAnsi="Times New Roman" w:cs="Times New Roman"/>
        </w:rPr>
        <w:t>podejmowania uchwał.</w:t>
      </w:r>
    </w:p>
    <w:p w14:paraId="2AC5AC45" w14:textId="77777777" w:rsidR="00CE2FE4" w:rsidRPr="00AB2225" w:rsidRDefault="00CE2FE4" w:rsidP="00D0047E">
      <w:pPr>
        <w:jc w:val="both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Rozdział VIII</w:t>
      </w:r>
    </w:p>
    <w:p w14:paraId="7C6EA9AE" w14:textId="77777777" w:rsidR="00CE2FE4" w:rsidRPr="00AB2225" w:rsidRDefault="00CE2FE4" w:rsidP="00AB2225">
      <w:pPr>
        <w:jc w:val="center"/>
        <w:rPr>
          <w:rFonts w:ascii="Times New Roman" w:hAnsi="Times New Roman" w:cs="Times New Roman"/>
          <w:b/>
          <w:bCs/>
        </w:rPr>
      </w:pPr>
      <w:r w:rsidRPr="00AB2225">
        <w:rPr>
          <w:rFonts w:ascii="Times New Roman" w:hAnsi="Times New Roman" w:cs="Times New Roman"/>
          <w:b/>
          <w:bCs/>
        </w:rPr>
        <w:t>POSTANOWIENIA KOŃCOWE</w:t>
      </w:r>
    </w:p>
    <w:p w14:paraId="1020CD79" w14:textId="2D66C8A1" w:rsidR="00AB2225" w:rsidRPr="00AB2225" w:rsidRDefault="00CE2FE4" w:rsidP="00AB22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Członkowie SU mogą zostać odwołani przed upływem kadencji na własną prośbę, w</w:t>
      </w:r>
      <w:r w:rsidR="00AB2225" w:rsidRPr="00AB2225">
        <w:rPr>
          <w:rFonts w:ascii="Times New Roman" w:hAnsi="Times New Roman" w:cs="Times New Roman"/>
        </w:rPr>
        <w:t xml:space="preserve"> </w:t>
      </w:r>
      <w:r w:rsidRPr="00AB2225">
        <w:rPr>
          <w:rFonts w:ascii="Times New Roman" w:hAnsi="Times New Roman" w:cs="Times New Roman"/>
        </w:rPr>
        <w:t>wyniku referendum na wniosek 25% uczniów w danym roku szkolnym lub na wniosek Rady Pedagogicznej.</w:t>
      </w:r>
    </w:p>
    <w:p w14:paraId="10D54349" w14:textId="0C1799BB" w:rsidR="00CE2FE4" w:rsidRPr="00AB2225" w:rsidRDefault="00CE2FE4" w:rsidP="00AB22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Odwołanie na drodze referendum odbywa się zwykłą większością głosów.</w:t>
      </w:r>
    </w:p>
    <w:p w14:paraId="60830D20" w14:textId="5675989D" w:rsidR="00CE2FE4" w:rsidRPr="00AB2225" w:rsidRDefault="00CE2FE4" w:rsidP="00AB22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Decyzję w tej sprawie podejmuje Dyrektor w porozumieniu z opiekunem SU.</w:t>
      </w:r>
    </w:p>
    <w:p w14:paraId="1E9B7B04" w14:textId="007239AD" w:rsidR="00CE2FE4" w:rsidRPr="00AB2225" w:rsidRDefault="00CE2FE4" w:rsidP="00AB22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Skład Samorządu Uczniowskiego musi być uzupełniony w drodze wyborów.</w:t>
      </w:r>
    </w:p>
    <w:p w14:paraId="7F242BA6" w14:textId="7BE5849C" w:rsidR="00CE2FE4" w:rsidRPr="00937DD5" w:rsidRDefault="00CE2FE4" w:rsidP="00937DD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Działalność SU nie może być sprzeczna ze Statutem Szkoły, a także z innymi aktami</w:t>
      </w:r>
      <w:r w:rsidR="00937DD5">
        <w:rPr>
          <w:rFonts w:ascii="Times New Roman" w:hAnsi="Times New Roman" w:cs="Times New Roman"/>
        </w:rPr>
        <w:t xml:space="preserve"> </w:t>
      </w:r>
      <w:r w:rsidRPr="00937DD5">
        <w:rPr>
          <w:rFonts w:ascii="Times New Roman" w:hAnsi="Times New Roman" w:cs="Times New Roman"/>
        </w:rPr>
        <w:t>prawnymi obowiązującymi w szkole.</w:t>
      </w:r>
      <w:r w:rsidR="00254E79" w:rsidRPr="00937DD5">
        <w:rPr>
          <w:rFonts w:ascii="Times New Roman" w:hAnsi="Times New Roman" w:cs="Times New Roman"/>
        </w:rPr>
        <w:t xml:space="preserve"> </w:t>
      </w:r>
    </w:p>
    <w:p w14:paraId="29AB692E" w14:textId="71E52C8C" w:rsidR="00CE2FE4" w:rsidRPr="00AB2225" w:rsidRDefault="00CE2FE4" w:rsidP="00AB22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Spotkanie SU odbywa się przynajmniej raz w miesiącu i gdy tylko zajdzie taka potrzeba.</w:t>
      </w:r>
    </w:p>
    <w:p w14:paraId="4C87D361" w14:textId="77777777" w:rsidR="00937DD5" w:rsidRDefault="00CE2FE4" w:rsidP="00937DD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W sprawach nieuregulowanych niniejszym regulaminem a dotyczących Samorządu</w:t>
      </w:r>
      <w:r w:rsidR="00937DD5">
        <w:rPr>
          <w:rFonts w:ascii="Times New Roman" w:hAnsi="Times New Roman" w:cs="Times New Roman"/>
        </w:rPr>
        <w:t xml:space="preserve"> </w:t>
      </w:r>
      <w:r w:rsidRPr="00937DD5">
        <w:rPr>
          <w:rFonts w:ascii="Times New Roman" w:hAnsi="Times New Roman" w:cs="Times New Roman"/>
        </w:rPr>
        <w:t>decyduje Dyrektor Szkoły w porozumieniu z Opiekunem i Zarządem SU.</w:t>
      </w:r>
    </w:p>
    <w:p w14:paraId="69BB569A" w14:textId="1E12A670" w:rsidR="00CE2FE4" w:rsidRPr="00937DD5" w:rsidRDefault="00CE2FE4" w:rsidP="00937DD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37DD5">
        <w:rPr>
          <w:rFonts w:ascii="Times New Roman" w:hAnsi="Times New Roman" w:cs="Times New Roman"/>
        </w:rPr>
        <w:t>Z każdego zebrania sporządza się protokół.</w:t>
      </w:r>
    </w:p>
    <w:p w14:paraId="52F65226" w14:textId="12A12007" w:rsidR="00CA0E23" w:rsidRPr="00AB2225" w:rsidRDefault="00CE2FE4" w:rsidP="00AB222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B2225">
        <w:rPr>
          <w:rFonts w:ascii="Times New Roman" w:hAnsi="Times New Roman" w:cs="Times New Roman"/>
        </w:rPr>
        <w:t>Niniejszy Regulamin został zatwierdzony w dniu</w:t>
      </w:r>
    </w:p>
    <w:sectPr w:rsidR="00CA0E23" w:rsidRPr="00AB22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41CD" w14:textId="77777777" w:rsidR="00FE3244" w:rsidRDefault="00FE3244" w:rsidP="00F15C16">
      <w:pPr>
        <w:spacing w:after="0" w:line="240" w:lineRule="auto"/>
      </w:pPr>
      <w:r>
        <w:separator/>
      </w:r>
    </w:p>
  </w:endnote>
  <w:endnote w:type="continuationSeparator" w:id="0">
    <w:p w14:paraId="0A39222F" w14:textId="77777777" w:rsidR="00FE3244" w:rsidRDefault="00FE3244" w:rsidP="00F1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324720"/>
      <w:docPartObj>
        <w:docPartGallery w:val="Page Numbers (Bottom of Page)"/>
        <w:docPartUnique/>
      </w:docPartObj>
    </w:sdtPr>
    <w:sdtContent>
      <w:p w14:paraId="12992CB6" w14:textId="5D04A927" w:rsidR="00F15C16" w:rsidRDefault="00F15C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D2A70" w14:textId="77777777" w:rsidR="00F15C16" w:rsidRDefault="00F15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A4D6" w14:textId="77777777" w:rsidR="00FE3244" w:rsidRDefault="00FE3244" w:rsidP="00F15C16">
      <w:pPr>
        <w:spacing w:after="0" w:line="240" w:lineRule="auto"/>
      </w:pPr>
      <w:r>
        <w:separator/>
      </w:r>
    </w:p>
  </w:footnote>
  <w:footnote w:type="continuationSeparator" w:id="0">
    <w:p w14:paraId="21E985D8" w14:textId="77777777" w:rsidR="00FE3244" w:rsidRDefault="00FE3244" w:rsidP="00F1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1pt;height:78pt" o:bullet="t">
        <v:imagedata r:id="rId1" o:title="logo"/>
      </v:shape>
    </w:pict>
  </w:numPicBullet>
  <w:abstractNum w:abstractNumId="0" w15:restartNumberingAfterBreak="0">
    <w:nsid w:val="06436828"/>
    <w:multiLevelType w:val="hybridMultilevel"/>
    <w:tmpl w:val="8ABE1054"/>
    <w:lvl w:ilvl="0" w:tplc="FF6A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0CA"/>
    <w:multiLevelType w:val="hybridMultilevel"/>
    <w:tmpl w:val="757C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972"/>
    <w:multiLevelType w:val="hybridMultilevel"/>
    <w:tmpl w:val="CE00827A"/>
    <w:lvl w:ilvl="0" w:tplc="FF6A3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58E7"/>
    <w:multiLevelType w:val="hybridMultilevel"/>
    <w:tmpl w:val="A9CA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0F0E"/>
    <w:multiLevelType w:val="hybridMultilevel"/>
    <w:tmpl w:val="9F32C5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B78E3"/>
    <w:multiLevelType w:val="hybridMultilevel"/>
    <w:tmpl w:val="FBBAB544"/>
    <w:lvl w:ilvl="0" w:tplc="FF6A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49F6"/>
    <w:multiLevelType w:val="hybridMultilevel"/>
    <w:tmpl w:val="65EE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5072"/>
    <w:multiLevelType w:val="hybridMultilevel"/>
    <w:tmpl w:val="F3F82E02"/>
    <w:lvl w:ilvl="0" w:tplc="FF6A3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122E1"/>
    <w:multiLevelType w:val="hybridMultilevel"/>
    <w:tmpl w:val="7D04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14292"/>
    <w:multiLevelType w:val="hybridMultilevel"/>
    <w:tmpl w:val="4EB85346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0FC0"/>
    <w:multiLevelType w:val="hybridMultilevel"/>
    <w:tmpl w:val="944232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467B"/>
    <w:multiLevelType w:val="hybridMultilevel"/>
    <w:tmpl w:val="FD4CFF3A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036B"/>
    <w:multiLevelType w:val="hybridMultilevel"/>
    <w:tmpl w:val="3E665FDE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B40DB"/>
    <w:multiLevelType w:val="hybridMultilevel"/>
    <w:tmpl w:val="B32E8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C2796"/>
    <w:multiLevelType w:val="hybridMultilevel"/>
    <w:tmpl w:val="057827E2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B395F"/>
    <w:multiLevelType w:val="hybridMultilevel"/>
    <w:tmpl w:val="0B9CD9F6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31B9A"/>
    <w:multiLevelType w:val="hybridMultilevel"/>
    <w:tmpl w:val="2930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26D87"/>
    <w:multiLevelType w:val="hybridMultilevel"/>
    <w:tmpl w:val="C0C2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35459"/>
    <w:multiLevelType w:val="hybridMultilevel"/>
    <w:tmpl w:val="C6EC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9180F"/>
    <w:multiLevelType w:val="hybridMultilevel"/>
    <w:tmpl w:val="2DB029BE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77355"/>
    <w:multiLevelType w:val="hybridMultilevel"/>
    <w:tmpl w:val="C420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66E3D"/>
    <w:multiLevelType w:val="hybridMultilevel"/>
    <w:tmpl w:val="B4DC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96110"/>
    <w:multiLevelType w:val="hybridMultilevel"/>
    <w:tmpl w:val="A27C2208"/>
    <w:lvl w:ilvl="0" w:tplc="40545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16ABF"/>
    <w:multiLevelType w:val="hybridMultilevel"/>
    <w:tmpl w:val="F234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95D9D"/>
    <w:multiLevelType w:val="hybridMultilevel"/>
    <w:tmpl w:val="54DC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164E6"/>
    <w:multiLevelType w:val="hybridMultilevel"/>
    <w:tmpl w:val="28D6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334DB"/>
    <w:multiLevelType w:val="hybridMultilevel"/>
    <w:tmpl w:val="D4E4C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9700265">
    <w:abstractNumId w:val="23"/>
  </w:num>
  <w:num w:numId="2" w16cid:durableId="1055471010">
    <w:abstractNumId w:val="16"/>
  </w:num>
  <w:num w:numId="3" w16cid:durableId="1728407590">
    <w:abstractNumId w:val="22"/>
  </w:num>
  <w:num w:numId="4" w16cid:durableId="708067161">
    <w:abstractNumId w:val="15"/>
  </w:num>
  <w:num w:numId="5" w16cid:durableId="157964">
    <w:abstractNumId w:val="12"/>
  </w:num>
  <w:num w:numId="6" w16cid:durableId="157618089">
    <w:abstractNumId w:val="11"/>
  </w:num>
  <w:num w:numId="7" w16cid:durableId="607471228">
    <w:abstractNumId w:val="10"/>
  </w:num>
  <w:num w:numId="8" w16cid:durableId="634875117">
    <w:abstractNumId w:val="6"/>
  </w:num>
  <w:num w:numId="9" w16cid:durableId="1356732920">
    <w:abstractNumId w:val="19"/>
  </w:num>
  <w:num w:numId="10" w16cid:durableId="388501857">
    <w:abstractNumId w:val="14"/>
  </w:num>
  <w:num w:numId="11" w16cid:durableId="121728011">
    <w:abstractNumId w:val="9"/>
  </w:num>
  <w:num w:numId="12" w16cid:durableId="1118377330">
    <w:abstractNumId w:val="17"/>
  </w:num>
  <w:num w:numId="13" w16cid:durableId="429013577">
    <w:abstractNumId w:val="18"/>
  </w:num>
  <w:num w:numId="14" w16cid:durableId="158740401">
    <w:abstractNumId w:val="21"/>
  </w:num>
  <w:num w:numId="15" w16cid:durableId="175970153">
    <w:abstractNumId w:val="4"/>
  </w:num>
  <w:num w:numId="16" w16cid:durableId="2034651658">
    <w:abstractNumId w:val="26"/>
  </w:num>
  <w:num w:numId="17" w16cid:durableId="391123986">
    <w:abstractNumId w:val="13"/>
  </w:num>
  <w:num w:numId="18" w16cid:durableId="132531054">
    <w:abstractNumId w:val="1"/>
  </w:num>
  <w:num w:numId="19" w16cid:durableId="1386107116">
    <w:abstractNumId w:val="20"/>
  </w:num>
  <w:num w:numId="20" w16cid:durableId="2063746607">
    <w:abstractNumId w:val="8"/>
  </w:num>
  <w:num w:numId="21" w16cid:durableId="1061364830">
    <w:abstractNumId w:val="3"/>
  </w:num>
  <w:num w:numId="22" w16cid:durableId="2091074050">
    <w:abstractNumId w:val="24"/>
  </w:num>
  <w:num w:numId="23" w16cid:durableId="524102635">
    <w:abstractNumId w:val="0"/>
  </w:num>
  <w:num w:numId="24" w16cid:durableId="680208156">
    <w:abstractNumId w:val="2"/>
  </w:num>
  <w:num w:numId="25" w16cid:durableId="823425895">
    <w:abstractNumId w:val="5"/>
  </w:num>
  <w:num w:numId="26" w16cid:durableId="78868528">
    <w:abstractNumId w:val="7"/>
  </w:num>
  <w:num w:numId="27" w16cid:durableId="13534598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4"/>
    <w:rsid w:val="001200D0"/>
    <w:rsid w:val="00254E79"/>
    <w:rsid w:val="0026062E"/>
    <w:rsid w:val="002A12D7"/>
    <w:rsid w:val="00380487"/>
    <w:rsid w:val="00444189"/>
    <w:rsid w:val="005A1726"/>
    <w:rsid w:val="00915975"/>
    <w:rsid w:val="009178FC"/>
    <w:rsid w:val="00937DD5"/>
    <w:rsid w:val="00AB2225"/>
    <w:rsid w:val="00B7339F"/>
    <w:rsid w:val="00B870BC"/>
    <w:rsid w:val="00BF0F34"/>
    <w:rsid w:val="00CA0E23"/>
    <w:rsid w:val="00CE2FE4"/>
    <w:rsid w:val="00D0047E"/>
    <w:rsid w:val="00D47312"/>
    <w:rsid w:val="00D6052E"/>
    <w:rsid w:val="00EC3D7E"/>
    <w:rsid w:val="00F15C16"/>
    <w:rsid w:val="00F2770C"/>
    <w:rsid w:val="00F56D7D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DEDF4"/>
  <w15:chartTrackingRefBased/>
  <w15:docId w15:val="{43920296-1371-4B22-9178-69D6610F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62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8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0487"/>
  </w:style>
  <w:style w:type="character" w:styleId="Hipercze">
    <w:name w:val="Hyperlink"/>
    <w:uiPriority w:val="99"/>
    <w:rsid w:val="0038048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radzymin@radzym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2radzymin.radzymin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 K</cp:lastModifiedBy>
  <cp:revision>2</cp:revision>
  <dcterms:created xsi:type="dcterms:W3CDTF">2024-01-14T12:04:00Z</dcterms:created>
  <dcterms:modified xsi:type="dcterms:W3CDTF">2024-01-14T12:04:00Z</dcterms:modified>
</cp:coreProperties>
</file>