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02" w:rsidRPr="00502848" w:rsidRDefault="002A7F02" w:rsidP="002A7F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28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DEKLARACJA</w:t>
      </w:r>
    </w:p>
    <w:p w:rsidR="002A7F02" w:rsidRPr="00502848" w:rsidRDefault="002A7F02" w:rsidP="002A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02" w:rsidRPr="00502848" w:rsidRDefault="002A7F02" w:rsidP="002A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02" w:rsidRPr="00502848" w:rsidRDefault="002A7F02" w:rsidP="002A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02" w:rsidRPr="00244CA1" w:rsidRDefault="002A7F02" w:rsidP="00244CA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7F02" w:rsidRPr="00244CA1" w:rsidRDefault="002A7F02" w:rsidP="00244CA1">
      <w:pPr>
        <w:spacing w:line="360" w:lineRule="auto"/>
        <w:jc w:val="both"/>
        <w:rPr>
          <w:rFonts w:cstheme="minorHAnsi"/>
          <w:sz w:val="24"/>
          <w:szCs w:val="24"/>
        </w:rPr>
      </w:pPr>
      <w:r w:rsidRPr="00244CA1">
        <w:rPr>
          <w:rFonts w:cstheme="minorHAnsi"/>
          <w:sz w:val="24"/>
          <w:szCs w:val="24"/>
        </w:rPr>
        <w:t>Oświadczam, iż moje dziecko</w:t>
      </w:r>
      <w:r w:rsidR="00502848" w:rsidRPr="00244CA1">
        <w:rPr>
          <w:rFonts w:cstheme="minorHAnsi"/>
          <w:sz w:val="24"/>
          <w:szCs w:val="24"/>
        </w:rPr>
        <w:t xml:space="preserve"> ( imię i nazwisko dziecka)…………………………………………………….. </w:t>
      </w:r>
      <w:r w:rsidRPr="00244CA1">
        <w:rPr>
          <w:rFonts w:cstheme="minorHAnsi"/>
          <w:sz w:val="24"/>
          <w:szCs w:val="24"/>
        </w:rPr>
        <w:t xml:space="preserve"> </w:t>
      </w:r>
      <w:r w:rsidRPr="00244CA1">
        <w:rPr>
          <w:rFonts w:cstheme="minorHAnsi"/>
          <w:sz w:val="24"/>
          <w:szCs w:val="24"/>
        </w:rPr>
        <w:br/>
        <w:t>w okresie wakacyjnym </w:t>
      </w:r>
      <w:r w:rsidR="002C3A5C" w:rsidRPr="00244CA1">
        <w:rPr>
          <w:rFonts w:cstheme="minorHAnsi"/>
          <w:sz w:val="24"/>
          <w:szCs w:val="24"/>
        </w:rPr>
        <w:t> </w:t>
      </w:r>
      <w:r w:rsidR="003E77C6">
        <w:rPr>
          <w:rFonts w:cstheme="minorHAnsi"/>
          <w:b/>
          <w:sz w:val="24"/>
          <w:szCs w:val="24"/>
        </w:rPr>
        <w:t>( od 1.07.2024r. - 2.08</w:t>
      </w:r>
      <w:r w:rsidR="00244CA1" w:rsidRPr="00244CA1">
        <w:rPr>
          <w:rFonts w:cstheme="minorHAnsi"/>
          <w:b/>
          <w:sz w:val="24"/>
          <w:szCs w:val="24"/>
        </w:rPr>
        <w:t>.2024</w:t>
      </w:r>
      <w:r w:rsidR="002C3A5C" w:rsidRPr="00244CA1">
        <w:rPr>
          <w:rFonts w:cstheme="minorHAnsi"/>
          <w:b/>
          <w:sz w:val="24"/>
          <w:szCs w:val="24"/>
        </w:rPr>
        <w:t>r.)</w:t>
      </w:r>
      <w:r w:rsidR="002C3A5C" w:rsidRPr="00244CA1">
        <w:rPr>
          <w:rFonts w:cstheme="minorHAnsi"/>
          <w:sz w:val="24"/>
          <w:szCs w:val="24"/>
        </w:rPr>
        <w:t xml:space="preserve"> </w:t>
      </w:r>
      <w:r w:rsidRPr="00244CA1">
        <w:rPr>
          <w:rFonts w:cstheme="minorHAnsi"/>
          <w:sz w:val="24"/>
          <w:szCs w:val="24"/>
        </w:rPr>
        <w:t xml:space="preserve"> będzie uczęszczało do   Gminnego</w:t>
      </w:r>
      <w:r w:rsidR="002C3A5C" w:rsidRPr="00244CA1">
        <w:rPr>
          <w:rFonts w:cstheme="minorHAnsi"/>
          <w:sz w:val="24"/>
          <w:szCs w:val="24"/>
        </w:rPr>
        <w:t xml:space="preserve"> Przedszkola Publicznego</w:t>
      </w:r>
      <w:r w:rsidRPr="00244CA1">
        <w:rPr>
          <w:rFonts w:cstheme="minorHAnsi"/>
          <w:sz w:val="24"/>
          <w:szCs w:val="24"/>
        </w:rPr>
        <w:t xml:space="preserve"> im. J. Brzechwy w</w:t>
      </w:r>
      <w:r w:rsidR="002C3A5C" w:rsidRPr="00244CA1">
        <w:rPr>
          <w:rFonts w:cstheme="minorHAnsi"/>
          <w:sz w:val="24"/>
          <w:szCs w:val="24"/>
        </w:rPr>
        <w:t xml:space="preserve"> Wierzbicy w terminie                                                           </w:t>
      </w:r>
      <w:r w:rsidRPr="00244CA1">
        <w:rPr>
          <w:rFonts w:cstheme="minorHAnsi"/>
          <w:sz w:val="24"/>
          <w:szCs w:val="24"/>
        </w:rPr>
        <w:t>od …………………………….……………… do ……………………..……………….......</w:t>
      </w:r>
    </w:p>
    <w:p w:rsidR="002A7F02" w:rsidRPr="00502848" w:rsidRDefault="002A7F02" w:rsidP="002A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A5C" w:rsidRPr="00502848" w:rsidRDefault="002A7F02" w:rsidP="002A7F0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2A7F02" w:rsidRPr="00502848" w:rsidRDefault="002A7F02" w:rsidP="002A7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2A7F02" w:rsidRPr="00502848" w:rsidRDefault="002A7F02" w:rsidP="002A7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 i  podpis rodzica       ……….…………………………………………..</w:t>
      </w:r>
    </w:p>
    <w:p w:rsidR="002A7F02" w:rsidRDefault="002A7F02" w:rsidP="002A7F02"/>
    <w:p w:rsidR="002A7F02" w:rsidRDefault="002A7F02" w:rsidP="002A7F02"/>
    <w:p w:rsidR="002A7F02" w:rsidRDefault="002A7F02" w:rsidP="002A7F02"/>
    <w:p w:rsidR="002A7F02" w:rsidRDefault="002A7F02" w:rsidP="002A7F02"/>
    <w:p w:rsidR="002A7F02" w:rsidRDefault="002A7F02" w:rsidP="002A7F0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2A7F02" w:rsidRDefault="002A7F02" w:rsidP="002A7F0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2A7F02" w:rsidRDefault="002A7F02" w:rsidP="002A7F0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2A7F02" w:rsidRDefault="002A7F02" w:rsidP="002A7F0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2A7F02" w:rsidRDefault="002A7F02" w:rsidP="002A7F0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2A7F02" w:rsidRDefault="002A7F02" w:rsidP="002A7F0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2A7F02" w:rsidRDefault="002A7F02" w:rsidP="002A7F02"/>
    <w:p w:rsidR="002A7F02" w:rsidRDefault="002A7F02" w:rsidP="002A7F02"/>
    <w:p w:rsidR="002A7F02" w:rsidRDefault="002A7F02" w:rsidP="002A7F02"/>
    <w:p w:rsidR="002C3A5C" w:rsidRDefault="002C3A5C" w:rsidP="002A7F02"/>
    <w:p w:rsidR="002C3A5C" w:rsidRDefault="002C3A5C" w:rsidP="002A7F02"/>
    <w:p w:rsidR="002A7F02" w:rsidRDefault="002A7F02" w:rsidP="002A7F02"/>
    <w:p w:rsidR="002A7F02" w:rsidRPr="00657009" w:rsidRDefault="002A7F02" w:rsidP="002A7F02">
      <w:pPr>
        <w:rPr>
          <w:b/>
        </w:rPr>
      </w:pPr>
      <w:r w:rsidRPr="00657009">
        <w:rPr>
          <w:b/>
        </w:rPr>
        <w:t>Informacja dla rodziców dotycząca opieki</w:t>
      </w:r>
      <w:r w:rsidR="00244CA1">
        <w:rPr>
          <w:b/>
        </w:rPr>
        <w:t xml:space="preserve"> wakacyjnej w roku szkolnym 2023/2024</w:t>
      </w:r>
      <w:r w:rsidRPr="00657009">
        <w:rPr>
          <w:b/>
        </w:rPr>
        <w:t>.</w:t>
      </w:r>
    </w:p>
    <w:p w:rsidR="002A7F02" w:rsidRDefault="002A7F02" w:rsidP="00502848">
      <w:pPr>
        <w:jc w:val="both"/>
      </w:pPr>
      <w:r>
        <w:t>1. Opieka wakacyjna w Gminnym Przedszkolu Publicznym im. J. Brzechwy w Wi</w:t>
      </w:r>
      <w:r w:rsidR="00244CA1">
        <w:t>e</w:t>
      </w:r>
      <w:r w:rsidR="003E77C6">
        <w:t>rzbicy  odbędzie się w dniach 1</w:t>
      </w:r>
      <w:r w:rsidR="00244CA1">
        <w:t xml:space="preserve"> lipca </w:t>
      </w:r>
      <w:r w:rsidR="003E77C6">
        <w:t xml:space="preserve">do 2 sierpnia </w:t>
      </w:r>
      <w:r w:rsidR="00244CA1">
        <w:t>2024</w:t>
      </w:r>
      <w:r>
        <w:t xml:space="preserve">r.  W terminie </w:t>
      </w:r>
      <w:r w:rsidR="003E77C6">
        <w:t xml:space="preserve">5-30 sierpnia </w:t>
      </w:r>
      <w:r w:rsidR="00244CA1">
        <w:t>2024</w:t>
      </w:r>
      <w:r>
        <w:t>r. nastąpi przerwa w funkcjonowaniu placówki.</w:t>
      </w:r>
    </w:p>
    <w:p w:rsidR="002A7F02" w:rsidRDefault="002A7F02" w:rsidP="00502848">
      <w:pPr>
        <w:jc w:val="both"/>
      </w:pPr>
      <w:r>
        <w:t>2. Opieka wakacyjna przewidziana jest dla dzieci ,wobec których rodzice nie mogą zapewnić we wskazanym terminie opieki</w:t>
      </w:r>
      <w:r w:rsidR="003E77C6">
        <w:rPr>
          <w:b/>
        </w:rPr>
        <w:t>.</w:t>
      </w:r>
    </w:p>
    <w:p w:rsidR="002A7F02" w:rsidRDefault="002A7F02" w:rsidP="00502848">
      <w:pPr>
        <w:jc w:val="both"/>
      </w:pPr>
      <w:r>
        <w:t xml:space="preserve">3. W związku z koniecznością wykorzystania urlopów </w:t>
      </w:r>
      <w:r w:rsidR="002C3A5C">
        <w:t xml:space="preserve">wypoczynkowych </w:t>
      </w:r>
      <w:r>
        <w:t xml:space="preserve">przez pracowników przedszkola: </w:t>
      </w:r>
    </w:p>
    <w:p w:rsidR="002A7F02" w:rsidRDefault="002A7F02" w:rsidP="00502848">
      <w:pPr>
        <w:jc w:val="both"/>
      </w:pPr>
      <w:r>
        <w:t>- przedszkole nie zapewnia organizacji pracy w trakci</w:t>
      </w:r>
      <w:r w:rsidR="00244CA1">
        <w:t xml:space="preserve">e opieki wakacyjnej </w:t>
      </w:r>
      <w:r>
        <w:t>w sposób wykluczający stykanie się różnych grup dzieci - grupy dzieci będą łączone;</w:t>
      </w:r>
    </w:p>
    <w:p w:rsidR="002A7F02" w:rsidRDefault="002A7F02" w:rsidP="00502848">
      <w:pPr>
        <w:jc w:val="both"/>
      </w:pPr>
      <w:r>
        <w:t xml:space="preserve">- może wystąpić łączenie grup dzieci w różnych przedziałach wiekowych; </w:t>
      </w:r>
    </w:p>
    <w:p w:rsidR="002A7F02" w:rsidRDefault="002A7F02" w:rsidP="00502848">
      <w:pPr>
        <w:jc w:val="both"/>
      </w:pPr>
      <w:r>
        <w:t>- przedszkole nie zapewnia organizacji pracy w trakci</w:t>
      </w:r>
      <w:r w:rsidR="002C3A5C">
        <w:t>e</w:t>
      </w:r>
      <w:r w:rsidR="002C3A5C" w:rsidRPr="002C3A5C">
        <w:t xml:space="preserve"> </w:t>
      </w:r>
      <w:r w:rsidR="00244CA1">
        <w:t xml:space="preserve">opieki wakacyjnej </w:t>
      </w:r>
      <w:r>
        <w:t xml:space="preserve">w sposób wykluczający rotację nauczycieli - opiekę nad dziećmi będą sprawowali różni nauczyciele, w tym nauczyciele, którzy nie pracują z dziećmi w ciągu roku poza okresem </w:t>
      </w:r>
      <w:r w:rsidR="002C3A5C">
        <w:t>opieki wakacyjnej;</w:t>
      </w:r>
    </w:p>
    <w:p w:rsidR="002A7F02" w:rsidRDefault="002A7F02" w:rsidP="00502848">
      <w:pPr>
        <w:jc w:val="both"/>
      </w:pPr>
      <w:r>
        <w:t>- może wzrosnąć stawka żywieniowa.</w:t>
      </w:r>
    </w:p>
    <w:p w:rsidR="002A7F02" w:rsidRPr="00502848" w:rsidRDefault="00502848" w:rsidP="00502848">
      <w:pPr>
        <w:jc w:val="both"/>
        <w:rPr>
          <w:rFonts w:cstheme="minorHAnsi"/>
        </w:rPr>
      </w:pPr>
      <w:r w:rsidRPr="00502848">
        <w:rPr>
          <w:rFonts w:cstheme="minorHAnsi"/>
        </w:rPr>
        <w:t xml:space="preserve">4. </w:t>
      </w:r>
      <w:r w:rsidR="002A7F02" w:rsidRPr="00502848">
        <w:rPr>
          <w:rFonts w:cstheme="minorHAnsi"/>
        </w:rPr>
        <w:t xml:space="preserve">Konieczność wykorzystania urlopów wypoczynkowych przez pracowników Przedszkola wynika </w:t>
      </w:r>
      <w:r w:rsidRPr="00502848">
        <w:rPr>
          <w:rFonts w:cstheme="minorHAnsi"/>
          <w:shd w:val="clear" w:color="auto" w:fill="FFFFFF"/>
        </w:rPr>
        <w:t xml:space="preserve">z art. 64 ust. 3 Karty Nauczyciela oraz </w:t>
      </w:r>
      <w:r w:rsidR="002A7F02" w:rsidRPr="00502848">
        <w:rPr>
          <w:rFonts w:cstheme="minorHAnsi"/>
        </w:rPr>
        <w:t xml:space="preserve">z art. 168 Kodeksu pracy. Jeżeli pracownicy Przedszkola nie wykorzystają urlopów wypoczynkowych w okresie wakacyjnym, może to utrudnić realizację podstawy </w:t>
      </w:r>
      <w:r w:rsidR="00244CA1">
        <w:rPr>
          <w:rFonts w:cstheme="minorHAnsi"/>
        </w:rPr>
        <w:t>programowej w roku szkolnym 2024/2025</w:t>
      </w:r>
      <w:r w:rsidR="002A7F02" w:rsidRPr="00502848">
        <w:rPr>
          <w:rFonts w:cstheme="minorHAnsi"/>
        </w:rPr>
        <w:t>.</w:t>
      </w:r>
    </w:p>
    <w:p w:rsidR="002A7F02" w:rsidRDefault="002A7F02" w:rsidP="00502848">
      <w:pPr>
        <w:jc w:val="both"/>
      </w:pPr>
      <w:r>
        <w:t xml:space="preserve"> W związku z powyższym prosimy o </w:t>
      </w:r>
      <w:r w:rsidRPr="003E77C6">
        <w:rPr>
          <w:b/>
        </w:rPr>
        <w:t>racjonale planowanie opieki wakacyjnej.</w:t>
      </w:r>
    </w:p>
    <w:p w:rsidR="002A7F02" w:rsidRDefault="002A7F02" w:rsidP="00502848">
      <w:pPr>
        <w:jc w:val="both"/>
      </w:pPr>
    </w:p>
    <w:p w:rsidR="002A7F02" w:rsidRDefault="002A7F02" w:rsidP="00502848">
      <w:pPr>
        <w:jc w:val="both"/>
      </w:pPr>
      <w:r>
        <w:t xml:space="preserve"> Oświadczam, że zapoznałem się z powyższą informacją. </w:t>
      </w:r>
    </w:p>
    <w:p w:rsidR="002C3A5C" w:rsidRDefault="002C3A5C" w:rsidP="002A7F02"/>
    <w:p w:rsidR="002A7F02" w:rsidRDefault="002A7F02" w:rsidP="002A7F02"/>
    <w:p w:rsidR="002A7F02" w:rsidRDefault="002A7F02" w:rsidP="002A7F02">
      <w:r>
        <w:t xml:space="preserve">                                                                                            …………………………………………………………………</w:t>
      </w:r>
    </w:p>
    <w:p w:rsidR="002A7F02" w:rsidRDefault="002A7F02" w:rsidP="002A7F02">
      <w:r>
        <w:t xml:space="preserve">                                                                                                                        podpis rodzica </w:t>
      </w:r>
    </w:p>
    <w:p w:rsidR="001B3769" w:rsidRDefault="001B3769"/>
    <w:sectPr w:rsidR="001B3769" w:rsidSect="001B37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48" w:rsidRDefault="00FE3C48" w:rsidP="002C3A5C">
      <w:pPr>
        <w:spacing w:after="0" w:line="240" w:lineRule="auto"/>
      </w:pPr>
      <w:r>
        <w:separator/>
      </w:r>
    </w:p>
  </w:endnote>
  <w:endnote w:type="continuationSeparator" w:id="0">
    <w:p w:rsidR="00FE3C48" w:rsidRDefault="00FE3C48" w:rsidP="002C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5C" w:rsidRDefault="002C3A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48" w:rsidRDefault="00FE3C48" w:rsidP="002C3A5C">
      <w:pPr>
        <w:spacing w:after="0" w:line="240" w:lineRule="auto"/>
      </w:pPr>
      <w:r>
        <w:separator/>
      </w:r>
    </w:p>
  </w:footnote>
  <w:footnote w:type="continuationSeparator" w:id="0">
    <w:p w:rsidR="00FE3C48" w:rsidRDefault="00FE3C48" w:rsidP="002C3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02"/>
    <w:rsid w:val="000302B6"/>
    <w:rsid w:val="00036A2F"/>
    <w:rsid w:val="001B3769"/>
    <w:rsid w:val="00244CA1"/>
    <w:rsid w:val="002A7F02"/>
    <w:rsid w:val="002C3A5C"/>
    <w:rsid w:val="002C56DC"/>
    <w:rsid w:val="003E77C6"/>
    <w:rsid w:val="00502848"/>
    <w:rsid w:val="00597344"/>
    <w:rsid w:val="006947A4"/>
    <w:rsid w:val="00696E0D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A5C"/>
  </w:style>
  <w:style w:type="paragraph" w:styleId="Stopka">
    <w:name w:val="footer"/>
    <w:basedOn w:val="Normalny"/>
    <w:link w:val="StopkaZnak"/>
    <w:uiPriority w:val="99"/>
    <w:unhideWhenUsed/>
    <w:rsid w:val="002C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A5C"/>
  </w:style>
  <w:style w:type="paragraph" w:styleId="Tekstdymka">
    <w:name w:val="Balloon Text"/>
    <w:basedOn w:val="Normalny"/>
    <w:link w:val="TekstdymkaZnak"/>
    <w:uiPriority w:val="99"/>
    <w:semiHidden/>
    <w:unhideWhenUsed/>
    <w:rsid w:val="002C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4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0A5F-00A8-4D9E-8391-63347EA9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Beata</cp:lastModifiedBy>
  <cp:revision>2</cp:revision>
  <cp:lastPrinted>2024-04-12T10:18:00Z</cp:lastPrinted>
  <dcterms:created xsi:type="dcterms:W3CDTF">2024-04-12T10:18:00Z</dcterms:created>
  <dcterms:modified xsi:type="dcterms:W3CDTF">2024-04-12T10:18:00Z</dcterms:modified>
</cp:coreProperties>
</file>