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9C65" w14:textId="77777777" w:rsidR="00036E2F" w:rsidRPr="005D57A9" w:rsidRDefault="00036E2F" w:rsidP="00036E2F">
      <w:pPr>
        <w:spacing w:after="0" w:line="360" w:lineRule="auto"/>
        <w:jc w:val="center"/>
        <w:rPr>
          <w:rFonts w:ascii="Times New Roman" w:hAnsi="Times New Roman" w:cs="Times New Roman"/>
          <w:sz w:val="24"/>
          <w:szCs w:val="24"/>
        </w:rPr>
      </w:pPr>
      <w:r w:rsidRPr="005D57A9">
        <w:rPr>
          <w:rFonts w:ascii="Times New Roman" w:hAnsi="Times New Roman" w:cs="Times New Roman"/>
          <w:sz w:val="24"/>
          <w:szCs w:val="24"/>
        </w:rPr>
        <w:t>SPOJENÁ ŠKOLA INTERNÁTNA, Poľná 1, 075 01</w:t>
      </w:r>
    </w:p>
    <w:p w14:paraId="05CA7D27" w14:textId="77777777" w:rsidR="00036E2F" w:rsidRPr="005D57A9" w:rsidRDefault="00036E2F" w:rsidP="00036E2F">
      <w:pPr>
        <w:spacing w:after="0" w:line="360" w:lineRule="auto"/>
        <w:jc w:val="center"/>
        <w:rPr>
          <w:rFonts w:ascii="Times New Roman" w:hAnsi="Times New Roman" w:cs="Times New Roman"/>
          <w:sz w:val="24"/>
          <w:szCs w:val="24"/>
        </w:rPr>
      </w:pPr>
      <w:r w:rsidRPr="005D57A9">
        <w:rPr>
          <w:rFonts w:ascii="Times New Roman" w:hAnsi="Times New Roman" w:cs="Times New Roman"/>
          <w:sz w:val="24"/>
          <w:szCs w:val="24"/>
        </w:rPr>
        <w:t xml:space="preserve">organizačná zložka </w:t>
      </w:r>
      <w:r w:rsidRPr="005D57A9">
        <w:rPr>
          <w:rFonts w:ascii="Times New Roman" w:hAnsi="Times New Roman" w:cs="Times New Roman"/>
          <w:b/>
          <w:sz w:val="24"/>
          <w:szCs w:val="24"/>
        </w:rPr>
        <w:t>ZÁKLADNÁ ŠKOLA PRE ŽIAKOV S AUTIZMOM</w:t>
      </w:r>
    </w:p>
    <w:p w14:paraId="442FE5F5" w14:textId="77777777" w:rsidR="00036E2F" w:rsidRPr="005D57A9" w:rsidRDefault="00036E2F" w:rsidP="00036E2F">
      <w:pPr>
        <w:pBdr>
          <w:bottom w:val="single" w:sz="12" w:space="1" w:color="auto"/>
        </w:pBdr>
        <w:spacing w:after="0" w:line="360" w:lineRule="auto"/>
        <w:jc w:val="center"/>
        <w:rPr>
          <w:rFonts w:ascii="Times New Roman" w:hAnsi="Times New Roman" w:cs="Times New Roman"/>
          <w:sz w:val="24"/>
          <w:szCs w:val="24"/>
        </w:rPr>
      </w:pPr>
      <w:r w:rsidRPr="005D57A9">
        <w:rPr>
          <w:rFonts w:ascii="Times New Roman" w:hAnsi="Times New Roman" w:cs="Times New Roman"/>
          <w:sz w:val="24"/>
          <w:szCs w:val="24"/>
        </w:rPr>
        <w:t>so sídlom M. R. Štefánika 66/5, 075 01  Trebišov</w:t>
      </w:r>
    </w:p>
    <w:p w14:paraId="7C95C8F5" w14:textId="77777777" w:rsidR="00036E2F" w:rsidRPr="005D57A9" w:rsidRDefault="00036E2F" w:rsidP="00036E2F">
      <w:pPr>
        <w:spacing w:after="0" w:line="360" w:lineRule="auto"/>
        <w:jc w:val="center"/>
        <w:rPr>
          <w:rFonts w:ascii="Times New Roman" w:hAnsi="Times New Roman" w:cs="Times New Roman"/>
          <w:sz w:val="24"/>
          <w:szCs w:val="24"/>
        </w:rPr>
      </w:pPr>
    </w:p>
    <w:p w14:paraId="194B60DB" w14:textId="77777777" w:rsidR="00AC34F8" w:rsidRDefault="00AC34F8"/>
    <w:p w14:paraId="7BCF8327" w14:textId="77777777" w:rsidR="00036E2F" w:rsidRDefault="00036E2F"/>
    <w:p w14:paraId="62E767F3" w14:textId="77777777" w:rsidR="00036E2F" w:rsidRDefault="00036E2F"/>
    <w:p w14:paraId="628BCDFC" w14:textId="77777777" w:rsidR="00036E2F" w:rsidRDefault="00036E2F"/>
    <w:p w14:paraId="286A2E4A" w14:textId="77777777" w:rsidR="00036E2F" w:rsidRDefault="00036E2F"/>
    <w:p w14:paraId="0C7E9C63" w14:textId="77777777" w:rsidR="00036E2F" w:rsidRDefault="00036E2F" w:rsidP="00036E2F">
      <w:pPr>
        <w:jc w:val="center"/>
        <w:rPr>
          <w:rFonts w:ascii="Times New Roman" w:hAnsi="Times New Roman" w:cs="Times New Roman"/>
          <w:sz w:val="52"/>
          <w:szCs w:val="52"/>
        </w:rPr>
      </w:pPr>
    </w:p>
    <w:p w14:paraId="70422AB9" w14:textId="77777777" w:rsidR="00036E2F" w:rsidRDefault="00036E2F" w:rsidP="00036E2F">
      <w:pPr>
        <w:rPr>
          <w:rFonts w:ascii="Times New Roman" w:hAnsi="Times New Roman" w:cs="Times New Roman"/>
          <w:sz w:val="52"/>
          <w:szCs w:val="52"/>
        </w:rPr>
      </w:pPr>
    </w:p>
    <w:p w14:paraId="356DF438" w14:textId="77777777" w:rsidR="00036E2F" w:rsidRPr="00036E2F" w:rsidRDefault="00036E2F" w:rsidP="00036E2F">
      <w:pPr>
        <w:jc w:val="center"/>
        <w:rPr>
          <w:rFonts w:ascii="Times New Roman" w:hAnsi="Times New Roman" w:cs="Times New Roman"/>
          <w:sz w:val="72"/>
          <w:szCs w:val="72"/>
        </w:rPr>
      </w:pPr>
      <w:r w:rsidRPr="00036E2F">
        <w:rPr>
          <w:rFonts w:ascii="Times New Roman" w:hAnsi="Times New Roman" w:cs="Times New Roman"/>
          <w:sz w:val="72"/>
          <w:szCs w:val="72"/>
        </w:rPr>
        <w:t>Školský poriadok</w:t>
      </w:r>
    </w:p>
    <w:p w14:paraId="563EC94E" w14:textId="77777777" w:rsidR="00036E2F" w:rsidRDefault="00036E2F" w:rsidP="00036E2F">
      <w:pPr>
        <w:jc w:val="center"/>
        <w:rPr>
          <w:rFonts w:ascii="Times New Roman" w:hAnsi="Times New Roman" w:cs="Times New Roman"/>
          <w:sz w:val="52"/>
          <w:szCs w:val="52"/>
        </w:rPr>
      </w:pPr>
    </w:p>
    <w:p w14:paraId="41BDA1AF" w14:textId="77777777" w:rsidR="00036E2F" w:rsidRDefault="00036E2F" w:rsidP="00036E2F">
      <w:pPr>
        <w:jc w:val="center"/>
        <w:rPr>
          <w:rFonts w:ascii="Times New Roman" w:hAnsi="Times New Roman" w:cs="Times New Roman"/>
          <w:sz w:val="52"/>
          <w:szCs w:val="52"/>
        </w:rPr>
      </w:pPr>
    </w:p>
    <w:p w14:paraId="22F08314" w14:textId="77777777" w:rsidR="00036E2F" w:rsidRDefault="00036E2F" w:rsidP="00036E2F">
      <w:pPr>
        <w:jc w:val="center"/>
        <w:rPr>
          <w:rFonts w:ascii="Times New Roman" w:hAnsi="Times New Roman" w:cs="Times New Roman"/>
          <w:sz w:val="52"/>
          <w:szCs w:val="52"/>
        </w:rPr>
      </w:pPr>
    </w:p>
    <w:p w14:paraId="7FE15B32" w14:textId="77777777" w:rsidR="00036E2F" w:rsidRDefault="00036E2F" w:rsidP="00036E2F">
      <w:pPr>
        <w:jc w:val="center"/>
        <w:rPr>
          <w:rFonts w:ascii="Times New Roman" w:hAnsi="Times New Roman" w:cs="Times New Roman"/>
          <w:sz w:val="52"/>
          <w:szCs w:val="52"/>
        </w:rPr>
      </w:pPr>
    </w:p>
    <w:p w14:paraId="03749191" w14:textId="77777777" w:rsidR="00036E2F" w:rsidRDefault="00036E2F" w:rsidP="00036E2F">
      <w:pPr>
        <w:jc w:val="center"/>
        <w:rPr>
          <w:rFonts w:ascii="Times New Roman" w:hAnsi="Times New Roman" w:cs="Times New Roman"/>
          <w:sz w:val="52"/>
          <w:szCs w:val="52"/>
        </w:rPr>
      </w:pPr>
    </w:p>
    <w:p w14:paraId="2A0119A8" w14:textId="77777777" w:rsidR="00036E2F" w:rsidRDefault="00036E2F" w:rsidP="00036E2F">
      <w:pPr>
        <w:jc w:val="center"/>
        <w:rPr>
          <w:rFonts w:ascii="Times New Roman" w:hAnsi="Times New Roman" w:cs="Times New Roman"/>
          <w:sz w:val="52"/>
          <w:szCs w:val="52"/>
        </w:rPr>
      </w:pPr>
    </w:p>
    <w:p w14:paraId="0741FB6E" w14:textId="77777777" w:rsidR="00036E2F" w:rsidRDefault="00036E2F" w:rsidP="00CD0E11">
      <w:pPr>
        <w:rPr>
          <w:rFonts w:ascii="Times New Roman" w:hAnsi="Times New Roman" w:cs="Times New Roman"/>
          <w:sz w:val="40"/>
          <w:szCs w:val="40"/>
        </w:rPr>
      </w:pPr>
    </w:p>
    <w:p w14:paraId="095763AF" w14:textId="77777777" w:rsidR="00036E2F" w:rsidRDefault="00036E2F" w:rsidP="00036E2F">
      <w:pPr>
        <w:jc w:val="center"/>
        <w:rPr>
          <w:rFonts w:ascii="Times New Roman" w:hAnsi="Times New Roman" w:cs="Times New Roman"/>
          <w:sz w:val="40"/>
          <w:szCs w:val="40"/>
        </w:rPr>
      </w:pPr>
    </w:p>
    <w:sdt>
      <w:sdtPr>
        <w:rPr>
          <w:rFonts w:asciiTheme="minorHAnsi" w:eastAsiaTheme="minorHAnsi" w:hAnsiTheme="minorHAnsi" w:cstheme="minorBidi"/>
          <w:b w:val="0"/>
          <w:bCs w:val="0"/>
          <w:color w:val="auto"/>
          <w:sz w:val="22"/>
          <w:szCs w:val="22"/>
        </w:rPr>
        <w:id w:val="20273783"/>
        <w:docPartObj>
          <w:docPartGallery w:val="Table of Contents"/>
          <w:docPartUnique/>
        </w:docPartObj>
      </w:sdtPr>
      <w:sdtEndPr/>
      <w:sdtContent>
        <w:p w14:paraId="7897F74E" w14:textId="77777777" w:rsidR="00683CA5" w:rsidRPr="001766AD" w:rsidRDefault="00683CA5" w:rsidP="000755A7">
          <w:pPr>
            <w:pStyle w:val="Hlavikaobsahu"/>
            <w:spacing w:line="360" w:lineRule="auto"/>
            <w:jc w:val="both"/>
            <w:rPr>
              <w:rFonts w:ascii="Times New Roman" w:hAnsi="Times New Roman" w:cs="Times New Roman"/>
              <w:color w:val="000000" w:themeColor="text1"/>
              <w:sz w:val="32"/>
              <w:szCs w:val="32"/>
            </w:rPr>
          </w:pPr>
          <w:r w:rsidRPr="001766AD">
            <w:rPr>
              <w:rFonts w:ascii="Times New Roman" w:hAnsi="Times New Roman" w:cs="Times New Roman"/>
              <w:color w:val="000000" w:themeColor="text1"/>
              <w:sz w:val="32"/>
              <w:szCs w:val="32"/>
            </w:rPr>
            <w:t>Obsah</w:t>
          </w:r>
        </w:p>
        <w:p w14:paraId="78F75728" w14:textId="77777777" w:rsidR="000755A7" w:rsidRPr="000755A7" w:rsidRDefault="000755A7" w:rsidP="000755A7"/>
        <w:p w14:paraId="43D7820E" w14:textId="77777777" w:rsidR="000755A7" w:rsidRPr="000755A7" w:rsidRDefault="00683CA5"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r w:rsidRPr="000755A7">
            <w:rPr>
              <w:rFonts w:ascii="Times New Roman" w:hAnsi="Times New Roman" w:cs="Times New Roman"/>
              <w:color w:val="000000" w:themeColor="text1"/>
              <w:sz w:val="24"/>
              <w:szCs w:val="24"/>
            </w:rPr>
            <w:fldChar w:fldCharType="begin"/>
          </w:r>
          <w:r w:rsidRPr="000755A7">
            <w:rPr>
              <w:rFonts w:ascii="Times New Roman" w:hAnsi="Times New Roman" w:cs="Times New Roman"/>
              <w:color w:val="000000" w:themeColor="text1"/>
              <w:sz w:val="24"/>
              <w:szCs w:val="24"/>
            </w:rPr>
            <w:instrText xml:space="preserve"> TOC \o "1-3" \h \z \u </w:instrText>
          </w:r>
          <w:r w:rsidRPr="000755A7">
            <w:rPr>
              <w:rFonts w:ascii="Times New Roman" w:hAnsi="Times New Roman" w:cs="Times New Roman"/>
              <w:color w:val="000000" w:themeColor="text1"/>
              <w:sz w:val="24"/>
              <w:szCs w:val="24"/>
            </w:rPr>
            <w:fldChar w:fldCharType="separate"/>
          </w:r>
          <w:hyperlink w:anchor="_Toc151763886" w:history="1">
            <w:r w:rsidR="000755A7" w:rsidRPr="000755A7">
              <w:rPr>
                <w:rStyle w:val="Hypertextovprepojenie"/>
                <w:rFonts w:ascii="Times New Roman" w:hAnsi="Times New Roman" w:cs="Times New Roman"/>
                <w:noProof/>
                <w:color w:val="000000" w:themeColor="text1"/>
                <w:sz w:val="24"/>
                <w:szCs w:val="24"/>
              </w:rPr>
              <w:t>Úvod</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_Toc151763886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3</w:t>
            </w:r>
            <w:r w:rsidR="000755A7" w:rsidRPr="000755A7">
              <w:rPr>
                <w:rFonts w:ascii="Times New Roman" w:hAnsi="Times New Roman" w:cs="Times New Roman"/>
                <w:noProof/>
                <w:webHidden/>
                <w:color w:val="000000" w:themeColor="text1"/>
                <w:sz w:val="24"/>
                <w:szCs w:val="24"/>
              </w:rPr>
              <w:fldChar w:fldCharType="end"/>
            </w:r>
          </w:hyperlink>
        </w:p>
        <w:p w14:paraId="3DA53BE9" w14:textId="77777777" w:rsidR="000755A7" w:rsidRPr="000755A7" w:rsidRDefault="000D50DF"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hyperlink w:anchor="_Toc151763887" w:history="1">
            <w:r w:rsidR="000755A7" w:rsidRPr="000755A7">
              <w:rPr>
                <w:rStyle w:val="Hypertextovprepojenie"/>
                <w:rFonts w:ascii="Times New Roman" w:hAnsi="Times New Roman" w:cs="Times New Roman"/>
                <w:noProof/>
                <w:color w:val="000000" w:themeColor="text1"/>
                <w:sz w:val="24"/>
                <w:szCs w:val="24"/>
              </w:rPr>
              <w:t>1. PRÁVA ŽIAKOV</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_Toc151763887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4</w:t>
            </w:r>
            <w:r w:rsidR="000755A7" w:rsidRPr="000755A7">
              <w:rPr>
                <w:rFonts w:ascii="Times New Roman" w:hAnsi="Times New Roman" w:cs="Times New Roman"/>
                <w:noProof/>
                <w:webHidden/>
                <w:color w:val="000000" w:themeColor="text1"/>
                <w:sz w:val="24"/>
                <w:szCs w:val="24"/>
              </w:rPr>
              <w:fldChar w:fldCharType="end"/>
            </w:r>
          </w:hyperlink>
        </w:p>
        <w:p w14:paraId="06F837E8" w14:textId="77777777" w:rsidR="000755A7" w:rsidRPr="000755A7" w:rsidRDefault="000D50DF"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hyperlink w:anchor="_Toc151763888" w:history="1">
            <w:r w:rsidR="000755A7" w:rsidRPr="000755A7">
              <w:rPr>
                <w:rStyle w:val="Hypertextovprepojenie"/>
                <w:rFonts w:ascii="Times New Roman" w:hAnsi="Times New Roman" w:cs="Times New Roman"/>
                <w:noProof/>
                <w:color w:val="000000" w:themeColor="text1"/>
                <w:sz w:val="24"/>
                <w:szCs w:val="24"/>
              </w:rPr>
              <w:t>2. POVINNOSTI ŽIAKOV</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_Toc151763888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5</w:t>
            </w:r>
            <w:r w:rsidR="000755A7" w:rsidRPr="000755A7">
              <w:rPr>
                <w:rFonts w:ascii="Times New Roman" w:hAnsi="Times New Roman" w:cs="Times New Roman"/>
                <w:noProof/>
                <w:webHidden/>
                <w:color w:val="000000" w:themeColor="text1"/>
                <w:sz w:val="24"/>
                <w:szCs w:val="24"/>
              </w:rPr>
              <w:fldChar w:fldCharType="end"/>
            </w:r>
          </w:hyperlink>
        </w:p>
        <w:p w14:paraId="7B858616" w14:textId="77777777" w:rsidR="000755A7" w:rsidRPr="000755A7" w:rsidRDefault="000D50DF"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hyperlink w:anchor="_Toc151763889" w:history="1">
            <w:r w:rsidR="000755A7" w:rsidRPr="000755A7">
              <w:rPr>
                <w:rStyle w:val="Hypertextovprepojenie"/>
                <w:rFonts w:ascii="Times New Roman" w:hAnsi="Times New Roman" w:cs="Times New Roman"/>
                <w:noProof/>
                <w:color w:val="000000" w:themeColor="text1"/>
                <w:sz w:val="24"/>
                <w:szCs w:val="24"/>
              </w:rPr>
              <w:t>3. ŠKOLA A RODIČIA</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_Toc151763889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10</w:t>
            </w:r>
            <w:r w:rsidR="000755A7" w:rsidRPr="000755A7">
              <w:rPr>
                <w:rFonts w:ascii="Times New Roman" w:hAnsi="Times New Roman" w:cs="Times New Roman"/>
                <w:noProof/>
                <w:webHidden/>
                <w:color w:val="000000" w:themeColor="text1"/>
                <w:sz w:val="24"/>
                <w:szCs w:val="24"/>
              </w:rPr>
              <w:fldChar w:fldCharType="end"/>
            </w:r>
          </w:hyperlink>
        </w:p>
        <w:p w14:paraId="4C75ECC8" w14:textId="77777777" w:rsidR="000755A7" w:rsidRPr="000755A7" w:rsidRDefault="000D50DF"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hyperlink w:anchor="_Toc151763890" w:history="1">
            <w:r w:rsidR="000755A7" w:rsidRPr="000755A7">
              <w:rPr>
                <w:rStyle w:val="Hypertextovprepojenie"/>
                <w:rFonts w:ascii="Times New Roman" w:hAnsi="Times New Roman" w:cs="Times New Roman"/>
                <w:noProof/>
                <w:color w:val="000000" w:themeColor="text1"/>
                <w:sz w:val="24"/>
                <w:szCs w:val="24"/>
              </w:rPr>
              <w:t>4. ORGANIZÁCIA VYUČOVANIA</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_Toc151763890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15</w:t>
            </w:r>
            <w:r w:rsidR="000755A7" w:rsidRPr="000755A7">
              <w:rPr>
                <w:rFonts w:ascii="Times New Roman" w:hAnsi="Times New Roman" w:cs="Times New Roman"/>
                <w:noProof/>
                <w:webHidden/>
                <w:color w:val="000000" w:themeColor="text1"/>
                <w:sz w:val="24"/>
                <w:szCs w:val="24"/>
              </w:rPr>
              <w:fldChar w:fldCharType="end"/>
            </w:r>
          </w:hyperlink>
        </w:p>
        <w:p w14:paraId="630998FC" w14:textId="77777777" w:rsidR="000755A7" w:rsidRPr="000755A7" w:rsidRDefault="000D50DF" w:rsidP="000755A7">
          <w:pPr>
            <w:pStyle w:val="Obsah1"/>
            <w:tabs>
              <w:tab w:val="right" w:leader="dot" w:pos="9062"/>
            </w:tabs>
            <w:spacing w:line="360" w:lineRule="auto"/>
            <w:jc w:val="both"/>
            <w:rPr>
              <w:rFonts w:ascii="Times New Roman" w:eastAsiaTheme="minorEastAsia" w:hAnsi="Times New Roman" w:cs="Times New Roman"/>
              <w:noProof/>
              <w:color w:val="000000" w:themeColor="text1"/>
              <w:sz w:val="24"/>
              <w:szCs w:val="24"/>
              <w:lang w:eastAsia="sk-SK"/>
            </w:rPr>
          </w:pPr>
          <w:hyperlink w:anchor="_Toc151763891" w:history="1">
            <w:r w:rsidR="000755A7" w:rsidRPr="000755A7">
              <w:rPr>
                <w:rStyle w:val="Hypertextovprepojenie"/>
                <w:rFonts w:ascii="Times New Roman" w:hAnsi="Times New Roman" w:cs="Times New Roman"/>
                <w:noProof/>
                <w:color w:val="000000" w:themeColor="text1"/>
                <w:sz w:val="24"/>
                <w:szCs w:val="24"/>
              </w:rPr>
              <w:t>5. ZÁVEREČNÉ USTANOVENIA</w:t>
            </w:r>
            <w:r w:rsidR="000755A7" w:rsidRPr="000755A7">
              <w:rPr>
                <w:rFonts w:ascii="Times New Roman" w:hAnsi="Times New Roman" w:cs="Times New Roman"/>
                <w:noProof/>
                <w:webHidden/>
                <w:color w:val="000000" w:themeColor="text1"/>
                <w:sz w:val="24"/>
                <w:szCs w:val="24"/>
              </w:rPr>
              <w:tab/>
            </w:r>
            <w:r w:rsidR="000755A7" w:rsidRPr="000755A7">
              <w:rPr>
                <w:rFonts w:ascii="Times New Roman" w:hAnsi="Times New Roman" w:cs="Times New Roman"/>
                <w:noProof/>
                <w:webHidden/>
                <w:color w:val="000000" w:themeColor="text1"/>
                <w:sz w:val="24"/>
                <w:szCs w:val="24"/>
              </w:rPr>
              <w:fldChar w:fldCharType="begin"/>
            </w:r>
            <w:r w:rsidR="000755A7" w:rsidRPr="000755A7">
              <w:rPr>
                <w:rFonts w:ascii="Times New Roman" w:hAnsi="Times New Roman" w:cs="Times New Roman"/>
                <w:noProof/>
                <w:webHidden/>
                <w:color w:val="000000" w:themeColor="text1"/>
                <w:sz w:val="24"/>
                <w:szCs w:val="24"/>
              </w:rPr>
              <w:instrText xml:space="preserve"> PAGEREF _Toc151763891 \h </w:instrText>
            </w:r>
            <w:r w:rsidR="000755A7" w:rsidRPr="000755A7">
              <w:rPr>
                <w:rFonts w:ascii="Times New Roman" w:hAnsi="Times New Roman" w:cs="Times New Roman"/>
                <w:noProof/>
                <w:webHidden/>
                <w:color w:val="000000" w:themeColor="text1"/>
                <w:sz w:val="24"/>
                <w:szCs w:val="24"/>
              </w:rPr>
            </w:r>
            <w:r w:rsidR="000755A7" w:rsidRPr="000755A7">
              <w:rPr>
                <w:rFonts w:ascii="Times New Roman" w:hAnsi="Times New Roman" w:cs="Times New Roman"/>
                <w:noProof/>
                <w:webHidden/>
                <w:color w:val="000000" w:themeColor="text1"/>
                <w:sz w:val="24"/>
                <w:szCs w:val="24"/>
              </w:rPr>
              <w:fldChar w:fldCharType="separate"/>
            </w:r>
            <w:r w:rsidR="000755A7" w:rsidRPr="000755A7">
              <w:rPr>
                <w:rFonts w:ascii="Times New Roman" w:hAnsi="Times New Roman" w:cs="Times New Roman"/>
                <w:noProof/>
                <w:webHidden/>
                <w:color w:val="000000" w:themeColor="text1"/>
                <w:sz w:val="24"/>
                <w:szCs w:val="24"/>
              </w:rPr>
              <w:t>20</w:t>
            </w:r>
            <w:r w:rsidR="000755A7" w:rsidRPr="000755A7">
              <w:rPr>
                <w:rFonts w:ascii="Times New Roman" w:hAnsi="Times New Roman" w:cs="Times New Roman"/>
                <w:noProof/>
                <w:webHidden/>
                <w:color w:val="000000" w:themeColor="text1"/>
                <w:sz w:val="24"/>
                <w:szCs w:val="24"/>
              </w:rPr>
              <w:fldChar w:fldCharType="end"/>
            </w:r>
          </w:hyperlink>
        </w:p>
        <w:p w14:paraId="023EDDB5" w14:textId="77777777" w:rsidR="00683CA5" w:rsidRDefault="00683CA5" w:rsidP="000755A7">
          <w:pPr>
            <w:spacing w:line="360" w:lineRule="auto"/>
            <w:jc w:val="both"/>
          </w:pPr>
          <w:r w:rsidRPr="000755A7">
            <w:rPr>
              <w:rFonts w:ascii="Times New Roman" w:hAnsi="Times New Roman" w:cs="Times New Roman"/>
              <w:color w:val="000000" w:themeColor="text1"/>
              <w:sz w:val="24"/>
              <w:szCs w:val="24"/>
            </w:rPr>
            <w:fldChar w:fldCharType="end"/>
          </w:r>
        </w:p>
      </w:sdtContent>
    </w:sdt>
    <w:p w14:paraId="40CC1A48" w14:textId="77777777" w:rsidR="00683CA5" w:rsidRDefault="00683CA5" w:rsidP="00683CA5">
      <w:pPr>
        <w:spacing w:after="0" w:line="360" w:lineRule="auto"/>
        <w:jc w:val="both"/>
        <w:rPr>
          <w:rFonts w:ascii="Times New Roman" w:hAnsi="Times New Roman" w:cs="Times New Roman"/>
          <w:b/>
          <w:sz w:val="24"/>
          <w:szCs w:val="24"/>
        </w:rPr>
      </w:pPr>
    </w:p>
    <w:p w14:paraId="71191878" w14:textId="77777777" w:rsidR="00683CA5" w:rsidRDefault="00683CA5" w:rsidP="00036E2F">
      <w:pPr>
        <w:spacing w:after="0" w:line="360" w:lineRule="auto"/>
        <w:ind w:firstLine="708"/>
        <w:jc w:val="both"/>
        <w:rPr>
          <w:rFonts w:ascii="Times New Roman" w:hAnsi="Times New Roman" w:cs="Times New Roman"/>
          <w:b/>
          <w:sz w:val="24"/>
          <w:szCs w:val="24"/>
        </w:rPr>
      </w:pPr>
    </w:p>
    <w:p w14:paraId="6ACC9C0B" w14:textId="77777777" w:rsidR="00683CA5" w:rsidRDefault="00683CA5" w:rsidP="00036E2F">
      <w:pPr>
        <w:spacing w:after="0" w:line="360" w:lineRule="auto"/>
        <w:ind w:firstLine="708"/>
        <w:jc w:val="both"/>
        <w:rPr>
          <w:rFonts w:ascii="Times New Roman" w:hAnsi="Times New Roman" w:cs="Times New Roman"/>
          <w:b/>
          <w:sz w:val="24"/>
          <w:szCs w:val="24"/>
        </w:rPr>
      </w:pPr>
    </w:p>
    <w:p w14:paraId="468B33ED" w14:textId="77777777" w:rsidR="00683CA5" w:rsidRDefault="00683CA5" w:rsidP="00036E2F">
      <w:pPr>
        <w:spacing w:after="0" w:line="360" w:lineRule="auto"/>
        <w:ind w:firstLine="708"/>
        <w:jc w:val="both"/>
        <w:rPr>
          <w:rFonts w:ascii="Times New Roman" w:hAnsi="Times New Roman" w:cs="Times New Roman"/>
          <w:b/>
          <w:sz w:val="24"/>
          <w:szCs w:val="24"/>
        </w:rPr>
      </w:pPr>
    </w:p>
    <w:p w14:paraId="6553F485" w14:textId="77777777" w:rsidR="00683CA5" w:rsidRDefault="00683CA5" w:rsidP="00036E2F">
      <w:pPr>
        <w:spacing w:after="0" w:line="360" w:lineRule="auto"/>
        <w:ind w:firstLine="708"/>
        <w:jc w:val="both"/>
        <w:rPr>
          <w:rFonts w:ascii="Times New Roman" w:hAnsi="Times New Roman" w:cs="Times New Roman"/>
          <w:b/>
          <w:sz w:val="24"/>
          <w:szCs w:val="24"/>
        </w:rPr>
      </w:pPr>
    </w:p>
    <w:p w14:paraId="60D881F5" w14:textId="77777777" w:rsidR="00683CA5" w:rsidRDefault="00683CA5" w:rsidP="00036E2F">
      <w:pPr>
        <w:spacing w:after="0" w:line="360" w:lineRule="auto"/>
        <w:ind w:firstLine="708"/>
        <w:jc w:val="both"/>
        <w:rPr>
          <w:rFonts w:ascii="Times New Roman" w:hAnsi="Times New Roman" w:cs="Times New Roman"/>
          <w:b/>
          <w:sz w:val="24"/>
          <w:szCs w:val="24"/>
        </w:rPr>
      </w:pPr>
    </w:p>
    <w:p w14:paraId="6CFE8691" w14:textId="77777777" w:rsidR="00683CA5" w:rsidRDefault="00683CA5" w:rsidP="00036E2F">
      <w:pPr>
        <w:spacing w:after="0" w:line="360" w:lineRule="auto"/>
        <w:ind w:firstLine="708"/>
        <w:jc w:val="both"/>
        <w:rPr>
          <w:rFonts w:ascii="Times New Roman" w:hAnsi="Times New Roman" w:cs="Times New Roman"/>
          <w:b/>
          <w:sz w:val="24"/>
          <w:szCs w:val="24"/>
        </w:rPr>
      </w:pPr>
    </w:p>
    <w:p w14:paraId="7B7D5E76" w14:textId="77777777" w:rsidR="00683CA5" w:rsidRDefault="00683CA5" w:rsidP="00036E2F">
      <w:pPr>
        <w:spacing w:after="0" w:line="360" w:lineRule="auto"/>
        <w:ind w:firstLine="708"/>
        <w:jc w:val="both"/>
        <w:rPr>
          <w:rFonts w:ascii="Times New Roman" w:hAnsi="Times New Roman" w:cs="Times New Roman"/>
          <w:b/>
          <w:sz w:val="24"/>
          <w:szCs w:val="24"/>
        </w:rPr>
      </w:pPr>
    </w:p>
    <w:p w14:paraId="139DC364" w14:textId="77777777" w:rsidR="00683CA5" w:rsidRDefault="00683CA5" w:rsidP="00036E2F">
      <w:pPr>
        <w:spacing w:after="0" w:line="360" w:lineRule="auto"/>
        <w:ind w:firstLine="708"/>
        <w:jc w:val="both"/>
        <w:rPr>
          <w:rFonts w:ascii="Times New Roman" w:hAnsi="Times New Roman" w:cs="Times New Roman"/>
          <w:b/>
          <w:sz w:val="24"/>
          <w:szCs w:val="24"/>
        </w:rPr>
      </w:pPr>
    </w:p>
    <w:p w14:paraId="265D83CF" w14:textId="77777777" w:rsidR="00683CA5" w:rsidRDefault="00683CA5" w:rsidP="00036E2F">
      <w:pPr>
        <w:spacing w:after="0" w:line="360" w:lineRule="auto"/>
        <w:ind w:firstLine="708"/>
        <w:jc w:val="both"/>
        <w:rPr>
          <w:rFonts w:ascii="Times New Roman" w:hAnsi="Times New Roman" w:cs="Times New Roman"/>
          <w:b/>
          <w:sz w:val="24"/>
          <w:szCs w:val="24"/>
        </w:rPr>
      </w:pPr>
    </w:p>
    <w:p w14:paraId="6C9663AE" w14:textId="77777777" w:rsidR="00683CA5" w:rsidRDefault="00683CA5" w:rsidP="00036E2F">
      <w:pPr>
        <w:spacing w:after="0" w:line="360" w:lineRule="auto"/>
        <w:ind w:firstLine="708"/>
        <w:jc w:val="both"/>
        <w:rPr>
          <w:rFonts w:ascii="Times New Roman" w:hAnsi="Times New Roman" w:cs="Times New Roman"/>
          <w:b/>
          <w:sz w:val="24"/>
          <w:szCs w:val="24"/>
        </w:rPr>
      </w:pPr>
    </w:p>
    <w:p w14:paraId="607AEEFD" w14:textId="77777777" w:rsidR="00683CA5" w:rsidRDefault="00683CA5" w:rsidP="00036E2F">
      <w:pPr>
        <w:spacing w:after="0" w:line="360" w:lineRule="auto"/>
        <w:ind w:firstLine="708"/>
        <w:jc w:val="both"/>
        <w:rPr>
          <w:rFonts w:ascii="Times New Roman" w:hAnsi="Times New Roman" w:cs="Times New Roman"/>
          <w:b/>
          <w:sz w:val="24"/>
          <w:szCs w:val="24"/>
        </w:rPr>
      </w:pPr>
    </w:p>
    <w:p w14:paraId="672F4596" w14:textId="77777777" w:rsidR="00683CA5" w:rsidRDefault="00683CA5" w:rsidP="00036E2F">
      <w:pPr>
        <w:spacing w:after="0" w:line="360" w:lineRule="auto"/>
        <w:ind w:firstLine="708"/>
        <w:jc w:val="both"/>
        <w:rPr>
          <w:rFonts w:ascii="Times New Roman" w:hAnsi="Times New Roman" w:cs="Times New Roman"/>
          <w:b/>
          <w:sz w:val="24"/>
          <w:szCs w:val="24"/>
        </w:rPr>
      </w:pPr>
    </w:p>
    <w:p w14:paraId="1B8D77FE" w14:textId="77777777" w:rsidR="00683CA5" w:rsidRDefault="00683CA5" w:rsidP="00036E2F">
      <w:pPr>
        <w:spacing w:after="0" w:line="360" w:lineRule="auto"/>
        <w:ind w:firstLine="708"/>
        <w:jc w:val="both"/>
        <w:rPr>
          <w:rFonts w:ascii="Times New Roman" w:hAnsi="Times New Roman" w:cs="Times New Roman"/>
          <w:b/>
          <w:sz w:val="24"/>
          <w:szCs w:val="24"/>
        </w:rPr>
      </w:pPr>
    </w:p>
    <w:p w14:paraId="1D40FF5A" w14:textId="77777777" w:rsidR="00683CA5" w:rsidRDefault="00683CA5" w:rsidP="00036E2F">
      <w:pPr>
        <w:spacing w:after="0" w:line="360" w:lineRule="auto"/>
        <w:ind w:firstLine="708"/>
        <w:jc w:val="both"/>
        <w:rPr>
          <w:rFonts w:ascii="Times New Roman" w:hAnsi="Times New Roman" w:cs="Times New Roman"/>
          <w:b/>
          <w:sz w:val="24"/>
          <w:szCs w:val="24"/>
        </w:rPr>
      </w:pPr>
    </w:p>
    <w:p w14:paraId="6190DC63" w14:textId="77777777" w:rsidR="00683CA5" w:rsidRDefault="00683CA5" w:rsidP="00036E2F">
      <w:pPr>
        <w:spacing w:after="0" w:line="360" w:lineRule="auto"/>
        <w:ind w:firstLine="708"/>
        <w:jc w:val="both"/>
        <w:rPr>
          <w:rFonts w:ascii="Times New Roman" w:hAnsi="Times New Roman" w:cs="Times New Roman"/>
          <w:b/>
          <w:sz w:val="24"/>
          <w:szCs w:val="24"/>
        </w:rPr>
      </w:pPr>
    </w:p>
    <w:p w14:paraId="0D63A0C1" w14:textId="77777777" w:rsidR="00683CA5" w:rsidRDefault="00683CA5" w:rsidP="00036E2F">
      <w:pPr>
        <w:spacing w:after="0" w:line="360" w:lineRule="auto"/>
        <w:ind w:firstLine="708"/>
        <w:jc w:val="both"/>
        <w:rPr>
          <w:rFonts w:ascii="Times New Roman" w:hAnsi="Times New Roman" w:cs="Times New Roman"/>
          <w:b/>
          <w:sz w:val="24"/>
          <w:szCs w:val="24"/>
        </w:rPr>
      </w:pPr>
    </w:p>
    <w:p w14:paraId="421AB6F9" w14:textId="77777777" w:rsidR="00683CA5" w:rsidRDefault="00683CA5" w:rsidP="00036E2F">
      <w:pPr>
        <w:spacing w:after="0" w:line="360" w:lineRule="auto"/>
        <w:ind w:firstLine="708"/>
        <w:jc w:val="both"/>
        <w:rPr>
          <w:rFonts w:ascii="Times New Roman" w:hAnsi="Times New Roman" w:cs="Times New Roman"/>
          <w:b/>
          <w:sz w:val="24"/>
          <w:szCs w:val="24"/>
        </w:rPr>
      </w:pPr>
    </w:p>
    <w:p w14:paraId="15EA4467" w14:textId="77777777" w:rsidR="00683CA5" w:rsidRDefault="00683CA5" w:rsidP="00036E2F">
      <w:pPr>
        <w:spacing w:after="0" w:line="360" w:lineRule="auto"/>
        <w:ind w:firstLine="708"/>
        <w:jc w:val="both"/>
        <w:rPr>
          <w:rFonts w:ascii="Times New Roman" w:hAnsi="Times New Roman" w:cs="Times New Roman"/>
          <w:b/>
          <w:sz w:val="24"/>
          <w:szCs w:val="24"/>
        </w:rPr>
      </w:pPr>
    </w:p>
    <w:p w14:paraId="574EE401" w14:textId="77777777" w:rsidR="00683CA5" w:rsidRDefault="00683CA5" w:rsidP="00036E2F">
      <w:pPr>
        <w:spacing w:after="0" w:line="360" w:lineRule="auto"/>
        <w:ind w:firstLine="708"/>
        <w:jc w:val="both"/>
        <w:rPr>
          <w:rFonts w:ascii="Times New Roman" w:hAnsi="Times New Roman" w:cs="Times New Roman"/>
          <w:b/>
          <w:sz w:val="24"/>
          <w:szCs w:val="24"/>
        </w:rPr>
      </w:pPr>
    </w:p>
    <w:p w14:paraId="088DEA3C" w14:textId="77777777" w:rsidR="00683CA5" w:rsidRDefault="00683CA5" w:rsidP="00036E2F">
      <w:pPr>
        <w:spacing w:after="0" w:line="360" w:lineRule="auto"/>
        <w:ind w:firstLine="708"/>
        <w:jc w:val="both"/>
        <w:rPr>
          <w:rFonts w:ascii="Times New Roman" w:hAnsi="Times New Roman" w:cs="Times New Roman"/>
          <w:b/>
          <w:sz w:val="24"/>
          <w:szCs w:val="24"/>
        </w:rPr>
      </w:pPr>
    </w:p>
    <w:p w14:paraId="475FBA8A" w14:textId="77777777" w:rsidR="00683CA5" w:rsidRDefault="00683CA5" w:rsidP="00036E2F">
      <w:pPr>
        <w:spacing w:after="0" w:line="360" w:lineRule="auto"/>
        <w:ind w:firstLine="708"/>
        <w:jc w:val="both"/>
        <w:rPr>
          <w:rFonts w:ascii="Times New Roman" w:hAnsi="Times New Roman" w:cs="Times New Roman"/>
          <w:b/>
          <w:sz w:val="24"/>
          <w:szCs w:val="24"/>
        </w:rPr>
      </w:pPr>
    </w:p>
    <w:p w14:paraId="49B6CFA3" w14:textId="77777777" w:rsidR="00036E2F" w:rsidRPr="00683CA5" w:rsidRDefault="00036E2F" w:rsidP="00683CA5">
      <w:pPr>
        <w:pStyle w:val="Nadpis1"/>
        <w:rPr>
          <w:rFonts w:ascii="Times New Roman" w:hAnsi="Times New Roman" w:cs="Times New Roman"/>
          <w:color w:val="000000" w:themeColor="text1"/>
        </w:rPr>
      </w:pPr>
      <w:bookmarkStart w:id="0" w:name="_Toc151763886"/>
      <w:r w:rsidRPr="00683CA5">
        <w:rPr>
          <w:rFonts w:ascii="Times New Roman" w:hAnsi="Times New Roman" w:cs="Times New Roman"/>
          <w:color w:val="000000" w:themeColor="text1"/>
        </w:rPr>
        <w:lastRenderedPageBreak/>
        <w:t>Úvod</w:t>
      </w:r>
      <w:bookmarkEnd w:id="0"/>
    </w:p>
    <w:p w14:paraId="05486FB8" w14:textId="77777777" w:rsidR="00036E2F" w:rsidRDefault="00036E2F" w:rsidP="00036E2F">
      <w:pPr>
        <w:spacing w:after="0" w:line="360" w:lineRule="auto"/>
        <w:ind w:firstLine="708"/>
        <w:jc w:val="both"/>
        <w:rPr>
          <w:rFonts w:ascii="Times New Roman" w:hAnsi="Times New Roman" w:cs="Times New Roman"/>
          <w:sz w:val="24"/>
          <w:szCs w:val="24"/>
        </w:rPr>
      </w:pPr>
    </w:p>
    <w:p w14:paraId="46F28E9B" w14:textId="77777777" w:rsidR="00036E2F" w:rsidRDefault="00036E2F" w:rsidP="00036E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Základná škola </w:t>
      </w:r>
      <w:r w:rsidRPr="00036E2F">
        <w:rPr>
          <w:rFonts w:ascii="Times New Roman" w:hAnsi="Times New Roman" w:cs="Times New Roman"/>
          <w:sz w:val="24"/>
          <w:szCs w:val="24"/>
        </w:rPr>
        <w:t>pre žiakov s autizmom poskytuje vzdelávanie žiakom s</w:t>
      </w:r>
      <w:r>
        <w:rPr>
          <w:rFonts w:ascii="Times New Roman" w:hAnsi="Times New Roman" w:cs="Times New Roman"/>
          <w:sz w:val="24"/>
          <w:szCs w:val="24"/>
        </w:rPr>
        <w:t xml:space="preserve"> autizmom a ďalšími </w:t>
      </w:r>
      <w:proofErr w:type="spellStart"/>
      <w:r>
        <w:rPr>
          <w:rFonts w:ascii="Times New Roman" w:hAnsi="Times New Roman" w:cs="Times New Roman"/>
          <w:sz w:val="24"/>
          <w:szCs w:val="24"/>
        </w:rPr>
        <w:t>pervazívnymi</w:t>
      </w:r>
      <w:proofErr w:type="spellEnd"/>
      <w:r>
        <w:rPr>
          <w:rFonts w:ascii="Times New Roman" w:hAnsi="Times New Roman" w:cs="Times New Roman"/>
          <w:sz w:val="24"/>
          <w:szCs w:val="24"/>
        </w:rPr>
        <w:t xml:space="preserve"> vývinovými poruchami s mentálnym postihnutím a bez mentálneho postihnutia</w:t>
      </w:r>
      <w:r w:rsidRPr="00036E2F">
        <w:rPr>
          <w:rFonts w:ascii="Times New Roman" w:hAnsi="Times New Roman" w:cs="Times New Roman"/>
          <w:sz w:val="24"/>
          <w:szCs w:val="24"/>
        </w:rPr>
        <w:t xml:space="preserve">. Výchovno-vzdelávacia činnosť prebieha v priestoroch </w:t>
      </w:r>
      <w:r>
        <w:rPr>
          <w:rFonts w:ascii="Times New Roman" w:hAnsi="Times New Roman" w:cs="Times New Roman"/>
          <w:sz w:val="24"/>
          <w:szCs w:val="24"/>
        </w:rPr>
        <w:t>Základnej školy pre žiakov s autizmom, ul. M. R. Štefánika 66/5, Trebišov</w:t>
      </w:r>
      <w:r w:rsidRPr="00036E2F">
        <w:rPr>
          <w:rFonts w:ascii="Times New Roman" w:hAnsi="Times New Roman" w:cs="Times New Roman"/>
          <w:sz w:val="24"/>
          <w:szCs w:val="24"/>
        </w:rPr>
        <w:t xml:space="preserve">. Žiaci školy sú povinní riadiť sa jej pravidlami a školským poriadkom. </w:t>
      </w:r>
    </w:p>
    <w:p w14:paraId="6255A2F4" w14:textId="77777777" w:rsidR="00036E2F" w:rsidRDefault="00036E2F" w:rsidP="00036E2F">
      <w:pPr>
        <w:spacing w:after="0" w:line="360" w:lineRule="auto"/>
        <w:ind w:firstLine="708"/>
        <w:jc w:val="both"/>
        <w:rPr>
          <w:rFonts w:ascii="Times New Roman" w:hAnsi="Times New Roman" w:cs="Times New Roman"/>
          <w:sz w:val="24"/>
          <w:szCs w:val="24"/>
        </w:rPr>
      </w:pPr>
      <w:r w:rsidRPr="00036E2F">
        <w:rPr>
          <w:rFonts w:ascii="Times New Roman" w:hAnsi="Times New Roman" w:cs="Times New Roman"/>
          <w:sz w:val="24"/>
          <w:szCs w:val="24"/>
        </w:rPr>
        <w:t>Cieľom školy je príprava</w:t>
      </w:r>
      <w:r>
        <w:rPr>
          <w:rFonts w:ascii="Times New Roman" w:hAnsi="Times New Roman" w:cs="Times New Roman"/>
          <w:sz w:val="24"/>
          <w:szCs w:val="24"/>
        </w:rPr>
        <w:t xml:space="preserve"> žiaka na ďalšie vzdelávanie </w:t>
      </w:r>
      <w:r w:rsidRPr="00036E2F">
        <w:rPr>
          <w:rFonts w:ascii="Times New Roman" w:hAnsi="Times New Roman" w:cs="Times New Roman"/>
          <w:sz w:val="24"/>
          <w:szCs w:val="24"/>
        </w:rPr>
        <w:t xml:space="preserve">s dôrazom na čo najlepšie zvládnutie sociálnych a komunikačných zručností a čo </w:t>
      </w:r>
      <w:r>
        <w:rPr>
          <w:rFonts w:ascii="Times New Roman" w:hAnsi="Times New Roman" w:cs="Times New Roman"/>
          <w:sz w:val="24"/>
          <w:szCs w:val="24"/>
        </w:rPr>
        <w:t>najlepšie začlenenie sa</w:t>
      </w:r>
      <w:r w:rsidRPr="00036E2F">
        <w:rPr>
          <w:rFonts w:ascii="Times New Roman" w:hAnsi="Times New Roman" w:cs="Times New Roman"/>
          <w:sz w:val="24"/>
          <w:szCs w:val="24"/>
        </w:rPr>
        <w:t xml:space="preserve"> do bežného života v súlade s Deklaráciou práv dieťaťa a Listinou základných práv a slobôd vo vzťahu ku žiakom a všetkým zamestnancom školy. </w:t>
      </w:r>
    </w:p>
    <w:p w14:paraId="0A5951E5" w14:textId="77777777" w:rsidR="00036E2F" w:rsidRDefault="00036E2F" w:rsidP="00036E2F">
      <w:pPr>
        <w:spacing w:after="0" w:line="360" w:lineRule="auto"/>
        <w:ind w:firstLine="708"/>
        <w:jc w:val="both"/>
        <w:rPr>
          <w:rFonts w:ascii="Times New Roman" w:hAnsi="Times New Roman" w:cs="Times New Roman"/>
          <w:sz w:val="24"/>
          <w:szCs w:val="24"/>
        </w:rPr>
      </w:pPr>
      <w:r w:rsidRPr="00036E2F">
        <w:rPr>
          <w:rFonts w:ascii="Times New Roman" w:hAnsi="Times New Roman" w:cs="Times New Roman"/>
          <w:sz w:val="24"/>
          <w:szCs w:val="24"/>
        </w:rPr>
        <w:t>Školský poriadok je vypracovaný v súlade so zákonom č. 245/2008 Z. z. o výchove a vzdelávaní (školský zákon) a o zmene a doplnení niektorých zákonov v znení neskorších predpisov.</w:t>
      </w:r>
    </w:p>
    <w:p w14:paraId="1FA77D35" w14:textId="77777777" w:rsidR="00036E2F" w:rsidRDefault="00036E2F" w:rsidP="00036E2F">
      <w:pPr>
        <w:spacing w:after="0" w:line="360" w:lineRule="auto"/>
        <w:ind w:firstLine="708"/>
        <w:jc w:val="both"/>
        <w:rPr>
          <w:rFonts w:ascii="Times New Roman" w:hAnsi="Times New Roman" w:cs="Times New Roman"/>
          <w:sz w:val="24"/>
          <w:szCs w:val="24"/>
        </w:rPr>
      </w:pPr>
    </w:p>
    <w:p w14:paraId="777B2AE0" w14:textId="77777777" w:rsidR="00036E2F" w:rsidRPr="009F3581" w:rsidRDefault="00036E2F" w:rsidP="00036E2F">
      <w:pPr>
        <w:spacing w:after="0" w:line="360" w:lineRule="auto"/>
        <w:ind w:firstLine="708"/>
        <w:jc w:val="both"/>
        <w:rPr>
          <w:rFonts w:ascii="Times New Roman" w:hAnsi="Times New Roman" w:cs="Times New Roman"/>
          <w:b/>
          <w:sz w:val="24"/>
          <w:szCs w:val="24"/>
        </w:rPr>
      </w:pPr>
      <w:r w:rsidRPr="009F3581">
        <w:rPr>
          <w:rFonts w:ascii="Times New Roman" w:hAnsi="Times New Roman" w:cs="Times New Roman"/>
          <w:b/>
          <w:sz w:val="24"/>
          <w:szCs w:val="24"/>
        </w:rPr>
        <w:t>Školský poriadok</w:t>
      </w:r>
    </w:p>
    <w:p w14:paraId="4B28BE4C" w14:textId="77777777" w:rsidR="00036E2F" w:rsidRDefault="00036E2F" w:rsidP="00036E2F">
      <w:pPr>
        <w:spacing w:after="0" w:line="360" w:lineRule="auto"/>
        <w:jc w:val="both"/>
        <w:rPr>
          <w:rFonts w:ascii="Times New Roman" w:hAnsi="Times New Roman" w:cs="Times New Roman"/>
          <w:sz w:val="24"/>
          <w:szCs w:val="24"/>
        </w:rPr>
      </w:pPr>
    </w:p>
    <w:p w14:paraId="75194B3D" w14:textId="77777777" w:rsidR="00036E2F" w:rsidRDefault="00036E2F" w:rsidP="00036E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Školský poriadok školy je súhrn noriem a spolupráce celého školského kolektívu pedagogických a nepedagogických zamestnancov, detí a žiakov a ich zákonných zástupcov. Jeho uplatňovanie v praxi v podstatnej miere prispieva k poslaniu školy. Vychádza:</w:t>
      </w:r>
    </w:p>
    <w:p w14:paraId="666856FF" w14:textId="77777777" w:rsidR="00036E2F" w:rsidRDefault="00036E2F" w:rsidP="00036E2F">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Zákona č. 245/2008 Z.</w:t>
      </w:r>
      <w:r w:rsidR="009F3581">
        <w:rPr>
          <w:rFonts w:ascii="Times New Roman" w:hAnsi="Times New Roman" w:cs="Times New Roman"/>
          <w:sz w:val="24"/>
          <w:szCs w:val="24"/>
        </w:rPr>
        <w:t xml:space="preserve"> </w:t>
      </w:r>
      <w:r>
        <w:rPr>
          <w:rFonts w:ascii="Times New Roman" w:hAnsi="Times New Roman" w:cs="Times New Roman"/>
          <w:sz w:val="24"/>
          <w:szCs w:val="24"/>
        </w:rPr>
        <w:t>z. o výchove a vzdelávaní (školský zákon) a o zmene a dopl</w:t>
      </w:r>
      <w:r w:rsidR="009F3581">
        <w:rPr>
          <w:rFonts w:ascii="Times New Roman" w:hAnsi="Times New Roman" w:cs="Times New Roman"/>
          <w:sz w:val="24"/>
          <w:szCs w:val="24"/>
        </w:rPr>
        <w:t>n</w:t>
      </w:r>
      <w:r>
        <w:rPr>
          <w:rFonts w:ascii="Times New Roman" w:hAnsi="Times New Roman" w:cs="Times New Roman"/>
          <w:sz w:val="24"/>
          <w:szCs w:val="24"/>
        </w:rPr>
        <w:t>ení niektorých zákonov,</w:t>
      </w:r>
    </w:p>
    <w:p w14:paraId="4BDE6DF2" w14:textId="77777777" w:rsidR="00036E2F" w:rsidRDefault="00036E2F" w:rsidP="00036E2F">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Vyhlášky </w:t>
      </w:r>
      <w:r w:rsidR="009F3581">
        <w:rPr>
          <w:rFonts w:ascii="Times New Roman" w:hAnsi="Times New Roman" w:cs="Times New Roman"/>
          <w:sz w:val="24"/>
          <w:szCs w:val="24"/>
        </w:rPr>
        <w:t xml:space="preserve">č. </w:t>
      </w:r>
      <w:r>
        <w:rPr>
          <w:rFonts w:ascii="Times New Roman" w:hAnsi="Times New Roman" w:cs="Times New Roman"/>
          <w:sz w:val="24"/>
          <w:szCs w:val="24"/>
        </w:rPr>
        <w:t>320/2008</w:t>
      </w:r>
      <w:r w:rsidR="009F3581">
        <w:rPr>
          <w:rFonts w:ascii="Times New Roman" w:hAnsi="Times New Roman" w:cs="Times New Roman"/>
          <w:sz w:val="24"/>
          <w:szCs w:val="24"/>
        </w:rPr>
        <w:t xml:space="preserve"> o základnej škole,</w:t>
      </w:r>
    </w:p>
    <w:p w14:paraId="2F2CB9AD" w14:textId="77777777" w:rsidR="009F3581" w:rsidRDefault="009F3581" w:rsidP="00036E2F">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Zákona č. 355/2007 Z. z. o ochrane, podpore a rozvoji verejného zdravia a o zmene a doplnení niektorých zákonov,</w:t>
      </w:r>
    </w:p>
    <w:p w14:paraId="61DBF6BD" w14:textId="77777777" w:rsidR="009F3581" w:rsidRDefault="009F3581" w:rsidP="009F3581">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Zákona č. 36/2005 Z. z. o rodine</w:t>
      </w:r>
      <w:r w:rsidRPr="009F3581">
        <w:rPr>
          <w:rFonts w:ascii="Times New Roman" w:hAnsi="Times New Roman" w:cs="Times New Roman"/>
          <w:sz w:val="24"/>
          <w:szCs w:val="24"/>
        </w:rPr>
        <w:t xml:space="preserve"> </w:t>
      </w:r>
      <w:r>
        <w:rPr>
          <w:rFonts w:ascii="Times New Roman" w:hAnsi="Times New Roman" w:cs="Times New Roman"/>
          <w:sz w:val="24"/>
          <w:szCs w:val="24"/>
        </w:rPr>
        <w:t>a o zmene a doplnení niektorých zákonov</w:t>
      </w:r>
      <w:r w:rsidRPr="009F3581">
        <w:rPr>
          <w:rFonts w:ascii="Times New Roman" w:hAnsi="Times New Roman" w:cs="Times New Roman"/>
          <w:sz w:val="24"/>
          <w:szCs w:val="24"/>
        </w:rPr>
        <w:t>.</w:t>
      </w:r>
    </w:p>
    <w:p w14:paraId="4E95A925" w14:textId="77777777" w:rsidR="009F3581" w:rsidRDefault="009F3581" w:rsidP="009F3581">
      <w:pPr>
        <w:spacing w:after="0" w:line="360" w:lineRule="auto"/>
        <w:jc w:val="both"/>
        <w:rPr>
          <w:rFonts w:ascii="Times New Roman" w:hAnsi="Times New Roman" w:cs="Times New Roman"/>
          <w:sz w:val="24"/>
          <w:szCs w:val="24"/>
        </w:rPr>
      </w:pPr>
    </w:p>
    <w:p w14:paraId="5E86CD47" w14:textId="77777777" w:rsidR="009F3581" w:rsidRDefault="009F3581" w:rsidP="000755A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Upravuje podrobnosti práv a povinností žiakov, ich zákonných zástupcov, obsahuje vnútorný režim a prevádzku školy. Tento školský poriadok vydáva riaditeľka školy v zmysle školského zákona, je dostupný na webovej stránke školy a na verejne prístupnom mieste pre informovanosť zákonných zástupcov a preukázateľným spôsobom sú so školským poriadkom oboznámení žiaci, rodičia a zamestnanci školy. </w:t>
      </w:r>
    </w:p>
    <w:p w14:paraId="747DF8A7" w14:textId="77777777" w:rsidR="009F3581" w:rsidRDefault="009F3581" w:rsidP="009F3581">
      <w:pPr>
        <w:spacing w:after="0" w:line="360" w:lineRule="auto"/>
        <w:ind w:left="360"/>
        <w:jc w:val="both"/>
        <w:rPr>
          <w:rFonts w:ascii="Times New Roman" w:hAnsi="Times New Roman" w:cs="Times New Roman"/>
          <w:sz w:val="24"/>
          <w:szCs w:val="24"/>
        </w:rPr>
      </w:pPr>
    </w:p>
    <w:p w14:paraId="1FB91309" w14:textId="77777777" w:rsidR="00683CA5" w:rsidRDefault="00683CA5" w:rsidP="009F3581">
      <w:pPr>
        <w:spacing w:after="0" w:line="360" w:lineRule="auto"/>
        <w:ind w:left="360"/>
        <w:jc w:val="both"/>
        <w:rPr>
          <w:rFonts w:ascii="Times New Roman" w:hAnsi="Times New Roman" w:cs="Times New Roman"/>
          <w:sz w:val="24"/>
          <w:szCs w:val="24"/>
        </w:rPr>
      </w:pPr>
    </w:p>
    <w:p w14:paraId="1A1BF732" w14:textId="663873F4" w:rsidR="009F3581" w:rsidRPr="00683CA5" w:rsidRDefault="00683CA5" w:rsidP="00683CA5">
      <w:pPr>
        <w:pStyle w:val="Nadpis1"/>
        <w:rPr>
          <w:rFonts w:ascii="Times New Roman" w:hAnsi="Times New Roman" w:cs="Times New Roman"/>
          <w:color w:val="000000" w:themeColor="text1"/>
        </w:rPr>
      </w:pPr>
      <w:bookmarkStart w:id="1" w:name="_Toc151763887"/>
      <w:r w:rsidRPr="00683CA5">
        <w:rPr>
          <w:rFonts w:ascii="Times New Roman" w:hAnsi="Times New Roman" w:cs="Times New Roman"/>
          <w:color w:val="000000" w:themeColor="text1"/>
        </w:rPr>
        <w:lastRenderedPageBreak/>
        <w:t xml:space="preserve">1 </w:t>
      </w:r>
      <w:r w:rsidR="009F3581" w:rsidRPr="00683CA5">
        <w:rPr>
          <w:rFonts w:ascii="Times New Roman" w:hAnsi="Times New Roman" w:cs="Times New Roman"/>
          <w:color w:val="000000" w:themeColor="text1"/>
        </w:rPr>
        <w:t>PRÁVA ŽIAKOV</w:t>
      </w:r>
      <w:bookmarkEnd w:id="1"/>
    </w:p>
    <w:p w14:paraId="3DE6F21C" w14:textId="77777777" w:rsidR="00683CA5" w:rsidRDefault="00683CA5" w:rsidP="009F3581">
      <w:pPr>
        <w:spacing w:after="0" w:line="360" w:lineRule="auto"/>
        <w:ind w:left="360"/>
        <w:jc w:val="both"/>
        <w:rPr>
          <w:rFonts w:ascii="Times New Roman" w:hAnsi="Times New Roman" w:cs="Times New Roman"/>
          <w:b/>
          <w:sz w:val="24"/>
          <w:szCs w:val="24"/>
        </w:rPr>
      </w:pPr>
    </w:p>
    <w:p w14:paraId="5FE2F7CF" w14:textId="77777777" w:rsidR="00683CA5" w:rsidRPr="009A091D" w:rsidRDefault="00683CA5" w:rsidP="009F3581">
      <w:pPr>
        <w:spacing w:after="0" w:line="360" w:lineRule="auto"/>
        <w:ind w:left="360"/>
        <w:jc w:val="both"/>
        <w:rPr>
          <w:rFonts w:ascii="Times New Roman" w:hAnsi="Times New Roman" w:cs="Times New Roman"/>
          <w:b/>
          <w:sz w:val="24"/>
          <w:szCs w:val="24"/>
        </w:rPr>
      </w:pPr>
    </w:p>
    <w:p w14:paraId="21499FA9" w14:textId="77777777" w:rsidR="009F3581" w:rsidRDefault="009F3581" w:rsidP="009F358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Všetkých žiakov školy zastupujú pri naplnení ich práv ich zákonní zástupcovia. </w:t>
      </w:r>
    </w:p>
    <w:p w14:paraId="207ED99C" w14:textId="77777777" w:rsidR="009F3581" w:rsidRPr="00683CA5" w:rsidRDefault="009F3581" w:rsidP="009F3581">
      <w:pPr>
        <w:spacing w:after="0" w:line="360" w:lineRule="auto"/>
        <w:ind w:left="360"/>
        <w:jc w:val="both"/>
        <w:rPr>
          <w:rFonts w:ascii="Times New Roman" w:hAnsi="Times New Roman" w:cs="Times New Roman"/>
          <w:i/>
          <w:sz w:val="24"/>
          <w:szCs w:val="24"/>
          <w:u w:val="single"/>
        </w:rPr>
      </w:pPr>
      <w:r w:rsidRPr="00683CA5">
        <w:rPr>
          <w:rFonts w:ascii="Times New Roman" w:hAnsi="Times New Roman" w:cs="Times New Roman"/>
          <w:i/>
          <w:sz w:val="24"/>
          <w:szCs w:val="24"/>
          <w:u w:val="single"/>
        </w:rPr>
        <w:t>1. Dieťa a žiak má právo na:</w:t>
      </w:r>
    </w:p>
    <w:p w14:paraId="3D6EE687" w14:textId="77777777" w:rsidR="009F3581"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9F3581">
        <w:rPr>
          <w:rFonts w:ascii="Times New Roman" w:hAnsi="Times New Roman" w:cs="Times New Roman"/>
          <w:sz w:val="24"/>
          <w:szCs w:val="24"/>
        </w:rPr>
        <w:t xml:space="preserve">výchovu a vzdelávanie bezplatne v bezpečnom, zdravom prostredí,  </w:t>
      </w:r>
    </w:p>
    <w:p w14:paraId="628E8D00" w14:textId="77777777" w:rsidR="009F3581"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9F3581">
        <w:rPr>
          <w:rFonts w:ascii="Times New Roman" w:hAnsi="Times New Roman" w:cs="Times New Roman"/>
          <w:sz w:val="24"/>
          <w:szCs w:val="24"/>
        </w:rPr>
        <w:t>vytvorenie organizácie výchovno-vzdelávacieho procesu primeraného jeho veku s dodržaním</w:t>
      </w:r>
      <w:r w:rsidRPr="009F3581">
        <w:sym w:font="Symbol" w:char="F0FC"/>
      </w:r>
      <w:r w:rsidRPr="009F3581">
        <w:rPr>
          <w:rFonts w:ascii="Times New Roman" w:hAnsi="Times New Roman" w:cs="Times New Roman"/>
          <w:sz w:val="24"/>
          <w:szCs w:val="24"/>
        </w:rPr>
        <w:t xml:space="preserve"> </w:t>
      </w:r>
      <w:proofErr w:type="spellStart"/>
      <w:r>
        <w:rPr>
          <w:rFonts w:ascii="Times New Roman" w:hAnsi="Times New Roman" w:cs="Times New Roman"/>
          <w:sz w:val="24"/>
          <w:szCs w:val="24"/>
        </w:rPr>
        <w:t>psycho</w:t>
      </w:r>
      <w:r w:rsidRPr="009F3581">
        <w:rPr>
          <w:rFonts w:ascii="Times New Roman" w:hAnsi="Times New Roman" w:cs="Times New Roman"/>
          <w:sz w:val="24"/>
          <w:szCs w:val="24"/>
        </w:rPr>
        <w:t>hygienických</w:t>
      </w:r>
      <w:proofErr w:type="spellEnd"/>
      <w:r w:rsidRPr="009F3581">
        <w:rPr>
          <w:rFonts w:ascii="Times New Roman" w:hAnsi="Times New Roman" w:cs="Times New Roman"/>
          <w:sz w:val="24"/>
          <w:szCs w:val="24"/>
        </w:rPr>
        <w:t xml:space="preserve"> zásad výchovy a vzdelávania (t. j. osvetlenie, teplota v miestnosti, vlastný pracovný priestor),  </w:t>
      </w:r>
    </w:p>
    <w:p w14:paraId="11C42F8A" w14:textId="77777777" w:rsidR="009F3581" w:rsidRPr="009F3581"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9F3581">
        <w:rPr>
          <w:rFonts w:ascii="Times New Roman" w:hAnsi="Times New Roman" w:cs="Times New Roman"/>
          <w:sz w:val="24"/>
          <w:szCs w:val="24"/>
        </w:rPr>
        <w:t>na poskytovanie poradenstva a služieb spojených s výchovou a vzdelávaním,</w:t>
      </w:r>
    </w:p>
    <w:p w14:paraId="2E60823F" w14:textId="77777777" w:rsidR="009F3581"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9F3581">
        <w:rPr>
          <w:rFonts w:ascii="Times New Roman" w:hAnsi="Times New Roman" w:cs="Times New Roman"/>
          <w:sz w:val="24"/>
          <w:szCs w:val="24"/>
        </w:rPr>
        <w:t>úctu k svojej osobe a na zabezpečenie ochrany proti fyzickému a duševnému násiliu,</w:t>
      </w:r>
    </w:p>
    <w:p w14:paraId="47717ECE"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výchovu a vzdelávanie v materinskom jazyku</w:t>
      </w:r>
      <w:r w:rsidR="00157C0A">
        <w:rPr>
          <w:rFonts w:ascii="Times New Roman" w:hAnsi="Times New Roman" w:cs="Times New Roman"/>
          <w:sz w:val="24"/>
          <w:szCs w:val="24"/>
        </w:rPr>
        <w:t xml:space="preserve"> alebo </w:t>
      </w:r>
      <w:r w:rsidRPr="00157C0A">
        <w:rPr>
          <w:rFonts w:ascii="Times New Roman" w:hAnsi="Times New Roman" w:cs="Times New Roman"/>
          <w:sz w:val="24"/>
          <w:szCs w:val="24"/>
        </w:rPr>
        <w:t>prostredníctvom náhradných spôsobov dorozumievania</w:t>
      </w:r>
      <w:r w:rsidR="00157C0A">
        <w:rPr>
          <w:rFonts w:ascii="Times New Roman" w:hAnsi="Times New Roman" w:cs="Times New Roman"/>
          <w:sz w:val="24"/>
          <w:szCs w:val="24"/>
        </w:rPr>
        <w:t xml:space="preserve"> vzhľadom na jeho zdravotne znevýhodnenie v oblasti komunikácie,</w:t>
      </w:r>
    </w:p>
    <w:p w14:paraId="681A8F75"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výchovu a vzdelávanie primerané jeho veku, schopnostiam a záujmom, a podľa platných</w:t>
      </w:r>
      <w:r w:rsidR="00157C0A">
        <w:rPr>
          <w:rFonts w:ascii="Times New Roman" w:hAnsi="Times New Roman" w:cs="Times New Roman"/>
          <w:sz w:val="24"/>
          <w:szCs w:val="24"/>
        </w:rPr>
        <w:t xml:space="preserve"> </w:t>
      </w:r>
      <w:r w:rsidRPr="00157C0A">
        <w:rPr>
          <w:rFonts w:ascii="Times New Roman" w:hAnsi="Times New Roman" w:cs="Times New Roman"/>
          <w:sz w:val="24"/>
          <w:szCs w:val="24"/>
        </w:rPr>
        <w:t xml:space="preserve">učebných osnov, štátneho a školského vzdelávacieho a výchovného programu, kvalitný a žiakom zrozumiteľný výchovno-vzdelávací proces v príslušnom ročníku,  </w:t>
      </w:r>
    </w:p>
    <w:p w14:paraId="5DFE678D" w14:textId="77777777" w:rsidR="00157C0A" w:rsidRP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výchovu a vzdelávanie zamerané na mnohostranné poskytovanie vecných informácií,</w:t>
      </w:r>
    </w:p>
    <w:p w14:paraId="03D76338"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rozvoj vlastnej osobnosti, slobodu prejavu a súkromie. Tým však nemôže byť obmedzované tot</w:t>
      </w:r>
      <w:r w:rsidR="00157C0A">
        <w:rPr>
          <w:rFonts w:ascii="Times New Roman" w:hAnsi="Times New Roman" w:cs="Times New Roman"/>
          <w:sz w:val="24"/>
          <w:szCs w:val="24"/>
        </w:rPr>
        <w:t>o</w:t>
      </w:r>
      <w:r w:rsidRPr="00157C0A">
        <w:rPr>
          <w:rFonts w:ascii="Times New Roman" w:hAnsi="Times New Roman" w:cs="Times New Roman"/>
          <w:sz w:val="24"/>
          <w:szCs w:val="24"/>
        </w:rPr>
        <w:t xml:space="preserve"> právo a ohrozované zdravie ostatných účastníkov výchovno-vzdelávacieho procesu a ich právo na vzdelanie, žiadny prejav nesmie byť vulgárny ani urážlivý a musí byť v súlade s etickými normami, </w:t>
      </w:r>
    </w:p>
    <w:p w14:paraId="79060A65"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individuálny prístup vo výchove a vzdelávaní rešpektujúci jeho schopnosti, možnosti a</w:t>
      </w:r>
      <w:r w:rsidR="00157C0A">
        <w:rPr>
          <w:rFonts w:ascii="Times New Roman" w:hAnsi="Times New Roman" w:cs="Times New Roman"/>
          <w:sz w:val="24"/>
          <w:szCs w:val="24"/>
        </w:rPr>
        <w:t> </w:t>
      </w:r>
      <w:r w:rsidRPr="00157C0A">
        <w:rPr>
          <w:rFonts w:ascii="Times New Roman" w:hAnsi="Times New Roman" w:cs="Times New Roman"/>
          <w:sz w:val="24"/>
          <w:szCs w:val="24"/>
        </w:rPr>
        <w:t>zdravotný</w:t>
      </w:r>
      <w:r w:rsidR="00157C0A">
        <w:t xml:space="preserve"> </w:t>
      </w:r>
      <w:r w:rsidRPr="00157C0A">
        <w:rPr>
          <w:rFonts w:ascii="Times New Roman" w:hAnsi="Times New Roman" w:cs="Times New Roman"/>
          <w:sz w:val="24"/>
          <w:szCs w:val="24"/>
        </w:rPr>
        <w:t xml:space="preserve">stav,  </w:t>
      </w:r>
    </w:p>
    <w:p w14:paraId="77C9C797" w14:textId="77777777" w:rsidR="00157C0A" w:rsidRP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úctu k svojmu vierovyznaniu, svetonázoru a etnickej príslušnosti,</w:t>
      </w:r>
    </w:p>
    <w:p w14:paraId="12FAD249"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zúčastňovať sa školských súťaží, olympiád a podujatí, so súhlasom riaditeľky reprezentovať</w:t>
      </w:r>
      <w:r w:rsidR="00157C0A">
        <w:t xml:space="preserve"> </w:t>
      </w:r>
      <w:r w:rsidRPr="00157C0A">
        <w:rPr>
          <w:rFonts w:ascii="Times New Roman" w:hAnsi="Times New Roman" w:cs="Times New Roman"/>
          <w:sz w:val="24"/>
          <w:szCs w:val="24"/>
        </w:rPr>
        <w:t xml:space="preserve">školu,  </w:t>
      </w:r>
    </w:p>
    <w:p w14:paraId="3B61F9AF" w14:textId="77777777" w:rsidR="00157C0A" w:rsidRP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popoludnie využívať na záujmovú a oddychovú činnosť žiakov,</w:t>
      </w:r>
      <w:r w:rsidR="00157C0A">
        <w:t xml:space="preserve"> </w:t>
      </w:r>
    </w:p>
    <w:p w14:paraId="38B48D22"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 prístup k informáciám v otázkach týkajúcich sa jeho osoby a výchovno-vzdelávacích výsledkov</w:t>
      </w:r>
      <w:r w:rsidR="00157C0A">
        <w:t xml:space="preserve"> </w:t>
      </w:r>
      <w:r w:rsidRPr="00157C0A">
        <w:rPr>
          <w:rFonts w:ascii="Times New Roman" w:hAnsi="Times New Roman" w:cs="Times New Roman"/>
          <w:sz w:val="24"/>
          <w:szCs w:val="24"/>
        </w:rPr>
        <w:t xml:space="preserve">od pedagogických zamestnancov,  </w:t>
      </w:r>
    </w:p>
    <w:p w14:paraId="01973409"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oboznámiť sa s kritériami hodnotenia a klasifikácie a má právo na odôvodnenie klasifikácie vyučujúcim, jej objektívnosť a nezaujatosť,  </w:t>
      </w:r>
    </w:p>
    <w:p w14:paraId="20B3F937"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lastRenderedPageBreak/>
        <w:t xml:space="preserve">výchovu a vzdelávanie s využitím špecifických foriem a metód, ktoré zodpovedajú jeho potrebám a na vytvorenie nevyhnutných podmienok, ktoré túto výchovu a vzdelávanie umožňujú,  </w:t>
      </w:r>
    </w:p>
    <w:p w14:paraId="336C7272" w14:textId="77777777" w:rsidR="00157C0A" w:rsidRP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využívanie špeciálnych učebníc a špeciálnych didaktických a kompenzačných pomôcok,</w:t>
      </w:r>
    </w:p>
    <w:p w14:paraId="626F5EFC"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byť chránený pred všetkými formami zanedbávania, krutosti a využívania, pred fyzickým,</w:t>
      </w:r>
      <w:r w:rsidR="00157C0A">
        <w:t xml:space="preserve"> </w:t>
      </w:r>
      <w:r w:rsidRPr="00157C0A">
        <w:rPr>
          <w:rFonts w:ascii="Times New Roman" w:hAnsi="Times New Roman" w:cs="Times New Roman"/>
          <w:sz w:val="24"/>
          <w:szCs w:val="24"/>
        </w:rPr>
        <w:t>psychickým a sexuálnym násilím; byť chránený školou v prípade upozornenia na negatívne javy, najmä zastrašovanie, vydieranie a iné formy násilia,</w:t>
      </w:r>
    </w:p>
    <w:p w14:paraId="659BCA64"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pracovať v tichom, pokojnom prostredí bez rušivých momentov, vzdelávať sa v bezpečnom a hygienicky vyhovujúcom prostredí,  </w:t>
      </w:r>
    </w:p>
    <w:p w14:paraId="24B04296" w14:textId="77777777" w:rsid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na lekárske vyšetrenie počas vyučovania, pokiaľ ho nemožno uskutočniť v inom čase, zároveň</w:t>
      </w:r>
      <w:r w:rsidR="00157C0A">
        <w:rPr>
          <w:rFonts w:ascii="Times New Roman" w:hAnsi="Times New Roman" w:cs="Times New Roman"/>
          <w:sz w:val="24"/>
          <w:szCs w:val="24"/>
        </w:rPr>
        <w:t xml:space="preserve"> má žiak resp. jeho zákonný zástupca</w:t>
      </w:r>
      <w:r w:rsidRPr="00157C0A">
        <w:rPr>
          <w:rFonts w:ascii="Times New Roman" w:hAnsi="Times New Roman" w:cs="Times New Roman"/>
          <w:sz w:val="24"/>
          <w:szCs w:val="24"/>
        </w:rPr>
        <w:t xml:space="preserve"> povinnosť žiadať o uvoľnenie na vyšetrenie lekárom od triedneho učiteľa, pričom si žiaka vyzdvihne u triedneho učiteľa jeho zákonný zástupca,  </w:t>
      </w:r>
    </w:p>
    <w:p w14:paraId="18F72952" w14:textId="77777777" w:rsidR="00157C0A" w:rsidRPr="00157C0A" w:rsidRDefault="009F3581" w:rsidP="009F3581">
      <w:pPr>
        <w:pStyle w:val="Odsekzoznamu"/>
        <w:numPr>
          <w:ilvl w:val="0"/>
          <w:numId w:val="2"/>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využiť služby školskej jedálne a poberať obed.</w:t>
      </w:r>
    </w:p>
    <w:p w14:paraId="5CF8E470" w14:textId="77777777" w:rsidR="00157C0A" w:rsidRPr="009A091D" w:rsidRDefault="00157C0A" w:rsidP="00157C0A">
      <w:pPr>
        <w:spacing w:after="0" w:line="360" w:lineRule="auto"/>
        <w:jc w:val="both"/>
        <w:rPr>
          <w:rFonts w:ascii="Times New Roman" w:hAnsi="Times New Roman" w:cs="Times New Roman"/>
          <w:b/>
          <w:sz w:val="24"/>
          <w:szCs w:val="24"/>
        </w:rPr>
      </w:pPr>
    </w:p>
    <w:p w14:paraId="536078A0" w14:textId="28A893BD" w:rsidR="00157C0A" w:rsidRDefault="00683CA5" w:rsidP="00683CA5">
      <w:pPr>
        <w:pStyle w:val="Nadpis1"/>
        <w:rPr>
          <w:rFonts w:ascii="Times New Roman" w:hAnsi="Times New Roman" w:cs="Times New Roman"/>
          <w:color w:val="000000" w:themeColor="text1"/>
        </w:rPr>
      </w:pPr>
      <w:r w:rsidRPr="00683CA5">
        <w:rPr>
          <w:rFonts w:ascii="Times New Roman" w:hAnsi="Times New Roman" w:cs="Times New Roman"/>
          <w:color w:val="000000" w:themeColor="text1"/>
        </w:rPr>
        <w:t xml:space="preserve"> </w:t>
      </w:r>
      <w:bookmarkStart w:id="2" w:name="_Toc151763888"/>
      <w:r w:rsidRPr="00683CA5">
        <w:rPr>
          <w:rFonts w:ascii="Times New Roman" w:hAnsi="Times New Roman" w:cs="Times New Roman"/>
          <w:color w:val="000000" w:themeColor="text1"/>
        </w:rPr>
        <w:t>2</w:t>
      </w:r>
      <w:r w:rsidR="001766AD">
        <w:rPr>
          <w:rFonts w:ascii="Times New Roman" w:hAnsi="Times New Roman" w:cs="Times New Roman"/>
          <w:color w:val="000000" w:themeColor="text1"/>
        </w:rPr>
        <w:t xml:space="preserve"> </w:t>
      </w:r>
      <w:r w:rsidR="009F3581" w:rsidRPr="00683CA5">
        <w:rPr>
          <w:rFonts w:ascii="Times New Roman" w:hAnsi="Times New Roman" w:cs="Times New Roman"/>
          <w:color w:val="000000" w:themeColor="text1"/>
        </w:rPr>
        <w:t>POVINNOSTI ŽIAKOV</w:t>
      </w:r>
      <w:bookmarkEnd w:id="2"/>
      <w:r w:rsidR="009F3581" w:rsidRPr="00683CA5">
        <w:rPr>
          <w:rFonts w:ascii="Times New Roman" w:hAnsi="Times New Roman" w:cs="Times New Roman"/>
          <w:color w:val="000000" w:themeColor="text1"/>
        </w:rPr>
        <w:t xml:space="preserve">  </w:t>
      </w:r>
    </w:p>
    <w:p w14:paraId="37006718" w14:textId="77777777" w:rsidR="00683CA5" w:rsidRDefault="00683CA5" w:rsidP="00683CA5"/>
    <w:p w14:paraId="257FDCCF" w14:textId="77777777" w:rsidR="00683CA5" w:rsidRPr="00683CA5" w:rsidRDefault="00683CA5" w:rsidP="00683CA5"/>
    <w:p w14:paraId="3546C9EA" w14:textId="77777777"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pravidelne chodiť do školy, systematicky sa vzdelávať, plniť zadané úlohy a pripravovať sa na</w:t>
      </w:r>
      <w:r w:rsidRPr="009F3581">
        <w:sym w:font="Symbol" w:char="F0FC"/>
      </w:r>
      <w:r w:rsidRPr="00157C0A">
        <w:rPr>
          <w:rFonts w:ascii="Times New Roman" w:hAnsi="Times New Roman" w:cs="Times New Roman"/>
          <w:sz w:val="24"/>
          <w:szCs w:val="24"/>
        </w:rPr>
        <w:t xml:space="preserve"> vyučovanie. </w:t>
      </w:r>
    </w:p>
    <w:p w14:paraId="77BCF23E" w14:textId="77777777" w:rsidR="00157C0A" w:rsidRP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ctiť si ľudskú dôstojnosť svojich spolužiakov a zamestnancov školy,</w:t>
      </w:r>
    </w:p>
    <w:p w14:paraId="26A6255E" w14:textId="77777777"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neobmedzovať svojím správaním práva ostatných osôb zúčastňujúcich sa na výchove</w:t>
      </w:r>
      <w:r w:rsidRPr="009F3581">
        <w:sym w:font="Symbol" w:char="F0FC"/>
      </w:r>
      <w:r w:rsidRPr="00157C0A">
        <w:rPr>
          <w:rFonts w:ascii="Times New Roman" w:hAnsi="Times New Roman" w:cs="Times New Roman"/>
          <w:sz w:val="24"/>
          <w:szCs w:val="24"/>
        </w:rPr>
        <w:t xml:space="preserve"> a vzdelávaní,  </w:t>
      </w:r>
    </w:p>
    <w:p w14:paraId="4EF44FE7" w14:textId="77777777"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rešpektovať pokyny zamestnancov školy, ktoré sú v súlade so záväznými právnymi predpismi, vnútornými predpismi školy a dobrými mravmi,</w:t>
      </w:r>
    </w:p>
    <w:p w14:paraId="0DAA3912" w14:textId="77777777"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konať tak, aby neohrozovali svoje zdravie a bezpečnosť, ako aj zdravie a bezpečnosť osôb zúčastňujúcich sa na výchove a vzdelávaní, v prípade akéhokoľvek úrazu ho bezodkladne nahlásiť vyučujúcemu</w:t>
      </w:r>
      <w:r w:rsidR="00157C0A">
        <w:rPr>
          <w:rFonts w:ascii="Times New Roman" w:hAnsi="Times New Roman" w:cs="Times New Roman"/>
          <w:sz w:val="24"/>
          <w:szCs w:val="24"/>
        </w:rPr>
        <w:t>,</w:t>
      </w:r>
    </w:p>
    <w:p w14:paraId="565C2D72" w14:textId="77777777"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dodržiavať školský poriadok, vnútorné predpisy a pokyny školy na ochranu zdravia a bezpečnosti, s ktorými boli oboznámení. Šetriť školské zariadenie, chrániť ho pred </w:t>
      </w:r>
      <w:r w:rsidRPr="00157C0A">
        <w:rPr>
          <w:rFonts w:ascii="Times New Roman" w:hAnsi="Times New Roman" w:cs="Times New Roman"/>
          <w:sz w:val="24"/>
          <w:szCs w:val="24"/>
        </w:rPr>
        <w:lastRenderedPageBreak/>
        <w:t xml:space="preserve">poškodením, hospodárne zaobchádzať s učebnicami a učebnými pomôckami, plniť pokyny pedagogických pracovníkov a iných zamestnancov školy,  </w:t>
      </w:r>
    </w:p>
    <w:p w14:paraId="29485A50" w14:textId="77777777"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dodržiava</w:t>
      </w:r>
      <w:r w:rsidR="00157C0A">
        <w:rPr>
          <w:rFonts w:ascii="Times New Roman" w:hAnsi="Times New Roman" w:cs="Times New Roman"/>
          <w:sz w:val="24"/>
          <w:szCs w:val="24"/>
        </w:rPr>
        <w:t>ť</w:t>
      </w:r>
      <w:r w:rsidRPr="00157C0A">
        <w:rPr>
          <w:rFonts w:ascii="Times New Roman" w:hAnsi="Times New Roman" w:cs="Times New Roman"/>
          <w:sz w:val="24"/>
          <w:szCs w:val="24"/>
        </w:rPr>
        <w:t xml:space="preserve"> čas príchodu do školy a čas odchodu zo školy podľa rozvrhu hodín. Nesmie sa bez dozoru pohybovať po budove školy. </w:t>
      </w:r>
    </w:p>
    <w:p w14:paraId="57BD781E" w14:textId="77777777"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dodržiava</w:t>
      </w:r>
      <w:r w:rsidR="00157C0A">
        <w:rPr>
          <w:rFonts w:ascii="Times New Roman" w:hAnsi="Times New Roman" w:cs="Times New Roman"/>
          <w:sz w:val="24"/>
          <w:szCs w:val="24"/>
        </w:rPr>
        <w:t>ť</w:t>
      </w:r>
      <w:r w:rsidRPr="00157C0A">
        <w:rPr>
          <w:rFonts w:ascii="Times New Roman" w:hAnsi="Times New Roman" w:cs="Times New Roman"/>
          <w:sz w:val="24"/>
          <w:szCs w:val="24"/>
        </w:rPr>
        <w:t xml:space="preserve"> čas príchodu a odchodu zo školského zariadenia</w:t>
      </w:r>
      <w:r w:rsidR="00157C0A">
        <w:rPr>
          <w:rFonts w:ascii="Times New Roman" w:hAnsi="Times New Roman" w:cs="Times New Roman"/>
          <w:sz w:val="24"/>
          <w:szCs w:val="24"/>
        </w:rPr>
        <w:t>,</w:t>
      </w:r>
    </w:p>
    <w:p w14:paraId="1AB5F490" w14:textId="77777777" w:rsidR="00157C0A" w:rsidRDefault="00157C0A" w:rsidP="00157C0A">
      <w:pPr>
        <w:pStyle w:val="Odsekzoznamu"/>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pred vstupom do triedy </w:t>
      </w:r>
      <w:r w:rsidR="009F3581" w:rsidRPr="00157C0A">
        <w:rPr>
          <w:rFonts w:ascii="Times New Roman" w:hAnsi="Times New Roman" w:cs="Times New Roman"/>
          <w:sz w:val="24"/>
          <w:szCs w:val="24"/>
        </w:rPr>
        <w:t xml:space="preserve">sa žiak prezuje, odloží si topánky a prezlieka sa na určenom mieste,  </w:t>
      </w:r>
    </w:p>
    <w:p w14:paraId="5173EDBC" w14:textId="77777777" w:rsidR="00157C0A" w:rsidRDefault="00157C0A" w:rsidP="00157C0A">
      <w:pPr>
        <w:pStyle w:val="Odsekzoznamu"/>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ž</w:t>
      </w:r>
      <w:r w:rsidR="009F3581" w:rsidRPr="00157C0A">
        <w:rPr>
          <w:rFonts w:ascii="Times New Roman" w:hAnsi="Times New Roman" w:cs="Times New Roman"/>
          <w:sz w:val="24"/>
          <w:szCs w:val="24"/>
        </w:rPr>
        <w:t xml:space="preserve">iak je povinný chodiť do školy pravidelne a včas podľa rozvrhu hodín a zúčastňovať sa činností, ktoré škola organizuje.  </w:t>
      </w:r>
    </w:p>
    <w:p w14:paraId="677432B1" w14:textId="77777777"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Žiaci bez prítomnosti učiteľa alebo vychovávateľa nemôžu manipulovať s učebnými pomôckami, za ktoré hmotne zodpovedá vyučujúci.  </w:t>
      </w:r>
    </w:p>
    <w:p w14:paraId="6FC991A1" w14:textId="77777777" w:rsidR="00157C0A" w:rsidRPr="00157C0A" w:rsidRDefault="00157C0A" w:rsidP="00157C0A">
      <w:pPr>
        <w:pStyle w:val="Odsekzoznamu"/>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Počas vyučovania sedia - pracujú</w:t>
      </w:r>
      <w:r w:rsidR="009F3581" w:rsidRPr="00157C0A">
        <w:rPr>
          <w:rFonts w:ascii="Times New Roman" w:hAnsi="Times New Roman" w:cs="Times New Roman"/>
          <w:sz w:val="24"/>
          <w:szCs w:val="24"/>
        </w:rPr>
        <w:t xml:space="preserve"> žiaci na miestach, ktoré im určí vyučujúci.</w:t>
      </w:r>
    </w:p>
    <w:p w14:paraId="22E4CBD2" w14:textId="77777777" w:rsidR="00157C0A"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do terapeutických a ostatných miestností vstupovať výlučne v</w:t>
      </w:r>
      <w:r w:rsidR="00157C0A">
        <w:rPr>
          <w:rFonts w:ascii="Times New Roman" w:hAnsi="Times New Roman" w:cs="Times New Roman"/>
          <w:sz w:val="24"/>
          <w:szCs w:val="24"/>
        </w:rPr>
        <w:t> </w:t>
      </w:r>
      <w:r w:rsidRPr="00157C0A">
        <w:rPr>
          <w:rFonts w:ascii="Times New Roman" w:hAnsi="Times New Roman" w:cs="Times New Roman"/>
          <w:sz w:val="24"/>
          <w:szCs w:val="24"/>
        </w:rPr>
        <w:t>sprievode</w:t>
      </w:r>
      <w:r w:rsidR="00157C0A">
        <w:t xml:space="preserve"> </w:t>
      </w:r>
      <w:r w:rsidRPr="00157C0A">
        <w:rPr>
          <w:rFonts w:ascii="Times New Roman" w:hAnsi="Times New Roman" w:cs="Times New Roman"/>
          <w:sz w:val="24"/>
          <w:szCs w:val="24"/>
        </w:rPr>
        <w:t>vyučujúceho alebo iného kompetentného pracovníka (</w:t>
      </w:r>
      <w:r w:rsidR="00157C0A">
        <w:rPr>
          <w:rFonts w:ascii="Times New Roman" w:hAnsi="Times New Roman" w:cs="Times New Roman"/>
          <w:sz w:val="24"/>
          <w:szCs w:val="24"/>
        </w:rPr>
        <w:t>vychovávateľa, asistenta),</w:t>
      </w:r>
    </w:p>
    <w:p w14:paraId="3E6BF45B"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počas vyučovania a prestávok sa zdržiavať v určených priestoroch budovy školy a riadiť sa pokynmi učiteľov; pred skončením vyučovania je zakázané bez dovolenia vyučujúceho opustiť školu,  </w:t>
      </w:r>
    </w:p>
    <w:p w14:paraId="4E8A2252"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v čase mimoškolskej činnosti riadiť sa pokynmi </w:t>
      </w:r>
      <w:r w:rsidR="009A091D">
        <w:rPr>
          <w:rFonts w:ascii="Times New Roman" w:hAnsi="Times New Roman" w:cs="Times New Roman"/>
          <w:sz w:val="24"/>
          <w:szCs w:val="24"/>
        </w:rPr>
        <w:t>vychovávateliek</w:t>
      </w:r>
      <w:r w:rsidRPr="00157C0A">
        <w:rPr>
          <w:rFonts w:ascii="Times New Roman" w:hAnsi="Times New Roman" w:cs="Times New Roman"/>
          <w:sz w:val="24"/>
          <w:szCs w:val="24"/>
        </w:rPr>
        <w:t xml:space="preserve">.  </w:t>
      </w:r>
    </w:p>
    <w:p w14:paraId="245386C5"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Žiaci školy nesmú v priestoroch školy i mimo nej fajčiť, požívať alkoholické nápoje, ďalšie návykové látky a hrať hazardné hry.  </w:t>
      </w:r>
    </w:p>
    <w:p w14:paraId="33660B62" w14:textId="1EC53D9F"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Na vyučovaní, počas prestávok i v mimo vyučovacom čase je zakázaná akákoľvek forma diskriminácie a šikanovania spolužiaka alebo skupiny spolužiakov akýmkoľvek spôsobom, t.</w:t>
      </w:r>
      <w:r w:rsidR="001766AD">
        <w:rPr>
          <w:rFonts w:ascii="Times New Roman" w:hAnsi="Times New Roman" w:cs="Times New Roman"/>
          <w:sz w:val="24"/>
          <w:szCs w:val="24"/>
        </w:rPr>
        <w:t xml:space="preserve"> </w:t>
      </w:r>
      <w:r w:rsidRPr="00157C0A">
        <w:rPr>
          <w:rFonts w:ascii="Times New Roman" w:hAnsi="Times New Roman" w:cs="Times New Roman"/>
          <w:sz w:val="24"/>
          <w:szCs w:val="24"/>
        </w:rPr>
        <w:t xml:space="preserve">j. fyzicky, slovne, zastrašovaním, krádežou a poškodzovaním vecí, manipulatívne, zosmiešňujúcimi a ponižujúcimi príkazmi.  </w:t>
      </w:r>
    </w:p>
    <w:p w14:paraId="6CCF83F1"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Žiak nesmie nosiť do školy klenoty, väčšie sumy peňazí a iné cenné predmety. Pri porušení tohto zákazu a následnej škode, škola za ňu v žiadnom prípade nezodpovedá.  </w:t>
      </w:r>
    </w:p>
    <w:p w14:paraId="7005B07B"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Podľa Vyhlášky MŠ SR č.320/2008 o základnej škole § 20 ods.7 žiak nesmie počas vyučovania</w:t>
      </w:r>
      <w:r w:rsidRPr="009F3581">
        <w:sym w:font="Symbol" w:char="F0FC"/>
      </w:r>
      <w:r w:rsidRPr="00157C0A">
        <w:rPr>
          <w:rFonts w:ascii="Times New Roman" w:hAnsi="Times New Roman" w:cs="Times New Roman"/>
          <w:sz w:val="24"/>
          <w:szCs w:val="24"/>
        </w:rPr>
        <w:t xml:space="preserve"> používať mobilný telefón. Použiť ho môže iba v odôvodnených prípadoch so súhlasom vyučujúceho, triedneho učiteľa alebo riaditeľa školy.  </w:t>
      </w:r>
    </w:p>
    <w:p w14:paraId="2550494F"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Žiak nesmie nosiť do školy predmety ohrozujúce vlastné zdravie a zdravie spolužiakov a pedagogických zamestnancov.  </w:t>
      </w:r>
    </w:p>
    <w:p w14:paraId="14192176"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Žiak sa v škole prezuje do zdravotne vhodnej obuvi. Prezuvky musia byť ľahké, vzdušné, umývateľné a hygienicky vyhovujúce, so svetlou podrážkou. Zo zdravotných </w:t>
      </w:r>
      <w:r w:rsidRPr="00157C0A">
        <w:rPr>
          <w:rFonts w:ascii="Times New Roman" w:hAnsi="Times New Roman" w:cs="Times New Roman"/>
          <w:sz w:val="24"/>
          <w:szCs w:val="24"/>
        </w:rPr>
        <w:lastRenderedPageBreak/>
        <w:t xml:space="preserve">a bezpečnostných dôvodov nie je povolené používať na prezutie v škole tenisky a gumenú plážovú obuv.  </w:t>
      </w:r>
    </w:p>
    <w:p w14:paraId="23256377" w14:textId="77777777" w:rsidR="009A091D" w:rsidRP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Obuv a vrchné oblečenie si odkladá na určené miesto.</w:t>
      </w:r>
    </w:p>
    <w:p w14:paraId="6C659D86"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 Žiak je povinný mať označené menom osobné veci (obuv, šatstvo, hygienické potreby, príp. iné, špecifické potreby deti). Za stratené, neoznačené veci škola nezodpovedá.  </w:t>
      </w:r>
    </w:p>
    <w:p w14:paraId="115920F5"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Žiak musí byť v škole a na všetkých školských a mimoškolských podujatiach oblečený a upravený vhodne a čisto. Na hodiny výtvarnej výchovy nosí pracovný (ochranný) odev a obuv. Každý žiak je povinný mať v škol</w:t>
      </w:r>
      <w:r w:rsidR="009A091D">
        <w:rPr>
          <w:rFonts w:ascii="Times New Roman" w:hAnsi="Times New Roman" w:cs="Times New Roman"/>
          <w:sz w:val="24"/>
          <w:szCs w:val="24"/>
        </w:rPr>
        <w:t>e a používať hygienické potreby</w:t>
      </w:r>
      <w:r w:rsidRPr="00157C0A">
        <w:rPr>
          <w:rFonts w:ascii="Times New Roman" w:hAnsi="Times New Roman" w:cs="Times New Roman"/>
          <w:sz w:val="24"/>
          <w:szCs w:val="24"/>
        </w:rPr>
        <w:t xml:space="preserve">.  </w:t>
      </w:r>
    </w:p>
    <w:p w14:paraId="23521379"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Po skončení vyučovania pod dozorom vyučujúceho vyložiť stoličky, urobiť poriadok v laviciach a v učebni, rešpektovať pokyny vyučujúceho,  </w:t>
      </w:r>
    </w:p>
    <w:p w14:paraId="1EC1D2D7"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 školskej jedálni rešpektovať pokyny učiteľa</w:t>
      </w:r>
      <w:r w:rsidR="009A091D">
        <w:rPr>
          <w:rFonts w:ascii="Times New Roman" w:hAnsi="Times New Roman" w:cs="Times New Roman"/>
          <w:sz w:val="24"/>
          <w:szCs w:val="24"/>
        </w:rPr>
        <w:t>,</w:t>
      </w:r>
      <w:r w:rsidRPr="00157C0A">
        <w:rPr>
          <w:rFonts w:ascii="Times New Roman" w:hAnsi="Times New Roman" w:cs="Times New Roman"/>
          <w:sz w:val="24"/>
          <w:szCs w:val="24"/>
        </w:rPr>
        <w:t xml:space="preserve"> vychovávateľa, pokyny pracovníčky zodpovednej za čistotu a poriadok jedálne. Ďalej sú povinní odnášať zo stolov taniere a príbory, k personálu kuchyne sa správať slušne a zdvorilo. </w:t>
      </w:r>
    </w:p>
    <w:p w14:paraId="0CC23955" w14:textId="77777777" w:rsidR="009A091D" w:rsidRDefault="009A091D" w:rsidP="009A091D">
      <w:pPr>
        <w:pStyle w:val="Odsekzoznamu"/>
        <w:spacing w:after="0" w:line="360" w:lineRule="auto"/>
        <w:jc w:val="both"/>
        <w:rPr>
          <w:rFonts w:ascii="Times New Roman" w:hAnsi="Times New Roman" w:cs="Times New Roman"/>
          <w:sz w:val="24"/>
          <w:szCs w:val="24"/>
        </w:rPr>
      </w:pPr>
    </w:p>
    <w:p w14:paraId="121E2056" w14:textId="77777777" w:rsidR="009A091D" w:rsidRPr="00683CA5" w:rsidRDefault="009F3581" w:rsidP="009A091D">
      <w:pPr>
        <w:spacing w:after="0" w:line="360" w:lineRule="auto"/>
        <w:jc w:val="both"/>
        <w:rPr>
          <w:rFonts w:ascii="Times New Roman" w:hAnsi="Times New Roman" w:cs="Times New Roman"/>
          <w:b/>
          <w:sz w:val="24"/>
          <w:szCs w:val="24"/>
          <w:u w:val="single"/>
        </w:rPr>
      </w:pPr>
      <w:r w:rsidRPr="00683CA5">
        <w:rPr>
          <w:rFonts w:ascii="Times New Roman" w:hAnsi="Times New Roman" w:cs="Times New Roman"/>
          <w:b/>
          <w:sz w:val="24"/>
          <w:szCs w:val="24"/>
          <w:u w:val="single"/>
        </w:rPr>
        <w:t xml:space="preserve">Zákazy pre žiakov </w:t>
      </w:r>
    </w:p>
    <w:p w14:paraId="28CB4E66" w14:textId="77777777" w:rsidR="00683CA5" w:rsidRPr="009A091D" w:rsidRDefault="00683CA5" w:rsidP="009A091D">
      <w:pPr>
        <w:spacing w:after="0" w:line="360" w:lineRule="auto"/>
        <w:jc w:val="both"/>
        <w:rPr>
          <w:rFonts w:ascii="Times New Roman" w:hAnsi="Times New Roman" w:cs="Times New Roman"/>
          <w:b/>
          <w:sz w:val="24"/>
          <w:szCs w:val="24"/>
        </w:rPr>
      </w:pPr>
    </w:p>
    <w:p w14:paraId="1A8B59A7"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Nosiť, prechovávať, požívať a šíriť akékoľvek druhy legálnych a nelegálnych drog, užívať alkohol, narkotiká akéhokoľvek druhu (omamné látky, psychotropné látky, jedy, chemické látky, atď.). Pri zistení, že žiak je pod vplyvom alkoholu alebo omamných látok, škola túto skutočnosť oznámi Mestskému úradu, Policajnému zboru a bezodkladne privolá rodiča.  </w:t>
      </w:r>
    </w:p>
    <w:p w14:paraId="6EFB10CA"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Prinášať do školy, alebo na činnosti organizované školou veci ohrozujúce život a zdravie a veci, ktoré</w:t>
      </w:r>
      <w:r w:rsidR="009A091D">
        <w:rPr>
          <w:rFonts w:ascii="Times New Roman" w:hAnsi="Times New Roman" w:cs="Times New Roman"/>
          <w:sz w:val="24"/>
          <w:szCs w:val="24"/>
        </w:rPr>
        <w:t xml:space="preserve"> priamo nesúvisia s vyučovaním (nože, zbrane, výbušniny)</w:t>
      </w:r>
      <w:r w:rsidRPr="00157C0A">
        <w:rPr>
          <w:rFonts w:ascii="Times New Roman" w:hAnsi="Times New Roman" w:cs="Times New Roman"/>
          <w:sz w:val="24"/>
          <w:szCs w:val="24"/>
        </w:rPr>
        <w:t xml:space="preserve">.  Osobitne to platí pre drahé a cenné veci. Za poškodenie alebo ich stratu nenesie škola žiadnu zodpovednosť.  </w:t>
      </w:r>
    </w:p>
    <w:p w14:paraId="30C00D45"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Vstupovať bez vyučujúceho do terapeutických miestností a ostatných miestností.  </w:t>
      </w:r>
    </w:p>
    <w:p w14:paraId="52C9DB85"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Vstupovať do zborovne, kancelárie školy bez dovolenia a prítomnosti vyučujúceho.  </w:t>
      </w:r>
    </w:p>
    <w:p w14:paraId="24F753C9"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Brať zo školy prístroje, učebné pomôcky a iné predmety, ktoré sú majetkom školy bez súhlasu riaditeľa školy.  </w:t>
      </w:r>
    </w:p>
    <w:p w14:paraId="3F561106"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Počas vyučovania musia byť mobilné telefóny vypnuté (za stratu mobilných telefónov škola</w:t>
      </w:r>
      <w:r w:rsidRPr="009F3581">
        <w:sym w:font="Symbol" w:char="F0FC"/>
      </w:r>
      <w:r w:rsidRPr="00157C0A">
        <w:rPr>
          <w:rFonts w:ascii="Times New Roman" w:hAnsi="Times New Roman" w:cs="Times New Roman"/>
          <w:sz w:val="24"/>
          <w:szCs w:val="24"/>
        </w:rPr>
        <w:t xml:space="preserve"> nezodpovedá).  </w:t>
      </w:r>
    </w:p>
    <w:p w14:paraId="63D7E633"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lastRenderedPageBreak/>
        <w:t xml:space="preserve">Počas vyučovania a počas školských aktivít zhotovovať vizuálne a zvukové záznamy bez vedomia a súhlasu vyučujúceho.  </w:t>
      </w:r>
    </w:p>
    <w:p w14:paraId="6CA71641"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Vykláňať sa z okna, manipulovať s oknami, závesmi a žalúziami, vyhadzovať papiere a odpad</w:t>
      </w:r>
      <w:r w:rsidR="009A091D">
        <w:rPr>
          <w:rFonts w:ascii="Times New Roman" w:hAnsi="Times New Roman" w:cs="Times New Roman"/>
          <w:sz w:val="24"/>
          <w:szCs w:val="24"/>
        </w:rPr>
        <w:t xml:space="preserve"> von oknom.</w:t>
      </w:r>
    </w:p>
    <w:p w14:paraId="610DB2BF" w14:textId="77777777" w:rsidR="009A091D" w:rsidRP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Používať vulgárne výrazy v písomne</w:t>
      </w:r>
      <w:r w:rsidR="009A091D">
        <w:rPr>
          <w:rFonts w:ascii="Times New Roman" w:hAnsi="Times New Roman" w:cs="Times New Roman"/>
          <w:sz w:val="24"/>
          <w:szCs w:val="24"/>
        </w:rPr>
        <w:t>j, ústnej alebo grafickej forme.</w:t>
      </w:r>
    </w:p>
    <w:p w14:paraId="658F4265"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Používať akékoľvek formy šikanovania, rasizmu (slovne, symbolmi, nápismi), xenofóbie a agresívneho správania sa voči žiakom a zamestnancom školy, používať fyzické útoky, urážlivé prezývky, nadávky, ironizovanie, sexuálne obťažova</w:t>
      </w:r>
      <w:r w:rsidR="009A091D">
        <w:rPr>
          <w:rFonts w:ascii="Times New Roman" w:hAnsi="Times New Roman" w:cs="Times New Roman"/>
          <w:sz w:val="24"/>
          <w:szCs w:val="24"/>
        </w:rPr>
        <w:t>ť, ponižovať, šíriť pornografiu.</w:t>
      </w:r>
    </w:p>
    <w:p w14:paraId="43F303F1"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Za hrubé porušenie školského poriadku sa považuje aj spáchanie priestupku alebo trestného</w:t>
      </w:r>
      <w:r w:rsidR="009A091D">
        <w:t xml:space="preserve"> </w:t>
      </w:r>
      <w:r w:rsidRPr="00157C0A">
        <w:rPr>
          <w:rFonts w:ascii="Times New Roman" w:hAnsi="Times New Roman" w:cs="Times New Roman"/>
          <w:sz w:val="24"/>
          <w:szCs w:val="24"/>
        </w:rPr>
        <w:t xml:space="preserve">činu. </w:t>
      </w:r>
    </w:p>
    <w:p w14:paraId="5CEB19ED" w14:textId="77777777" w:rsidR="009A091D" w:rsidRDefault="009A091D" w:rsidP="009A091D">
      <w:pPr>
        <w:spacing w:after="0" w:line="360" w:lineRule="auto"/>
        <w:jc w:val="both"/>
        <w:rPr>
          <w:rFonts w:ascii="Times New Roman" w:hAnsi="Times New Roman" w:cs="Times New Roman"/>
          <w:sz w:val="24"/>
          <w:szCs w:val="24"/>
        </w:rPr>
      </w:pPr>
    </w:p>
    <w:p w14:paraId="424E9015" w14:textId="77777777" w:rsidR="009A091D" w:rsidRPr="009A091D" w:rsidRDefault="009F3581" w:rsidP="009A091D">
      <w:pPr>
        <w:spacing w:after="0" w:line="360" w:lineRule="auto"/>
        <w:jc w:val="both"/>
        <w:rPr>
          <w:rFonts w:ascii="Times New Roman" w:hAnsi="Times New Roman" w:cs="Times New Roman"/>
          <w:b/>
          <w:sz w:val="24"/>
          <w:szCs w:val="24"/>
          <w:u w:val="single"/>
        </w:rPr>
      </w:pPr>
      <w:r w:rsidRPr="009A091D">
        <w:rPr>
          <w:rFonts w:ascii="Times New Roman" w:hAnsi="Times New Roman" w:cs="Times New Roman"/>
          <w:b/>
          <w:sz w:val="24"/>
          <w:szCs w:val="24"/>
          <w:u w:val="single"/>
        </w:rPr>
        <w:t>Dochádzka žiakov do školy, uvoľňovanie z vyučovania a výchovné opatrenia</w:t>
      </w:r>
    </w:p>
    <w:p w14:paraId="5AFA608D" w14:textId="77777777" w:rsidR="009A091D" w:rsidRPr="009A091D" w:rsidRDefault="009A091D" w:rsidP="009A091D">
      <w:pPr>
        <w:spacing w:after="0" w:line="360" w:lineRule="auto"/>
        <w:jc w:val="both"/>
        <w:rPr>
          <w:rFonts w:ascii="Times New Roman" w:hAnsi="Times New Roman" w:cs="Times New Roman"/>
          <w:sz w:val="24"/>
          <w:szCs w:val="24"/>
        </w:rPr>
      </w:pPr>
    </w:p>
    <w:p w14:paraId="5256E2C7"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Žiak sa zúčastňuje na procese výchovy a vzdelávania podľa rozvrhu, ktorý je zverejnený v každej triede.  </w:t>
      </w:r>
    </w:p>
    <w:p w14:paraId="6A46D929"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Ak sa žiak nemôže zúčastniť na výchovno-vyučovacom procese v škole, jeho zákonný zástupca je povinný oznámiť triednemu učiteľovi bez zbytočného odkladu (najneskôr do 2 dní) príčinu jeho neprítomnosti.  </w:t>
      </w:r>
    </w:p>
    <w:p w14:paraId="3B05F72D" w14:textId="77777777" w:rsidR="009A091D" w:rsidRP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Neprítomnosť žiaka ospravedlňuje výlučne zákonný zástupca.</w:t>
      </w:r>
    </w:p>
    <w:p w14:paraId="6EE847CC"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Ak ochorie žiak alebo niektorá z osôb, s ktorými býva v spoločnej domácnosti na infekčnú</w:t>
      </w:r>
      <w:r w:rsidR="009A091D">
        <w:t xml:space="preserve"> </w:t>
      </w:r>
      <w:r w:rsidRPr="00157C0A">
        <w:rPr>
          <w:rFonts w:ascii="Times New Roman" w:hAnsi="Times New Roman" w:cs="Times New Roman"/>
          <w:sz w:val="24"/>
          <w:szCs w:val="24"/>
        </w:rPr>
        <w:t xml:space="preserve">chorobu, oznámi to zákonný zástupca žiaka bezodkladne riaditeľke školy a triednemu učiteľovi.  </w:t>
      </w:r>
    </w:p>
    <w:p w14:paraId="60173DC4"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Ak žiak bude chýbať na vyučovaní z vopred známych dôvodov, zákonný zástupca je povinný oznámiť to triednemu učiteľovi.  </w:t>
      </w:r>
    </w:p>
    <w:p w14:paraId="76A96E54"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Ak žiak musí odísť zo školy počas vyučovania, triednemu učiteľovi to hlási vopred zákonný zástupca. Žiak môže opustiť školu len v sprievode zákonného zástupcu žiaka, ktorý si ho prevezme od vyučujúceho.  </w:t>
      </w:r>
    </w:p>
    <w:p w14:paraId="5CFA7C75" w14:textId="77777777" w:rsidR="009A091D"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Ak žiak ochorie, alebo mu je nevoľno, oznámi túto skutočnosť triednemu učiteľovi alebo vyučujúcemu, ktorí privolajú rodičov resp. zabezpečia lekársku pomoc.</w:t>
      </w:r>
    </w:p>
    <w:p w14:paraId="10857CBB" w14:textId="77777777"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Zo zdravotných dôvodov a iných závažných dôvodov je možné žiaka úplne alebo čiastočne</w:t>
      </w:r>
      <w:r w:rsidR="000D0CB6">
        <w:t xml:space="preserve"> </w:t>
      </w:r>
      <w:r w:rsidRPr="00157C0A">
        <w:rPr>
          <w:rFonts w:ascii="Times New Roman" w:hAnsi="Times New Roman" w:cs="Times New Roman"/>
          <w:sz w:val="24"/>
          <w:szCs w:val="24"/>
        </w:rPr>
        <w:t xml:space="preserve">oslobodiť z vyučovania niektorého predmetu, a to na celý školský rok alebo jeho časť. Žiaka oslobodzuje riaditeľ školy na základe žiadosti zákonného zástupcu a návrhu všeobecného lekára pre deti a dorast.  </w:t>
      </w:r>
    </w:p>
    <w:p w14:paraId="6C0EDECF" w14:textId="77777777"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lastRenderedPageBreak/>
        <w:t xml:space="preserve">Ak triedny učiteľ alebo vyučujúci neuzná dôvody absencie, neskoré ospravedlnenie alebo spôsob ospravedlnenia, hodiny sa považujú v zmysle platného školského poriadku za neospravedlnené.  </w:t>
      </w:r>
    </w:p>
    <w:p w14:paraId="118692FA" w14:textId="77777777"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Chorý žiak je povinný liečiť sa doma. Príchodom do školy končí jeho ospravedlnenka na ďalšie dni.  </w:t>
      </w:r>
    </w:p>
    <w:p w14:paraId="72C14A52" w14:textId="77777777"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Do školy nastupuje len zdravý žiak. Učiteľka môže odmietnuť prevzatie žiaka ak zistí, že jeho zdravotný stav nie je vhodný na prijatie do ZŠ. V školskom zariadení môže byť umiestnený len žiak zdravotne spôsobilý, neprejavujúci príznaky prenosného ochorenia a žiak, ktorý nemá nariadené karanténn</w:t>
      </w:r>
      <w:r w:rsidR="000D0CB6">
        <w:rPr>
          <w:rFonts w:ascii="Times New Roman" w:hAnsi="Times New Roman" w:cs="Times New Roman"/>
          <w:sz w:val="24"/>
          <w:szCs w:val="24"/>
        </w:rPr>
        <w:t xml:space="preserve">e opatrenie. V akútnom prípade </w:t>
      </w:r>
      <w:r w:rsidRPr="00157C0A">
        <w:rPr>
          <w:rFonts w:ascii="Times New Roman" w:hAnsi="Times New Roman" w:cs="Times New Roman"/>
          <w:sz w:val="24"/>
          <w:szCs w:val="24"/>
        </w:rPr>
        <w:t xml:space="preserve">ak žiakovi počas pobytu v ZŠ vystúpi telesná teplota, alebo sa náhle zmení jeho zdravotný stav je okamžite telefonicky kontaktovaný zákonný zástupca, ktorý si v čo najkratšom možnom čase je povinný vyzdvihnúť žiaka zo zariadenia. Podávanie liekov je zakázané.  </w:t>
      </w:r>
    </w:p>
    <w:p w14:paraId="7C4D3342" w14:textId="77777777" w:rsidR="000D0CB6" w:rsidRP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Účasť na záujmovej činnosti pre prihlásených žiakov je povinná.</w:t>
      </w:r>
    </w:p>
    <w:p w14:paraId="38B45467" w14:textId="77777777"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Neospravedlnená neprítomnosť žiaka na vyučovaní alebo bezdôvodný oneskorený príchod na vyučovaciu hodinu je dôvodom na výchovné opatrenia.  </w:t>
      </w:r>
    </w:p>
    <w:p w14:paraId="7916BCC5" w14:textId="77777777"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Opatrenie na posilnenie disciplíny žiaka sa ukladá po objektívnom prešetrení za závažné alebo opakované previnenie proti školskému poriadku školy. Podľa závažnosti previnenia sa ukladá niektoré z opatrení, najmä napomenutie od triedneho učiteľa, pokarhanie od triedneho učiteľa, pokarhanie od riaditeľa. Za opakované porušovanie školského poriadku je po prerokovaní na pedagogickej rade znížená známka zo správania.  </w:t>
      </w:r>
    </w:p>
    <w:p w14:paraId="7854CB19" w14:textId="77777777"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O udelení výchovného opatrenia informuje riaditeľka školy preukázateľným spôsobom</w:t>
      </w:r>
      <w:r w:rsidR="000D0CB6">
        <w:t xml:space="preserve"> </w:t>
      </w:r>
      <w:r w:rsidRPr="00157C0A">
        <w:rPr>
          <w:rFonts w:ascii="Times New Roman" w:hAnsi="Times New Roman" w:cs="Times New Roman"/>
          <w:sz w:val="24"/>
          <w:szCs w:val="24"/>
        </w:rPr>
        <w:t>zákonného zástupcu žiaka. Výchovné opatrenie sa zaznamenáva žiakovi do triedneho výkazu alebo katalógového listu žiaka. Udelenie zníženého stupňa zo správania sa odôvodní v triednom výkaze</w:t>
      </w:r>
      <w:r w:rsidR="000D0CB6">
        <w:rPr>
          <w:rFonts w:ascii="Times New Roman" w:hAnsi="Times New Roman" w:cs="Times New Roman"/>
          <w:sz w:val="24"/>
          <w:szCs w:val="24"/>
        </w:rPr>
        <w:t>.</w:t>
      </w:r>
      <w:r w:rsidRPr="00157C0A">
        <w:rPr>
          <w:rFonts w:ascii="Times New Roman" w:hAnsi="Times New Roman" w:cs="Times New Roman"/>
          <w:sz w:val="24"/>
          <w:szCs w:val="24"/>
        </w:rPr>
        <w:t xml:space="preserve">  </w:t>
      </w:r>
    </w:p>
    <w:p w14:paraId="68006FE5" w14:textId="77777777"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Ak žiak svojím agresívnym správaním ohrozuje bezpečnosť a zdravie druhých osôb alebo narúša výchovu a vzdelávanie do takej miery, že znemožňuje ostatným vzdelávanie, vedenie školy môže použiť ochranné opatrenie, ktorým je okamžité vylúčenie žiaka z vyučovania a umiestnenie do samostatnej miestnosti s pedagogickým dozorom. Vedenie školy bezodkladne privolá zákonného zástupcu, zdravotnú pomoc alebo Policajný zbor.  </w:t>
      </w:r>
    </w:p>
    <w:p w14:paraId="73D1A118" w14:textId="77777777" w:rsidR="000D0CB6"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 xml:space="preserve">Vyučujúci je oprávnený uvoľniť žiaka z jednej vyučovacej hodiny. Triedny učiteľ je oprávnený uvoľniť žiaka z vyučovania najviac na tri dni.  Ak je predpokladaná </w:t>
      </w:r>
      <w:r w:rsidRPr="00157C0A">
        <w:rPr>
          <w:rFonts w:ascii="Times New Roman" w:hAnsi="Times New Roman" w:cs="Times New Roman"/>
          <w:sz w:val="24"/>
          <w:szCs w:val="24"/>
        </w:rPr>
        <w:lastRenderedPageBreak/>
        <w:t xml:space="preserve">neprítomnosť žiaka z iných ako zdravotných dôvodov dlhšia ako tri dni, je zákonný zástupca povinný písomne požiadať o uvoľnenie riaditeľa školy. Riaditeľ školy je oprávnený uvoľniť žiaka z vyučovania na viac dní.  </w:t>
      </w:r>
    </w:p>
    <w:p w14:paraId="4C1E0E0E" w14:textId="77777777" w:rsidR="009F3581" w:rsidRDefault="009F3581" w:rsidP="00157C0A">
      <w:pPr>
        <w:pStyle w:val="Odsekzoznamu"/>
        <w:numPr>
          <w:ilvl w:val="0"/>
          <w:numId w:val="3"/>
        </w:numPr>
        <w:spacing w:after="0" w:line="360" w:lineRule="auto"/>
        <w:jc w:val="both"/>
        <w:rPr>
          <w:rFonts w:ascii="Times New Roman" w:hAnsi="Times New Roman" w:cs="Times New Roman"/>
          <w:sz w:val="24"/>
          <w:szCs w:val="24"/>
        </w:rPr>
      </w:pPr>
      <w:r w:rsidRPr="00157C0A">
        <w:rPr>
          <w:rFonts w:ascii="Times New Roman" w:hAnsi="Times New Roman" w:cs="Times New Roman"/>
          <w:sz w:val="24"/>
          <w:szCs w:val="24"/>
        </w:rPr>
        <w:t>Ak má učiteľ dôvodné podozrenie, že žiak alebo jeho rodičia porušujú povinnosť školskej dochádzky môže trvať na tom, aby žiak priniesol lekárske potvrdenie alebo iný vhodný doklad. Inak sa jeho neprítomnosť považuje za neospravedlnenú. Lekárske potvrdenie vyžaduje učiteľ aj vtedy, ak sa žiak vracia do školy po prekonaní infekčnej alebo epidemickej choroby v</w:t>
      </w:r>
      <w:r w:rsidR="000D0CB6">
        <w:rPr>
          <w:rFonts w:ascii="Times New Roman" w:hAnsi="Times New Roman" w:cs="Times New Roman"/>
          <w:sz w:val="24"/>
          <w:szCs w:val="24"/>
        </w:rPr>
        <w:t> </w:t>
      </w:r>
      <w:r w:rsidRPr="00157C0A">
        <w:rPr>
          <w:rFonts w:ascii="Times New Roman" w:hAnsi="Times New Roman" w:cs="Times New Roman"/>
          <w:sz w:val="24"/>
          <w:szCs w:val="24"/>
        </w:rPr>
        <w:t>rodine</w:t>
      </w:r>
      <w:r w:rsidR="000D0CB6">
        <w:rPr>
          <w:rFonts w:ascii="Times New Roman" w:hAnsi="Times New Roman" w:cs="Times New Roman"/>
          <w:sz w:val="24"/>
          <w:szCs w:val="24"/>
        </w:rPr>
        <w:t>.</w:t>
      </w:r>
    </w:p>
    <w:p w14:paraId="380DFE23" w14:textId="77777777" w:rsidR="000D0CB6" w:rsidRDefault="000D0CB6" w:rsidP="000D0CB6">
      <w:pPr>
        <w:spacing w:after="0" w:line="360" w:lineRule="auto"/>
        <w:jc w:val="both"/>
        <w:rPr>
          <w:rFonts w:ascii="Times New Roman" w:hAnsi="Times New Roman" w:cs="Times New Roman"/>
          <w:sz w:val="24"/>
          <w:szCs w:val="24"/>
        </w:rPr>
      </w:pPr>
    </w:p>
    <w:p w14:paraId="0BDB5065" w14:textId="2419FC5A" w:rsidR="000D0CB6" w:rsidRDefault="00683CA5" w:rsidP="00683CA5">
      <w:pPr>
        <w:pStyle w:val="Nadpis1"/>
        <w:rPr>
          <w:rFonts w:ascii="Times New Roman" w:hAnsi="Times New Roman" w:cs="Times New Roman"/>
          <w:color w:val="000000" w:themeColor="text1"/>
        </w:rPr>
      </w:pPr>
      <w:bookmarkStart w:id="3" w:name="_Toc151763889"/>
      <w:r w:rsidRPr="00683CA5">
        <w:rPr>
          <w:rFonts w:ascii="Times New Roman" w:hAnsi="Times New Roman" w:cs="Times New Roman"/>
          <w:color w:val="000000" w:themeColor="text1"/>
        </w:rPr>
        <w:t>3</w:t>
      </w:r>
      <w:r w:rsidR="000D0CB6" w:rsidRPr="00683CA5">
        <w:rPr>
          <w:rFonts w:ascii="Times New Roman" w:hAnsi="Times New Roman" w:cs="Times New Roman"/>
          <w:color w:val="000000" w:themeColor="text1"/>
        </w:rPr>
        <w:t xml:space="preserve"> ŠKOLA A RODIČIA</w:t>
      </w:r>
      <w:bookmarkEnd w:id="3"/>
      <w:r w:rsidR="000D0CB6" w:rsidRPr="00683CA5">
        <w:rPr>
          <w:rFonts w:ascii="Times New Roman" w:hAnsi="Times New Roman" w:cs="Times New Roman"/>
          <w:color w:val="000000" w:themeColor="text1"/>
        </w:rPr>
        <w:t xml:space="preserve"> </w:t>
      </w:r>
    </w:p>
    <w:p w14:paraId="77A7F7B3" w14:textId="77777777" w:rsidR="00683CA5" w:rsidRPr="00683CA5" w:rsidRDefault="00683CA5" w:rsidP="00683CA5"/>
    <w:p w14:paraId="01D67309" w14:textId="77777777" w:rsidR="000D0CB6" w:rsidRDefault="000D0CB6" w:rsidP="000D0CB6">
      <w:pPr>
        <w:spacing w:after="0" w:line="360" w:lineRule="auto"/>
        <w:jc w:val="both"/>
        <w:rPr>
          <w:rFonts w:ascii="Times New Roman" w:hAnsi="Times New Roman" w:cs="Times New Roman"/>
          <w:sz w:val="24"/>
          <w:szCs w:val="24"/>
        </w:rPr>
      </w:pPr>
    </w:p>
    <w:p w14:paraId="1B07CE0E" w14:textId="77777777" w:rsidR="000D0CB6" w:rsidRPr="00683CA5" w:rsidRDefault="000D0CB6" w:rsidP="000D0CB6">
      <w:pPr>
        <w:spacing w:after="0" w:line="360" w:lineRule="auto"/>
        <w:jc w:val="both"/>
        <w:rPr>
          <w:rFonts w:ascii="Times New Roman" w:hAnsi="Times New Roman" w:cs="Times New Roman"/>
          <w:i/>
          <w:sz w:val="24"/>
          <w:szCs w:val="24"/>
          <w:u w:val="single"/>
        </w:rPr>
      </w:pPr>
      <w:r w:rsidRPr="00683CA5">
        <w:rPr>
          <w:rFonts w:ascii="Times New Roman" w:hAnsi="Times New Roman" w:cs="Times New Roman"/>
          <w:i/>
          <w:sz w:val="24"/>
          <w:szCs w:val="24"/>
          <w:u w:val="single"/>
        </w:rPr>
        <w:t xml:space="preserve">1. Práva rodičov (zákonných zástupcov) </w:t>
      </w:r>
    </w:p>
    <w:p w14:paraId="1578A1E5" w14:textId="77777777" w:rsidR="000D0CB6" w:rsidRDefault="000D0CB6" w:rsidP="000D0CB6">
      <w:p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 xml:space="preserve">Rodič, resp. zákonný zástupca dieťaťa alebo žiaka má právo:  </w:t>
      </w:r>
    </w:p>
    <w:p w14:paraId="4FE77827" w14:textId="77777777" w:rsidR="000D0CB6" w:rsidRDefault="000D0CB6" w:rsidP="000D0CB6">
      <w:pPr>
        <w:pStyle w:val="Odsekzoznamu"/>
        <w:numPr>
          <w:ilvl w:val="0"/>
          <w:numId w:val="4"/>
        </w:num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vybrať pre svoje dieťa školu alebo školské zariadenie, ktoré poskytuje výchovu a vzdelávanie podľa zákona, zodpovedajúce schopnostiam, zdravotnému stavu, záujmom a záľubám dieťaťa, jeho vierovyznaniu, svetonázoru, národnosti a etnickej príslušnosti; právo na slobodnú voľbu školy alebo školského zariadenia možno uplatňovať</w:t>
      </w:r>
      <w:r>
        <w:rPr>
          <w:rFonts w:ascii="Times New Roman" w:hAnsi="Times New Roman" w:cs="Times New Roman"/>
          <w:sz w:val="24"/>
          <w:szCs w:val="24"/>
        </w:rPr>
        <w:t xml:space="preserve"> v súlade s možnosťami výchovno-</w:t>
      </w:r>
      <w:r w:rsidRPr="000D0CB6">
        <w:rPr>
          <w:rFonts w:ascii="Times New Roman" w:hAnsi="Times New Roman" w:cs="Times New Roman"/>
          <w:sz w:val="24"/>
          <w:szCs w:val="24"/>
        </w:rPr>
        <w:t xml:space="preserve">vzdelávacej sústavy,  </w:t>
      </w:r>
    </w:p>
    <w:p w14:paraId="7DF93F37" w14:textId="77777777" w:rsidR="000D0CB6" w:rsidRDefault="000D0CB6" w:rsidP="000D0CB6">
      <w:pPr>
        <w:pStyle w:val="Odsekzoznamu"/>
        <w:numPr>
          <w:ilvl w:val="0"/>
          <w:numId w:val="4"/>
        </w:num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 xml:space="preserve">žiadať, aby sa v rámci výchovy a vzdelávania v škole poskytovali deťom a žiakom informácie a vedomosti vecne a mnohostranne v súlade so súčasným poznaním sveta a v súlade s princípmi a cieľmi výchovy a vzdelávania, </w:t>
      </w:r>
    </w:p>
    <w:p w14:paraId="5DFB1305" w14:textId="77777777" w:rsidR="000D0CB6" w:rsidRDefault="000D0CB6" w:rsidP="000D0CB6">
      <w:pPr>
        <w:pStyle w:val="Odsekzoznamu"/>
        <w:numPr>
          <w:ilvl w:val="0"/>
          <w:numId w:val="4"/>
        </w:num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 xml:space="preserve">po vyučovaní sú pedagógovia k dispozícii vopred ohláseným rodičom na konzultácie,  </w:t>
      </w:r>
    </w:p>
    <w:p w14:paraId="04159258" w14:textId="77777777" w:rsidR="000D0CB6" w:rsidRDefault="000D0CB6" w:rsidP="000D0CB6">
      <w:pPr>
        <w:pStyle w:val="Odsekzoznamu"/>
        <w:numPr>
          <w:ilvl w:val="0"/>
          <w:numId w:val="4"/>
        </w:num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 xml:space="preserve">oboznámiť sa s výchovno-vzdelávacím programom školy alebo školského zariadenia a so školským poriadkom,  </w:t>
      </w:r>
    </w:p>
    <w:p w14:paraId="4A9BE02F" w14:textId="77777777" w:rsidR="000D0CB6" w:rsidRDefault="000D0CB6" w:rsidP="000D0CB6">
      <w:pPr>
        <w:pStyle w:val="Odsekzoznamu"/>
        <w:numPr>
          <w:ilvl w:val="0"/>
          <w:numId w:val="4"/>
        </w:numPr>
        <w:spacing w:after="0" w:line="360" w:lineRule="auto"/>
        <w:jc w:val="both"/>
        <w:rPr>
          <w:rFonts w:ascii="Times New Roman" w:hAnsi="Times New Roman" w:cs="Times New Roman"/>
          <w:sz w:val="24"/>
          <w:szCs w:val="24"/>
        </w:rPr>
      </w:pPr>
      <w:r w:rsidRPr="000D0CB6">
        <w:rPr>
          <w:rFonts w:ascii="Times New Roman" w:hAnsi="Times New Roman" w:cs="Times New Roman"/>
          <w:sz w:val="24"/>
          <w:szCs w:val="24"/>
        </w:rPr>
        <w:t>byť informovaný o výchovno-vzdelávacích výsledkoch svojho dieťaťa. Jedným z prostriedkov je</w:t>
      </w:r>
      <w:r>
        <w:rPr>
          <w:rFonts w:ascii="Times New Roman" w:hAnsi="Times New Roman" w:cs="Times New Roman"/>
          <w:sz w:val="24"/>
          <w:szCs w:val="24"/>
        </w:rPr>
        <w:t xml:space="preserve"> </w:t>
      </w:r>
      <w:r w:rsidRPr="000D0CB6">
        <w:rPr>
          <w:rFonts w:ascii="Times New Roman" w:hAnsi="Times New Roman" w:cs="Times New Roman"/>
          <w:sz w:val="24"/>
          <w:szCs w:val="24"/>
        </w:rPr>
        <w:t xml:space="preserve">kontaktný zošit. Na tento účel budú slúžiť aj konzultačné hodiny, ďalej napr. individuálny rozhovor po triednej schôdzke, list rodičom, pozvanie rodičov do školy, návšteva v rodine.  </w:t>
      </w:r>
    </w:p>
    <w:p w14:paraId="58F436FA" w14:textId="77777777" w:rsidR="000D0CB6" w:rsidRDefault="000D0CB6" w:rsidP="000D0CB6">
      <w:pPr>
        <w:spacing w:after="0" w:line="360" w:lineRule="auto"/>
        <w:jc w:val="both"/>
        <w:rPr>
          <w:rFonts w:ascii="Times New Roman" w:hAnsi="Times New Roman" w:cs="Times New Roman"/>
          <w:sz w:val="24"/>
          <w:szCs w:val="24"/>
        </w:rPr>
      </w:pPr>
    </w:p>
    <w:p w14:paraId="2BEDEEBC" w14:textId="77777777" w:rsidR="000D0CB6" w:rsidRPr="00683CA5" w:rsidRDefault="000D0CB6" w:rsidP="000D0CB6">
      <w:pPr>
        <w:spacing w:after="0" w:line="360" w:lineRule="auto"/>
        <w:jc w:val="both"/>
        <w:rPr>
          <w:rFonts w:ascii="Times New Roman" w:hAnsi="Times New Roman" w:cs="Times New Roman"/>
          <w:i/>
          <w:sz w:val="24"/>
          <w:szCs w:val="24"/>
          <w:u w:val="single"/>
        </w:rPr>
      </w:pPr>
      <w:r w:rsidRPr="00683CA5">
        <w:rPr>
          <w:rFonts w:ascii="Times New Roman" w:hAnsi="Times New Roman" w:cs="Times New Roman"/>
          <w:i/>
          <w:sz w:val="24"/>
          <w:szCs w:val="24"/>
          <w:u w:val="single"/>
        </w:rPr>
        <w:t xml:space="preserve">2. Povinnosti rodičov (zákonných zástupcov) </w:t>
      </w:r>
    </w:p>
    <w:p w14:paraId="61EC7AEF" w14:textId="77777777" w:rsidR="000D0CB6" w:rsidRDefault="000D0CB6" w:rsidP="000D0CB6">
      <w:pPr>
        <w:spacing w:after="0" w:line="360" w:lineRule="auto"/>
        <w:jc w:val="both"/>
        <w:rPr>
          <w:rFonts w:ascii="Times New Roman" w:hAnsi="Times New Roman" w:cs="Times New Roman"/>
          <w:sz w:val="24"/>
          <w:szCs w:val="24"/>
        </w:rPr>
      </w:pPr>
    </w:p>
    <w:p w14:paraId="48351E75" w14:textId="77777777" w:rsidR="000D0CB6" w:rsidRDefault="000D0CB6" w:rsidP="000D0CB6">
      <w:pPr>
        <w:spacing w:after="0" w:line="360" w:lineRule="auto"/>
        <w:ind w:firstLine="708"/>
        <w:jc w:val="both"/>
        <w:rPr>
          <w:rFonts w:ascii="Times New Roman" w:hAnsi="Times New Roman" w:cs="Times New Roman"/>
          <w:sz w:val="24"/>
          <w:szCs w:val="24"/>
        </w:rPr>
      </w:pPr>
      <w:r w:rsidRPr="000D0CB6">
        <w:rPr>
          <w:rFonts w:ascii="Times New Roman" w:hAnsi="Times New Roman" w:cs="Times New Roman"/>
          <w:sz w:val="24"/>
          <w:szCs w:val="24"/>
        </w:rPr>
        <w:lastRenderedPageBreak/>
        <w:t xml:space="preserve">S poukázaním na ustanovenia § 144 ods. 7, 8, 9, 10, § 153 školského zákona a § 28 ods. 1, 2 zákona o rodine rodič má plnú zodpovednosť za svoje dieťa v čase mimo vyučovania! Rodič, resp. zákonný zástupca dieťaťa alebo žiaka je povinný:  </w:t>
      </w:r>
    </w:p>
    <w:p w14:paraId="38DE3D1B" w14:textId="77777777" w:rsidR="000D0CB6" w:rsidRDefault="000D0CB6" w:rsidP="000D0CB6">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Vytvoriť pre dieťa podmienky na prípravu na výchovu a vzdelávanie v škole a na plnenie</w:t>
      </w:r>
      <w:r w:rsidRPr="000D0CB6">
        <w:sym w:font="Symbol" w:char="F0FC"/>
      </w:r>
      <w:r w:rsidRPr="000D0CB6">
        <w:rPr>
          <w:rFonts w:ascii="Times New Roman" w:hAnsi="Times New Roman" w:cs="Times New Roman"/>
          <w:sz w:val="24"/>
          <w:szCs w:val="24"/>
        </w:rPr>
        <w:t xml:space="preserve"> školských povinností, pravidelne kontrolovať kompenzačné pomôcky a zápisy od pedagógov. Rodič alebo iný zákonný zástupca (ďalej len „rodič“) je povinný vytvárať nevyhnutné materiálne, sociálne a </w:t>
      </w:r>
      <w:proofErr w:type="spellStart"/>
      <w:r w:rsidRPr="000D0CB6">
        <w:rPr>
          <w:rFonts w:ascii="Times New Roman" w:hAnsi="Times New Roman" w:cs="Times New Roman"/>
          <w:sz w:val="24"/>
          <w:szCs w:val="24"/>
        </w:rPr>
        <w:t>psychohygienické</w:t>
      </w:r>
      <w:proofErr w:type="spellEnd"/>
      <w:r w:rsidRPr="000D0CB6">
        <w:rPr>
          <w:rFonts w:ascii="Times New Roman" w:hAnsi="Times New Roman" w:cs="Times New Roman"/>
          <w:sz w:val="24"/>
          <w:szCs w:val="24"/>
        </w:rPr>
        <w:t xml:space="preserve"> podmienky pre úspešnú školskú prípravu, najmä pre dieťa zabezpečovať: </w:t>
      </w:r>
    </w:p>
    <w:p w14:paraId="40DAFD0A" w14:textId="77777777" w:rsidR="000D0CB6" w:rsidRDefault="000D0CB6" w:rsidP="000D0CB6">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vhodné bývanie a vybavenie bytu, aby dieťa malo svoje miesto na prípravu a na spanie, </w:t>
      </w:r>
    </w:p>
    <w:p w14:paraId="2C2A465F" w14:textId="77777777" w:rsidR="000D0CB6" w:rsidRDefault="000D0CB6" w:rsidP="000D0CB6">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biologické potreby, starať sa o str</w:t>
      </w:r>
      <w:r>
        <w:rPr>
          <w:rFonts w:ascii="Times New Roman" w:hAnsi="Times New Roman" w:cs="Times New Roman"/>
          <w:sz w:val="24"/>
          <w:szCs w:val="24"/>
        </w:rPr>
        <w:t xml:space="preserve">avovací režim svojho dieťaťa, </w:t>
      </w:r>
    </w:p>
    <w:p w14:paraId="6CDA66E7" w14:textId="77777777" w:rsidR="000D0CB6" w:rsidRDefault="000D0CB6" w:rsidP="000D0CB6">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potrebné hygienické prostredie a osobnú hygienu tak, aby dieťa prichádzalo do školy vyspané, um</w:t>
      </w:r>
      <w:r>
        <w:rPr>
          <w:rFonts w:ascii="Times New Roman" w:hAnsi="Times New Roman" w:cs="Times New Roman"/>
          <w:sz w:val="24"/>
          <w:szCs w:val="24"/>
        </w:rPr>
        <w:t xml:space="preserve">yté, čisté a riadne upravené, </w:t>
      </w:r>
    </w:p>
    <w:p w14:paraId="11AA9532" w14:textId="77777777" w:rsidR="000D0CB6" w:rsidRDefault="000D0CB6" w:rsidP="000D0CB6">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starostlivosť o zdravotný stav dieťaťa, najmä vo vzťahu k detským ochoreniam šíriacim sa v žiackych kolektívoch, ako sú bežné detské respiračné ochorenia a infekčné ochorenia, žltačka, </w:t>
      </w:r>
      <w:proofErr w:type="spellStart"/>
      <w:r w:rsidRPr="000D0CB6">
        <w:rPr>
          <w:rFonts w:ascii="Times New Roman" w:hAnsi="Times New Roman" w:cs="Times New Roman"/>
          <w:sz w:val="24"/>
          <w:szCs w:val="24"/>
        </w:rPr>
        <w:t>pedikulóza</w:t>
      </w:r>
      <w:proofErr w:type="spellEnd"/>
      <w:r w:rsidRPr="000D0CB6">
        <w:rPr>
          <w:rFonts w:ascii="Times New Roman" w:hAnsi="Times New Roman" w:cs="Times New Roman"/>
          <w:sz w:val="24"/>
          <w:szCs w:val="24"/>
        </w:rPr>
        <w:t xml:space="preserve">, svrab; rodič je povinný dieťa pod dohľadom lekára liečiť a dodržiavať jeho pokyny, </w:t>
      </w:r>
    </w:p>
    <w:p w14:paraId="582A5A95" w14:textId="77777777" w:rsidR="005278CA" w:rsidRDefault="000D0CB6" w:rsidP="000D0CB6">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pre dieťa potrebné školské potreby, prezuvky a pomôcky, ktoré je dieťa povinné nosiť do školy.  </w:t>
      </w:r>
    </w:p>
    <w:p w14:paraId="6BE1E18A"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Dodržiavať podmienky výchovno-vzdelávacieho procesu svojho dieťaťa určené školským poriadkom. Rodič je povinný pomáhať svoju dieťaťu v každodennej príprave do školy a najmä: </w:t>
      </w:r>
    </w:p>
    <w:p w14:paraId="53965C0D" w14:textId="77777777"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dbať na to, aby dieťa dochádzal</w:t>
      </w:r>
      <w:r w:rsidR="005278CA">
        <w:rPr>
          <w:rFonts w:ascii="Times New Roman" w:hAnsi="Times New Roman" w:cs="Times New Roman"/>
          <w:sz w:val="24"/>
          <w:szCs w:val="24"/>
        </w:rPr>
        <w:t xml:space="preserve">o do školy pravidelne a včas, </w:t>
      </w:r>
    </w:p>
    <w:p w14:paraId="4A562E5F" w14:textId="77777777"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podnecovať u svojho dieťaťa adekvátny záujem o školské vzdelávanie, pravidelne prejavovať záujem o to, ako prebieha edukačný proces dieťaťa, aké má problémy a v čom spo</w:t>
      </w:r>
      <w:r w:rsidR="005278CA">
        <w:rPr>
          <w:rFonts w:ascii="Times New Roman" w:hAnsi="Times New Roman" w:cs="Times New Roman"/>
          <w:sz w:val="24"/>
          <w:szCs w:val="24"/>
        </w:rPr>
        <w:t xml:space="preserve">čívajú príčiny jeho ťažkostí, </w:t>
      </w:r>
    </w:p>
    <w:p w14:paraId="673DCF92" w14:textId="77777777"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komunikovať, spolupracovať s vyučujúcimi a tak zjednocovať svoje výchovné pôsobenie, čo sa v konečnom dôsledku odrazí v skvalitňovaní školských výsledkov di</w:t>
      </w:r>
      <w:r w:rsidR="005278CA">
        <w:rPr>
          <w:rFonts w:ascii="Times New Roman" w:hAnsi="Times New Roman" w:cs="Times New Roman"/>
          <w:sz w:val="24"/>
          <w:szCs w:val="24"/>
        </w:rPr>
        <w:t xml:space="preserve">eťaťa, </w:t>
      </w:r>
    </w:p>
    <w:p w14:paraId="495104CE" w14:textId="77777777"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v domácej príprave kontrolovať a viesť svoje dieťa k pravidelnej práci a taktiež k zodpovedné</w:t>
      </w:r>
      <w:r w:rsidR="005278CA">
        <w:rPr>
          <w:rFonts w:ascii="Times New Roman" w:hAnsi="Times New Roman" w:cs="Times New Roman"/>
          <w:sz w:val="24"/>
          <w:szCs w:val="24"/>
        </w:rPr>
        <w:t xml:space="preserve">mu a kvalitnému plneniu úloh, </w:t>
      </w:r>
    </w:p>
    <w:p w14:paraId="44323AD6" w14:textId="77777777"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nezabúdať pochváliť svoje dieťa za veľmi dobrý výkon v škole, aby pochvalou pozitívne posmeľoval a motivoval svoje dieťa, </w:t>
      </w:r>
    </w:p>
    <w:p w14:paraId="56080213" w14:textId="77777777"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lastRenderedPageBreak/>
        <w:t>viesť svoje dieťa k požadovaným školským výsledkom, ale aj k prekonávaniu ťažkost</w:t>
      </w:r>
      <w:r w:rsidR="005278CA">
        <w:rPr>
          <w:rFonts w:ascii="Times New Roman" w:hAnsi="Times New Roman" w:cs="Times New Roman"/>
          <w:sz w:val="24"/>
          <w:szCs w:val="24"/>
        </w:rPr>
        <w:t xml:space="preserve">í vo zvládaní náročných úloh, </w:t>
      </w:r>
    </w:p>
    <w:p w14:paraId="0C44870B" w14:textId="77777777"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osobitnú pozornosť venovať rozvíjaniu a upevňovaniu jazykových zručností a schopností; učiť svoje dieťa komunikovať, myslieť a poznávať vo vyučovacom jazyku, čo môže podstatným spôsobom ovplyvniť jeho v</w:t>
      </w:r>
      <w:r w:rsidR="005278CA">
        <w:rPr>
          <w:rFonts w:ascii="Times New Roman" w:hAnsi="Times New Roman" w:cs="Times New Roman"/>
          <w:sz w:val="24"/>
          <w:szCs w:val="24"/>
        </w:rPr>
        <w:t>ýchovno-vzdelávacie výsledky,</w:t>
      </w:r>
    </w:p>
    <w:p w14:paraId="3BFD794D" w14:textId="77777777"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zvýšenú každodennú starostlivosť venovať svojmu </w:t>
      </w:r>
      <w:r w:rsidR="005278CA">
        <w:rPr>
          <w:rFonts w:ascii="Times New Roman" w:hAnsi="Times New Roman" w:cs="Times New Roman"/>
          <w:sz w:val="24"/>
          <w:szCs w:val="24"/>
        </w:rPr>
        <w:t xml:space="preserve">dieťaťu so špeciálnymi výchovno-vzdelávacími potrebami, </w:t>
      </w:r>
    </w:p>
    <w:p w14:paraId="062363AE" w14:textId="77777777" w:rsidR="005278CA" w:rsidRDefault="000D0CB6" w:rsidP="005278CA">
      <w:pPr>
        <w:pStyle w:val="Odsekzoznamu"/>
        <w:numPr>
          <w:ilvl w:val="0"/>
          <w:numId w:val="5"/>
        </w:numPr>
        <w:spacing w:after="0" w:line="360" w:lineRule="auto"/>
        <w:ind w:left="1134"/>
        <w:jc w:val="both"/>
        <w:rPr>
          <w:rFonts w:ascii="Times New Roman" w:hAnsi="Times New Roman" w:cs="Times New Roman"/>
          <w:sz w:val="24"/>
          <w:szCs w:val="24"/>
        </w:rPr>
      </w:pPr>
      <w:r w:rsidRPr="000D0CB6">
        <w:rPr>
          <w:rFonts w:ascii="Times New Roman" w:hAnsi="Times New Roman" w:cs="Times New Roman"/>
          <w:sz w:val="24"/>
          <w:szCs w:val="24"/>
        </w:rPr>
        <w:t xml:space="preserve">informovať školu o zmene zdravotnej spôsobilosti dieťaťa, jeho zdravotných problémoch alebo iných závažných skutočnostiach, ˗ písomne ospravedlniť neprítomnosť svojho dieťaťa nepresahujúcu päť dní spravidla maximálne jedenkrát v mesiaci, pri dlhšej neprítomnosti sa vyžaduje písomné potvrdenie príslušného lekára.  </w:t>
      </w:r>
    </w:p>
    <w:p w14:paraId="16B3C27C"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Zákonný zástupca je povinný dodržiavať prevádzkovú dobu ZŠ. V prípade, ak zákonný zástupca bez predchádzajúcej dohody nevyzdvihne svoje dieťa zo školy do času ukončenia prevádzky školy, škola bude kontaktovať postupne všetky osoby, ktoré majú poverenie na prevzatie dieťaťa (odporúča sa vyžiadať od zákonných kontakty na viac osôb, ktoré by mohli v prípade tejto situácie prevziať dieťaťa); ak ani žiadna z poverených osôb neprevezme dieťa, bude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  </w:t>
      </w:r>
    </w:p>
    <w:p w14:paraId="0938D256"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V prípade, ak majú zamestnanci školy podozrenie, že zákonný zástupca opakovane preberá dieťa pod vplyvom alkoholu alebo iných omamných látok, alebo ak sa u dieťaťa prejavia zmeny, nasvedčujúce zanedbávaniu riadnej starostlivosti, bude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14:paraId="63E9E510"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Pokiaľ žiak nechodí do školy samostatne, rodič je povinný pred začiatkom vyučovania odovzdať</w:t>
      </w:r>
      <w:r w:rsidR="005278CA">
        <w:t xml:space="preserve"> </w:t>
      </w:r>
      <w:r w:rsidRPr="000D0CB6">
        <w:rPr>
          <w:rFonts w:ascii="Times New Roman" w:hAnsi="Times New Roman" w:cs="Times New Roman"/>
          <w:sz w:val="24"/>
          <w:szCs w:val="24"/>
        </w:rPr>
        <w:t xml:space="preserve">dieťa osobne poverenému zamestnancovi a po skončení vyučovania si ho osobne prevziať.  </w:t>
      </w:r>
    </w:p>
    <w:p w14:paraId="1F057D04"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lastRenderedPageBreak/>
        <w:t>Dbať na sociálne a kultúrne zázemie dieťaťa a rešp</w:t>
      </w:r>
      <w:r w:rsidR="005278CA">
        <w:rPr>
          <w:rFonts w:ascii="Times New Roman" w:hAnsi="Times New Roman" w:cs="Times New Roman"/>
          <w:sz w:val="24"/>
          <w:szCs w:val="24"/>
        </w:rPr>
        <w:t>ektovať jeho špeciálne výchovno-</w:t>
      </w:r>
      <w:r w:rsidRPr="000D0CB6">
        <w:rPr>
          <w:rFonts w:ascii="Times New Roman" w:hAnsi="Times New Roman" w:cs="Times New Roman"/>
          <w:sz w:val="24"/>
          <w:szCs w:val="24"/>
        </w:rPr>
        <w:t xml:space="preserve">vzdelávacie potreby.  </w:t>
      </w:r>
    </w:p>
    <w:p w14:paraId="3099D301"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Nahlásiť triednemu učiteľovi akúkoľvek osobnú zmenu v databáze (zmena bydliska, kontaktu na rodičov a pod.), </w:t>
      </w:r>
    </w:p>
    <w:p w14:paraId="18408AF5"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 Informovať školu alebo školské zariadenie o zmene zdravotnej spôsobilosti svojho dieťaťa, jeho</w:t>
      </w:r>
      <w:r w:rsidR="005278CA">
        <w:t xml:space="preserve"> </w:t>
      </w:r>
      <w:r w:rsidRPr="000D0CB6">
        <w:rPr>
          <w:rFonts w:ascii="Times New Roman" w:hAnsi="Times New Roman" w:cs="Times New Roman"/>
          <w:sz w:val="24"/>
          <w:szCs w:val="24"/>
        </w:rPr>
        <w:t xml:space="preserve">zdravotných problémoch alebo iných závažných skutočnostiach, ktoré by mohli mať vplyv na priebeh výchovy a vzdelávania.  </w:t>
      </w:r>
    </w:p>
    <w:p w14:paraId="7F1F9851" w14:textId="77777777" w:rsidR="005278CA" w:rsidRP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Oznámiť škole, ak sa v rodine vyskytla infekčná choroba.</w:t>
      </w:r>
    </w:p>
    <w:p w14:paraId="7A2347EB"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Prihlásiť dieťa na plnenie povinnej školskej dochádzky a dbať o to, aby dieťa dochádzalo do školy pravidelne a včas, ak mu nezabezpečí inú formu vzdelávania podľa školského zákona.  </w:t>
      </w:r>
    </w:p>
    <w:p w14:paraId="368B032C"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Pravidelne sa zaujímať o vzdelávacie výsledky a správanie sa svojho dieťaťa a zúčastňovať sa na triednych aktívoch rodičov. Na vyzvanie školy spolupracovať pri riešen</w:t>
      </w:r>
      <w:r w:rsidR="005278CA">
        <w:rPr>
          <w:rFonts w:ascii="Times New Roman" w:hAnsi="Times New Roman" w:cs="Times New Roman"/>
          <w:sz w:val="24"/>
          <w:szCs w:val="24"/>
        </w:rPr>
        <w:t>í výchovných problémov dieťaťa.</w:t>
      </w:r>
      <w:r w:rsidRPr="000D0CB6">
        <w:rPr>
          <w:rFonts w:ascii="Times New Roman" w:hAnsi="Times New Roman" w:cs="Times New Roman"/>
          <w:sz w:val="24"/>
          <w:szCs w:val="24"/>
        </w:rPr>
        <w:t xml:space="preserve"> </w:t>
      </w:r>
    </w:p>
    <w:p w14:paraId="0E05921E"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Spolupracovať so školou pri riešení sociálno-patologických javov, prejavov diskriminácie, agresivity a na výzvu školy sa dostaviť na stretnutie s triednym učiteľom, vedením školy a s pedagogickými pracovníkmi.  </w:t>
      </w:r>
    </w:p>
    <w:p w14:paraId="06C3484B" w14:textId="77777777" w:rsidR="005278CA" w:rsidRDefault="005278CA" w:rsidP="005278CA">
      <w:pPr>
        <w:pStyle w:val="Odsekzoznamu"/>
        <w:numPr>
          <w:ilvl w:val="0"/>
          <w:numId w:val="5"/>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Na výchovno-</w:t>
      </w:r>
      <w:r w:rsidR="000D0CB6" w:rsidRPr="000D0CB6">
        <w:rPr>
          <w:rFonts w:ascii="Times New Roman" w:hAnsi="Times New Roman" w:cs="Times New Roman"/>
          <w:sz w:val="24"/>
          <w:szCs w:val="24"/>
        </w:rPr>
        <w:t xml:space="preserve">vzdelávacie akcie mimo sídla školy sú povinní doniesť preukaz poistenca, informovaný súhlas od zákonného zástupcu a odovzdať ho triednemu učiteľovi príp. poverenému pracovníkovi.  </w:t>
      </w:r>
    </w:p>
    <w:p w14:paraId="0CB90BFD"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Oznámiť škole bez zbytočného odkladu (najneskôr do dvoch dní) dôvody neprítomnosti dieťaťa na výchove a vzdelávaní.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Osobitnú pozornosť treba venovať príznakom chrípky.  </w:t>
      </w:r>
    </w:p>
    <w:p w14:paraId="320D98DE"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Dôvody neprítomnosti dieťaťa na výchove a vzdelávaní doložiť triednemu učiteľovi dokladmi</w:t>
      </w:r>
      <w:r w:rsidR="005278CA">
        <w:t xml:space="preserve"> </w:t>
      </w:r>
      <w:r w:rsidRPr="000D0CB6">
        <w:rPr>
          <w:rFonts w:ascii="Times New Roman" w:hAnsi="Times New Roman" w:cs="Times New Roman"/>
          <w:sz w:val="24"/>
          <w:szCs w:val="24"/>
        </w:rPr>
        <w:t xml:space="preserve">v súlade so školským poriadkom.  </w:t>
      </w:r>
    </w:p>
    <w:p w14:paraId="4EAE39B7" w14:textId="375A5BAF"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Ak žiak nemôže prísť do školy pre vážnu príčinu, ktorá je vopred známa, požiada zákonný</w:t>
      </w:r>
      <w:r w:rsidRPr="000D0CB6">
        <w:sym w:font="Symbol" w:char="F0FC"/>
      </w:r>
      <w:r w:rsidRPr="000D0CB6">
        <w:rPr>
          <w:rFonts w:ascii="Times New Roman" w:hAnsi="Times New Roman" w:cs="Times New Roman"/>
          <w:sz w:val="24"/>
          <w:szCs w:val="24"/>
        </w:rPr>
        <w:t xml:space="preserve"> zástupca triedneho učiteľa o uvoľnenie z vyučovania. Na uvoľnenie žiaka z jednej vyučovacej hodiny dáva povolenie príslušný vyučujúci. Na uvoľnenie žiaka z jedného až troch dní dáva povolenie triedny učiteľ. Neprítomnosť dieťaťa alebo žiaka do piatich dní môže ospravedlniť zákonný zástupca dieťaťa riaditeľovi školy. Vo </w:t>
      </w:r>
      <w:r w:rsidRPr="000D0CB6">
        <w:rPr>
          <w:rFonts w:ascii="Times New Roman" w:hAnsi="Times New Roman" w:cs="Times New Roman"/>
          <w:sz w:val="24"/>
          <w:szCs w:val="24"/>
        </w:rPr>
        <w:lastRenderedPageBreak/>
        <w:t>výnimočných a osobitne odôvodnených prípadoch škola môže vyžadovať lekárske potvrdenie o chorobe dieťaťa alebo žiaka alebo iný doklad potvrdzujúci odôvodnenosť jeho neprítomnosti. Ak neprítomnosť dieťaťa alebo žiaka z dôvodu ochorenia trvá dlhšie ako päť po sebe nasledujúcich vyučovacích dní, predloží dieťa, žiak, jeho zákonný zástupca potvrdenie od lekára. (Zákon 245/2008 Z.</w:t>
      </w:r>
      <w:r w:rsidR="00A31250">
        <w:rPr>
          <w:rFonts w:ascii="Times New Roman" w:hAnsi="Times New Roman" w:cs="Times New Roman"/>
          <w:sz w:val="24"/>
          <w:szCs w:val="24"/>
        </w:rPr>
        <w:t xml:space="preserve"> </w:t>
      </w:r>
      <w:r w:rsidRPr="000D0CB6">
        <w:rPr>
          <w:rFonts w:ascii="Times New Roman" w:hAnsi="Times New Roman" w:cs="Times New Roman"/>
          <w:sz w:val="24"/>
          <w:szCs w:val="24"/>
        </w:rPr>
        <w:t xml:space="preserve">z. o výchove a vzdelávaní (školský zákon) §144, odsek 9 a odsek 10).  </w:t>
      </w:r>
    </w:p>
    <w:p w14:paraId="0CE8FCBF"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Nie je dovolené narušovanie vyučovania akýmkoľvek spôsobom (konzultácie s rodičmi, telefonáty a pod.). Rodič informuje pedagógov písomne (v kontaktnom zošite), alebo telefonicky 15 minút pred začatím vyučovania, alebo až po vyučovaní.  </w:t>
      </w:r>
    </w:p>
    <w:p w14:paraId="6134E801"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Pedagogický zamestnanec (so súhlasom riaditeľky školy) môže odmietnuť prevzatie žiaka ZŠ, ak zistí, že jeho zdravotný stav nie je vhodný na prijatie do zariadenia z zmysle zákona č. 355/2007 o ochrane, podpore a rozvoji verejného zdravia a o zmene a doplnení niektorých zákonov. </w:t>
      </w:r>
    </w:p>
    <w:p w14:paraId="45B5462E" w14:textId="77777777" w:rsidR="005278CA" w:rsidRP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Rodič sa počas dňa nezdržuje v priestoroch školy.</w:t>
      </w:r>
    </w:p>
    <w:p w14:paraId="5652280E"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Rodič je povinný nahradiť škodu, ktorú žiak úmyselne zavinil.  </w:t>
      </w:r>
    </w:p>
    <w:p w14:paraId="28D776A8" w14:textId="77777777" w:rsidR="005278CA" w:rsidRDefault="000D0CB6" w:rsidP="005278CA">
      <w:pPr>
        <w:pStyle w:val="Odsekzoznamu"/>
        <w:numPr>
          <w:ilvl w:val="0"/>
          <w:numId w:val="5"/>
        </w:numPr>
        <w:spacing w:after="0" w:line="360" w:lineRule="auto"/>
        <w:ind w:left="709"/>
        <w:jc w:val="both"/>
        <w:rPr>
          <w:rFonts w:ascii="Times New Roman" w:hAnsi="Times New Roman" w:cs="Times New Roman"/>
          <w:sz w:val="24"/>
          <w:szCs w:val="24"/>
        </w:rPr>
      </w:pPr>
      <w:r w:rsidRPr="000D0CB6">
        <w:rPr>
          <w:rFonts w:ascii="Times New Roman" w:hAnsi="Times New Roman" w:cs="Times New Roman"/>
          <w:sz w:val="24"/>
          <w:szCs w:val="24"/>
        </w:rPr>
        <w:t xml:space="preserve">Styk zákonného zástupcu dieťaťa po rozvode rodičov: Vzhľadom na to, že za žiaka v čase jeho prítomnosti je zodpovedná škola, je pre obe strany rodič – učiteľ záväzné rozhodnutie súdu, ktoré rozhodne o úprave styku rodiča s dieťaťom. V uvedenom prípade je pre riaditeľstvo školy záväzná fotokópia rozhodnutia súdu o úprave styku rodiča s dieťaťom, v ktorom sú uvedené obmedzenia na čas stretávania sa dieťaťa s druhým rodičom. Na základe takto vydaného rozhodnutia rodič nemá oprávnenie stretnúť sa s dieťaťom v inom termíne, čase, než je v rozhodnutí uvedené, ani si ho prípadne odviesť zo školy. Na základe týchto skutočností je vhodné, aby rodič, ktorý má dieťa zverené do osobnej starostlivosti, včas oznámil vedeniu školy a triednej učiteľke o rozhodnutí súdu a predložil riaditeľke školy vyššie uvedenú fotokópiu rozhodnutia. V opačnom prípade škola považuje rodičov za rovnocenných zákonných zástupcov dieťaťa. </w:t>
      </w:r>
    </w:p>
    <w:p w14:paraId="6CEFCF23" w14:textId="77777777" w:rsidR="005278CA" w:rsidRDefault="005278CA" w:rsidP="005278CA">
      <w:pPr>
        <w:spacing w:after="0" w:line="360" w:lineRule="auto"/>
        <w:jc w:val="both"/>
        <w:rPr>
          <w:rFonts w:ascii="Times New Roman" w:hAnsi="Times New Roman" w:cs="Times New Roman"/>
          <w:sz w:val="24"/>
          <w:szCs w:val="24"/>
        </w:rPr>
      </w:pPr>
    </w:p>
    <w:p w14:paraId="46EA7630" w14:textId="77777777" w:rsidR="005278CA" w:rsidRPr="00683CA5" w:rsidRDefault="000D0CB6" w:rsidP="005278CA">
      <w:pPr>
        <w:spacing w:after="0" w:line="360" w:lineRule="auto"/>
        <w:jc w:val="both"/>
        <w:rPr>
          <w:rFonts w:ascii="Times New Roman" w:hAnsi="Times New Roman" w:cs="Times New Roman"/>
          <w:i/>
          <w:sz w:val="24"/>
          <w:szCs w:val="24"/>
          <w:u w:val="single"/>
        </w:rPr>
      </w:pPr>
      <w:r w:rsidRPr="00683CA5">
        <w:rPr>
          <w:rFonts w:ascii="Times New Roman" w:hAnsi="Times New Roman" w:cs="Times New Roman"/>
          <w:i/>
          <w:sz w:val="24"/>
          <w:szCs w:val="24"/>
          <w:u w:val="single"/>
        </w:rPr>
        <w:t xml:space="preserve">3. </w:t>
      </w:r>
      <w:r w:rsidRPr="00683CA5">
        <w:rPr>
          <w:rFonts w:ascii="Times New Roman" w:hAnsi="Times New Roman" w:cs="Times New Roman"/>
          <w:b/>
          <w:i/>
          <w:sz w:val="24"/>
          <w:szCs w:val="24"/>
          <w:u w:val="single"/>
        </w:rPr>
        <w:t>Výkon práv a povinností detí a ich zákonných zástupcov v škole, pravidlá vzájomných vzťahov a vzťahov s pedagogickými zamestnancami a ďalšími zamestnancami školy:</w:t>
      </w:r>
      <w:r w:rsidRPr="00683CA5">
        <w:rPr>
          <w:rFonts w:ascii="Times New Roman" w:hAnsi="Times New Roman" w:cs="Times New Roman"/>
          <w:i/>
          <w:sz w:val="24"/>
          <w:szCs w:val="24"/>
          <w:u w:val="single"/>
        </w:rPr>
        <w:t xml:space="preserve"> </w:t>
      </w:r>
    </w:p>
    <w:p w14:paraId="2BC4EEAC" w14:textId="77777777" w:rsidR="005278CA" w:rsidRDefault="005278CA" w:rsidP="005278CA">
      <w:pPr>
        <w:spacing w:after="0" w:line="360" w:lineRule="auto"/>
        <w:jc w:val="both"/>
        <w:rPr>
          <w:rFonts w:ascii="Times New Roman" w:hAnsi="Times New Roman" w:cs="Times New Roman"/>
          <w:sz w:val="24"/>
          <w:szCs w:val="24"/>
        </w:rPr>
      </w:pPr>
    </w:p>
    <w:p w14:paraId="3D051127" w14:textId="4600B484" w:rsidR="005278CA" w:rsidRPr="00683CA5" w:rsidRDefault="000D0CB6" w:rsidP="00683CA5">
      <w:pPr>
        <w:pStyle w:val="Odsekzoznamu"/>
        <w:numPr>
          <w:ilvl w:val="0"/>
          <w:numId w:val="14"/>
        </w:numPr>
        <w:spacing w:after="0" w:line="360" w:lineRule="auto"/>
        <w:jc w:val="both"/>
        <w:rPr>
          <w:rFonts w:ascii="Times New Roman" w:hAnsi="Times New Roman" w:cs="Times New Roman"/>
          <w:sz w:val="24"/>
          <w:szCs w:val="24"/>
        </w:rPr>
      </w:pPr>
      <w:r w:rsidRPr="00683CA5">
        <w:rPr>
          <w:rFonts w:ascii="Times New Roman" w:hAnsi="Times New Roman" w:cs="Times New Roman"/>
          <w:sz w:val="24"/>
          <w:szCs w:val="24"/>
        </w:rPr>
        <w:t xml:space="preserve">zákonný zástupca je povinný všetky veci súvisiace s poskytovaním primárneho vzdelávania jeho dieťaťu riešiť interne, s pedagógmi, ktorí pracujú v triede, v ktorej je zaradené jeho dieťa a podľa potreby s riaditeľkou školy; </w:t>
      </w:r>
    </w:p>
    <w:p w14:paraId="066FE8C0" w14:textId="3BA976DC" w:rsidR="005278CA" w:rsidRPr="00683CA5" w:rsidRDefault="000D0CB6" w:rsidP="00683CA5">
      <w:pPr>
        <w:pStyle w:val="Odsekzoznamu"/>
        <w:numPr>
          <w:ilvl w:val="0"/>
          <w:numId w:val="14"/>
        </w:numPr>
        <w:spacing w:after="0" w:line="360" w:lineRule="auto"/>
        <w:jc w:val="both"/>
        <w:rPr>
          <w:rFonts w:ascii="Times New Roman" w:hAnsi="Times New Roman" w:cs="Times New Roman"/>
          <w:sz w:val="24"/>
          <w:szCs w:val="24"/>
        </w:rPr>
      </w:pPr>
      <w:r w:rsidRPr="00683CA5">
        <w:rPr>
          <w:rFonts w:ascii="Times New Roman" w:hAnsi="Times New Roman" w:cs="Times New Roman"/>
          <w:sz w:val="24"/>
          <w:szCs w:val="24"/>
        </w:rPr>
        <w:lastRenderedPageBreak/>
        <w:t xml:space="preserve">zákonný zástupca je povinný zdržať sa znevažujúcich vyjadrení, statusov a komentárov na sociálnych sieťach týkajúcich sa pedagogickej činnosti školy a riadenia školy, </w:t>
      </w:r>
    </w:p>
    <w:p w14:paraId="0E40D097" w14:textId="55358EB2" w:rsidR="005278CA" w:rsidRPr="00683CA5" w:rsidRDefault="000D0CB6" w:rsidP="00683CA5">
      <w:pPr>
        <w:pStyle w:val="Odsekzoznamu"/>
        <w:numPr>
          <w:ilvl w:val="0"/>
          <w:numId w:val="14"/>
        </w:numPr>
        <w:spacing w:after="0" w:line="360" w:lineRule="auto"/>
        <w:jc w:val="both"/>
        <w:rPr>
          <w:rFonts w:ascii="Times New Roman" w:hAnsi="Times New Roman" w:cs="Times New Roman"/>
          <w:sz w:val="24"/>
          <w:szCs w:val="24"/>
        </w:rPr>
      </w:pPr>
      <w:r w:rsidRPr="00683CA5">
        <w:rPr>
          <w:rFonts w:ascii="Times New Roman" w:hAnsi="Times New Roman" w:cs="Times New Roman"/>
          <w:sz w:val="24"/>
          <w:szCs w:val="24"/>
        </w:rPr>
        <w:t xml:space="preserve">ak zákonní zástupcovia budú svojimi vyjadreniami, statusmi a komentármi na sociálnych sieťach znevažovať pedagogickú činnosť školy, riadenie školy a poškodzovať dobré meno školy na verejnosti bude sa to považovať za porušovanie školského poriadku a bude to môcť byť dôvodom, po predchádzajúcom písomnom upozornení, na návrh na zváženie zmeny vzdelávacieho zariadenia. </w:t>
      </w:r>
    </w:p>
    <w:p w14:paraId="678EE53A" w14:textId="77777777" w:rsidR="005278CA" w:rsidRPr="005278CA" w:rsidRDefault="005278CA" w:rsidP="005278CA">
      <w:pPr>
        <w:spacing w:after="0" w:line="360" w:lineRule="auto"/>
        <w:jc w:val="both"/>
        <w:rPr>
          <w:rFonts w:ascii="Times New Roman" w:hAnsi="Times New Roman" w:cs="Times New Roman"/>
          <w:b/>
          <w:sz w:val="24"/>
          <w:szCs w:val="24"/>
        </w:rPr>
      </w:pPr>
    </w:p>
    <w:p w14:paraId="6FFCE0FF" w14:textId="13F2DEB7" w:rsidR="005278CA" w:rsidRPr="00683CA5" w:rsidRDefault="000755A7" w:rsidP="00683CA5">
      <w:pPr>
        <w:pStyle w:val="Nadpis1"/>
        <w:rPr>
          <w:rFonts w:ascii="Times New Roman" w:hAnsi="Times New Roman" w:cs="Times New Roman"/>
          <w:color w:val="000000" w:themeColor="text1"/>
        </w:rPr>
      </w:pPr>
      <w:bookmarkStart w:id="4" w:name="_Toc151763890"/>
      <w:r>
        <w:rPr>
          <w:rFonts w:ascii="Times New Roman" w:hAnsi="Times New Roman" w:cs="Times New Roman"/>
          <w:color w:val="000000" w:themeColor="text1"/>
        </w:rPr>
        <w:t>4</w:t>
      </w:r>
      <w:r w:rsidR="000D0CB6" w:rsidRPr="00683CA5">
        <w:rPr>
          <w:rFonts w:ascii="Times New Roman" w:hAnsi="Times New Roman" w:cs="Times New Roman"/>
          <w:color w:val="000000" w:themeColor="text1"/>
        </w:rPr>
        <w:t xml:space="preserve"> ORGANIZÁCIA VYUČOVANIA</w:t>
      </w:r>
      <w:bookmarkEnd w:id="4"/>
      <w:r w:rsidR="000D0CB6" w:rsidRPr="00683CA5">
        <w:rPr>
          <w:rFonts w:ascii="Times New Roman" w:hAnsi="Times New Roman" w:cs="Times New Roman"/>
          <w:color w:val="000000" w:themeColor="text1"/>
        </w:rPr>
        <w:t xml:space="preserve">  </w:t>
      </w:r>
    </w:p>
    <w:p w14:paraId="53508B4D" w14:textId="77777777" w:rsidR="005278CA" w:rsidRDefault="005278CA" w:rsidP="005278CA">
      <w:pPr>
        <w:spacing w:after="0" w:line="360" w:lineRule="auto"/>
        <w:jc w:val="both"/>
        <w:rPr>
          <w:rFonts w:ascii="Times New Roman" w:hAnsi="Times New Roman" w:cs="Times New Roman"/>
          <w:sz w:val="24"/>
          <w:szCs w:val="24"/>
        </w:rPr>
      </w:pPr>
    </w:p>
    <w:p w14:paraId="53FCDBC4" w14:textId="77777777" w:rsidR="00683CA5" w:rsidRDefault="00683CA5" w:rsidP="005278CA">
      <w:pPr>
        <w:spacing w:after="0" w:line="360" w:lineRule="auto"/>
        <w:jc w:val="both"/>
        <w:rPr>
          <w:rFonts w:ascii="Times New Roman" w:hAnsi="Times New Roman" w:cs="Times New Roman"/>
          <w:sz w:val="24"/>
          <w:szCs w:val="24"/>
        </w:rPr>
      </w:pPr>
    </w:p>
    <w:p w14:paraId="2687E365" w14:textId="77777777" w:rsidR="005278CA" w:rsidRDefault="000D0CB6" w:rsidP="005278CA">
      <w:pPr>
        <w:pStyle w:val="Odsekzoznamu"/>
        <w:numPr>
          <w:ilvl w:val="0"/>
          <w:numId w:val="6"/>
        </w:numPr>
        <w:spacing w:after="0" w:line="360" w:lineRule="auto"/>
        <w:jc w:val="both"/>
        <w:rPr>
          <w:rFonts w:ascii="Times New Roman" w:hAnsi="Times New Roman" w:cs="Times New Roman"/>
          <w:sz w:val="24"/>
          <w:szCs w:val="24"/>
        </w:rPr>
      </w:pPr>
      <w:r w:rsidRPr="005278CA">
        <w:rPr>
          <w:rFonts w:ascii="Times New Roman" w:hAnsi="Times New Roman" w:cs="Times New Roman"/>
          <w:sz w:val="24"/>
          <w:szCs w:val="24"/>
        </w:rPr>
        <w:t xml:space="preserve">Vyučovanie je organizované podľa rozvrhu hodín, ktorý je schválený riaditeľom školy na daný školský rok. Rozvrh hodín je v každej triede. Začiatok vyučovania je o 8.00 hod.  </w:t>
      </w:r>
    </w:p>
    <w:p w14:paraId="462B5077" w14:textId="77777777" w:rsidR="00346D99" w:rsidRDefault="000D0CB6" w:rsidP="005278CA">
      <w:pPr>
        <w:pStyle w:val="Odsekzoznamu"/>
        <w:numPr>
          <w:ilvl w:val="0"/>
          <w:numId w:val="6"/>
        </w:numPr>
        <w:spacing w:after="0" w:line="360" w:lineRule="auto"/>
        <w:jc w:val="both"/>
        <w:rPr>
          <w:rFonts w:ascii="Times New Roman" w:hAnsi="Times New Roman" w:cs="Times New Roman"/>
          <w:sz w:val="24"/>
          <w:szCs w:val="24"/>
        </w:rPr>
      </w:pPr>
      <w:r w:rsidRPr="005278CA">
        <w:rPr>
          <w:rFonts w:ascii="Times New Roman" w:hAnsi="Times New Roman" w:cs="Times New Roman"/>
          <w:sz w:val="24"/>
          <w:szCs w:val="24"/>
        </w:rPr>
        <w:t xml:space="preserve">Po schválení </w:t>
      </w:r>
      <w:r w:rsidR="005278CA">
        <w:rPr>
          <w:rFonts w:ascii="Times New Roman" w:hAnsi="Times New Roman" w:cs="Times New Roman"/>
          <w:sz w:val="24"/>
          <w:szCs w:val="24"/>
        </w:rPr>
        <w:t xml:space="preserve">triedneho fondu na rodičovskom združení </w:t>
      </w:r>
      <w:r w:rsidRPr="005278CA">
        <w:rPr>
          <w:rFonts w:ascii="Times New Roman" w:hAnsi="Times New Roman" w:cs="Times New Roman"/>
          <w:sz w:val="24"/>
          <w:szCs w:val="24"/>
        </w:rPr>
        <w:t>rodičia prispievajú do triedneho fondu sumou</w:t>
      </w:r>
      <w:r w:rsidR="005278CA">
        <w:rPr>
          <w:rFonts w:ascii="Times New Roman" w:hAnsi="Times New Roman" w:cs="Times New Roman"/>
          <w:sz w:val="24"/>
          <w:szCs w:val="24"/>
        </w:rPr>
        <w:t xml:space="preserve"> 5</w:t>
      </w:r>
      <w:r w:rsidRPr="005278CA">
        <w:rPr>
          <w:rFonts w:ascii="Times New Roman" w:hAnsi="Times New Roman" w:cs="Times New Roman"/>
          <w:sz w:val="24"/>
          <w:szCs w:val="24"/>
        </w:rPr>
        <w:t xml:space="preserve">0,00 eur ročne na nákup pomôcok a vybavenie tried podľa uváženia triedneho učiteľa, ktorý a požiadanie poskytne rodičom k nahliadnutiu doklady o zaplatení.  </w:t>
      </w:r>
    </w:p>
    <w:p w14:paraId="06BAB69B" w14:textId="77777777" w:rsidR="00346D99" w:rsidRDefault="000D0CB6" w:rsidP="005278CA">
      <w:pPr>
        <w:pStyle w:val="Odsekzoznamu"/>
        <w:numPr>
          <w:ilvl w:val="0"/>
          <w:numId w:val="6"/>
        </w:numPr>
        <w:spacing w:after="0" w:line="360" w:lineRule="auto"/>
        <w:jc w:val="both"/>
        <w:rPr>
          <w:rFonts w:ascii="Times New Roman" w:hAnsi="Times New Roman" w:cs="Times New Roman"/>
          <w:sz w:val="24"/>
          <w:szCs w:val="24"/>
        </w:rPr>
      </w:pPr>
      <w:r w:rsidRPr="005278CA">
        <w:rPr>
          <w:rFonts w:ascii="Times New Roman" w:hAnsi="Times New Roman" w:cs="Times New Roman"/>
          <w:sz w:val="24"/>
          <w:szCs w:val="24"/>
        </w:rPr>
        <w:t xml:space="preserve">Rodič alebo zákonný zástupca dieťaťa má možnosť konzultácie s pedagogickými zamestnancami. Raz týždenne sú k dispozícii rodičom pravidelné konzultačné hodiny. </w:t>
      </w:r>
      <w:r w:rsidR="00346D99">
        <w:rPr>
          <w:rFonts w:ascii="Times New Roman" w:hAnsi="Times New Roman" w:cs="Times New Roman"/>
          <w:sz w:val="24"/>
          <w:szCs w:val="24"/>
        </w:rPr>
        <w:t>Konzultácie sú spravidla ústne</w:t>
      </w:r>
      <w:r w:rsidRPr="005278CA">
        <w:rPr>
          <w:rFonts w:ascii="Times New Roman" w:hAnsi="Times New Roman" w:cs="Times New Roman"/>
          <w:sz w:val="24"/>
          <w:szCs w:val="24"/>
        </w:rPr>
        <w:t xml:space="preserve">. Pedagogickí zamestnanci, okrem konzultácií, môžu rodičom odporúčať vhodnú literatúru, školenia a iné relevantné informácie z oblasti autizmu a pedagogického pôsobenia na dieťa, sprístupnia im detské portfólia.  </w:t>
      </w:r>
    </w:p>
    <w:p w14:paraId="43FC15D3" w14:textId="670E0CE5" w:rsidR="00346D99" w:rsidRDefault="000D0CB6" w:rsidP="005278CA">
      <w:pPr>
        <w:pStyle w:val="Odsekzoznamu"/>
        <w:numPr>
          <w:ilvl w:val="0"/>
          <w:numId w:val="6"/>
        </w:numPr>
        <w:spacing w:after="0" w:line="360" w:lineRule="auto"/>
        <w:jc w:val="both"/>
        <w:rPr>
          <w:rFonts w:ascii="Times New Roman" w:hAnsi="Times New Roman" w:cs="Times New Roman"/>
          <w:sz w:val="24"/>
          <w:szCs w:val="24"/>
        </w:rPr>
      </w:pPr>
      <w:r w:rsidRPr="005278CA">
        <w:rPr>
          <w:rFonts w:ascii="Times New Roman" w:hAnsi="Times New Roman" w:cs="Times New Roman"/>
          <w:sz w:val="24"/>
          <w:szCs w:val="24"/>
        </w:rPr>
        <w:t>Ak zákonní zástupcovia nerešpektujú návrhy, požiadavky a usmernenia, odporúčania zo strany učiteľa/špec</w:t>
      </w:r>
      <w:r w:rsidR="00A31250">
        <w:rPr>
          <w:rFonts w:ascii="Times New Roman" w:hAnsi="Times New Roman" w:cs="Times New Roman"/>
          <w:sz w:val="24"/>
          <w:szCs w:val="24"/>
        </w:rPr>
        <w:t>iálneho</w:t>
      </w:r>
      <w:r w:rsidRPr="005278CA">
        <w:rPr>
          <w:rFonts w:ascii="Times New Roman" w:hAnsi="Times New Roman" w:cs="Times New Roman"/>
          <w:sz w:val="24"/>
          <w:szCs w:val="24"/>
        </w:rPr>
        <w:t xml:space="preserve"> pedagóga, nerešpektujú pokyny a nariadenia školy, odporúčania psychológa, môže riaditeľka školy: </w:t>
      </w:r>
    </w:p>
    <w:p w14:paraId="38DE1E5D" w14:textId="77777777" w:rsidR="00346D99" w:rsidRDefault="000D0CB6" w:rsidP="00346D99">
      <w:pPr>
        <w:pStyle w:val="Odsekzoznamu"/>
        <w:numPr>
          <w:ilvl w:val="0"/>
          <w:numId w:val="6"/>
        </w:numPr>
        <w:spacing w:after="0" w:line="360" w:lineRule="auto"/>
        <w:ind w:left="1134"/>
        <w:jc w:val="both"/>
        <w:rPr>
          <w:rFonts w:ascii="Times New Roman" w:hAnsi="Times New Roman" w:cs="Times New Roman"/>
          <w:sz w:val="24"/>
          <w:szCs w:val="24"/>
        </w:rPr>
      </w:pPr>
      <w:r w:rsidRPr="005278CA">
        <w:rPr>
          <w:rFonts w:ascii="Times New Roman" w:hAnsi="Times New Roman" w:cs="Times New Roman"/>
          <w:sz w:val="24"/>
          <w:szCs w:val="24"/>
        </w:rPr>
        <w:t xml:space="preserve">uskutočniť osobný pohovor so zákonným zástupcom dieťaťa, </w:t>
      </w:r>
    </w:p>
    <w:p w14:paraId="3C3FA00A" w14:textId="396784B7" w:rsidR="00346D99" w:rsidRDefault="000D0CB6" w:rsidP="00346D99">
      <w:pPr>
        <w:pStyle w:val="Odsekzoznamu"/>
        <w:numPr>
          <w:ilvl w:val="0"/>
          <w:numId w:val="6"/>
        </w:numPr>
        <w:spacing w:after="0" w:line="360" w:lineRule="auto"/>
        <w:ind w:left="1134"/>
        <w:jc w:val="both"/>
        <w:rPr>
          <w:rFonts w:ascii="Times New Roman" w:hAnsi="Times New Roman" w:cs="Times New Roman"/>
          <w:sz w:val="24"/>
          <w:szCs w:val="24"/>
        </w:rPr>
      </w:pPr>
      <w:r w:rsidRPr="005278CA">
        <w:rPr>
          <w:rFonts w:ascii="Times New Roman" w:hAnsi="Times New Roman" w:cs="Times New Roman"/>
          <w:sz w:val="24"/>
          <w:szCs w:val="24"/>
        </w:rPr>
        <w:t xml:space="preserve">písomne požiadať zákonného zástupcu dieťaťa o nápravu, </w:t>
      </w:r>
    </w:p>
    <w:p w14:paraId="6FEB79B2" w14:textId="6DA56FC9" w:rsidR="00346D99" w:rsidRDefault="000D0CB6" w:rsidP="00346D99">
      <w:pPr>
        <w:pStyle w:val="Odsekzoznamu"/>
        <w:numPr>
          <w:ilvl w:val="0"/>
          <w:numId w:val="6"/>
        </w:numPr>
        <w:spacing w:after="0" w:line="360" w:lineRule="auto"/>
        <w:ind w:left="1134"/>
        <w:jc w:val="both"/>
        <w:rPr>
          <w:rFonts w:ascii="Times New Roman" w:hAnsi="Times New Roman" w:cs="Times New Roman"/>
          <w:sz w:val="24"/>
          <w:szCs w:val="24"/>
        </w:rPr>
      </w:pPr>
      <w:r w:rsidRPr="005278CA">
        <w:rPr>
          <w:rFonts w:ascii="Times New Roman" w:hAnsi="Times New Roman" w:cs="Times New Roman"/>
          <w:sz w:val="24"/>
          <w:szCs w:val="24"/>
        </w:rPr>
        <w:t xml:space="preserve">požiadať zákonného zástupcu o zváženie prestupu žiaka do iného vzdelávacieho zariadenia. </w:t>
      </w:r>
    </w:p>
    <w:p w14:paraId="37A8883E" w14:textId="77777777" w:rsidR="00346D99" w:rsidRDefault="00346D99" w:rsidP="00346D99">
      <w:pPr>
        <w:spacing w:after="0" w:line="360" w:lineRule="auto"/>
        <w:jc w:val="both"/>
        <w:rPr>
          <w:rFonts w:ascii="Times New Roman" w:hAnsi="Times New Roman" w:cs="Times New Roman"/>
          <w:sz w:val="24"/>
          <w:szCs w:val="24"/>
        </w:rPr>
      </w:pPr>
    </w:p>
    <w:p w14:paraId="577F7FA0" w14:textId="77777777" w:rsidR="00346D99" w:rsidRPr="00683CA5" w:rsidRDefault="00346D99" w:rsidP="00346D99">
      <w:pPr>
        <w:spacing w:after="0" w:line="360" w:lineRule="auto"/>
        <w:jc w:val="both"/>
        <w:rPr>
          <w:rFonts w:ascii="Times New Roman" w:hAnsi="Times New Roman" w:cs="Times New Roman"/>
          <w:b/>
          <w:sz w:val="24"/>
          <w:szCs w:val="24"/>
        </w:rPr>
      </w:pPr>
      <w:r w:rsidRPr="00683CA5">
        <w:rPr>
          <w:rFonts w:ascii="Times New Roman" w:hAnsi="Times New Roman" w:cs="Times New Roman"/>
          <w:b/>
          <w:sz w:val="24"/>
          <w:szCs w:val="24"/>
        </w:rPr>
        <w:t>Organizácia vyučovacieho dňa:</w:t>
      </w:r>
    </w:p>
    <w:p w14:paraId="033B197C" w14:textId="77777777" w:rsidR="00346D99" w:rsidRPr="00346D99" w:rsidRDefault="000D0CB6" w:rsidP="00346D99">
      <w:pPr>
        <w:spacing w:after="0" w:line="360" w:lineRule="auto"/>
        <w:jc w:val="both"/>
        <w:rPr>
          <w:rFonts w:ascii="Times New Roman" w:hAnsi="Times New Roman" w:cs="Times New Roman"/>
          <w:b/>
          <w:i/>
          <w:sz w:val="24"/>
          <w:szCs w:val="24"/>
          <w:u w:val="single"/>
        </w:rPr>
      </w:pPr>
      <w:r w:rsidRPr="00346D99">
        <w:rPr>
          <w:rFonts w:ascii="Times New Roman" w:hAnsi="Times New Roman" w:cs="Times New Roman"/>
          <w:b/>
          <w:i/>
          <w:sz w:val="24"/>
          <w:szCs w:val="24"/>
          <w:u w:val="single"/>
        </w:rPr>
        <w:lastRenderedPageBreak/>
        <w:t xml:space="preserve">Vyučovanie </w:t>
      </w:r>
    </w:p>
    <w:p w14:paraId="0D4D5EF3" w14:textId="77777777" w:rsidR="00346D99" w:rsidRDefault="00346D99" w:rsidP="00346D99">
      <w:pPr>
        <w:spacing w:after="0" w:line="360" w:lineRule="auto"/>
        <w:jc w:val="both"/>
        <w:rPr>
          <w:rFonts w:ascii="Times New Roman" w:hAnsi="Times New Roman" w:cs="Times New Roman"/>
          <w:sz w:val="24"/>
          <w:szCs w:val="24"/>
        </w:rPr>
      </w:pPr>
    </w:p>
    <w:p w14:paraId="6C404CE5" w14:textId="77777777" w:rsidR="00346D99" w:rsidRDefault="000D0CB6" w:rsidP="00346D99">
      <w:pPr>
        <w:pStyle w:val="Odsekzoznamu"/>
        <w:numPr>
          <w:ilvl w:val="0"/>
          <w:numId w:val="7"/>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Vyučovanie pre žiakov sa začína o 8.00 hod. a čas ukončenia vyučovania závisí od počtu vyučovacích hodín žiaka v daný deň.  </w:t>
      </w:r>
    </w:p>
    <w:p w14:paraId="79D2DBFF" w14:textId="6ABDCBA0" w:rsidR="00346D99" w:rsidRDefault="00A31250" w:rsidP="00346D99">
      <w:pPr>
        <w:pStyle w:val="Odsekzoznamu"/>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0D0CB6" w:rsidRPr="00346D99">
        <w:rPr>
          <w:rFonts w:ascii="Times New Roman" w:hAnsi="Times New Roman" w:cs="Times New Roman"/>
          <w:sz w:val="24"/>
          <w:szCs w:val="24"/>
        </w:rPr>
        <w:t>otácia jednotlivých</w:t>
      </w:r>
      <w:r w:rsidR="00346D99">
        <w:rPr>
          <w:rFonts w:ascii="Times New Roman" w:hAnsi="Times New Roman" w:cs="Times New Roman"/>
          <w:sz w:val="24"/>
          <w:szCs w:val="24"/>
        </w:rPr>
        <w:t xml:space="preserve"> </w:t>
      </w:r>
      <w:r w:rsidR="000D0CB6" w:rsidRPr="00346D99">
        <w:rPr>
          <w:rFonts w:ascii="Times New Roman" w:hAnsi="Times New Roman" w:cs="Times New Roman"/>
          <w:sz w:val="24"/>
          <w:szCs w:val="24"/>
        </w:rPr>
        <w:t>predmetov a rámcový rozvrh je dodržaný. Vzhľadom na špecifiká žiakov s</w:t>
      </w:r>
      <w:r w:rsidR="00346D99">
        <w:rPr>
          <w:rFonts w:ascii="Times New Roman" w:hAnsi="Times New Roman" w:cs="Times New Roman"/>
          <w:sz w:val="24"/>
          <w:szCs w:val="24"/>
        </w:rPr>
        <w:t xml:space="preserve"> autizmom a ďalšími </w:t>
      </w:r>
      <w:proofErr w:type="spellStart"/>
      <w:r w:rsidR="00346D99">
        <w:rPr>
          <w:rFonts w:ascii="Times New Roman" w:hAnsi="Times New Roman" w:cs="Times New Roman"/>
          <w:sz w:val="24"/>
          <w:szCs w:val="24"/>
        </w:rPr>
        <w:t>pervazívnymi</w:t>
      </w:r>
      <w:proofErr w:type="spellEnd"/>
      <w:r w:rsidR="00346D99">
        <w:rPr>
          <w:rFonts w:ascii="Times New Roman" w:hAnsi="Times New Roman" w:cs="Times New Roman"/>
          <w:sz w:val="24"/>
          <w:szCs w:val="24"/>
        </w:rPr>
        <w:t xml:space="preserve"> vývinovými poruchami</w:t>
      </w:r>
      <w:r w:rsidR="000D0CB6" w:rsidRPr="00346D99">
        <w:rPr>
          <w:rFonts w:ascii="Times New Roman" w:hAnsi="Times New Roman" w:cs="Times New Roman"/>
          <w:sz w:val="24"/>
          <w:szCs w:val="24"/>
        </w:rPr>
        <w:t xml:space="preserve"> nie je striktne určený čas prestávok, čas na oddych závisí od individuálnych potrieb žiaka. Forma a obsah vyučovania sa prispôsobuje individuálnemu vzdelávaciemu programu žiakov.  </w:t>
      </w:r>
    </w:p>
    <w:p w14:paraId="294ECF6E" w14:textId="77777777" w:rsidR="00346D99" w:rsidRDefault="000D0CB6" w:rsidP="00346D99">
      <w:pPr>
        <w:pStyle w:val="Odsekzoznamu"/>
        <w:numPr>
          <w:ilvl w:val="0"/>
          <w:numId w:val="7"/>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Žiaka po príchode do školy prevezme pri vchode do budovy školy od zákonného zástupcu alebo ním poverenej osoby učiteľ alebo asistent. </w:t>
      </w:r>
    </w:p>
    <w:p w14:paraId="4F788A4C" w14:textId="77777777" w:rsidR="00346D99" w:rsidRDefault="000D0CB6" w:rsidP="00346D99">
      <w:pPr>
        <w:pStyle w:val="Odsekzoznamu"/>
        <w:numPr>
          <w:ilvl w:val="0"/>
          <w:numId w:val="7"/>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Po skončení vyučovania zákonný zástupca alebo ním poverená osoba prevezme žiaka od učiteľa alebo asistenta pri vstupných dverách do budovy školy.  </w:t>
      </w:r>
    </w:p>
    <w:p w14:paraId="5E5E6F8E" w14:textId="77777777" w:rsidR="00346D99" w:rsidRDefault="000D0CB6" w:rsidP="00346D99">
      <w:pPr>
        <w:pStyle w:val="Odsekzoznamu"/>
        <w:numPr>
          <w:ilvl w:val="0"/>
          <w:numId w:val="7"/>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Všetky osoby, ktoré zákonný zástupca splnomocní na preberanie žiaka z vyučovania, musia byť uvedené v splnomocnení, ktoré platí vždy v príslušnom školskom roku. Zároveň sa triedny učiteľ dohodne so zákonným zástupcom dieťaťa na tom, do akej miery môže poskytovať informácie o dieťati z oblasti výchovno-vzdelávacieho procesu, jeho zdravotného stavu, momentálneho psychického stavu dieťaťa osobám, ktoré zákonný zástupca splnomocnil na preberanie z vyučovania. </w:t>
      </w:r>
    </w:p>
    <w:p w14:paraId="67EA94A4" w14:textId="77777777" w:rsidR="00346D99" w:rsidRDefault="00346D99" w:rsidP="00346D99">
      <w:pPr>
        <w:spacing w:after="0" w:line="360" w:lineRule="auto"/>
        <w:jc w:val="both"/>
        <w:rPr>
          <w:rFonts w:ascii="Times New Roman" w:hAnsi="Times New Roman" w:cs="Times New Roman"/>
          <w:sz w:val="24"/>
          <w:szCs w:val="24"/>
        </w:rPr>
      </w:pPr>
    </w:p>
    <w:p w14:paraId="2D5553A9" w14:textId="77777777" w:rsidR="00346D99" w:rsidRPr="00683CA5" w:rsidRDefault="00346D99" w:rsidP="00346D99">
      <w:pPr>
        <w:spacing w:after="0" w:line="360" w:lineRule="auto"/>
        <w:jc w:val="both"/>
        <w:rPr>
          <w:rFonts w:ascii="Times New Roman" w:hAnsi="Times New Roman" w:cs="Times New Roman"/>
          <w:b/>
          <w:i/>
          <w:sz w:val="24"/>
          <w:szCs w:val="24"/>
          <w:u w:val="single"/>
        </w:rPr>
      </w:pPr>
    </w:p>
    <w:p w14:paraId="3D774C71" w14:textId="77777777" w:rsidR="00346D99" w:rsidRPr="00683CA5" w:rsidRDefault="000D0CB6" w:rsidP="00346D99">
      <w:pPr>
        <w:spacing w:after="0" w:line="360" w:lineRule="auto"/>
        <w:jc w:val="both"/>
        <w:rPr>
          <w:rFonts w:ascii="Times New Roman" w:hAnsi="Times New Roman" w:cs="Times New Roman"/>
          <w:b/>
          <w:i/>
          <w:sz w:val="24"/>
          <w:szCs w:val="24"/>
          <w:u w:val="single"/>
        </w:rPr>
      </w:pPr>
      <w:r w:rsidRPr="00683CA5">
        <w:rPr>
          <w:rFonts w:ascii="Times New Roman" w:hAnsi="Times New Roman" w:cs="Times New Roman"/>
          <w:b/>
          <w:i/>
          <w:sz w:val="24"/>
          <w:szCs w:val="24"/>
          <w:u w:val="single"/>
        </w:rPr>
        <w:t xml:space="preserve">Stravovanie </w:t>
      </w:r>
    </w:p>
    <w:p w14:paraId="79EDD247" w14:textId="77777777" w:rsidR="00346D99" w:rsidRDefault="00346D99" w:rsidP="00346D99">
      <w:pPr>
        <w:spacing w:after="0" w:line="360" w:lineRule="auto"/>
        <w:jc w:val="both"/>
        <w:rPr>
          <w:rFonts w:ascii="Times New Roman" w:hAnsi="Times New Roman" w:cs="Times New Roman"/>
          <w:sz w:val="24"/>
          <w:szCs w:val="24"/>
        </w:rPr>
      </w:pPr>
    </w:p>
    <w:p w14:paraId="33A8F20B" w14:textId="77777777" w:rsidR="00346D99" w:rsidRDefault="000D0CB6" w:rsidP="00346D99">
      <w:pPr>
        <w:pStyle w:val="Odsekzoznamu"/>
        <w:numPr>
          <w:ilvl w:val="0"/>
          <w:numId w:val="8"/>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Základná škola nemá vlastnú školskú vývarovňu, má len výdajňu stravy a jedáleň. Teplá strava</w:t>
      </w:r>
      <w:r w:rsidR="00346D99">
        <w:t xml:space="preserve"> </w:t>
      </w:r>
      <w:r w:rsidRPr="00346D99">
        <w:rPr>
          <w:rFonts w:ascii="Times New Roman" w:hAnsi="Times New Roman" w:cs="Times New Roman"/>
          <w:sz w:val="24"/>
          <w:szCs w:val="24"/>
        </w:rPr>
        <w:t>sa dováža, desiatu a olovrant si žiaci prinášajú z</w:t>
      </w:r>
      <w:r w:rsidR="00346D99">
        <w:rPr>
          <w:rFonts w:ascii="Times New Roman" w:hAnsi="Times New Roman" w:cs="Times New Roman"/>
          <w:sz w:val="24"/>
          <w:szCs w:val="24"/>
        </w:rPr>
        <w:t> </w:t>
      </w:r>
      <w:r w:rsidRPr="00346D99">
        <w:rPr>
          <w:rFonts w:ascii="Times New Roman" w:hAnsi="Times New Roman" w:cs="Times New Roman"/>
          <w:sz w:val="24"/>
          <w:szCs w:val="24"/>
        </w:rPr>
        <w:t>domu</w:t>
      </w:r>
      <w:r w:rsidR="00346D99">
        <w:rPr>
          <w:rFonts w:ascii="Times New Roman" w:hAnsi="Times New Roman" w:cs="Times New Roman"/>
          <w:sz w:val="24"/>
          <w:szCs w:val="24"/>
        </w:rPr>
        <w:t xml:space="preserve">. </w:t>
      </w:r>
    </w:p>
    <w:p w14:paraId="735A5A66" w14:textId="77777777" w:rsidR="00346D99" w:rsidRDefault="000D0CB6" w:rsidP="00346D99">
      <w:pPr>
        <w:pStyle w:val="Odsekzoznamu"/>
        <w:numPr>
          <w:ilvl w:val="0"/>
          <w:numId w:val="8"/>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Za hygienu v školskej jedálni a výdajni stravy zodpovedá vedúca výdajne, na </w:t>
      </w:r>
      <w:proofErr w:type="spellStart"/>
      <w:r w:rsidRPr="00346D99">
        <w:rPr>
          <w:rFonts w:ascii="Times New Roman" w:hAnsi="Times New Roman" w:cs="Times New Roman"/>
          <w:sz w:val="24"/>
          <w:szCs w:val="24"/>
        </w:rPr>
        <w:t>elokovanom</w:t>
      </w:r>
      <w:proofErr w:type="spellEnd"/>
      <w:r w:rsidRPr="00346D99">
        <w:rPr>
          <w:rFonts w:ascii="Times New Roman" w:hAnsi="Times New Roman" w:cs="Times New Roman"/>
          <w:sz w:val="24"/>
          <w:szCs w:val="24"/>
        </w:rPr>
        <w:t xml:space="preserve"> pracovisku poverený pracovník. Za hygienu počas jedenia v triede zodpovedá triedny učiteľ, v ŠKD vychovávateľ alebo poverený pedagogický zamestnanec.  </w:t>
      </w:r>
    </w:p>
    <w:p w14:paraId="6C4AE30E" w14:textId="77777777" w:rsidR="00346D99" w:rsidRDefault="000D0CB6" w:rsidP="00346D99">
      <w:pPr>
        <w:pStyle w:val="Odsekzoznamu"/>
        <w:numPr>
          <w:ilvl w:val="0"/>
          <w:numId w:val="8"/>
        </w:numPr>
        <w:spacing w:after="0" w:line="360" w:lineRule="auto"/>
        <w:jc w:val="both"/>
        <w:rPr>
          <w:rFonts w:ascii="Times New Roman" w:hAnsi="Times New Roman" w:cs="Times New Roman"/>
          <w:sz w:val="24"/>
          <w:szCs w:val="24"/>
        </w:rPr>
      </w:pPr>
      <w:r w:rsidRPr="00346D99">
        <w:rPr>
          <w:rFonts w:ascii="Times New Roman" w:hAnsi="Times New Roman" w:cs="Times New Roman"/>
          <w:sz w:val="24"/>
          <w:szCs w:val="24"/>
        </w:rPr>
        <w:t xml:space="preserve">Odhlásenie zo stravy oznámi zákonný zástupca dieťaťa osobne alebo telefonicky </w:t>
      </w:r>
      <w:r w:rsidR="00346D99">
        <w:rPr>
          <w:rFonts w:ascii="Times New Roman" w:hAnsi="Times New Roman" w:cs="Times New Roman"/>
          <w:sz w:val="24"/>
          <w:szCs w:val="24"/>
        </w:rPr>
        <w:t>triednej učiteľke</w:t>
      </w:r>
      <w:r w:rsidRPr="00346D99">
        <w:rPr>
          <w:rFonts w:ascii="Times New Roman" w:hAnsi="Times New Roman" w:cs="Times New Roman"/>
          <w:sz w:val="24"/>
          <w:szCs w:val="24"/>
        </w:rPr>
        <w:t xml:space="preserve"> d</w:t>
      </w:r>
      <w:r w:rsidR="00346D99">
        <w:rPr>
          <w:rFonts w:ascii="Times New Roman" w:hAnsi="Times New Roman" w:cs="Times New Roman"/>
          <w:sz w:val="24"/>
          <w:szCs w:val="24"/>
        </w:rPr>
        <w:t>o 08</w:t>
      </w:r>
      <w:r w:rsidRPr="00346D99">
        <w:rPr>
          <w:rFonts w:ascii="Times New Roman" w:hAnsi="Times New Roman" w:cs="Times New Roman"/>
          <w:sz w:val="24"/>
          <w:szCs w:val="24"/>
        </w:rPr>
        <w:t xml:space="preserve">.00 hod. Za vyhlasovanie dieťaťa zo stravy zodpovedá zákonný zástupca dieťaťa. </w:t>
      </w:r>
    </w:p>
    <w:p w14:paraId="0FF56E6D" w14:textId="77777777" w:rsidR="00346D99" w:rsidRDefault="00346D99" w:rsidP="00346D99">
      <w:pPr>
        <w:spacing w:after="0" w:line="360" w:lineRule="auto"/>
        <w:ind w:left="360"/>
        <w:jc w:val="both"/>
        <w:rPr>
          <w:rFonts w:ascii="Times New Roman" w:hAnsi="Times New Roman" w:cs="Times New Roman"/>
          <w:sz w:val="24"/>
          <w:szCs w:val="24"/>
        </w:rPr>
      </w:pPr>
    </w:p>
    <w:p w14:paraId="5599F315" w14:textId="77777777" w:rsidR="00346D99" w:rsidRDefault="00346D99" w:rsidP="00346D99">
      <w:pPr>
        <w:spacing w:after="0" w:line="360" w:lineRule="auto"/>
        <w:ind w:left="360"/>
        <w:jc w:val="both"/>
        <w:rPr>
          <w:rFonts w:ascii="Times New Roman" w:hAnsi="Times New Roman" w:cs="Times New Roman"/>
          <w:sz w:val="24"/>
          <w:szCs w:val="24"/>
        </w:rPr>
      </w:pPr>
    </w:p>
    <w:p w14:paraId="0E0F6245" w14:textId="77777777" w:rsidR="00346D99" w:rsidRPr="00683CA5" w:rsidRDefault="000D0CB6" w:rsidP="00346D99">
      <w:pPr>
        <w:spacing w:after="0" w:line="360" w:lineRule="auto"/>
        <w:ind w:left="360"/>
        <w:jc w:val="both"/>
        <w:rPr>
          <w:rFonts w:ascii="Times New Roman" w:hAnsi="Times New Roman" w:cs="Times New Roman"/>
          <w:b/>
          <w:i/>
          <w:sz w:val="24"/>
          <w:szCs w:val="24"/>
          <w:u w:val="single"/>
        </w:rPr>
      </w:pPr>
      <w:r w:rsidRPr="00683CA5">
        <w:rPr>
          <w:rFonts w:ascii="Times New Roman" w:hAnsi="Times New Roman" w:cs="Times New Roman"/>
          <w:b/>
          <w:i/>
          <w:sz w:val="24"/>
          <w:szCs w:val="24"/>
          <w:u w:val="single"/>
        </w:rPr>
        <w:lastRenderedPageBreak/>
        <w:t>Š</w:t>
      </w:r>
      <w:r w:rsidR="00346D99" w:rsidRPr="00683CA5">
        <w:rPr>
          <w:rFonts w:ascii="Times New Roman" w:hAnsi="Times New Roman" w:cs="Times New Roman"/>
          <w:b/>
          <w:i/>
          <w:sz w:val="24"/>
          <w:szCs w:val="24"/>
          <w:u w:val="single"/>
        </w:rPr>
        <w:t>kolský klub detí</w:t>
      </w:r>
      <w:r w:rsidRPr="00683CA5">
        <w:rPr>
          <w:rFonts w:ascii="Times New Roman" w:hAnsi="Times New Roman" w:cs="Times New Roman"/>
          <w:b/>
          <w:i/>
          <w:sz w:val="24"/>
          <w:szCs w:val="24"/>
          <w:u w:val="single"/>
        </w:rPr>
        <w:t xml:space="preserve"> </w:t>
      </w:r>
    </w:p>
    <w:p w14:paraId="7F39AB48" w14:textId="77777777" w:rsidR="00346D99" w:rsidRDefault="00346D99" w:rsidP="00346D99">
      <w:pPr>
        <w:spacing w:after="0" w:line="360" w:lineRule="auto"/>
        <w:ind w:left="360"/>
        <w:jc w:val="both"/>
        <w:rPr>
          <w:rFonts w:ascii="Times New Roman" w:hAnsi="Times New Roman" w:cs="Times New Roman"/>
          <w:sz w:val="24"/>
          <w:szCs w:val="24"/>
        </w:rPr>
      </w:pPr>
    </w:p>
    <w:p w14:paraId="626CEE87" w14:textId="4B572138" w:rsidR="00346D99" w:rsidRDefault="00346D99" w:rsidP="00346D9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Poobedňajšia činnosť: 12</w:t>
      </w:r>
      <w:r w:rsidR="00A31250">
        <w:rPr>
          <w:rFonts w:ascii="Times New Roman" w:hAnsi="Times New Roman" w:cs="Times New Roman"/>
          <w:sz w:val="24"/>
          <w:szCs w:val="24"/>
        </w:rPr>
        <w:t>:</w:t>
      </w:r>
      <w:r>
        <w:rPr>
          <w:rFonts w:ascii="Times New Roman" w:hAnsi="Times New Roman" w:cs="Times New Roman"/>
          <w:sz w:val="24"/>
          <w:szCs w:val="24"/>
        </w:rPr>
        <w:t>2</w:t>
      </w:r>
      <w:r w:rsidR="000D0CB6" w:rsidRPr="00346D99">
        <w:rPr>
          <w:rFonts w:ascii="Times New Roman" w:hAnsi="Times New Roman" w:cs="Times New Roman"/>
          <w:sz w:val="24"/>
          <w:szCs w:val="24"/>
        </w:rPr>
        <w:t>0 – 16</w:t>
      </w:r>
      <w:r w:rsidR="00A31250">
        <w:rPr>
          <w:rFonts w:ascii="Times New Roman" w:hAnsi="Times New Roman" w:cs="Times New Roman"/>
          <w:sz w:val="24"/>
          <w:szCs w:val="24"/>
        </w:rPr>
        <w:t>:</w:t>
      </w:r>
      <w:r w:rsidR="000D0CB6" w:rsidRPr="00346D99">
        <w:rPr>
          <w:rFonts w:ascii="Times New Roman" w:hAnsi="Times New Roman" w:cs="Times New Roman"/>
          <w:sz w:val="24"/>
          <w:szCs w:val="24"/>
        </w:rPr>
        <w:t xml:space="preserve">30 hod. </w:t>
      </w:r>
    </w:p>
    <w:p w14:paraId="0807972D" w14:textId="77777777" w:rsidR="00346D99" w:rsidRDefault="000D0CB6" w:rsidP="00346D99">
      <w:pPr>
        <w:spacing w:after="0" w:line="360" w:lineRule="auto"/>
        <w:ind w:left="360"/>
        <w:jc w:val="both"/>
        <w:rPr>
          <w:rFonts w:ascii="Times New Roman" w:hAnsi="Times New Roman" w:cs="Times New Roman"/>
          <w:sz w:val="24"/>
          <w:szCs w:val="24"/>
        </w:rPr>
      </w:pPr>
      <w:r w:rsidRPr="00346D99">
        <w:rPr>
          <w:rFonts w:ascii="Times New Roman" w:hAnsi="Times New Roman" w:cs="Times New Roman"/>
          <w:sz w:val="24"/>
          <w:szCs w:val="24"/>
        </w:rPr>
        <w:t xml:space="preserve">Poplatky za ŠKD: </w:t>
      </w:r>
      <w:r w:rsidR="00884C8D">
        <w:rPr>
          <w:rFonts w:ascii="Times New Roman" w:hAnsi="Times New Roman" w:cs="Times New Roman"/>
          <w:sz w:val="24"/>
          <w:szCs w:val="24"/>
        </w:rPr>
        <w:t>2</w:t>
      </w:r>
      <w:r w:rsidR="00346D99">
        <w:rPr>
          <w:rFonts w:ascii="Times New Roman" w:hAnsi="Times New Roman" w:cs="Times New Roman"/>
          <w:sz w:val="24"/>
          <w:szCs w:val="24"/>
        </w:rPr>
        <w:t>,- eur</w:t>
      </w:r>
      <w:r w:rsidR="00884C8D">
        <w:rPr>
          <w:rFonts w:ascii="Times New Roman" w:hAnsi="Times New Roman" w:cs="Times New Roman"/>
          <w:sz w:val="24"/>
          <w:szCs w:val="24"/>
        </w:rPr>
        <w:t>/mesiac</w:t>
      </w:r>
      <w:r w:rsidRPr="00346D99">
        <w:rPr>
          <w:rFonts w:ascii="Times New Roman" w:hAnsi="Times New Roman" w:cs="Times New Roman"/>
          <w:sz w:val="24"/>
          <w:szCs w:val="24"/>
        </w:rPr>
        <w:t xml:space="preserve">  </w:t>
      </w:r>
    </w:p>
    <w:p w14:paraId="263F3C91" w14:textId="5479C05D" w:rsidR="00346D99" w:rsidRPr="00346D99"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ŠKD je v prevádzke spravidla celý školský rok, okrem dní pracovného pokoja a štátnych</w:t>
      </w:r>
      <w:r w:rsidR="00346D99" w:rsidRPr="00346D99">
        <w:rPr>
          <w:rFonts w:ascii="Times New Roman" w:hAnsi="Times New Roman" w:cs="Times New Roman"/>
          <w:sz w:val="24"/>
          <w:szCs w:val="24"/>
        </w:rPr>
        <w:t xml:space="preserve"> sviatkov, denne od 12:2</w:t>
      </w:r>
      <w:r w:rsidRPr="00346D99">
        <w:rPr>
          <w:rFonts w:ascii="Times New Roman" w:hAnsi="Times New Roman" w:cs="Times New Roman"/>
          <w:sz w:val="24"/>
          <w:szCs w:val="24"/>
        </w:rPr>
        <w:t>0 hod. do 16</w:t>
      </w:r>
      <w:r w:rsidR="00A31250">
        <w:rPr>
          <w:rFonts w:ascii="Times New Roman" w:hAnsi="Times New Roman" w:cs="Times New Roman"/>
          <w:sz w:val="24"/>
          <w:szCs w:val="24"/>
        </w:rPr>
        <w:t>:</w:t>
      </w:r>
      <w:r w:rsidRPr="00346D99">
        <w:rPr>
          <w:rFonts w:ascii="Times New Roman" w:hAnsi="Times New Roman" w:cs="Times New Roman"/>
          <w:sz w:val="24"/>
          <w:szCs w:val="24"/>
        </w:rPr>
        <w:t xml:space="preserve">30 hod.  </w:t>
      </w:r>
    </w:p>
    <w:p w14:paraId="63034863" w14:textId="77777777" w:rsidR="00346D99"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Počas školských prázdnin prevádzka v ŠKD nie je.  </w:t>
      </w:r>
    </w:p>
    <w:p w14:paraId="0FFCE345" w14:textId="77777777"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ŠKD sa riadi režimom dňa, ktorý pripravuje vychovávateľ v každom oddelení</w:t>
      </w:r>
      <w:r w:rsidR="009A3361">
        <w:rPr>
          <w:rFonts w:ascii="Times New Roman" w:hAnsi="Times New Roman" w:cs="Times New Roman"/>
          <w:sz w:val="24"/>
          <w:szCs w:val="24"/>
        </w:rPr>
        <w:t>.</w:t>
      </w:r>
    </w:p>
    <w:p w14:paraId="73A797B8" w14:textId="77777777"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Rozsah dennej dochádzky, spôsob odchodu detí, prípadne záujmovú činnosť mimo ŠKD</w:t>
      </w:r>
      <w:r w:rsidR="009A3361">
        <w:t xml:space="preserve"> </w:t>
      </w:r>
      <w:r w:rsidRPr="00346D99">
        <w:rPr>
          <w:rFonts w:ascii="Times New Roman" w:hAnsi="Times New Roman" w:cs="Times New Roman"/>
          <w:sz w:val="24"/>
          <w:szCs w:val="24"/>
        </w:rPr>
        <w:t>oznámi rodič poverenému pedagogickému zamestnancovi písomne. Prípadné zmeny v dochádzke a spôsobe odchodu dohodne rodič s vychovávateľ</w:t>
      </w:r>
      <w:r w:rsidR="009A3361">
        <w:rPr>
          <w:rFonts w:ascii="Times New Roman" w:hAnsi="Times New Roman" w:cs="Times New Roman"/>
          <w:sz w:val="24"/>
          <w:szCs w:val="24"/>
        </w:rPr>
        <w:t>k</w:t>
      </w:r>
      <w:r w:rsidRPr="00346D99">
        <w:rPr>
          <w:rFonts w:ascii="Times New Roman" w:hAnsi="Times New Roman" w:cs="Times New Roman"/>
          <w:sz w:val="24"/>
          <w:szCs w:val="24"/>
        </w:rPr>
        <w:t>o</w:t>
      </w:r>
      <w:r w:rsidR="009A3361">
        <w:rPr>
          <w:rFonts w:ascii="Times New Roman" w:hAnsi="Times New Roman" w:cs="Times New Roman"/>
          <w:sz w:val="24"/>
          <w:szCs w:val="24"/>
        </w:rPr>
        <w:t>u</w:t>
      </w:r>
      <w:r w:rsidRPr="00346D99">
        <w:rPr>
          <w:rFonts w:ascii="Times New Roman" w:hAnsi="Times New Roman" w:cs="Times New Roman"/>
          <w:sz w:val="24"/>
          <w:szCs w:val="24"/>
        </w:rPr>
        <w:t xml:space="preserve">.  </w:t>
      </w:r>
    </w:p>
    <w:p w14:paraId="7F745CE2" w14:textId="32359237"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Žiaka možno prihlásiť do ŠKD vždy len do 15.</w:t>
      </w:r>
      <w:r w:rsidR="00A31250">
        <w:rPr>
          <w:rFonts w:ascii="Times New Roman" w:hAnsi="Times New Roman" w:cs="Times New Roman"/>
          <w:sz w:val="24"/>
          <w:szCs w:val="24"/>
        </w:rPr>
        <w:t xml:space="preserve"> 0</w:t>
      </w:r>
      <w:r w:rsidRPr="00346D99">
        <w:rPr>
          <w:rFonts w:ascii="Times New Roman" w:hAnsi="Times New Roman" w:cs="Times New Roman"/>
          <w:sz w:val="24"/>
          <w:szCs w:val="24"/>
        </w:rPr>
        <w:t xml:space="preserve">9. daného školského roka.  </w:t>
      </w:r>
    </w:p>
    <w:p w14:paraId="2E1C51CC" w14:textId="77777777"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Za bezpečnosť žiakov počas ich celého pobytu ŠKD zodpovedá poverený pedagogický zamestnanec.  </w:t>
      </w:r>
    </w:p>
    <w:p w14:paraId="0F7AD727" w14:textId="77777777"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V prípade úrazu poskytne poverený pedagogický zamestnanec prvú pomoc, oznámi ho vedeniu školy, zapíše ho do knihy úrazov, prípadne napíše záznam o úraze.  </w:t>
      </w:r>
    </w:p>
    <w:p w14:paraId="769CB70D" w14:textId="77777777"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Nosenie drahých a nebezpečných predmetov do ŠKD je zakázané.  </w:t>
      </w:r>
    </w:p>
    <w:p w14:paraId="75275D4A" w14:textId="77777777"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Dieťa musí mať hygienické potreby a prezuvky. </w:t>
      </w:r>
    </w:p>
    <w:p w14:paraId="0232CB8F" w14:textId="77777777"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 Pri vychádzkach, výletoch a iných podujatiach mimo objektu školy, zodpovedá za deti poverený pedagogický zamestnanec až do ich rozchodu.  </w:t>
      </w:r>
    </w:p>
    <w:p w14:paraId="71B7E12C" w14:textId="77777777"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Ak zistí poverený pedagogický zamestnanec u žiaka zdravotné ťažkosti, nevoľnosť, teplotu, upovedomí o tom rodičov.  </w:t>
      </w:r>
    </w:p>
    <w:p w14:paraId="364645FB" w14:textId="77777777" w:rsidR="009A3361" w:rsidRDefault="000D0CB6" w:rsidP="00346D99">
      <w:pPr>
        <w:pStyle w:val="Odsekzoznamu"/>
        <w:numPr>
          <w:ilvl w:val="0"/>
          <w:numId w:val="9"/>
        </w:numPr>
        <w:spacing w:after="0" w:line="360" w:lineRule="auto"/>
        <w:ind w:left="709"/>
        <w:jc w:val="both"/>
        <w:rPr>
          <w:rFonts w:ascii="Times New Roman" w:hAnsi="Times New Roman" w:cs="Times New Roman"/>
          <w:sz w:val="24"/>
          <w:szCs w:val="24"/>
        </w:rPr>
      </w:pPr>
      <w:r w:rsidRPr="00346D99">
        <w:rPr>
          <w:rFonts w:ascii="Times New Roman" w:hAnsi="Times New Roman" w:cs="Times New Roman"/>
          <w:sz w:val="24"/>
          <w:szCs w:val="24"/>
        </w:rPr>
        <w:t xml:space="preserve">Všetky osoby, ktoré zákonný zástupca splnomocní na preberanie dieťaťa z ŠKD, musia byť uvedené v splnomocnení, ktoré platí vždy v príslušnom školskom roku. Zároveň sa poverený pedagogický zamestnanec dohodne so zákonným zástupcom dieťaťa na tom, do akej miery môže poskytovať informácie o dieťati z oblasti výchovno-vzdelávacieho procesu, jeho zdravotného stavu, momentálneho psychického stavu dieťaťa osobám, ktoré zákonný zástupca splnomocnil na preberanie z ŠKD. </w:t>
      </w:r>
    </w:p>
    <w:p w14:paraId="40F77571" w14:textId="77777777" w:rsidR="009A3361" w:rsidRDefault="009A3361" w:rsidP="009A3361">
      <w:pPr>
        <w:spacing w:after="0" w:line="360" w:lineRule="auto"/>
        <w:jc w:val="both"/>
        <w:rPr>
          <w:rFonts w:ascii="Times New Roman" w:hAnsi="Times New Roman" w:cs="Times New Roman"/>
          <w:sz w:val="24"/>
          <w:szCs w:val="24"/>
        </w:rPr>
      </w:pPr>
    </w:p>
    <w:p w14:paraId="70613FEC" w14:textId="77777777" w:rsidR="009A3361" w:rsidRDefault="000D0CB6" w:rsidP="009A3361">
      <w:pPr>
        <w:spacing w:after="0" w:line="360" w:lineRule="auto"/>
        <w:jc w:val="both"/>
        <w:rPr>
          <w:rFonts w:ascii="Times New Roman" w:hAnsi="Times New Roman" w:cs="Times New Roman"/>
          <w:sz w:val="24"/>
          <w:szCs w:val="24"/>
        </w:rPr>
      </w:pPr>
      <w:r w:rsidRPr="009A3361">
        <w:rPr>
          <w:rFonts w:ascii="Times New Roman" w:hAnsi="Times New Roman" w:cs="Times New Roman"/>
          <w:b/>
          <w:sz w:val="24"/>
          <w:szCs w:val="24"/>
        </w:rPr>
        <w:t>Podmienky na zaistenie bezpečnosti a ochrany zdravia d</w:t>
      </w:r>
      <w:r w:rsidR="009A3361">
        <w:rPr>
          <w:rFonts w:ascii="Times New Roman" w:hAnsi="Times New Roman" w:cs="Times New Roman"/>
          <w:b/>
          <w:sz w:val="24"/>
          <w:szCs w:val="24"/>
        </w:rPr>
        <w:t>etí a ich ochrana pred sociálno-</w:t>
      </w:r>
      <w:r w:rsidRPr="009A3361">
        <w:rPr>
          <w:rFonts w:ascii="Times New Roman" w:hAnsi="Times New Roman" w:cs="Times New Roman"/>
          <w:b/>
          <w:sz w:val="24"/>
          <w:szCs w:val="24"/>
        </w:rPr>
        <w:t>patologickými javmi a pred prejavmi diskriminácie, nepriateľstva alebo násilia</w:t>
      </w:r>
      <w:r w:rsidRPr="009A3361">
        <w:rPr>
          <w:rFonts w:ascii="Times New Roman" w:hAnsi="Times New Roman" w:cs="Times New Roman"/>
          <w:sz w:val="24"/>
          <w:szCs w:val="24"/>
        </w:rPr>
        <w:t xml:space="preserve">  </w:t>
      </w:r>
    </w:p>
    <w:p w14:paraId="5DDE32B3" w14:textId="77777777" w:rsidR="009A3361" w:rsidRDefault="009A3361" w:rsidP="009A3361">
      <w:pPr>
        <w:spacing w:after="0" w:line="360" w:lineRule="auto"/>
        <w:jc w:val="both"/>
        <w:rPr>
          <w:rFonts w:ascii="Times New Roman" w:hAnsi="Times New Roman" w:cs="Times New Roman"/>
          <w:sz w:val="24"/>
          <w:szCs w:val="24"/>
        </w:rPr>
      </w:pPr>
    </w:p>
    <w:p w14:paraId="304BE182" w14:textId="77777777"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Žiaci sú povinní ohlásiť každý úraz ihneď ako sa stal príslušnému vyučujúcemu a ten vedeniu školy. Musí byť urobený záznam do knihy úrazov a vyplnené predpísané </w:t>
      </w:r>
      <w:r w:rsidRPr="009A3361">
        <w:rPr>
          <w:rFonts w:ascii="Times New Roman" w:hAnsi="Times New Roman" w:cs="Times New Roman"/>
          <w:sz w:val="24"/>
          <w:szCs w:val="24"/>
        </w:rPr>
        <w:lastRenderedPageBreak/>
        <w:t xml:space="preserve">formuláre. Škola zabezpečuje podmienky pre poskytnutie prvej pomoci. Zodpovedá za vhodné umiestnenie lekárničiek. Podľa závažnosti úrazu zaistí škola sprievod žiaka do zdravotníckeho zariadenia alebo ošetrenie odborným lekárom. O udalosti informuje zákonného zástupcu žiaka.  </w:t>
      </w:r>
    </w:p>
    <w:p w14:paraId="6A1701F4" w14:textId="77777777" w:rsidR="009A3361" w:rsidRP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Z bezpečnostných dôvodov sa žiaci nesmú šmýkať po zábradlí v budove školy.</w:t>
      </w:r>
    </w:p>
    <w:p w14:paraId="0FB2E3A8" w14:textId="77777777"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Škola zaistí, aby boli žiaci poučení o možnom ohrození zdravia a bezpečnosti pri všetkých činnostiach, ktoré sú súčasťou vzdelávania. Dokladom o prevedenom poučení je záznam o poučení zapísaný v triednej knihe. Žiaci, korí neboli v škole v čase poskytovania informácií prítomní, musia byť poučení v náhradnom termíne a treba urobiť o tom zápis.  </w:t>
      </w:r>
    </w:p>
    <w:p w14:paraId="5CD45ABA" w14:textId="77777777" w:rsidR="009A3361" w:rsidRP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Dozor nad žiakmi vykonáva poverený pedagogický zamestnanec.</w:t>
      </w:r>
    </w:p>
    <w:p w14:paraId="59A98256" w14:textId="77777777"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Chodby, na ktorých sa nachádzajú žiaci, sú počas dňa uzamknuté, žiak môže vyjsť na schodište jedine v sprievode povereného pedagogického zamestnanca.</w:t>
      </w:r>
    </w:p>
    <w:p w14:paraId="56FA053E" w14:textId="77777777"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  Bezpečnosť žiakov na športových aktivitách zabezpečuje učiteľ, ktorý vydáva jasné, presné a zrozumiteľné pokyny, kontroluje bezpečnosť a funkčnosť náradia. Prihliada na fyzickú vyspelosť žiakov, na ich vek a predchádzajúce skúsenosti.  </w:t>
      </w:r>
    </w:p>
    <w:p w14:paraId="50A7F9DC" w14:textId="77777777"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Za školský úraz žiaka sa nepovažuje ten úraz, ktorý sa mu stane na ceste do školy a späť.  </w:t>
      </w:r>
    </w:p>
    <w:p w14:paraId="57293AB2" w14:textId="77777777"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V škole sú neprípustné prejavy šikanovania, rasizmu, xenofóbie, intolerancie, vandalizmu</w:t>
      </w:r>
      <w:r w:rsidRPr="000D0CB6">
        <w:sym w:font="Symbol" w:char="F0FC"/>
      </w:r>
      <w:r w:rsidRPr="009A3361">
        <w:rPr>
          <w:rFonts w:ascii="Times New Roman" w:hAnsi="Times New Roman" w:cs="Times New Roman"/>
          <w:sz w:val="24"/>
          <w:szCs w:val="24"/>
        </w:rPr>
        <w:t xml:space="preserve"> a brutality. Porušovanie zásad spoločenského správania sa je v rozpore so školským poriadkom.  </w:t>
      </w:r>
    </w:p>
    <w:p w14:paraId="63BDAD55" w14:textId="77777777" w:rsidR="009A3361" w:rsidRDefault="000D0CB6" w:rsidP="009A3361">
      <w:pPr>
        <w:pStyle w:val="Odsekzoznamu"/>
        <w:numPr>
          <w:ilvl w:val="0"/>
          <w:numId w:val="10"/>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Pri zistení šikanovania, prejavov rasizmu, xenofóbie, intolerancie, vandalizmu a brutality ohlási</w:t>
      </w:r>
      <w:r w:rsidRPr="000D0CB6">
        <w:sym w:font="Symbol" w:char="F0FC"/>
      </w:r>
      <w:r w:rsidRPr="009A3361">
        <w:rPr>
          <w:rFonts w:ascii="Times New Roman" w:hAnsi="Times New Roman" w:cs="Times New Roman"/>
          <w:sz w:val="24"/>
          <w:szCs w:val="24"/>
        </w:rPr>
        <w:t xml:space="preserve"> žiak prípad triednemu učiteľovi. Škola zabezpečí prešetrenie prípadu a prijme potrebné opatrenia. </w:t>
      </w:r>
    </w:p>
    <w:p w14:paraId="7EAF7A94" w14:textId="77777777" w:rsidR="009A3361" w:rsidRDefault="009A3361" w:rsidP="009A3361">
      <w:pPr>
        <w:spacing w:after="0" w:line="360" w:lineRule="auto"/>
        <w:ind w:left="360"/>
        <w:jc w:val="both"/>
        <w:rPr>
          <w:rFonts w:ascii="Times New Roman" w:hAnsi="Times New Roman" w:cs="Times New Roman"/>
          <w:sz w:val="24"/>
          <w:szCs w:val="24"/>
        </w:rPr>
      </w:pPr>
    </w:p>
    <w:p w14:paraId="2CFE84C4" w14:textId="77777777" w:rsidR="009A3361" w:rsidRDefault="000D0CB6" w:rsidP="009A3361">
      <w:pPr>
        <w:spacing w:after="0" w:line="360" w:lineRule="auto"/>
        <w:ind w:left="360"/>
        <w:jc w:val="both"/>
        <w:rPr>
          <w:rFonts w:ascii="Times New Roman" w:hAnsi="Times New Roman" w:cs="Times New Roman"/>
          <w:sz w:val="24"/>
          <w:szCs w:val="24"/>
        </w:rPr>
      </w:pPr>
      <w:r w:rsidRPr="009A3361">
        <w:rPr>
          <w:rFonts w:ascii="Times New Roman" w:hAnsi="Times New Roman" w:cs="Times New Roman"/>
          <w:b/>
          <w:sz w:val="24"/>
          <w:szCs w:val="24"/>
        </w:rPr>
        <w:t>Osobitné povinnosti k zaisteniu bezpečnosti a ochrany zdravia žiakov podľa § 152 školského zákona</w:t>
      </w:r>
      <w:r w:rsidRPr="009A3361">
        <w:rPr>
          <w:rFonts w:ascii="Times New Roman" w:hAnsi="Times New Roman" w:cs="Times New Roman"/>
          <w:sz w:val="24"/>
          <w:szCs w:val="24"/>
        </w:rPr>
        <w:t xml:space="preserve"> </w:t>
      </w:r>
    </w:p>
    <w:p w14:paraId="3B381690" w14:textId="77777777" w:rsidR="009A3361" w:rsidRDefault="009A3361" w:rsidP="009A3361">
      <w:pPr>
        <w:spacing w:after="0" w:line="360" w:lineRule="auto"/>
        <w:ind w:left="360"/>
        <w:jc w:val="both"/>
        <w:rPr>
          <w:rFonts w:ascii="Times New Roman" w:hAnsi="Times New Roman" w:cs="Times New Roman"/>
          <w:sz w:val="24"/>
          <w:szCs w:val="24"/>
        </w:rPr>
      </w:pPr>
    </w:p>
    <w:p w14:paraId="71C67777" w14:textId="77777777" w:rsidR="009A3361" w:rsidRDefault="000D0CB6" w:rsidP="009A3361">
      <w:pPr>
        <w:spacing w:after="0" w:line="360" w:lineRule="auto"/>
        <w:ind w:left="360"/>
        <w:jc w:val="both"/>
        <w:rPr>
          <w:rFonts w:ascii="Times New Roman" w:hAnsi="Times New Roman" w:cs="Times New Roman"/>
          <w:sz w:val="24"/>
          <w:szCs w:val="24"/>
        </w:rPr>
      </w:pPr>
      <w:r w:rsidRPr="009A3361">
        <w:rPr>
          <w:rFonts w:ascii="Times New Roman" w:hAnsi="Times New Roman" w:cs="Times New Roman"/>
          <w:sz w:val="24"/>
          <w:szCs w:val="24"/>
        </w:rPr>
        <w:t xml:space="preserve">Škola je povinná:  </w:t>
      </w:r>
    </w:p>
    <w:p w14:paraId="65E1F24F" w14:textId="77777777" w:rsidR="009A3361" w:rsidRDefault="000D0CB6" w:rsidP="009A3361">
      <w:pPr>
        <w:pStyle w:val="Odsekzoznamu"/>
        <w:numPr>
          <w:ilvl w:val="0"/>
          <w:numId w:val="11"/>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sústavne zabezpečovať bezpečné a zdraviu neškodlivé podmienky v škole a tiež pri mimoškolských aktivitách, </w:t>
      </w:r>
    </w:p>
    <w:p w14:paraId="2819B810" w14:textId="77777777" w:rsidR="009A3361" w:rsidRDefault="000D0CB6" w:rsidP="009A3361">
      <w:pPr>
        <w:pStyle w:val="Odsekzoznamu"/>
        <w:numPr>
          <w:ilvl w:val="0"/>
          <w:numId w:val="11"/>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zamedziť žiakom prístup do priestorov, kde im hrozí zvýšené nebezpečenstvo úrazu a poškodenia zdravia (kuchyne, kotolne, a pod.),  </w:t>
      </w:r>
    </w:p>
    <w:p w14:paraId="7DB6FED9" w14:textId="77777777" w:rsidR="009A3361" w:rsidRDefault="000D0CB6" w:rsidP="009A3361">
      <w:pPr>
        <w:pStyle w:val="Odsekzoznamu"/>
        <w:numPr>
          <w:ilvl w:val="0"/>
          <w:numId w:val="11"/>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lastRenderedPageBreak/>
        <w:t xml:space="preserve">zabezpečiť výkon dozoru nad žiakmi počas vyučovania a mimoškolských akcií. Sústavne dohliadať na činnosť a správanie žiakov, upozorňovať, usmerňovať a vhodne organizovať činnosti s ohľadom na zaistenie bezpečnosti a ochrany zdravia žiakov,  </w:t>
      </w:r>
    </w:p>
    <w:p w14:paraId="705BBE25" w14:textId="77777777" w:rsidR="009A3361" w:rsidRDefault="000D0CB6" w:rsidP="009A3361">
      <w:pPr>
        <w:pStyle w:val="Odsekzoznamu"/>
        <w:numPr>
          <w:ilvl w:val="0"/>
          <w:numId w:val="11"/>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preukázateľným spôsobom informovať žiakov o zásadách bezpečnosti a ochrany zdravia na začiatku školského roka, výučby v terapeutických miestnostiach, na športových podujatiach, mimoškolských činnostiach, presunoch žiakov a pod.,  zabezpečiť, aby v prípade úrazu žiakov boli dostupné prostriedky prvej predlekárskej pomoci. Poskytovanie prvej predlekárskej pomoci má byť v primeranom počte zamestnancami znalými poskytovať prvú predlekársku pomoc,  </w:t>
      </w:r>
    </w:p>
    <w:p w14:paraId="0A9A8044" w14:textId="77777777" w:rsidR="009A3361" w:rsidRDefault="000D0CB6" w:rsidP="009A3361">
      <w:pPr>
        <w:pStyle w:val="Odsekzoznamu"/>
        <w:numPr>
          <w:ilvl w:val="0"/>
          <w:numId w:val="11"/>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zabezpečiť, aby organizovanie výletov, exkurzií, a ďalších</w:t>
      </w:r>
      <w:r w:rsidRPr="000D0CB6">
        <w:sym w:font="Symbol" w:char="F0FC"/>
      </w:r>
      <w:r w:rsidRPr="009A3361">
        <w:rPr>
          <w:rFonts w:ascii="Times New Roman" w:hAnsi="Times New Roman" w:cs="Times New Roman"/>
          <w:sz w:val="24"/>
          <w:szCs w:val="24"/>
        </w:rPr>
        <w:t xml:space="preserve">školských aktivít bolo výlučne s informovaným súhlasom zákonného zástupcu žiaka. </w:t>
      </w:r>
    </w:p>
    <w:p w14:paraId="643756B1" w14:textId="77777777" w:rsidR="009A3361" w:rsidRDefault="009A3361" w:rsidP="009A3361">
      <w:pPr>
        <w:spacing w:after="0" w:line="360" w:lineRule="auto"/>
        <w:jc w:val="both"/>
        <w:rPr>
          <w:rFonts w:ascii="Times New Roman" w:hAnsi="Times New Roman" w:cs="Times New Roman"/>
          <w:sz w:val="24"/>
          <w:szCs w:val="24"/>
        </w:rPr>
      </w:pPr>
    </w:p>
    <w:p w14:paraId="3A05A1AA" w14:textId="77777777" w:rsidR="009A3361" w:rsidRPr="009A3361" w:rsidRDefault="000D0CB6" w:rsidP="009A3361">
      <w:pPr>
        <w:spacing w:after="0" w:line="360" w:lineRule="auto"/>
        <w:jc w:val="both"/>
        <w:rPr>
          <w:rFonts w:ascii="Times New Roman" w:hAnsi="Times New Roman" w:cs="Times New Roman"/>
          <w:b/>
          <w:sz w:val="24"/>
          <w:szCs w:val="24"/>
        </w:rPr>
      </w:pPr>
      <w:r w:rsidRPr="009A3361">
        <w:rPr>
          <w:rFonts w:ascii="Times New Roman" w:hAnsi="Times New Roman" w:cs="Times New Roman"/>
          <w:b/>
          <w:sz w:val="24"/>
          <w:szCs w:val="24"/>
        </w:rPr>
        <w:t xml:space="preserve">Ochrana majetku školy a zamestnancov školy  </w:t>
      </w:r>
    </w:p>
    <w:p w14:paraId="0517B6AD" w14:textId="77777777" w:rsidR="009A3361" w:rsidRDefault="009A3361" w:rsidP="009A3361">
      <w:pPr>
        <w:spacing w:after="0" w:line="360" w:lineRule="auto"/>
        <w:jc w:val="both"/>
        <w:rPr>
          <w:rFonts w:ascii="Times New Roman" w:hAnsi="Times New Roman" w:cs="Times New Roman"/>
          <w:sz w:val="24"/>
          <w:szCs w:val="24"/>
        </w:rPr>
      </w:pPr>
    </w:p>
    <w:p w14:paraId="79C7BBFF" w14:textId="77777777" w:rsidR="009A3361" w:rsidRDefault="000D0CB6" w:rsidP="009A3361">
      <w:pPr>
        <w:pStyle w:val="Odsekzoznamu"/>
        <w:numPr>
          <w:ilvl w:val="0"/>
          <w:numId w:val="12"/>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Vetranie miestností sa uskutočňuje len v prítomnosti zamestnanca školy. Pri odchode je</w:t>
      </w:r>
      <w:r w:rsidR="009A3361">
        <w:t xml:space="preserve"> </w:t>
      </w:r>
      <w:r w:rsidRPr="009A3361">
        <w:rPr>
          <w:rFonts w:ascii="Times New Roman" w:hAnsi="Times New Roman" w:cs="Times New Roman"/>
          <w:sz w:val="24"/>
          <w:szCs w:val="24"/>
        </w:rPr>
        <w:t xml:space="preserve">zamestnanec povinný skontrolovať všetky priestory triedy, uzatvoriť okná, zhasnúť svetlá, skontrolovať, či sú vypnuté všetky spotrebiče a zastavená voda.  </w:t>
      </w:r>
    </w:p>
    <w:p w14:paraId="7E842BD4" w14:textId="77777777" w:rsidR="009A3361" w:rsidRDefault="000D0CB6" w:rsidP="009A3361">
      <w:pPr>
        <w:pStyle w:val="Odsekzoznamu"/>
        <w:numPr>
          <w:ilvl w:val="0"/>
          <w:numId w:val="12"/>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Za osobné veci si zamestnanci základnej školy zodpovedajú osobne. Za zverený inventár zodpovedajú príslušní zamestnanci.  </w:t>
      </w:r>
      <w:r w:rsidR="009A3361">
        <w:rPr>
          <w:rFonts w:ascii="Times New Roman" w:hAnsi="Times New Roman" w:cs="Times New Roman"/>
          <w:sz w:val="24"/>
          <w:szCs w:val="24"/>
        </w:rPr>
        <w:t>Budova školy je otvorená od 7:15</w:t>
      </w:r>
      <w:r w:rsidRPr="009A3361">
        <w:rPr>
          <w:rFonts w:ascii="Times New Roman" w:hAnsi="Times New Roman" w:cs="Times New Roman"/>
          <w:sz w:val="24"/>
          <w:szCs w:val="24"/>
        </w:rPr>
        <w:t xml:space="preserve"> hod do 16.30 hod. V priestoroch základnej školy je bez sprievodu zamestnanca školy akýkoľvek pohyb cudzej osoby zakázaný. </w:t>
      </w:r>
    </w:p>
    <w:p w14:paraId="2F927082" w14:textId="77777777" w:rsidR="009A3361" w:rsidRDefault="009A3361" w:rsidP="009A3361">
      <w:pPr>
        <w:spacing w:after="0" w:line="360" w:lineRule="auto"/>
        <w:jc w:val="both"/>
        <w:rPr>
          <w:rFonts w:ascii="Times New Roman" w:hAnsi="Times New Roman" w:cs="Times New Roman"/>
          <w:sz w:val="24"/>
          <w:szCs w:val="24"/>
        </w:rPr>
      </w:pPr>
    </w:p>
    <w:p w14:paraId="1FF2F4E2" w14:textId="77777777" w:rsidR="009A3361" w:rsidRPr="009A3361" w:rsidRDefault="000D0CB6" w:rsidP="009A3361">
      <w:pPr>
        <w:spacing w:after="0" w:line="360" w:lineRule="auto"/>
        <w:jc w:val="both"/>
        <w:rPr>
          <w:rFonts w:ascii="Times New Roman" w:hAnsi="Times New Roman" w:cs="Times New Roman"/>
          <w:b/>
          <w:sz w:val="24"/>
          <w:szCs w:val="24"/>
        </w:rPr>
      </w:pPr>
      <w:r w:rsidRPr="009A3361">
        <w:rPr>
          <w:rFonts w:ascii="Times New Roman" w:hAnsi="Times New Roman" w:cs="Times New Roman"/>
          <w:b/>
          <w:sz w:val="24"/>
          <w:szCs w:val="24"/>
        </w:rPr>
        <w:t>Ochrana pedagogického zamestnanca</w:t>
      </w:r>
    </w:p>
    <w:p w14:paraId="46A94AC8" w14:textId="77777777" w:rsidR="009A3361" w:rsidRDefault="009A3361" w:rsidP="009A3361">
      <w:pPr>
        <w:spacing w:after="0" w:line="360" w:lineRule="auto"/>
        <w:jc w:val="both"/>
        <w:rPr>
          <w:rFonts w:ascii="Times New Roman" w:hAnsi="Times New Roman" w:cs="Times New Roman"/>
          <w:sz w:val="24"/>
          <w:szCs w:val="24"/>
        </w:rPr>
      </w:pPr>
    </w:p>
    <w:p w14:paraId="67A6BBD6" w14:textId="77777777" w:rsidR="009A3361" w:rsidRDefault="000D0CB6" w:rsidP="009A3361">
      <w:pPr>
        <w:pStyle w:val="Odsekzoznamu"/>
        <w:numPr>
          <w:ilvl w:val="0"/>
          <w:numId w:val="13"/>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Pedagogický zamestnanec má postavenie chránenej osoby podľa zákona č. 300/2005 Z. z. Trestný zákon v znení neskorších predpisov (ďalej len „TZ“), čo znamená, že trestný čin spáchaný na takejto</w:t>
      </w:r>
      <w:r w:rsidR="009A3361">
        <w:rPr>
          <w:rFonts w:ascii="Times New Roman" w:hAnsi="Times New Roman" w:cs="Times New Roman"/>
          <w:sz w:val="24"/>
          <w:szCs w:val="24"/>
        </w:rPr>
        <w:t xml:space="preserve"> osobe sa trestá prísnejšie. </w:t>
      </w:r>
    </w:p>
    <w:p w14:paraId="0280F124" w14:textId="77777777" w:rsidR="009A3361" w:rsidRDefault="000D0CB6" w:rsidP="009A3361">
      <w:pPr>
        <w:pStyle w:val="Odsekzoznamu"/>
        <w:numPr>
          <w:ilvl w:val="0"/>
          <w:numId w:val="13"/>
        </w:numPr>
        <w:spacing w:after="0" w:line="360" w:lineRule="auto"/>
        <w:jc w:val="both"/>
        <w:rPr>
          <w:rFonts w:ascii="Times New Roman" w:hAnsi="Times New Roman" w:cs="Times New Roman"/>
          <w:sz w:val="24"/>
          <w:szCs w:val="24"/>
        </w:rPr>
      </w:pPr>
      <w:r w:rsidRPr="009A3361">
        <w:rPr>
          <w:rFonts w:ascii="Times New Roman" w:hAnsi="Times New Roman" w:cs="Times New Roman"/>
          <w:sz w:val="24"/>
          <w:szCs w:val="24"/>
        </w:rPr>
        <w:t xml:space="preserve">Právny poriadok poskytuje pedagogickému zamestnancovi všeobecnú aj osobitú ochranu pred útokmi, ktoré sú priestupkami, trestnými činmi alebo zásahmi do jeho práva na ochranu osobitosti a jej prejavov a nastanú počas výkonu pedagogickej činnosti alebo v súvislosti s ňou. Potenciálnym útočníkom môže byť najmä: </w:t>
      </w:r>
    </w:p>
    <w:p w14:paraId="27AF90E0" w14:textId="77777777" w:rsidR="009A3361" w:rsidRDefault="000D0CB6" w:rsidP="009A3361">
      <w:pPr>
        <w:pStyle w:val="Odsekzoznamu"/>
        <w:numPr>
          <w:ilvl w:val="0"/>
          <w:numId w:val="13"/>
        </w:numPr>
        <w:spacing w:after="0" w:line="360" w:lineRule="auto"/>
        <w:ind w:left="1134"/>
        <w:jc w:val="both"/>
        <w:rPr>
          <w:rFonts w:ascii="Times New Roman" w:hAnsi="Times New Roman" w:cs="Times New Roman"/>
          <w:sz w:val="24"/>
          <w:szCs w:val="24"/>
        </w:rPr>
      </w:pPr>
      <w:r w:rsidRPr="009A3361">
        <w:rPr>
          <w:rFonts w:ascii="Times New Roman" w:hAnsi="Times New Roman" w:cs="Times New Roman"/>
          <w:sz w:val="24"/>
          <w:szCs w:val="24"/>
        </w:rPr>
        <w:t xml:space="preserve">zákonný zástupca alebo iná blízka osoba dieťaťa, </w:t>
      </w:r>
    </w:p>
    <w:p w14:paraId="1555ADF5" w14:textId="77777777" w:rsidR="00683CA5" w:rsidRDefault="000D0CB6" w:rsidP="009A3361">
      <w:pPr>
        <w:pStyle w:val="Odsekzoznamu"/>
        <w:numPr>
          <w:ilvl w:val="0"/>
          <w:numId w:val="13"/>
        </w:numPr>
        <w:spacing w:after="0" w:line="360" w:lineRule="auto"/>
        <w:ind w:left="1134"/>
        <w:jc w:val="both"/>
        <w:rPr>
          <w:rFonts w:ascii="Times New Roman" w:hAnsi="Times New Roman" w:cs="Times New Roman"/>
          <w:sz w:val="24"/>
          <w:szCs w:val="24"/>
        </w:rPr>
      </w:pPr>
      <w:r w:rsidRPr="009A3361">
        <w:rPr>
          <w:rFonts w:ascii="Times New Roman" w:hAnsi="Times New Roman" w:cs="Times New Roman"/>
          <w:sz w:val="24"/>
          <w:szCs w:val="24"/>
        </w:rPr>
        <w:t xml:space="preserve">dieťa (ktorého právna zodpovednosť je obmedzená alebo úplne vylúčená), </w:t>
      </w:r>
    </w:p>
    <w:p w14:paraId="12FF4C8D" w14:textId="77777777" w:rsidR="00683CA5" w:rsidRDefault="000D0CB6" w:rsidP="009A3361">
      <w:pPr>
        <w:pStyle w:val="Odsekzoznamu"/>
        <w:numPr>
          <w:ilvl w:val="0"/>
          <w:numId w:val="13"/>
        </w:numPr>
        <w:spacing w:after="0" w:line="360" w:lineRule="auto"/>
        <w:ind w:left="1134"/>
        <w:jc w:val="both"/>
        <w:rPr>
          <w:rFonts w:ascii="Times New Roman" w:hAnsi="Times New Roman" w:cs="Times New Roman"/>
          <w:sz w:val="24"/>
          <w:szCs w:val="24"/>
        </w:rPr>
      </w:pPr>
      <w:r w:rsidRPr="009A3361">
        <w:rPr>
          <w:rFonts w:ascii="Times New Roman" w:hAnsi="Times New Roman" w:cs="Times New Roman"/>
          <w:sz w:val="24"/>
          <w:szCs w:val="24"/>
        </w:rPr>
        <w:lastRenderedPageBreak/>
        <w:t xml:space="preserve">iný zamestnanec, </w:t>
      </w:r>
    </w:p>
    <w:p w14:paraId="672867B4" w14:textId="77777777" w:rsidR="00683CA5" w:rsidRDefault="00683CA5" w:rsidP="009A3361">
      <w:pPr>
        <w:pStyle w:val="Odsekzoznamu"/>
        <w:numPr>
          <w:ilvl w:val="0"/>
          <w:numId w:val="13"/>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skupina osôb. </w:t>
      </w:r>
    </w:p>
    <w:p w14:paraId="141F6439" w14:textId="77777777" w:rsidR="00683CA5" w:rsidRDefault="000D0CB6" w:rsidP="00683CA5">
      <w:pPr>
        <w:pStyle w:val="Odsekzoznamu"/>
        <w:numPr>
          <w:ilvl w:val="0"/>
          <w:numId w:val="13"/>
        </w:numPr>
        <w:spacing w:after="0" w:line="360" w:lineRule="auto"/>
        <w:ind w:left="851"/>
        <w:jc w:val="both"/>
        <w:rPr>
          <w:rFonts w:ascii="Times New Roman" w:hAnsi="Times New Roman" w:cs="Times New Roman"/>
          <w:sz w:val="24"/>
          <w:szCs w:val="24"/>
        </w:rPr>
      </w:pPr>
      <w:r w:rsidRPr="009A3361">
        <w:rPr>
          <w:rFonts w:ascii="Times New Roman" w:hAnsi="Times New Roman" w:cs="Times New Roman"/>
          <w:sz w:val="24"/>
          <w:szCs w:val="24"/>
        </w:rPr>
        <w:t>Pedagogickému zamestnancovi, tak ako všetkým fyzickým osobám poskytuje ochranu aj priestupkový zákon. Ide o priestupky proti</w:t>
      </w:r>
      <w:r w:rsidR="00683CA5">
        <w:rPr>
          <w:rFonts w:ascii="Times New Roman" w:hAnsi="Times New Roman" w:cs="Times New Roman"/>
          <w:sz w:val="24"/>
          <w:szCs w:val="24"/>
        </w:rPr>
        <w:t xml:space="preserve"> občianskemu spolunažívaniu. </w:t>
      </w:r>
    </w:p>
    <w:p w14:paraId="13548D8A" w14:textId="77777777" w:rsidR="00683CA5" w:rsidRDefault="000D0CB6" w:rsidP="00683CA5">
      <w:pPr>
        <w:pStyle w:val="Odsekzoznamu"/>
        <w:numPr>
          <w:ilvl w:val="0"/>
          <w:numId w:val="13"/>
        </w:numPr>
        <w:spacing w:after="0" w:line="360" w:lineRule="auto"/>
        <w:ind w:left="851"/>
        <w:jc w:val="both"/>
        <w:rPr>
          <w:rFonts w:ascii="Times New Roman" w:hAnsi="Times New Roman" w:cs="Times New Roman"/>
          <w:sz w:val="24"/>
          <w:szCs w:val="24"/>
        </w:rPr>
      </w:pPr>
      <w:r w:rsidRPr="009A3361">
        <w:rPr>
          <w:rFonts w:ascii="Times New Roman" w:hAnsi="Times New Roman" w:cs="Times New Roman"/>
          <w:sz w:val="24"/>
          <w:szCs w:val="24"/>
        </w:rPr>
        <w:t xml:space="preserve">Pedagogický zamestnanec má ako každá fyzická osoba právo na ochranu svojej osobnosti, najmä života a zdravia, občianskej cti a ľudskej dôstojnosti, ako aj súkromia, svojho mena a prejavov osobnej povahy. Podobizne, obrazové snímky a obrazové a zvukové záznamy sa smú vyhotoviť alebo použiť len s jeho privolením. </w:t>
      </w:r>
    </w:p>
    <w:p w14:paraId="2DC6AEC4" w14:textId="77777777" w:rsidR="00683CA5" w:rsidRDefault="000D0CB6" w:rsidP="00683CA5">
      <w:pPr>
        <w:pStyle w:val="Odsekzoznamu"/>
        <w:numPr>
          <w:ilvl w:val="0"/>
          <w:numId w:val="13"/>
        </w:numPr>
        <w:spacing w:after="0" w:line="360" w:lineRule="auto"/>
        <w:ind w:left="851"/>
        <w:jc w:val="both"/>
        <w:rPr>
          <w:rFonts w:ascii="Times New Roman" w:hAnsi="Times New Roman" w:cs="Times New Roman"/>
          <w:sz w:val="24"/>
          <w:szCs w:val="24"/>
        </w:rPr>
      </w:pPr>
      <w:r w:rsidRPr="009A3361">
        <w:rPr>
          <w:rFonts w:ascii="Times New Roman" w:hAnsi="Times New Roman" w:cs="Times New Roman"/>
          <w:sz w:val="24"/>
          <w:szCs w:val="24"/>
        </w:rPr>
        <w:t>Pedagogický zamestnanec má v súvislosti s postavením chránenej osoby právo na:</w:t>
      </w:r>
    </w:p>
    <w:p w14:paraId="3A2B618E" w14:textId="77777777" w:rsidR="00683CA5" w:rsidRDefault="000D0CB6" w:rsidP="00683CA5">
      <w:pPr>
        <w:pStyle w:val="Odsekzoznamu"/>
        <w:numPr>
          <w:ilvl w:val="0"/>
          <w:numId w:val="13"/>
        </w:numPr>
        <w:spacing w:after="0" w:line="360" w:lineRule="auto"/>
        <w:ind w:left="1276"/>
        <w:jc w:val="both"/>
        <w:rPr>
          <w:rFonts w:ascii="Times New Roman" w:hAnsi="Times New Roman" w:cs="Times New Roman"/>
          <w:sz w:val="24"/>
          <w:szCs w:val="24"/>
        </w:rPr>
      </w:pPr>
      <w:r w:rsidRPr="009A3361">
        <w:rPr>
          <w:rFonts w:ascii="Times New Roman" w:hAnsi="Times New Roman" w:cs="Times New Roman"/>
          <w:sz w:val="24"/>
          <w:szCs w:val="24"/>
        </w:rPr>
        <w:t xml:space="preserve">podanie trestného oznámenia, </w:t>
      </w:r>
    </w:p>
    <w:p w14:paraId="2D4A61F3" w14:textId="77777777" w:rsidR="00683CA5" w:rsidRDefault="00683CA5" w:rsidP="00683CA5">
      <w:pPr>
        <w:pStyle w:val="Odsekzoznamu"/>
        <w:numPr>
          <w:ilvl w:val="0"/>
          <w:numId w:val="13"/>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podanie žaloby, </w:t>
      </w:r>
    </w:p>
    <w:p w14:paraId="199C6732" w14:textId="77777777" w:rsidR="00683CA5" w:rsidRDefault="000D0CB6" w:rsidP="00683CA5">
      <w:pPr>
        <w:pStyle w:val="Odsekzoznamu"/>
        <w:numPr>
          <w:ilvl w:val="0"/>
          <w:numId w:val="13"/>
        </w:numPr>
        <w:spacing w:after="0" w:line="360" w:lineRule="auto"/>
        <w:ind w:left="1276"/>
        <w:jc w:val="both"/>
        <w:rPr>
          <w:rFonts w:ascii="Times New Roman" w:hAnsi="Times New Roman" w:cs="Times New Roman"/>
          <w:sz w:val="24"/>
          <w:szCs w:val="24"/>
        </w:rPr>
      </w:pPr>
      <w:r w:rsidRPr="009A3361">
        <w:rPr>
          <w:rFonts w:ascii="Times New Roman" w:hAnsi="Times New Roman" w:cs="Times New Roman"/>
          <w:sz w:val="24"/>
          <w:szCs w:val="24"/>
        </w:rPr>
        <w:t>podanie oznámen</w:t>
      </w:r>
      <w:r w:rsidR="00683CA5">
        <w:rPr>
          <w:rFonts w:ascii="Times New Roman" w:hAnsi="Times New Roman" w:cs="Times New Roman"/>
          <w:sz w:val="24"/>
          <w:szCs w:val="24"/>
        </w:rPr>
        <w:t xml:space="preserve">ia orgánom Policajnému zboru, </w:t>
      </w:r>
    </w:p>
    <w:p w14:paraId="202F9A52" w14:textId="77777777" w:rsidR="00683CA5" w:rsidRDefault="000D0CB6" w:rsidP="00683CA5">
      <w:pPr>
        <w:pStyle w:val="Odsekzoznamu"/>
        <w:numPr>
          <w:ilvl w:val="0"/>
          <w:numId w:val="13"/>
        </w:numPr>
        <w:spacing w:after="0" w:line="360" w:lineRule="auto"/>
        <w:ind w:left="1276"/>
        <w:jc w:val="both"/>
        <w:rPr>
          <w:rFonts w:ascii="Times New Roman" w:hAnsi="Times New Roman" w:cs="Times New Roman"/>
          <w:sz w:val="24"/>
          <w:szCs w:val="24"/>
        </w:rPr>
      </w:pPr>
      <w:r w:rsidRPr="009A3361">
        <w:rPr>
          <w:rFonts w:ascii="Times New Roman" w:hAnsi="Times New Roman" w:cs="Times New Roman"/>
          <w:sz w:val="24"/>
          <w:szCs w:val="24"/>
        </w:rPr>
        <w:t>ukonče</w:t>
      </w:r>
      <w:r w:rsidR="00683CA5">
        <w:rPr>
          <w:rFonts w:ascii="Times New Roman" w:hAnsi="Times New Roman" w:cs="Times New Roman"/>
          <w:sz w:val="24"/>
          <w:szCs w:val="24"/>
        </w:rPr>
        <w:t xml:space="preserve">nie porušovania svojich práv, </w:t>
      </w:r>
    </w:p>
    <w:p w14:paraId="5D3FF542" w14:textId="77777777" w:rsidR="00683CA5" w:rsidRDefault="000D0CB6" w:rsidP="00683CA5">
      <w:pPr>
        <w:pStyle w:val="Odsekzoznamu"/>
        <w:numPr>
          <w:ilvl w:val="0"/>
          <w:numId w:val="13"/>
        </w:numPr>
        <w:spacing w:after="0" w:line="360" w:lineRule="auto"/>
        <w:ind w:left="1276"/>
        <w:jc w:val="both"/>
        <w:rPr>
          <w:rFonts w:ascii="Times New Roman" w:hAnsi="Times New Roman" w:cs="Times New Roman"/>
          <w:sz w:val="24"/>
          <w:szCs w:val="24"/>
        </w:rPr>
      </w:pPr>
      <w:r w:rsidRPr="009A3361">
        <w:rPr>
          <w:rFonts w:ascii="Times New Roman" w:hAnsi="Times New Roman" w:cs="Times New Roman"/>
          <w:sz w:val="24"/>
          <w:szCs w:val="24"/>
        </w:rPr>
        <w:t xml:space="preserve">primerané zadosťučinenie a náhradu škody. </w:t>
      </w:r>
    </w:p>
    <w:p w14:paraId="79B0CB07" w14:textId="77777777" w:rsidR="00683CA5" w:rsidRDefault="00683CA5" w:rsidP="00683CA5">
      <w:pPr>
        <w:spacing w:after="0" w:line="360" w:lineRule="auto"/>
        <w:jc w:val="both"/>
        <w:rPr>
          <w:rFonts w:ascii="Times New Roman" w:hAnsi="Times New Roman" w:cs="Times New Roman"/>
          <w:sz w:val="24"/>
          <w:szCs w:val="24"/>
        </w:rPr>
      </w:pPr>
    </w:p>
    <w:p w14:paraId="0E69B485" w14:textId="4C37093E" w:rsidR="00683CA5" w:rsidRPr="00683CA5" w:rsidRDefault="000755A7" w:rsidP="00683CA5">
      <w:pPr>
        <w:pStyle w:val="Nadpis1"/>
        <w:rPr>
          <w:rFonts w:ascii="Times New Roman" w:hAnsi="Times New Roman" w:cs="Times New Roman"/>
          <w:color w:val="000000" w:themeColor="text1"/>
        </w:rPr>
      </w:pPr>
      <w:bookmarkStart w:id="5" w:name="_Toc151763891"/>
      <w:r>
        <w:rPr>
          <w:rFonts w:ascii="Times New Roman" w:hAnsi="Times New Roman" w:cs="Times New Roman"/>
          <w:color w:val="000000" w:themeColor="text1"/>
        </w:rPr>
        <w:t>5</w:t>
      </w:r>
      <w:r w:rsidR="000D0CB6" w:rsidRPr="00683CA5">
        <w:rPr>
          <w:rFonts w:ascii="Times New Roman" w:hAnsi="Times New Roman" w:cs="Times New Roman"/>
          <w:color w:val="000000" w:themeColor="text1"/>
        </w:rPr>
        <w:t xml:space="preserve"> ZÁVEREČNÉ USTANOVENIA</w:t>
      </w:r>
      <w:bookmarkEnd w:id="5"/>
    </w:p>
    <w:p w14:paraId="083F183A" w14:textId="77777777" w:rsidR="00683CA5" w:rsidRDefault="00683CA5" w:rsidP="00683CA5">
      <w:pPr>
        <w:spacing w:after="0" w:line="360" w:lineRule="auto"/>
        <w:jc w:val="both"/>
        <w:rPr>
          <w:rFonts w:ascii="Times New Roman" w:hAnsi="Times New Roman" w:cs="Times New Roman"/>
          <w:sz w:val="24"/>
          <w:szCs w:val="24"/>
        </w:rPr>
      </w:pPr>
    </w:p>
    <w:p w14:paraId="77912E9A" w14:textId="77777777" w:rsidR="00683CA5" w:rsidRDefault="00683CA5" w:rsidP="00683CA5">
      <w:pPr>
        <w:spacing w:after="0" w:line="360" w:lineRule="auto"/>
        <w:jc w:val="both"/>
        <w:rPr>
          <w:rFonts w:ascii="Times New Roman" w:hAnsi="Times New Roman" w:cs="Times New Roman"/>
          <w:sz w:val="24"/>
          <w:szCs w:val="24"/>
        </w:rPr>
      </w:pPr>
    </w:p>
    <w:p w14:paraId="17B5B95E" w14:textId="77777777" w:rsidR="00683CA5" w:rsidRDefault="000D0CB6" w:rsidP="00683CA5">
      <w:pPr>
        <w:spacing w:after="0" w:line="360" w:lineRule="auto"/>
        <w:jc w:val="both"/>
        <w:rPr>
          <w:rFonts w:ascii="Times New Roman" w:hAnsi="Times New Roman" w:cs="Times New Roman"/>
          <w:sz w:val="24"/>
          <w:szCs w:val="24"/>
        </w:rPr>
      </w:pPr>
      <w:r w:rsidRPr="00683CA5">
        <w:rPr>
          <w:rFonts w:ascii="Times New Roman" w:hAnsi="Times New Roman" w:cs="Times New Roman"/>
          <w:sz w:val="24"/>
          <w:szCs w:val="24"/>
        </w:rPr>
        <w:t xml:space="preserve"> </w:t>
      </w:r>
      <w:r w:rsidR="00683CA5">
        <w:rPr>
          <w:rFonts w:ascii="Times New Roman" w:hAnsi="Times New Roman" w:cs="Times New Roman"/>
          <w:sz w:val="24"/>
          <w:szCs w:val="24"/>
        </w:rPr>
        <w:tab/>
      </w:r>
      <w:r w:rsidRPr="00683CA5">
        <w:rPr>
          <w:rFonts w:ascii="Times New Roman" w:hAnsi="Times New Roman" w:cs="Times New Roman"/>
          <w:sz w:val="24"/>
          <w:szCs w:val="24"/>
        </w:rPr>
        <w:t xml:space="preserve">Školský poriadok školy bol vypracovaný v súlade so Zákonom č. 245/2008 (školský zákon) a o zmene a doplnení niektorých zákonov (z 22.mája 2008), vyhláškou 320/2008 (vyhláška o základnej škole), zákonom 355/2007 (o ochrane, podpore a rozvoji verejného zdravia) a zákona o rodine 36/2005, zákonom č. 596/2003 Z. z. o štátnej správe v školstve a školskej samospráve a o zmene a doplnení niektorých zákonov v znení neskorších predpisov, zákonom č. 428/2002 o ochrane osobných údajov a bol prerokovaný a schválený pedagogickou radou. </w:t>
      </w:r>
    </w:p>
    <w:p w14:paraId="31950286" w14:textId="77777777" w:rsidR="00683CA5"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Tieto pravidlá správania sa žiakov a detí v škole sú súčasťou vnútorného poriadku školy. Školský poriadok je záväzný pre všetkých žiakov, deti a zamestnancov školy. Nedodržanie niektorého bodu Školského poriadku zo strany žiakov je dôvodom na výchovné opatrenie. Jeho porušenie a dôsledky posúdi riaditeľstvo školy po prerokovaní pedagogickou radou školy. </w:t>
      </w:r>
    </w:p>
    <w:p w14:paraId="3C8E8B13" w14:textId="77777777" w:rsidR="00683CA5"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Žiak sa riadi týmto Školským poriadkom, s ktorým ho oboznámi triedny učiteľ na začiatku školského roka. S týmto školským poriadkom sa oboznámia aj rodičia. </w:t>
      </w:r>
    </w:p>
    <w:p w14:paraId="437A1AD0" w14:textId="77777777" w:rsidR="00683CA5" w:rsidRDefault="000D0CB6" w:rsidP="00884C8D">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lastRenderedPageBreak/>
        <w:t xml:space="preserve">Zmeny a doplnky vnútorného poriadku školy schvaľuje riaditeľ školy po prerokovaní na pedagogickej rade, po pripomienkovaní v Rade školy. Školský poriadok školy je verejne prístupný. </w:t>
      </w:r>
    </w:p>
    <w:p w14:paraId="3E637F45" w14:textId="77777777" w:rsidR="00683CA5"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Riaditeľka školy ukladá oboznámiť so školským poriadkom žiakov a deti školy a informovať o jeho vydaní a obsahu zákonných zástupcov detí a žiakov. Školský poriadok je verejne prístupný v priestoroch školy a na webovej stránke školy. </w:t>
      </w:r>
    </w:p>
    <w:p w14:paraId="0A164E84" w14:textId="77777777" w:rsidR="00683CA5" w:rsidRDefault="00683CA5" w:rsidP="00683CA5">
      <w:pPr>
        <w:spacing w:after="0" w:line="360" w:lineRule="auto"/>
        <w:ind w:firstLine="708"/>
        <w:jc w:val="both"/>
        <w:rPr>
          <w:rFonts w:ascii="Times New Roman" w:hAnsi="Times New Roman" w:cs="Times New Roman"/>
          <w:sz w:val="24"/>
          <w:szCs w:val="24"/>
        </w:rPr>
      </w:pPr>
    </w:p>
    <w:p w14:paraId="14CEC644" w14:textId="77777777" w:rsidR="00683CA5"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Termín: začiatok školského roka, resp. v priebehu školského roka pri nástupe novoprijatých žiakov do ZŠ. </w:t>
      </w:r>
    </w:p>
    <w:p w14:paraId="5B98EDE7" w14:textId="77777777" w:rsidR="00683CA5" w:rsidRDefault="000D0CB6" w:rsidP="00683CA5">
      <w:pPr>
        <w:spacing w:after="0" w:line="360" w:lineRule="auto"/>
        <w:ind w:firstLine="708"/>
        <w:jc w:val="both"/>
        <w:rPr>
          <w:rFonts w:ascii="Times New Roman" w:hAnsi="Times New Roman" w:cs="Times New Roman"/>
          <w:sz w:val="24"/>
          <w:szCs w:val="24"/>
        </w:rPr>
      </w:pPr>
      <w:r w:rsidRPr="00683CA5">
        <w:rPr>
          <w:rFonts w:ascii="Times New Roman" w:hAnsi="Times New Roman" w:cs="Times New Roman"/>
          <w:sz w:val="24"/>
          <w:szCs w:val="24"/>
        </w:rPr>
        <w:t xml:space="preserve">Zodpovední: triedni učitelia ZŠ. </w:t>
      </w:r>
    </w:p>
    <w:p w14:paraId="14EB9089" w14:textId="77777777" w:rsidR="00683CA5" w:rsidRDefault="00683CA5" w:rsidP="00683CA5">
      <w:pPr>
        <w:spacing w:after="0" w:line="360" w:lineRule="auto"/>
        <w:ind w:firstLine="708"/>
        <w:jc w:val="both"/>
        <w:rPr>
          <w:rFonts w:ascii="Times New Roman" w:hAnsi="Times New Roman" w:cs="Times New Roman"/>
          <w:sz w:val="24"/>
          <w:szCs w:val="24"/>
        </w:rPr>
      </w:pPr>
    </w:p>
    <w:p w14:paraId="6B7F7548" w14:textId="77777777" w:rsidR="000D50DF" w:rsidRDefault="000D50DF" w:rsidP="00683CA5">
      <w:pPr>
        <w:spacing w:after="0" w:line="360" w:lineRule="auto"/>
        <w:ind w:firstLine="708"/>
        <w:jc w:val="both"/>
        <w:rPr>
          <w:rFonts w:ascii="Times New Roman" w:hAnsi="Times New Roman" w:cs="Times New Roman"/>
          <w:sz w:val="24"/>
          <w:szCs w:val="24"/>
        </w:rPr>
      </w:pPr>
    </w:p>
    <w:p w14:paraId="414C725A" w14:textId="77777777" w:rsidR="000D50DF" w:rsidRDefault="000D50DF" w:rsidP="00683CA5">
      <w:pPr>
        <w:spacing w:after="0" w:line="360" w:lineRule="auto"/>
        <w:ind w:firstLine="708"/>
        <w:jc w:val="both"/>
        <w:rPr>
          <w:rFonts w:ascii="Times New Roman" w:hAnsi="Times New Roman" w:cs="Times New Roman"/>
          <w:sz w:val="24"/>
          <w:szCs w:val="24"/>
        </w:rPr>
      </w:pPr>
    </w:p>
    <w:p w14:paraId="1E054C32" w14:textId="77777777" w:rsidR="000D50DF" w:rsidRDefault="000D50DF" w:rsidP="00683CA5">
      <w:pPr>
        <w:spacing w:after="0" w:line="360" w:lineRule="auto"/>
        <w:ind w:firstLine="708"/>
        <w:jc w:val="both"/>
        <w:rPr>
          <w:rFonts w:ascii="Times New Roman" w:hAnsi="Times New Roman" w:cs="Times New Roman"/>
          <w:sz w:val="24"/>
          <w:szCs w:val="24"/>
        </w:rPr>
      </w:pPr>
    </w:p>
    <w:p w14:paraId="234498E0" w14:textId="77777777" w:rsidR="000D50DF" w:rsidRDefault="000D50DF" w:rsidP="00683CA5">
      <w:pPr>
        <w:spacing w:after="0" w:line="360" w:lineRule="auto"/>
        <w:ind w:firstLine="708"/>
        <w:jc w:val="both"/>
        <w:rPr>
          <w:rFonts w:ascii="Times New Roman" w:hAnsi="Times New Roman" w:cs="Times New Roman"/>
          <w:sz w:val="24"/>
          <w:szCs w:val="24"/>
        </w:rPr>
      </w:pPr>
    </w:p>
    <w:p w14:paraId="2C14948A" w14:textId="58CFEC4E" w:rsidR="00683CA5" w:rsidRDefault="000D50DF" w:rsidP="000D50DF">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sk-SK"/>
        </w:rPr>
        <w:t>V Trebišove, dňa 31. 08. 2023</w:t>
      </w:r>
    </w:p>
    <w:p w14:paraId="7B69CBCF" w14:textId="77777777" w:rsidR="000D50DF" w:rsidRDefault="000D50DF" w:rsidP="000D50DF">
      <w:pPr>
        <w:spacing w:before="100" w:beforeAutospacing="1" w:after="159" w:line="360" w:lineRule="auto"/>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Schválila: PhDr. Daniela </w:t>
      </w:r>
      <w:proofErr w:type="spellStart"/>
      <w:r w:rsidRPr="004A32C0">
        <w:rPr>
          <w:rFonts w:ascii="Times New Roman" w:eastAsia="Times New Roman" w:hAnsi="Times New Roman" w:cs="Times New Roman"/>
          <w:color w:val="000000"/>
          <w:sz w:val="24"/>
          <w:szCs w:val="24"/>
          <w:lang w:eastAsia="sk-SK"/>
        </w:rPr>
        <w:t>Fecková</w:t>
      </w:r>
      <w:proofErr w:type="spellEnd"/>
      <w:r w:rsidRPr="004A32C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w:t>
      </w:r>
      <w:r w:rsidRPr="004A32C0">
        <w:rPr>
          <w:rFonts w:ascii="Times New Roman" w:eastAsia="Times New Roman" w:hAnsi="Times New Roman" w:cs="Times New Roman"/>
          <w:color w:val="000000"/>
          <w:sz w:val="24"/>
          <w:szCs w:val="24"/>
          <w:lang w:eastAsia="sk-SK"/>
        </w:rPr>
        <w:t>riaditeľka SŠI</w:t>
      </w:r>
    </w:p>
    <w:p w14:paraId="2C933186" w14:textId="19A9A10B" w:rsidR="00683CA5" w:rsidRDefault="000D50DF" w:rsidP="000D50DF">
      <w:pPr>
        <w:spacing w:after="0" w:line="360" w:lineRule="auto"/>
        <w:jc w:val="both"/>
        <w:rPr>
          <w:rFonts w:ascii="Times New Roman" w:eastAsia="Times New Roman" w:hAnsi="Times New Roman" w:cs="Times New Roman"/>
          <w:color w:val="000000"/>
          <w:sz w:val="24"/>
          <w:szCs w:val="24"/>
          <w:lang w:eastAsia="sk-SK"/>
        </w:rPr>
      </w:pPr>
      <w:r w:rsidRPr="004A32C0">
        <w:rPr>
          <w:rFonts w:ascii="Times New Roman" w:eastAsia="Times New Roman" w:hAnsi="Times New Roman" w:cs="Times New Roman"/>
          <w:color w:val="000000"/>
          <w:sz w:val="24"/>
          <w:szCs w:val="24"/>
          <w:lang w:eastAsia="sk-SK"/>
        </w:rPr>
        <w:t xml:space="preserve">Vypracovala: </w:t>
      </w:r>
      <w:r>
        <w:rPr>
          <w:rFonts w:ascii="Times New Roman" w:eastAsia="Times New Roman" w:hAnsi="Times New Roman" w:cs="Times New Roman"/>
          <w:color w:val="000000"/>
          <w:sz w:val="24"/>
          <w:szCs w:val="24"/>
          <w:lang w:eastAsia="sk-SK"/>
        </w:rPr>
        <w:t>Mgr. Petronela Figľová,</w:t>
      </w:r>
      <w:r>
        <w:rPr>
          <w:rFonts w:ascii="Times New Roman" w:eastAsia="Times New Roman" w:hAnsi="Times New Roman" w:cs="Times New Roman"/>
          <w:color w:val="000000"/>
          <w:sz w:val="24"/>
          <w:szCs w:val="24"/>
          <w:lang w:eastAsia="sk-SK"/>
        </w:rPr>
        <w:t xml:space="preserve"> zástupkyňa ZŠ pre žiakov s autizmom</w:t>
      </w:r>
    </w:p>
    <w:p w14:paraId="0668A7E4" w14:textId="7B914921" w:rsidR="00683CA5" w:rsidRPr="00683CA5" w:rsidRDefault="00683CA5" w:rsidP="00683CA5">
      <w:pPr>
        <w:spacing w:after="0" w:line="360" w:lineRule="auto"/>
        <w:ind w:firstLine="708"/>
        <w:jc w:val="center"/>
        <w:rPr>
          <w:rFonts w:ascii="Times New Roman" w:hAnsi="Times New Roman" w:cs="Times New Roman"/>
          <w:sz w:val="24"/>
          <w:szCs w:val="24"/>
        </w:rPr>
      </w:pPr>
    </w:p>
    <w:sectPr w:rsidR="00683CA5" w:rsidRPr="00683CA5" w:rsidSect="00683CA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A1A4" w14:textId="77777777" w:rsidR="00751EC8" w:rsidRDefault="00751EC8" w:rsidP="00683CA5">
      <w:pPr>
        <w:spacing w:after="0" w:line="240" w:lineRule="auto"/>
      </w:pPr>
      <w:r>
        <w:separator/>
      </w:r>
    </w:p>
  </w:endnote>
  <w:endnote w:type="continuationSeparator" w:id="0">
    <w:p w14:paraId="6EAB9B3F" w14:textId="77777777" w:rsidR="00751EC8" w:rsidRDefault="00751EC8" w:rsidP="0068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3782"/>
      <w:docPartObj>
        <w:docPartGallery w:val="Page Numbers (Bottom of Page)"/>
        <w:docPartUnique/>
      </w:docPartObj>
    </w:sdtPr>
    <w:sdtEndPr/>
    <w:sdtContent>
      <w:p w14:paraId="01AA89CC" w14:textId="77777777" w:rsidR="00683CA5" w:rsidRDefault="00751EC8">
        <w:pPr>
          <w:pStyle w:val="Pta"/>
          <w:jc w:val="right"/>
        </w:pPr>
        <w:r>
          <w:rPr>
            <w:noProof/>
          </w:rPr>
          <w:fldChar w:fldCharType="begin"/>
        </w:r>
        <w:r>
          <w:rPr>
            <w:noProof/>
          </w:rPr>
          <w:instrText xml:space="preserve"> PAGE   \* MERGEFORMAT </w:instrText>
        </w:r>
        <w:r>
          <w:rPr>
            <w:noProof/>
          </w:rPr>
          <w:fldChar w:fldCharType="separate"/>
        </w:r>
        <w:r w:rsidR="00884C8D">
          <w:rPr>
            <w:noProof/>
          </w:rPr>
          <w:t>2</w:t>
        </w:r>
        <w:r w:rsidR="00884C8D">
          <w:rPr>
            <w:noProof/>
          </w:rPr>
          <w:t>1</w:t>
        </w:r>
        <w:r>
          <w:rPr>
            <w:noProof/>
          </w:rPr>
          <w:fldChar w:fldCharType="end"/>
        </w:r>
      </w:p>
    </w:sdtContent>
  </w:sdt>
  <w:p w14:paraId="0675069E" w14:textId="77777777" w:rsidR="00683CA5" w:rsidRDefault="00683C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E48D" w14:textId="77777777" w:rsidR="00751EC8" w:rsidRDefault="00751EC8" w:rsidP="00683CA5">
      <w:pPr>
        <w:spacing w:after="0" w:line="240" w:lineRule="auto"/>
      </w:pPr>
      <w:r>
        <w:separator/>
      </w:r>
    </w:p>
  </w:footnote>
  <w:footnote w:type="continuationSeparator" w:id="0">
    <w:p w14:paraId="535CADD9" w14:textId="77777777" w:rsidR="00751EC8" w:rsidRDefault="00751EC8" w:rsidP="00683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ED9"/>
    <w:multiLevelType w:val="hybridMultilevel"/>
    <w:tmpl w:val="3420F8A6"/>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6D6184"/>
    <w:multiLevelType w:val="hybridMultilevel"/>
    <w:tmpl w:val="EBE662E4"/>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47350A9"/>
    <w:multiLevelType w:val="hybridMultilevel"/>
    <w:tmpl w:val="32961946"/>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4EF04E6"/>
    <w:multiLevelType w:val="hybridMultilevel"/>
    <w:tmpl w:val="3A44B73C"/>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89279AA"/>
    <w:multiLevelType w:val="hybridMultilevel"/>
    <w:tmpl w:val="7046D11E"/>
    <w:lvl w:ilvl="0" w:tplc="452275C0">
      <w:numFmt w:val="bullet"/>
      <w:lvlText w:val="-"/>
      <w:lvlJc w:val="left"/>
      <w:pPr>
        <w:ind w:left="1428" w:hanging="360"/>
      </w:pPr>
      <w:rPr>
        <w:rFonts w:ascii="Times New Roman" w:eastAsiaTheme="minorHAns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411D36B5"/>
    <w:multiLevelType w:val="hybridMultilevel"/>
    <w:tmpl w:val="D55852BE"/>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3209EF"/>
    <w:multiLevelType w:val="hybridMultilevel"/>
    <w:tmpl w:val="EFF049F2"/>
    <w:lvl w:ilvl="0" w:tplc="452275C0">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591A03E7"/>
    <w:multiLevelType w:val="hybridMultilevel"/>
    <w:tmpl w:val="B86EE430"/>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9647D09"/>
    <w:multiLevelType w:val="hybridMultilevel"/>
    <w:tmpl w:val="4580C746"/>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8F374A"/>
    <w:multiLevelType w:val="hybridMultilevel"/>
    <w:tmpl w:val="B2922BFE"/>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3597BB3"/>
    <w:multiLevelType w:val="hybridMultilevel"/>
    <w:tmpl w:val="AAB8FE4A"/>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8D35BA"/>
    <w:multiLevelType w:val="hybridMultilevel"/>
    <w:tmpl w:val="9BC09D04"/>
    <w:lvl w:ilvl="0" w:tplc="452275C0">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7D4C0E2C"/>
    <w:multiLevelType w:val="hybridMultilevel"/>
    <w:tmpl w:val="D06088CA"/>
    <w:lvl w:ilvl="0" w:tplc="452275C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F3E435A"/>
    <w:multiLevelType w:val="hybridMultilevel"/>
    <w:tmpl w:val="232807F4"/>
    <w:lvl w:ilvl="0" w:tplc="452275C0">
      <w:numFmt w:val="bullet"/>
      <w:lvlText w:val="-"/>
      <w:lvlJc w:val="left"/>
      <w:pPr>
        <w:ind w:left="783" w:hanging="360"/>
      </w:pPr>
      <w:rPr>
        <w:rFonts w:ascii="Times New Roman" w:eastAsiaTheme="minorHAnsi" w:hAnsi="Times New Roman" w:cs="Times New Roman"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num w:numId="1" w16cid:durableId="1862545325">
    <w:abstractNumId w:val="1"/>
  </w:num>
  <w:num w:numId="2" w16cid:durableId="562134395">
    <w:abstractNumId w:val="7"/>
  </w:num>
  <w:num w:numId="3" w16cid:durableId="1817798623">
    <w:abstractNumId w:val="10"/>
  </w:num>
  <w:num w:numId="4" w16cid:durableId="2058314006">
    <w:abstractNumId w:val="2"/>
  </w:num>
  <w:num w:numId="5" w16cid:durableId="419645543">
    <w:abstractNumId w:val="4"/>
  </w:num>
  <w:num w:numId="6" w16cid:durableId="468286123">
    <w:abstractNumId w:val="0"/>
  </w:num>
  <w:num w:numId="7" w16cid:durableId="199631689">
    <w:abstractNumId w:val="8"/>
  </w:num>
  <w:num w:numId="8" w16cid:durableId="245069217">
    <w:abstractNumId w:val="9"/>
  </w:num>
  <w:num w:numId="9" w16cid:durableId="1201169616">
    <w:abstractNumId w:val="6"/>
  </w:num>
  <w:num w:numId="10" w16cid:durableId="987711806">
    <w:abstractNumId w:val="3"/>
  </w:num>
  <w:num w:numId="11" w16cid:durableId="982345096">
    <w:abstractNumId w:val="11"/>
  </w:num>
  <w:num w:numId="12" w16cid:durableId="593132320">
    <w:abstractNumId w:val="12"/>
  </w:num>
  <w:num w:numId="13" w16cid:durableId="368914604">
    <w:abstractNumId w:val="13"/>
  </w:num>
  <w:num w:numId="14" w16cid:durableId="963921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2F"/>
    <w:rsid w:val="00036E2F"/>
    <w:rsid w:val="000755A7"/>
    <w:rsid w:val="000D0CB6"/>
    <w:rsid w:val="000D50DF"/>
    <w:rsid w:val="00157C0A"/>
    <w:rsid w:val="001766AD"/>
    <w:rsid w:val="00346D99"/>
    <w:rsid w:val="00443D45"/>
    <w:rsid w:val="00523678"/>
    <w:rsid w:val="005278CA"/>
    <w:rsid w:val="00683CA5"/>
    <w:rsid w:val="00736B1F"/>
    <w:rsid w:val="00751EC8"/>
    <w:rsid w:val="00884C8D"/>
    <w:rsid w:val="009A091D"/>
    <w:rsid w:val="009A3361"/>
    <w:rsid w:val="009F3581"/>
    <w:rsid w:val="00A31250"/>
    <w:rsid w:val="00AC34F8"/>
    <w:rsid w:val="00CD0E11"/>
    <w:rsid w:val="00E509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D1D8"/>
  <w15:docId w15:val="{BD869CF8-8F8E-44E0-9067-6BEB3241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6E2F"/>
  </w:style>
  <w:style w:type="paragraph" w:styleId="Nadpis1">
    <w:name w:val="heading 1"/>
    <w:basedOn w:val="Normlny"/>
    <w:next w:val="Normlny"/>
    <w:link w:val="Nadpis1Char"/>
    <w:uiPriority w:val="9"/>
    <w:qFormat/>
    <w:rsid w:val="00683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6E2F"/>
    <w:pPr>
      <w:ind w:left="720"/>
      <w:contextualSpacing/>
    </w:pPr>
  </w:style>
  <w:style w:type="character" w:customStyle="1" w:styleId="Nadpis1Char">
    <w:name w:val="Nadpis 1 Char"/>
    <w:basedOn w:val="Predvolenpsmoodseku"/>
    <w:link w:val="Nadpis1"/>
    <w:uiPriority w:val="9"/>
    <w:rsid w:val="00683CA5"/>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semiHidden/>
    <w:unhideWhenUsed/>
    <w:rsid w:val="00683CA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683CA5"/>
  </w:style>
  <w:style w:type="paragraph" w:styleId="Pta">
    <w:name w:val="footer"/>
    <w:basedOn w:val="Normlny"/>
    <w:link w:val="PtaChar"/>
    <w:uiPriority w:val="99"/>
    <w:unhideWhenUsed/>
    <w:rsid w:val="00683CA5"/>
    <w:pPr>
      <w:tabs>
        <w:tab w:val="center" w:pos="4536"/>
        <w:tab w:val="right" w:pos="9072"/>
      </w:tabs>
      <w:spacing w:after="0" w:line="240" w:lineRule="auto"/>
    </w:pPr>
  </w:style>
  <w:style w:type="character" w:customStyle="1" w:styleId="PtaChar">
    <w:name w:val="Päta Char"/>
    <w:basedOn w:val="Predvolenpsmoodseku"/>
    <w:link w:val="Pta"/>
    <w:uiPriority w:val="99"/>
    <w:rsid w:val="00683CA5"/>
  </w:style>
  <w:style w:type="paragraph" w:styleId="Hlavikaobsahu">
    <w:name w:val="TOC Heading"/>
    <w:basedOn w:val="Nadpis1"/>
    <w:next w:val="Normlny"/>
    <w:uiPriority w:val="39"/>
    <w:semiHidden/>
    <w:unhideWhenUsed/>
    <w:qFormat/>
    <w:rsid w:val="00683CA5"/>
    <w:pPr>
      <w:outlineLvl w:val="9"/>
    </w:pPr>
  </w:style>
  <w:style w:type="paragraph" w:styleId="Obsah1">
    <w:name w:val="toc 1"/>
    <w:basedOn w:val="Normlny"/>
    <w:next w:val="Normlny"/>
    <w:autoRedefine/>
    <w:uiPriority w:val="39"/>
    <w:unhideWhenUsed/>
    <w:rsid w:val="00683CA5"/>
    <w:pPr>
      <w:spacing w:after="100"/>
    </w:pPr>
  </w:style>
  <w:style w:type="character" w:styleId="Hypertextovprepojenie">
    <w:name w:val="Hyperlink"/>
    <w:basedOn w:val="Predvolenpsmoodseku"/>
    <w:uiPriority w:val="99"/>
    <w:unhideWhenUsed/>
    <w:rsid w:val="00683CA5"/>
    <w:rPr>
      <w:color w:val="0000FF" w:themeColor="hyperlink"/>
      <w:u w:val="single"/>
    </w:rPr>
  </w:style>
  <w:style w:type="paragraph" w:styleId="Textbubliny">
    <w:name w:val="Balloon Text"/>
    <w:basedOn w:val="Normlny"/>
    <w:link w:val="TextbublinyChar"/>
    <w:uiPriority w:val="99"/>
    <w:semiHidden/>
    <w:unhideWhenUsed/>
    <w:rsid w:val="00683C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83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88C0-9982-4D88-BD8F-819048A9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5679</Words>
  <Characters>32376</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Petronela, Figľová</cp:lastModifiedBy>
  <cp:revision>2</cp:revision>
  <dcterms:created xsi:type="dcterms:W3CDTF">2024-01-29T12:31:00Z</dcterms:created>
  <dcterms:modified xsi:type="dcterms:W3CDTF">2024-01-29T12:31:00Z</dcterms:modified>
</cp:coreProperties>
</file>