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D703" w14:textId="6BFC31CB" w:rsidR="00F662DA" w:rsidRPr="006D765A" w:rsidRDefault="00A30668" w:rsidP="006D765A">
      <w:pPr>
        <w:rPr>
          <w:rFonts w:cstheme="minorHAnsi"/>
          <w:b/>
          <w:bCs/>
          <w:sz w:val="28"/>
          <w:szCs w:val="28"/>
          <w:lang w:eastAsia="pl-PL"/>
        </w:rPr>
      </w:pPr>
      <w:r w:rsidRPr="006D765A">
        <w:rPr>
          <w:rFonts w:cstheme="minorHAnsi"/>
          <w:b/>
          <w:bCs/>
          <w:sz w:val="28"/>
          <w:szCs w:val="28"/>
          <w:lang w:eastAsia="pl-PL"/>
        </w:rPr>
        <w:t>O nas - tekst do odczytu maszynowego</w:t>
      </w:r>
    </w:p>
    <w:p w14:paraId="2D25D1EA" w14:textId="02AE18DB" w:rsidR="00A30668" w:rsidRPr="006D765A" w:rsidRDefault="00A30668" w:rsidP="006D765A">
      <w:pPr>
        <w:rPr>
          <w:rFonts w:cstheme="minorHAnsi"/>
          <w:b/>
          <w:bCs/>
          <w:sz w:val="28"/>
          <w:szCs w:val="28"/>
          <w:lang w:eastAsia="pl-PL"/>
        </w:rPr>
      </w:pPr>
      <w:r w:rsidRPr="006D765A">
        <w:rPr>
          <w:rFonts w:cstheme="minorHAnsi"/>
          <w:b/>
          <w:bCs/>
          <w:sz w:val="28"/>
          <w:szCs w:val="28"/>
          <w:lang w:eastAsia="pl-PL"/>
        </w:rPr>
        <w:t>Informacje ogólne</w:t>
      </w:r>
    </w:p>
    <w:p w14:paraId="1EF2D78D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Szkoła Podstawowa nr 3 im.Tadeusza Kościuszki w Głownie, ul. Karasicka 35; kod 95-015, telefon: 42 719-10-38,e-mail: </w:t>
      </w:r>
      <w:hyperlink r:id="rId5" w:history="1">
        <w:r w:rsidRPr="006D765A">
          <w:rPr>
            <w:rFonts w:cstheme="minorHAnsi"/>
            <w:color w:val="0563C1"/>
            <w:sz w:val="28"/>
            <w:szCs w:val="28"/>
            <w:u w:val="single"/>
            <w:lang w:eastAsia="pl-PL"/>
          </w:rPr>
          <w:t>sp3glowno@glowno.pl</w:t>
        </w:r>
      </w:hyperlink>
      <w:r w:rsidRPr="006D765A">
        <w:rPr>
          <w:rFonts w:cstheme="minorHAnsi"/>
          <w:sz w:val="28"/>
          <w:szCs w:val="28"/>
          <w:lang w:eastAsia="pl-PL"/>
        </w:rPr>
        <w:t>.</w:t>
      </w:r>
    </w:p>
    <w:p w14:paraId="6543F205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 </w:t>
      </w:r>
    </w:p>
    <w:p w14:paraId="7AA893B0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Nasza szkoła  to miejsce harmonijnego rozwoju, w którym panuje przyjazna atmosfera oparta na szacunku, życzliwości i zaufaniu. Uczniowie są ważnym i cennym ogniwem społeczności, a ich rodzice przyjaciółmi i współgospodarzami szkoły.</w:t>
      </w:r>
    </w:p>
    <w:p w14:paraId="3036BA07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Placówka realizuje cele i zadania określone w ustawie o systemie oświaty, umożliwiając uczniom zdobycie wiedzy i umiejętności niezbędnych do uzyskania świadectwa, ukończenia szkoły i  kontynuowania nauki w kolejnym etapie edukacyjnym.</w:t>
      </w:r>
    </w:p>
    <w:p w14:paraId="3E8B7862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Szkoła realizuje ponadto programy nauczania uwzględniające podstawę programową kształcenia ogólnego oraz ustalone przez ministra  oświaty zasady oceniania, klasyfikowania i promowania uczniów oraz przeprowadzania egzaminów. Szczegółowe cele i zadania określa statut szkoły.</w:t>
      </w:r>
    </w:p>
    <w:p w14:paraId="07961947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Dyrektor Szkoły kontroluje spełnianie obowiązku szkolnego przez dzieci zamieszkałe w obwodzie szkoły i prowadzi dokumentację spełniania obowiązku szkolnego.</w:t>
      </w:r>
    </w:p>
    <w:p w14:paraId="24546BD2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Obowiązek szkolny oznacza, iż dzieci w wieku od 7 roku życia do 18 lat mają obowiązek nauki w szkole.</w:t>
      </w:r>
    </w:p>
    <w:p w14:paraId="55B92583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Obwód szkoły – rejon, z którego dzieci objęte obowiązkiem szkolnym uczęszczają do szkoły podstawowej.</w:t>
      </w:r>
    </w:p>
    <w:p w14:paraId="3AE104B5" w14:textId="77777777" w:rsidR="00A30668" w:rsidRPr="006D765A" w:rsidRDefault="00A30668" w:rsidP="006D765A">
      <w:pPr>
        <w:rPr>
          <w:rFonts w:cstheme="minorHAnsi"/>
          <w:b/>
          <w:bCs/>
          <w:sz w:val="28"/>
          <w:szCs w:val="28"/>
          <w:lang w:eastAsia="pl-PL"/>
        </w:rPr>
      </w:pPr>
      <w:r w:rsidRPr="006D765A">
        <w:rPr>
          <w:rFonts w:cstheme="minorHAnsi"/>
          <w:b/>
          <w:bCs/>
          <w:sz w:val="28"/>
          <w:szCs w:val="28"/>
          <w:lang w:eastAsia="pl-PL"/>
        </w:rPr>
        <w:t>Organami szkoły są:</w:t>
      </w:r>
    </w:p>
    <w:p w14:paraId="657E5FBB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Dyrektor szkoły</w:t>
      </w:r>
    </w:p>
    <w:p w14:paraId="3C2B69D1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Rada Pedagogiczna</w:t>
      </w:r>
    </w:p>
    <w:p w14:paraId="68874B71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Samorząd Uczniowski</w:t>
      </w:r>
    </w:p>
    <w:p w14:paraId="29662A0F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Rada Rodziców</w:t>
      </w:r>
    </w:p>
    <w:p w14:paraId="4F684C87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 </w:t>
      </w:r>
    </w:p>
    <w:p w14:paraId="6F4CB107" w14:textId="77777777" w:rsidR="00A30668" w:rsidRPr="006D765A" w:rsidRDefault="00A30668" w:rsidP="006D765A">
      <w:pPr>
        <w:rPr>
          <w:rFonts w:cstheme="minorHAnsi"/>
          <w:b/>
          <w:bCs/>
          <w:sz w:val="28"/>
          <w:szCs w:val="28"/>
          <w:lang w:eastAsia="pl-PL"/>
        </w:rPr>
      </w:pPr>
      <w:r w:rsidRPr="006D765A">
        <w:rPr>
          <w:rFonts w:cstheme="minorHAnsi"/>
          <w:b/>
          <w:bCs/>
          <w:sz w:val="28"/>
          <w:szCs w:val="28"/>
          <w:lang w:eastAsia="pl-PL"/>
        </w:rPr>
        <w:t>Sprawy dotyczące uczniów prowadzone przez szkołę</w:t>
      </w:r>
    </w:p>
    <w:p w14:paraId="6C305F83" w14:textId="77777777" w:rsidR="00A30668" w:rsidRPr="006D765A" w:rsidRDefault="00A30668" w:rsidP="006D765A">
      <w:pPr>
        <w:rPr>
          <w:rFonts w:cstheme="minorHAnsi"/>
          <w:b/>
          <w:bCs/>
          <w:sz w:val="28"/>
          <w:szCs w:val="28"/>
          <w:lang w:eastAsia="pl-PL"/>
        </w:rPr>
      </w:pPr>
      <w:r w:rsidRPr="006D765A">
        <w:rPr>
          <w:rFonts w:cstheme="minorHAnsi"/>
          <w:b/>
          <w:bCs/>
          <w:sz w:val="28"/>
          <w:szCs w:val="28"/>
          <w:lang w:eastAsia="pl-PL"/>
        </w:rPr>
        <w:t>Obowiązek szkolny:</w:t>
      </w:r>
    </w:p>
    <w:p w14:paraId="16CD1C1A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rekrutacja elektroniczna uczniów do klasy pierwszej,</w:t>
      </w:r>
    </w:p>
    <w:p w14:paraId="55BBE07E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zapisy do szkoły (zapisu dokonuje rodzic lub opiekun prawny w sekretariacie szkoły),</w:t>
      </w:r>
    </w:p>
    <w:p w14:paraId="23A033D1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ewidencja uczniów,</w:t>
      </w:r>
    </w:p>
    <w:p w14:paraId="53F09DEF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lastRenderedPageBreak/>
        <w:t>arkusze ocen i dzienniki.</w:t>
      </w:r>
    </w:p>
    <w:p w14:paraId="50E7BED4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 </w:t>
      </w:r>
    </w:p>
    <w:p w14:paraId="65909F28" w14:textId="77777777" w:rsidR="00A30668" w:rsidRPr="006D765A" w:rsidRDefault="00A30668" w:rsidP="006D765A">
      <w:pPr>
        <w:rPr>
          <w:rFonts w:cstheme="minorHAnsi"/>
          <w:b/>
          <w:bCs/>
          <w:sz w:val="28"/>
          <w:szCs w:val="28"/>
          <w:lang w:eastAsia="pl-PL"/>
        </w:rPr>
      </w:pPr>
      <w:r w:rsidRPr="006D765A">
        <w:rPr>
          <w:rFonts w:cstheme="minorHAnsi"/>
          <w:b/>
          <w:bCs/>
          <w:sz w:val="28"/>
          <w:szCs w:val="28"/>
          <w:lang w:eastAsia="pl-PL"/>
        </w:rPr>
        <w:t>Sprawy administracyjne:</w:t>
      </w:r>
    </w:p>
    <w:p w14:paraId="7836C10E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zezwolenia i zwolnienia zgodnie z obowiązującymi przepisami na pisemny wniosek rodziców lub opiekunów prawnych,</w:t>
      </w:r>
    </w:p>
    <w:p w14:paraId="67993C21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wydawanie legitymacji uczniowskich (wydaje sekretariat),</w:t>
      </w:r>
    </w:p>
    <w:p w14:paraId="7CA4BC8A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wydawanie zaświadczeń,</w:t>
      </w:r>
    </w:p>
    <w:p w14:paraId="56E1F251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wydawanie duplikatów świadectw i legitymacji.</w:t>
      </w:r>
    </w:p>
    <w:p w14:paraId="3519F4C1" w14:textId="77777777" w:rsidR="00A30668" w:rsidRPr="006D765A" w:rsidRDefault="00A30668" w:rsidP="006D765A">
      <w:pPr>
        <w:rPr>
          <w:rFonts w:cstheme="minorHAnsi"/>
          <w:b/>
          <w:bCs/>
          <w:sz w:val="28"/>
          <w:szCs w:val="28"/>
          <w:lang w:eastAsia="pl-PL"/>
        </w:rPr>
      </w:pPr>
      <w:r w:rsidRPr="006D765A">
        <w:rPr>
          <w:rFonts w:cstheme="minorHAnsi"/>
          <w:b/>
          <w:bCs/>
          <w:sz w:val="28"/>
          <w:szCs w:val="28"/>
          <w:lang w:eastAsia="pl-PL"/>
        </w:rPr>
        <w:t>Postępowanie w sprawach nieletnich:</w:t>
      </w:r>
    </w:p>
    <w:p w14:paraId="3FCF5619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wnioski do Sądu Rodzinnego,</w:t>
      </w:r>
    </w:p>
    <w:p w14:paraId="1026C996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współpraca z poradniami psychologiczno – pedagogicznymi,</w:t>
      </w:r>
    </w:p>
    <w:p w14:paraId="3B10446D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współpraca z kuratorami sądowymi.</w:t>
      </w:r>
    </w:p>
    <w:p w14:paraId="7A1DE7A1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 </w:t>
      </w:r>
    </w:p>
    <w:p w14:paraId="684C0A1D" w14:textId="77777777" w:rsidR="00A30668" w:rsidRPr="006D765A" w:rsidRDefault="00A30668" w:rsidP="006D765A">
      <w:pPr>
        <w:rPr>
          <w:rFonts w:cstheme="minorHAnsi"/>
          <w:b/>
          <w:bCs/>
          <w:sz w:val="28"/>
          <w:szCs w:val="28"/>
          <w:lang w:eastAsia="pl-PL"/>
        </w:rPr>
      </w:pPr>
      <w:r w:rsidRPr="006D765A">
        <w:rPr>
          <w:rFonts w:cstheme="minorHAnsi"/>
          <w:b/>
          <w:bCs/>
          <w:sz w:val="28"/>
          <w:szCs w:val="28"/>
          <w:lang w:eastAsia="pl-PL"/>
        </w:rPr>
        <w:t>Archiwum:</w:t>
      </w:r>
    </w:p>
    <w:p w14:paraId="482CF9D7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arkusze ocen,</w:t>
      </w:r>
    </w:p>
    <w:p w14:paraId="007977E3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dzienniki zajęć obowiązkowych, pozalekcyjnych i nauczania indywidualnego.</w:t>
      </w:r>
    </w:p>
    <w:p w14:paraId="4EF8FD94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 </w:t>
      </w:r>
    </w:p>
    <w:p w14:paraId="412506DC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Sekretariat szkoły przyjmuje podania, wnioski i pisma interesantów od poniedziałku do piątku w godzinach: 8.00 - 15.30. Korespondencję można dostarczyć osobiście, elektronicznie i drogą pocztową.</w:t>
      </w:r>
    </w:p>
    <w:p w14:paraId="44850109" w14:textId="77777777" w:rsidR="00A30668" w:rsidRPr="006D765A" w:rsidRDefault="00A30668" w:rsidP="006D765A">
      <w:pPr>
        <w:rPr>
          <w:rFonts w:cstheme="minorHAnsi"/>
          <w:b/>
          <w:bCs/>
          <w:sz w:val="28"/>
          <w:szCs w:val="28"/>
          <w:lang w:eastAsia="pl-PL"/>
        </w:rPr>
      </w:pPr>
      <w:r w:rsidRPr="006D765A">
        <w:rPr>
          <w:rFonts w:cstheme="minorHAnsi"/>
          <w:b/>
          <w:bCs/>
          <w:sz w:val="28"/>
          <w:szCs w:val="28"/>
          <w:lang w:eastAsia="pl-PL"/>
        </w:rPr>
        <w:t>Nasza placówka oferuje:</w:t>
      </w:r>
    </w:p>
    <w:p w14:paraId="3D858B50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miłą atmosferę i bezpieczeństwo,</w:t>
      </w:r>
    </w:p>
    <w:p w14:paraId="473E5C1F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wysoki poziom nauczania, wychowania i opieki,</w:t>
      </w:r>
    </w:p>
    <w:p w14:paraId="3E60E5DB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sprzęt szkolny i pomoce naukowe dostosowane do potrzeb i rozwoju dziecka,</w:t>
      </w:r>
    </w:p>
    <w:p w14:paraId="265EDF2C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świetlicę szkolną z ciekawym programem zajęć opiekuńczych, wychowawczych i  edukacyjnych,</w:t>
      </w:r>
    </w:p>
    <w:p w14:paraId="20A461F2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realizację regionalnych i ogólnopolskich projektów i programów,</w:t>
      </w:r>
    </w:p>
    <w:p w14:paraId="5D4E34EA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współpracę z wieloma instytucjami wspierajacymi liczne dzialania szkolne,</w:t>
      </w:r>
    </w:p>
    <w:p w14:paraId="1C50D119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rozwijanie indywidualnych pasji i zainteresowań,</w:t>
      </w:r>
    </w:p>
    <w:p w14:paraId="6372689F" w14:textId="3236B228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lastRenderedPageBreak/>
        <w:t>udział w zajęciach specjalistycznych: korekcyjno – kompensacyjnych, logopedycznych i</w:t>
      </w:r>
      <w:r w:rsidR="006D765A">
        <w:rPr>
          <w:rFonts w:cstheme="minorHAnsi"/>
          <w:sz w:val="28"/>
          <w:szCs w:val="28"/>
          <w:lang w:eastAsia="pl-PL"/>
        </w:rPr>
        <w:t> </w:t>
      </w:r>
      <w:r w:rsidRPr="006D765A">
        <w:rPr>
          <w:rFonts w:cstheme="minorHAnsi"/>
          <w:sz w:val="28"/>
          <w:szCs w:val="28"/>
          <w:lang w:eastAsia="pl-PL"/>
        </w:rPr>
        <w:t xml:space="preserve"> rewalidacyjnych,</w:t>
      </w:r>
    </w:p>
    <w:p w14:paraId="372492F9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aktywny udział w akcjach charytatywnych,</w:t>
      </w:r>
    </w:p>
    <w:p w14:paraId="112733ED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bogatą ofertę zajęć pozalekcyjnych, rozwijających zainteresowania uczniów,</w:t>
      </w:r>
    </w:p>
    <w:p w14:paraId="27FFB9EE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smaczne i zdrowe obiady szkolne,</w:t>
      </w:r>
    </w:p>
    <w:p w14:paraId="188CA718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na terenie szkoły profesjonalny obiekt sportowy Orlik,</w:t>
      </w:r>
    </w:p>
    <w:p w14:paraId="66F31012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bibliotekę z bogatym księgozbiorem,</w:t>
      </w:r>
    </w:p>
    <w:p w14:paraId="15BC5FE7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wsparcie Poradni Psychologiczno-Pedagogicznej,</w:t>
      </w:r>
    </w:p>
    <w:p w14:paraId="76B7E0D4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opiekę pedagoga i psychologa szkolnego,</w:t>
      </w:r>
    </w:p>
    <w:p w14:paraId="073922E6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dostęp rodziców do informacji o dziecku poprzez dziennik elektroniczny,</w:t>
      </w:r>
    </w:p>
    <w:p w14:paraId="35FC8B07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wyjazdy na wycieczki, zielone szkoły i obozy szkolne,</w:t>
      </w:r>
    </w:p>
    <w:p w14:paraId="346E4B3C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uczestnictwo w imprezach integrujących środowisko szkolne i lokalne.</w:t>
      </w:r>
    </w:p>
    <w:p w14:paraId="0648FF69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 </w:t>
      </w:r>
    </w:p>
    <w:p w14:paraId="397B24FA" w14:textId="77777777" w:rsidR="00A30668" w:rsidRPr="006D765A" w:rsidRDefault="00A30668" w:rsidP="006D765A">
      <w:pPr>
        <w:rPr>
          <w:rFonts w:cstheme="minorHAnsi"/>
          <w:b/>
          <w:bCs/>
          <w:sz w:val="28"/>
          <w:szCs w:val="28"/>
          <w:lang w:eastAsia="pl-PL"/>
        </w:rPr>
      </w:pPr>
      <w:r w:rsidRPr="006D765A">
        <w:rPr>
          <w:rFonts w:cstheme="minorHAnsi"/>
          <w:b/>
          <w:bCs/>
          <w:sz w:val="28"/>
          <w:szCs w:val="28"/>
          <w:lang w:eastAsia="pl-PL"/>
        </w:rPr>
        <w:t>Szkoła zrealizowała działania w ramach programów i projektów:</w:t>
      </w:r>
    </w:p>
    <w:p w14:paraId="44466FC0" w14:textId="3F1BED6C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Ogólnopolski Program Edukacyjny Twoje dane – Twoja sprawa,</w:t>
      </w:r>
    </w:p>
    <w:p w14:paraId="5D39E5ED" w14:textId="4392B0A8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Europejki program z programowania i kodowania Code Week,</w:t>
      </w:r>
    </w:p>
    <w:p w14:paraId="11369263" w14:textId="498DFD32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Ogólnopolski Program MEiN Labolatoria Przyszłości,</w:t>
      </w:r>
    </w:p>
    <w:p w14:paraId="759A98E8" w14:textId="50A573ED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Ogólnopolski Program MEiN Narodowy Program Rozwoju Czytelnictwa,</w:t>
      </w:r>
    </w:p>
    <w:p w14:paraId="46E8FE48" w14:textId="712D7C86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Ogólnopolski Program Szkoła z klasą,</w:t>
      </w:r>
    </w:p>
    <w:p w14:paraId="736FEFB0" w14:textId="5530C70E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Ogólnopolski Program Szkoła Bezpiecznego Internetu,</w:t>
      </w:r>
    </w:p>
    <w:p w14:paraId="284B237B" w14:textId="05FE0791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Ogólnopolski Program Edukacyjna sieć antysmogowa,</w:t>
      </w:r>
    </w:p>
    <w:p w14:paraId="659CF8ED" w14:textId="0D364B72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Ogólnopolski Program Szkoła promująca zdrowie,</w:t>
      </w:r>
    </w:p>
    <w:p w14:paraId="520694BB" w14:textId="49F88FC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Ogólnopolski Program Dzień Bezpiecznego Internetu,</w:t>
      </w:r>
    </w:p>
    <w:p w14:paraId="6184B4B4" w14:textId="151235D2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Ogólnopolski Program Dnia Prawa Dziecka,</w:t>
      </w:r>
    </w:p>
    <w:p w14:paraId="3B155760" w14:textId="11B3997B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Ogólnopolski Program Owoce i warzywa w szkole,</w:t>
      </w:r>
    </w:p>
    <w:p w14:paraId="3CC5CCA0" w14:textId="475ECA6C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Udział uczniów w ogólnopolskich warsztatach rozwijających zainteresowania: Giganci Programowania, Mistrz programowania.</w:t>
      </w:r>
    </w:p>
    <w:p w14:paraId="0B47EC4C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 </w:t>
      </w:r>
    </w:p>
    <w:p w14:paraId="6140CEBD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 xml:space="preserve">Szkoła włącza się w różne akcje charytatywne, ekologiczne. Uczniowie  chętnie podejmuje działania na rzecz potrzebujących wsparcia, działają jako wolontariusze. Włączają się </w:t>
      </w:r>
      <w:r w:rsidRPr="006D765A">
        <w:rPr>
          <w:rFonts w:cstheme="minorHAnsi"/>
          <w:sz w:val="28"/>
          <w:szCs w:val="28"/>
          <w:lang w:eastAsia="pl-PL"/>
        </w:rPr>
        <w:lastRenderedPageBreak/>
        <w:t>również we wszystkie uroczystości patriotyczno- religijne na terenie miasta, w których szkołę reprezentuje poczet sztandarowy.</w:t>
      </w:r>
    </w:p>
    <w:p w14:paraId="0E480C2B" w14:textId="293F0D20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Jesteśmy dumni z naszych uczniów bo Ludzie z natury dobrzy pragną wiedzy.</w:t>
      </w:r>
    </w:p>
    <w:p w14:paraId="7D07897C" w14:textId="77777777" w:rsidR="00A30668" w:rsidRPr="006D765A" w:rsidRDefault="00A30668" w:rsidP="006D765A">
      <w:pPr>
        <w:rPr>
          <w:rFonts w:cstheme="minorHAnsi"/>
          <w:sz w:val="28"/>
          <w:szCs w:val="28"/>
          <w:lang w:eastAsia="pl-PL"/>
        </w:rPr>
      </w:pPr>
      <w:r w:rsidRPr="006D765A">
        <w:rPr>
          <w:rFonts w:cstheme="minorHAnsi"/>
          <w:sz w:val="28"/>
          <w:szCs w:val="28"/>
          <w:lang w:eastAsia="pl-PL"/>
        </w:rPr>
        <w:t>                                                                                                          ​L​eonardo da Vinci</w:t>
      </w:r>
    </w:p>
    <w:p w14:paraId="06C09FC0" w14:textId="77777777" w:rsidR="00422BAA" w:rsidRPr="006D765A" w:rsidRDefault="00422BAA" w:rsidP="006D765A">
      <w:pPr>
        <w:rPr>
          <w:rFonts w:cstheme="minorHAnsi"/>
          <w:sz w:val="28"/>
          <w:szCs w:val="28"/>
        </w:rPr>
      </w:pPr>
    </w:p>
    <w:sectPr w:rsidR="00422BAA" w:rsidRPr="006D765A" w:rsidSect="00F66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24F"/>
    <w:multiLevelType w:val="multilevel"/>
    <w:tmpl w:val="7E60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32971"/>
    <w:multiLevelType w:val="hybridMultilevel"/>
    <w:tmpl w:val="4296C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5FF5"/>
    <w:multiLevelType w:val="multilevel"/>
    <w:tmpl w:val="2372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9C0995"/>
    <w:multiLevelType w:val="multilevel"/>
    <w:tmpl w:val="85FA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C06B7F"/>
    <w:multiLevelType w:val="hybridMultilevel"/>
    <w:tmpl w:val="4646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B3EB8"/>
    <w:multiLevelType w:val="hybridMultilevel"/>
    <w:tmpl w:val="C79C2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6967"/>
    <w:multiLevelType w:val="hybridMultilevel"/>
    <w:tmpl w:val="C492B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6750B"/>
    <w:multiLevelType w:val="hybridMultilevel"/>
    <w:tmpl w:val="0880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E55AB"/>
    <w:multiLevelType w:val="hybridMultilevel"/>
    <w:tmpl w:val="2AC66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84CED"/>
    <w:multiLevelType w:val="multilevel"/>
    <w:tmpl w:val="EA8E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1F2D61"/>
    <w:multiLevelType w:val="multilevel"/>
    <w:tmpl w:val="232C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E52D77"/>
    <w:multiLevelType w:val="multilevel"/>
    <w:tmpl w:val="D43E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4040061">
    <w:abstractNumId w:val="10"/>
  </w:num>
  <w:num w:numId="2" w16cid:durableId="691077872">
    <w:abstractNumId w:val="0"/>
  </w:num>
  <w:num w:numId="3" w16cid:durableId="1802460868">
    <w:abstractNumId w:val="11"/>
  </w:num>
  <w:num w:numId="4" w16cid:durableId="1636528032">
    <w:abstractNumId w:val="2"/>
  </w:num>
  <w:num w:numId="5" w16cid:durableId="603657678">
    <w:abstractNumId w:val="9"/>
  </w:num>
  <w:num w:numId="6" w16cid:durableId="1023480988">
    <w:abstractNumId w:val="3"/>
  </w:num>
  <w:num w:numId="7" w16cid:durableId="1461075945">
    <w:abstractNumId w:val="4"/>
  </w:num>
  <w:num w:numId="8" w16cid:durableId="741610350">
    <w:abstractNumId w:val="5"/>
  </w:num>
  <w:num w:numId="9" w16cid:durableId="1508322087">
    <w:abstractNumId w:val="6"/>
  </w:num>
  <w:num w:numId="10" w16cid:durableId="871698068">
    <w:abstractNumId w:val="1"/>
  </w:num>
  <w:num w:numId="11" w16cid:durableId="494418048">
    <w:abstractNumId w:val="8"/>
  </w:num>
  <w:num w:numId="12" w16cid:durableId="812067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68"/>
    <w:rsid w:val="001059A9"/>
    <w:rsid w:val="00422BAA"/>
    <w:rsid w:val="00471C5D"/>
    <w:rsid w:val="006D765A"/>
    <w:rsid w:val="009D6D22"/>
    <w:rsid w:val="00A30668"/>
    <w:rsid w:val="00B25375"/>
    <w:rsid w:val="00F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7E64"/>
  <w15:chartTrackingRefBased/>
  <w15:docId w15:val="{10ACC4CC-53C9-4A5B-9EC1-D21839EC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066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30668"/>
    <w:rPr>
      <w:b/>
      <w:bCs/>
    </w:rPr>
  </w:style>
  <w:style w:type="paragraph" w:styleId="Akapitzlist">
    <w:name w:val="List Paragraph"/>
    <w:basedOn w:val="Normalny"/>
    <w:uiPriority w:val="34"/>
    <w:qFormat/>
    <w:rsid w:val="00F6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glown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Janik</dc:creator>
  <cp:keywords/>
  <dc:description/>
  <cp:lastModifiedBy>Anna Janik</cp:lastModifiedBy>
  <cp:revision>2</cp:revision>
  <dcterms:created xsi:type="dcterms:W3CDTF">2023-02-15T20:32:00Z</dcterms:created>
  <dcterms:modified xsi:type="dcterms:W3CDTF">2023-02-15T20:32:00Z</dcterms:modified>
</cp:coreProperties>
</file>