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AD" w:rsidRDefault="00BA4BAD" w:rsidP="00BA4BAD">
      <w:pPr>
        <w:jc w:val="center"/>
        <w:rPr>
          <w:b/>
          <w:sz w:val="32"/>
        </w:rPr>
      </w:pPr>
      <w:r w:rsidRPr="00BA4BAD">
        <w:rPr>
          <w:b/>
          <w:sz w:val="32"/>
        </w:rPr>
        <w:t>Jazykové štýly</w:t>
      </w:r>
    </w:p>
    <w:p w:rsidR="00BA4BAD" w:rsidRPr="00BA4BAD" w:rsidRDefault="00BA4BAD" w:rsidP="00BA4BAD">
      <w:pPr>
        <w:jc w:val="center"/>
        <w:rPr>
          <w:b/>
          <w:sz w:val="16"/>
          <w:szCs w:val="16"/>
        </w:rPr>
      </w:pPr>
    </w:p>
    <w:p w:rsidR="00BA4BAD" w:rsidRDefault="00BA4BAD" w:rsidP="00BA4BAD">
      <w:r w:rsidRPr="00360633">
        <w:rPr>
          <w:b/>
          <w:i/>
        </w:rPr>
        <w:t>Jazykový štýl</w:t>
      </w:r>
      <w:r>
        <w:t xml:space="preserve"> – je cieľavedomý výber a usporiadanie jazykových a kompozičných prostriedkov</w:t>
      </w:r>
    </w:p>
    <w:p w:rsidR="00BA4BAD" w:rsidRDefault="00BA4BAD" w:rsidP="00BA4BAD">
      <w:r>
        <w:t>Poznáme tieto jazykové štýly:</w:t>
      </w:r>
    </w:p>
    <w:p w:rsidR="00BA4BAD" w:rsidRPr="00360633" w:rsidRDefault="00BA4BAD" w:rsidP="00BA4BAD">
      <w:pPr>
        <w:pStyle w:val="Odsekzoznamu"/>
        <w:numPr>
          <w:ilvl w:val="0"/>
          <w:numId w:val="18"/>
        </w:numPr>
        <w:rPr>
          <w:b/>
          <w:i/>
        </w:rPr>
      </w:pPr>
      <w:r w:rsidRPr="00360633">
        <w:rPr>
          <w:b/>
          <w:i/>
        </w:rPr>
        <w:t>Hovorový</w:t>
      </w:r>
    </w:p>
    <w:p w:rsidR="00BA4BAD" w:rsidRPr="00360633" w:rsidRDefault="00BA4BAD" w:rsidP="00BA4BAD">
      <w:pPr>
        <w:pStyle w:val="Odsekzoznamu"/>
        <w:numPr>
          <w:ilvl w:val="0"/>
          <w:numId w:val="18"/>
        </w:numPr>
        <w:rPr>
          <w:b/>
          <w:i/>
        </w:rPr>
      </w:pPr>
      <w:r w:rsidRPr="00360633">
        <w:rPr>
          <w:b/>
          <w:i/>
        </w:rPr>
        <w:t>Administratívny = kancelársky, úradnícky</w:t>
      </w:r>
    </w:p>
    <w:p w:rsidR="00BA4BAD" w:rsidRPr="00360633" w:rsidRDefault="00BA4BAD" w:rsidP="00BA4BAD">
      <w:pPr>
        <w:pStyle w:val="Odsekzoznamu"/>
        <w:numPr>
          <w:ilvl w:val="0"/>
          <w:numId w:val="18"/>
        </w:numPr>
        <w:rPr>
          <w:b/>
          <w:i/>
        </w:rPr>
      </w:pPr>
      <w:r w:rsidRPr="00360633">
        <w:rPr>
          <w:b/>
          <w:i/>
        </w:rPr>
        <w:t>Rečnícky</w:t>
      </w:r>
    </w:p>
    <w:p w:rsidR="00BA4BAD" w:rsidRPr="00360633" w:rsidRDefault="00BA4BAD" w:rsidP="00BA4BAD">
      <w:pPr>
        <w:pStyle w:val="Odsekzoznamu"/>
        <w:numPr>
          <w:ilvl w:val="0"/>
          <w:numId w:val="18"/>
        </w:numPr>
        <w:rPr>
          <w:b/>
          <w:i/>
        </w:rPr>
      </w:pPr>
      <w:r w:rsidRPr="00360633">
        <w:rPr>
          <w:b/>
          <w:i/>
        </w:rPr>
        <w:t>Publicistický</w:t>
      </w:r>
    </w:p>
    <w:p w:rsidR="00BA4BAD" w:rsidRPr="00360633" w:rsidRDefault="00BA4BAD" w:rsidP="00BA4BAD">
      <w:pPr>
        <w:pStyle w:val="Odsekzoznamu"/>
        <w:numPr>
          <w:ilvl w:val="0"/>
          <w:numId w:val="18"/>
        </w:numPr>
        <w:rPr>
          <w:b/>
          <w:i/>
        </w:rPr>
      </w:pPr>
      <w:r w:rsidRPr="00360633">
        <w:rPr>
          <w:b/>
          <w:i/>
        </w:rPr>
        <w:t>Umelecký</w:t>
      </w:r>
    </w:p>
    <w:p w:rsidR="00BA4BAD" w:rsidRPr="00360633" w:rsidRDefault="00BA4BAD" w:rsidP="00BA4BAD">
      <w:pPr>
        <w:pStyle w:val="Odsekzoznamu"/>
        <w:numPr>
          <w:ilvl w:val="0"/>
          <w:numId w:val="18"/>
        </w:numPr>
        <w:rPr>
          <w:b/>
          <w:i/>
        </w:rPr>
      </w:pPr>
      <w:r w:rsidRPr="00360633">
        <w:rPr>
          <w:b/>
          <w:i/>
        </w:rPr>
        <w:t>Náučný = odborný</w:t>
      </w:r>
    </w:p>
    <w:p w:rsidR="00BA4BAD" w:rsidRDefault="00BA4BAD" w:rsidP="00BA4BAD">
      <w:pPr>
        <w:rPr>
          <w:b/>
          <w:u w:val="single"/>
        </w:rPr>
      </w:pPr>
    </w:p>
    <w:p w:rsidR="00BA4BAD" w:rsidRPr="00360633" w:rsidRDefault="00BA4BAD" w:rsidP="00BA4BAD">
      <w:pPr>
        <w:rPr>
          <w:b/>
          <w:u w:val="single"/>
        </w:rPr>
      </w:pPr>
      <w:r w:rsidRPr="00360633">
        <w:rPr>
          <w:b/>
          <w:u w:val="single"/>
        </w:rPr>
        <w:t>Útvary (žánre) jazykových štýlov</w:t>
      </w:r>
      <w:r>
        <w:rPr>
          <w:b/>
          <w:u w:val="single"/>
        </w:rPr>
        <w:t xml:space="preserve"> (HARPUNA)</w:t>
      </w:r>
    </w:p>
    <w:p w:rsidR="00BA4BAD" w:rsidRDefault="00BA4BAD" w:rsidP="00BA4BAD">
      <w:pPr>
        <w:pStyle w:val="Odsekzoznamu"/>
        <w:numPr>
          <w:ilvl w:val="0"/>
          <w:numId w:val="20"/>
        </w:numPr>
      </w:pPr>
      <w:r w:rsidRPr="00AA45A7">
        <w:rPr>
          <w:b/>
          <w:i/>
        </w:rPr>
        <w:t>Hovorový</w:t>
      </w:r>
      <w:r>
        <w:t xml:space="preserve"> – rozprávanie, dialógy, telefonáty, spoločenská komunikácia</w:t>
      </w:r>
    </w:p>
    <w:p w:rsidR="00BA4BAD" w:rsidRDefault="00BA4BAD" w:rsidP="00BA4BAD">
      <w:pPr>
        <w:pStyle w:val="Odsekzoznamu"/>
        <w:numPr>
          <w:ilvl w:val="0"/>
          <w:numId w:val="20"/>
        </w:numPr>
      </w:pPr>
      <w:r w:rsidRPr="00AA45A7">
        <w:rPr>
          <w:b/>
          <w:i/>
        </w:rPr>
        <w:t>Administratívny</w:t>
      </w:r>
      <w:r>
        <w:t xml:space="preserve"> – úradné listy, žiadosť, zápisnica, objednávka, poštové tlačivá</w:t>
      </w:r>
    </w:p>
    <w:p w:rsidR="00BA4BAD" w:rsidRDefault="00BA4BAD" w:rsidP="00BA4BAD">
      <w:pPr>
        <w:pStyle w:val="Odsekzoznamu"/>
        <w:numPr>
          <w:ilvl w:val="0"/>
          <w:numId w:val="20"/>
        </w:numPr>
      </w:pPr>
      <w:r w:rsidRPr="00AA45A7">
        <w:rPr>
          <w:b/>
          <w:i/>
        </w:rPr>
        <w:t>Rečnícky</w:t>
      </w:r>
      <w:r>
        <w:t xml:space="preserve"> – prednáška, referát, diskusný príspevok, slávnostný príhovor</w:t>
      </w:r>
    </w:p>
    <w:p w:rsidR="00BA4BAD" w:rsidRDefault="00BA4BAD" w:rsidP="00BA4BAD">
      <w:pPr>
        <w:pStyle w:val="Odsekzoznamu"/>
        <w:numPr>
          <w:ilvl w:val="0"/>
          <w:numId w:val="20"/>
        </w:numPr>
      </w:pPr>
      <w:r w:rsidRPr="00AA45A7">
        <w:rPr>
          <w:b/>
          <w:i/>
        </w:rPr>
        <w:t>Publicistický</w:t>
      </w:r>
      <w:r>
        <w:t xml:space="preserve"> – úvodník, správa, komentár, reportáž, recenzia, interview, kritika, glosa (vtipná poznámka), polemika (ostrá výmena názorov)</w:t>
      </w:r>
    </w:p>
    <w:p w:rsidR="00BA4BAD" w:rsidRDefault="00BA4BAD" w:rsidP="00BA4BAD">
      <w:pPr>
        <w:pStyle w:val="Odsekzoznamu"/>
        <w:numPr>
          <w:ilvl w:val="0"/>
          <w:numId w:val="20"/>
        </w:numPr>
      </w:pPr>
      <w:r w:rsidRPr="00AA45A7">
        <w:rPr>
          <w:b/>
          <w:i/>
        </w:rPr>
        <w:t>Umelecký</w:t>
      </w:r>
      <w:r>
        <w:t xml:space="preserve"> – lyrická/epická báseň, poviedka, román, tragédia, muzikál</w:t>
      </w:r>
    </w:p>
    <w:p w:rsidR="00BA4BAD" w:rsidRDefault="00BA4BAD" w:rsidP="00BA4BAD">
      <w:pPr>
        <w:pStyle w:val="Odsekzoznamu"/>
        <w:numPr>
          <w:ilvl w:val="0"/>
          <w:numId w:val="20"/>
        </w:numPr>
      </w:pPr>
      <w:r w:rsidRPr="00AA45A7">
        <w:rPr>
          <w:b/>
          <w:i/>
        </w:rPr>
        <w:t>Náučný</w:t>
      </w:r>
      <w:r>
        <w:t xml:space="preserve"> – výklad, úvaha, referát, esej (úvaha), prednáška</w:t>
      </w:r>
    </w:p>
    <w:p w:rsidR="00BA4BAD" w:rsidRDefault="00BA4BAD" w:rsidP="00BA4BAD">
      <w:pPr>
        <w:pStyle w:val="Odsekzoznamu"/>
      </w:pPr>
    </w:p>
    <w:p w:rsidR="00BA4BAD" w:rsidRDefault="00BA4BAD" w:rsidP="00BA4BAD">
      <w:pPr>
        <w:jc w:val="center"/>
        <w:rPr>
          <w:b/>
          <w:sz w:val="28"/>
          <w:u w:val="single"/>
        </w:rPr>
      </w:pPr>
      <w:r w:rsidRPr="00BA4BAD">
        <w:rPr>
          <w:b/>
          <w:sz w:val="28"/>
          <w:u w:val="single"/>
        </w:rPr>
        <w:t>Slohové postupy</w:t>
      </w:r>
      <w:r w:rsidR="002D76FD">
        <w:rPr>
          <w:b/>
          <w:sz w:val="28"/>
          <w:u w:val="single"/>
        </w:rPr>
        <w:t xml:space="preserve"> (doplniť ešte s. 28 uč.)</w:t>
      </w:r>
    </w:p>
    <w:p w:rsidR="00BA4BAD" w:rsidRPr="00BA4BAD" w:rsidRDefault="00BA4BAD" w:rsidP="00BA4BAD">
      <w:pPr>
        <w:jc w:val="center"/>
        <w:rPr>
          <w:b/>
          <w:sz w:val="16"/>
          <w:szCs w:val="16"/>
          <w:u w:val="single"/>
        </w:rPr>
      </w:pPr>
    </w:p>
    <w:p w:rsidR="00BA4BAD" w:rsidRDefault="00BA4BAD" w:rsidP="00BA4BAD">
      <w:r w:rsidRPr="00360633">
        <w:rPr>
          <w:b/>
          <w:i/>
        </w:rPr>
        <w:t>Slohový postup</w:t>
      </w:r>
      <w:r>
        <w:t xml:space="preserve"> – spôsob usporiadania vybratých jazykových prostriedkov. Poznáme 4 základné slohové postupy (RIVO):</w:t>
      </w:r>
    </w:p>
    <w:p w:rsidR="00BA4BAD" w:rsidRDefault="00BA4BAD" w:rsidP="00BA4BAD">
      <w:pPr>
        <w:pStyle w:val="Odsekzoznamu"/>
        <w:numPr>
          <w:ilvl w:val="0"/>
          <w:numId w:val="19"/>
        </w:numPr>
      </w:pPr>
      <w:r w:rsidRPr="00AA45A7">
        <w:rPr>
          <w:b/>
          <w:i/>
        </w:rPr>
        <w:t xml:space="preserve">Informačný </w:t>
      </w:r>
      <w:r>
        <w:t>– usporadúva údaje a fakty</w:t>
      </w:r>
    </w:p>
    <w:p w:rsidR="00BA4BAD" w:rsidRDefault="00BA4BAD" w:rsidP="00BA4BAD">
      <w:pPr>
        <w:pStyle w:val="Odsekzoznamu"/>
        <w:numPr>
          <w:ilvl w:val="0"/>
          <w:numId w:val="19"/>
        </w:numPr>
      </w:pPr>
      <w:r w:rsidRPr="00AA45A7">
        <w:rPr>
          <w:b/>
          <w:i/>
        </w:rPr>
        <w:t xml:space="preserve">Výkladový </w:t>
      </w:r>
      <w:r>
        <w:t>– usporadúva vzťahy medzi javmi</w:t>
      </w:r>
    </w:p>
    <w:p w:rsidR="00BA4BAD" w:rsidRDefault="00BA4BAD" w:rsidP="00BA4BAD">
      <w:pPr>
        <w:pStyle w:val="Odsekzoznamu"/>
        <w:numPr>
          <w:ilvl w:val="0"/>
          <w:numId w:val="19"/>
        </w:numPr>
      </w:pPr>
      <w:r w:rsidRPr="00AA45A7">
        <w:rPr>
          <w:b/>
          <w:i/>
        </w:rPr>
        <w:t>Opisný</w:t>
      </w:r>
      <w:r>
        <w:t xml:space="preserve"> – usporadúva znaky a vlastnosti osôb, predmetov</w:t>
      </w:r>
    </w:p>
    <w:p w:rsidR="00BA4BAD" w:rsidRDefault="00BA4BAD" w:rsidP="00BA4BAD">
      <w:pPr>
        <w:pStyle w:val="Odsekzoznamu"/>
        <w:numPr>
          <w:ilvl w:val="0"/>
          <w:numId w:val="19"/>
        </w:numPr>
      </w:pPr>
      <w:r w:rsidRPr="00AA45A7">
        <w:rPr>
          <w:b/>
          <w:i/>
        </w:rPr>
        <w:t xml:space="preserve">Rozprávací </w:t>
      </w:r>
      <w:r>
        <w:t>–príbeh s časovou postupnosťou, člení sa na úvod, jadro, záver.</w:t>
      </w:r>
    </w:p>
    <w:p w:rsidR="00BA4BAD" w:rsidRDefault="00BA4BAD" w:rsidP="00BA4BAD">
      <w:pPr>
        <w:pStyle w:val="Odsekzoznamu"/>
      </w:pPr>
    </w:p>
    <w:p w:rsidR="00BA4BAD" w:rsidRPr="00AA45A7" w:rsidRDefault="00BA4BAD" w:rsidP="00BA4BAD">
      <w:pPr>
        <w:rPr>
          <w:b/>
          <w:u w:val="single"/>
        </w:rPr>
      </w:pPr>
      <w:r w:rsidRPr="00AA45A7">
        <w:rPr>
          <w:b/>
          <w:u w:val="single"/>
        </w:rPr>
        <w:t>Žánre slohových postupov:</w:t>
      </w:r>
    </w:p>
    <w:p w:rsidR="00BA4BAD" w:rsidRDefault="00BA4BAD" w:rsidP="00BA4BAD">
      <w:pPr>
        <w:pStyle w:val="Odsekzoznamu"/>
        <w:numPr>
          <w:ilvl w:val="0"/>
          <w:numId w:val="21"/>
        </w:numPr>
      </w:pPr>
      <w:r w:rsidRPr="00AA45A7">
        <w:rPr>
          <w:b/>
          <w:i/>
        </w:rPr>
        <w:t xml:space="preserve">Informačný </w:t>
      </w:r>
      <w:r>
        <w:t>– správa, oznam, pozvánka, inzerát, plagát, telegram, zápisnica, protokol</w:t>
      </w:r>
    </w:p>
    <w:p w:rsidR="00BA4BAD" w:rsidRDefault="00BA4BAD" w:rsidP="00BA4BAD">
      <w:pPr>
        <w:pStyle w:val="Odsekzoznamu"/>
        <w:numPr>
          <w:ilvl w:val="0"/>
          <w:numId w:val="21"/>
        </w:numPr>
      </w:pPr>
      <w:r w:rsidRPr="00AA45A7">
        <w:rPr>
          <w:b/>
          <w:i/>
        </w:rPr>
        <w:t>Výkladový</w:t>
      </w:r>
      <w:r>
        <w:t xml:space="preserve"> – výklad, referát, prednáška, úvaha, kritika, recenzia, diskusný príspevok</w:t>
      </w:r>
    </w:p>
    <w:p w:rsidR="00BA4BAD" w:rsidRDefault="00BA4BAD" w:rsidP="00BA4BAD">
      <w:pPr>
        <w:pStyle w:val="Odsekzoznamu"/>
        <w:numPr>
          <w:ilvl w:val="0"/>
          <w:numId w:val="21"/>
        </w:numPr>
      </w:pPr>
      <w:r w:rsidRPr="00AA45A7">
        <w:rPr>
          <w:b/>
          <w:i/>
        </w:rPr>
        <w:t>Opisný</w:t>
      </w:r>
      <w:r>
        <w:t xml:space="preserve"> – opis, návod, posudok, charakteristika</w:t>
      </w:r>
    </w:p>
    <w:p w:rsidR="00BA4BAD" w:rsidRDefault="00BA4BAD" w:rsidP="00BA4BAD">
      <w:pPr>
        <w:pStyle w:val="Odsekzoznamu"/>
        <w:numPr>
          <w:ilvl w:val="0"/>
          <w:numId w:val="21"/>
        </w:numPr>
      </w:pPr>
      <w:r w:rsidRPr="00AA45A7">
        <w:rPr>
          <w:b/>
          <w:i/>
        </w:rPr>
        <w:t>Rozprávací</w:t>
      </w:r>
      <w:r>
        <w:t xml:space="preserve"> – rozprávanie,  epický žáner – bájka, poviedka, novela, román,...</w:t>
      </w:r>
    </w:p>
    <w:p w:rsidR="00BA4BAD" w:rsidRDefault="00BA4BAD" w:rsidP="00F63729">
      <w:pPr>
        <w:spacing w:after="120" w:line="240" w:lineRule="auto"/>
        <w:jc w:val="center"/>
        <w:rPr>
          <w:b/>
          <w:sz w:val="32"/>
          <w:szCs w:val="32"/>
        </w:rPr>
      </w:pPr>
    </w:p>
    <w:p w:rsidR="00BA4BAD" w:rsidRDefault="00BA4BAD" w:rsidP="00F63729">
      <w:pPr>
        <w:spacing w:after="120" w:line="240" w:lineRule="auto"/>
        <w:jc w:val="center"/>
        <w:rPr>
          <w:b/>
          <w:sz w:val="32"/>
          <w:szCs w:val="32"/>
        </w:rPr>
      </w:pPr>
    </w:p>
    <w:p w:rsidR="00AC2405" w:rsidRDefault="00F63729" w:rsidP="00F63729">
      <w:pPr>
        <w:spacing w:after="120" w:line="240" w:lineRule="auto"/>
        <w:jc w:val="center"/>
        <w:rPr>
          <w:b/>
          <w:sz w:val="32"/>
          <w:szCs w:val="32"/>
        </w:rPr>
      </w:pPr>
      <w:r w:rsidRPr="00F63729">
        <w:rPr>
          <w:b/>
          <w:sz w:val="32"/>
          <w:szCs w:val="32"/>
        </w:rPr>
        <w:lastRenderedPageBreak/>
        <w:t>Náuka o</w:t>
      </w:r>
      <w:r w:rsidR="00BA4BAD">
        <w:rPr>
          <w:b/>
          <w:sz w:val="32"/>
          <w:szCs w:val="32"/>
        </w:rPr>
        <w:t> </w:t>
      </w:r>
      <w:r w:rsidRPr="00F63729">
        <w:rPr>
          <w:b/>
          <w:sz w:val="32"/>
          <w:szCs w:val="32"/>
        </w:rPr>
        <w:t>jazyku</w:t>
      </w:r>
    </w:p>
    <w:p w:rsidR="00BA4BAD" w:rsidRPr="00F63729" w:rsidRDefault="00BA4BAD" w:rsidP="00F63729">
      <w:pPr>
        <w:spacing w:after="120" w:line="240" w:lineRule="auto"/>
        <w:jc w:val="center"/>
        <w:rPr>
          <w:b/>
          <w:sz w:val="32"/>
          <w:szCs w:val="32"/>
        </w:rPr>
      </w:pPr>
    </w:p>
    <w:p w:rsidR="00F63729" w:rsidRDefault="00F63729" w:rsidP="00F63729">
      <w:pPr>
        <w:spacing w:after="120" w:line="240" w:lineRule="auto"/>
      </w:pPr>
      <w:r w:rsidRPr="00F63729">
        <w:rPr>
          <w:b/>
          <w:i/>
        </w:rPr>
        <w:t>Jazyk</w:t>
      </w:r>
      <w:r>
        <w:t xml:space="preserve"> – súhrn pravidiel o používaní všetkých prvkov jazyka (hlások, slabík, slov, viet)</w:t>
      </w:r>
    </w:p>
    <w:p w:rsidR="00F63729" w:rsidRDefault="00F63729" w:rsidP="00F63729">
      <w:pPr>
        <w:spacing w:after="120" w:line="240" w:lineRule="auto"/>
      </w:pPr>
      <w:r w:rsidRPr="00F63729">
        <w:rPr>
          <w:b/>
        </w:rPr>
        <w:t xml:space="preserve">Jazykoveda </w:t>
      </w:r>
      <w:r>
        <w:rPr>
          <w:b/>
        </w:rPr>
        <w:t>=</w:t>
      </w:r>
      <w:r w:rsidRPr="00F63729">
        <w:rPr>
          <w:b/>
        </w:rPr>
        <w:t xml:space="preserve"> lingvistika</w:t>
      </w:r>
      <w:r>
        <w:t xml:space="preserve"> – náuka o jazyku</w:t>
      </w:r>
    </w:p>
    <w:p w:rsidR="00F63729" w:rsidRDefault="00F63729" w:rsidP="00F63729">
      <w:pPr>
        <w:spacing w:after="120" w:line="240" w:lineRule="auto"/>
      </w:pPr>
      <w:r>
        <w:t>Člení sa na:</w:t>
      </w:r>
    </w:p>
    <w:p w:rsidR="00F63729" w:rsidRDefault="00F63729" w:rsidP="00F63729">
      <w:pPr>
        <w:pStyle w:val="Odsekzoznamu"/>
        <w:numPr>
          <w:ilvl w:val="0"/>
          <w:numId w:val="1"/>
        </w:numPr>
        <w:spacing w:after="120" w:line="240" w:lineRule="auto"/>
      </w:pPr>
      <w:r w:rsidRPr="00F63729">
        <w:rPr>
          <w:b/>
          <w:i/>
        </w:rPr>
        <w:t>Hláskoslovie = fonetika</w:t>
      </w:r>
      <w:r>
        <w:t xml:space="preserve"> – náuka o hláskach, o zvukovej stránke jazyka (fonológia )</w:t>
      </w:r>
    </w:p>
    <w:p w:rsidR="00F63729" w:rsidRDefault="00F63729" w:rsidP="00F63729">
      <w:pPr>
        <w:pStyle w:val="Odsekzoznamu"/>
        <w:numPr>
          <w:ilvl w:val="0"/>
          <w:numId w:val="1"/>
        </w:numPr>
        <w:spacing w:after="120" w:line="240" w:lineRule="auto"/>
      </w:pPr>
      <w:r w:rsidRPr="00F63729">
        <w:rPr>
          <w:b/>
          <w:i/>
        </w:rPr>
        <w:t>Lexikológia =</w:t>
      </w:r>
      <w:r>
        <w:t xml:space="preserve"> náuka o slove a slovnej zásobe</w:t>
      </w:r>
    </w:p>
    <w:p w:rsidR="00F63729" w:rsidRDefault="00F63729" w:rsidP="00F63729">
      <w:pPr>
        <w:pStyle w:val="Odsekzoznamu"/>
        <w:numPr>
          <w:ilvl w:val="0"/>
          <w:numId w:val="1"/>
        </w:numPr>
        <w:tabs>
          <w:tab w:val="left" w:pos="2127"/>
        </w:tabs>
        <w:spacing w:after="120" w:line="240" w:lineRule="auto"/>
      </w:pPr>
      <w:r w:rsidRPr="00F63729">
        <w:rPr>
          <w:b/>
          <w:i/>
        </w:rPr>
        <w:t>Gramatika:</w:t>
      </w:r>
      <w:r>
        <w:t xml:space="preserve"> </w:t>
      </w:r>
      <w:r>
        <w:tab/>
      </w:r>
      <w:r w:rsidRPr="00F63729">
        <w:rPr>
          <w:b/>
          <w:i/>
        </w:rPr>
        <w:t>a) tvaroslovie = morfológia</w:t>
      </w:r>
      <w:r>
        <w:t xml:space="preserve"> – zaoberá sa slovnými druhmi a </w:t>
      </w:r>
      <w:proofErr w:type="spellStart"/>
      <w:r>
        <w:t>gr</w:t>
      </w:r>
      <w:proofErr w:type="spellEnd"/>
      <w:r>
        <w:t>. kategóriami</w:t>
      </w:r>
    </w:p>
    <w:p w:rsidR="00F63729" w:rsidRDefault="00F63729" w:rsidP="00F63729">
      <w:pPr>
        <w:pStyle w:val="Odsekzoznamu"/>
        <w:tabs>
          <w:tab w:val="left" w:pos="2127"/>
        </w:tabs>
        <w:spacing w:after="120" w:line="240" w:lineRule="auto"/>
      </w:pPr>
      <w:r>
        <w:rPr>
          <w:b/>
          <w:i/>
        </w:rPr>
        <w:tab/>
        <w:t xml:space="preserve">b) vetná skladba = syntax </w:t>
      </w:r>
      <w:r>
        <w:t>– zaoberá sa vetnými členmi, skladmi, vetami</w:t>
      </w:r>
    </w:p>
    <w:p w:rsidR="00F63729" w:rsidRDefault="00F63729" w:rsidP="00F63729">
      <w:pPr>
        <w:pStyle w:val="Odsekzoznamu"/>
        <w:numPr>
          <w:ilvl w:val="0"/>
          <w:numId w:val="1"/>
        </w:numPr>
        <w:tabs>
          <w:tab w:val="left" w:pos="2127"/>
        </w:tabs>
        <w:spacing w:after="120" w:line="240" w:lineRule="auto"/>
      </w:pPr>
      <w:r>
        <w:rPr>
          <w:b/>
          <w:i/>
        </w:rPr>
        <w:t xml:space="preserve">Sloh = štylistika </w:t>
      </w:r>
      <w:r>
        <w:t>– zaoberá sa slohovými štýlmi, útvarmi, postupmi</w:t>
      </w:r>
    </w:p>
    <w:p w:rsidR="00F63729" w:rsidRDefault="00F63729" w:rsidP="00F63729">
      <w:pPr>
        <w:tabs>
          <w:tab w:val="left" w:pos="2127"/>
        </w:tabs>
        <w:spacing w:after="120" w:line="240" w:lineRule="auto"/>
      </w:pPr>
    </w:p>
    <w:p w:rsidR="00F63729" w:rsidRPr="00F63729" w:rsidRDefault="00F63729" w:rsidP="00F63729">
      <w:pPr>
        <w:tabs>
          <w:tab w:val="left" w:pos="2127"/>
        </w:tabs>
        <w:spacing w:after="120" w:line="240" w:lineRule="auto"/>
        <w:jc w:val="center"/>
        <w:rPr>
          <w:b/>
          <w:sz w:val="28"/>
          <w:szCs w:val="28"/>
        </w:rPr>
      </w:pPr>
      <w:r w:rsidRPr="00F63729">
        <w:rPr>
          <w:b/>
          <w:sz w:val="28"/>
          <w:szCs w:val="28"/>
        </w:rPr>
        <w:t>Slovná zásoba (SZ)</w:t>
      </w:r>
    </w:p>
    <w:p w:rsidR="00F63729" w:rsidRDefault="00F63729" w:rsidP="00F63729">
      <w:pPr>
        <w:tabs>
          <w:tab w:val="left" w:pos="2127"/>
        </w:tabs>
        <w:spacing w:after="120" w:line="240" w:lineRule="auto"/>
        <w:jc w:val="center"/>
        <w:rPr>
          <w:b/>
          <w:i/>
        </w:rPr>
      </w:pPr>
      <w:r w:rsidRPr="00F63729">
        <w:rPr>
          <w:b/>
          <w:i/>
        </w:rPr>
        <w:t>(lexikológia)</w:t>
      </w:r>
    </w:p>
    <w:p w:rsidR="00F63729" w:rsidRDefault="00F63729" w:rsidP="00F63729">
      <w:pPr>
        <w:tabs>
          <w:tab w:val="left" w:pos="2127"/>
        </w:tabs>
        <w:spacing w:after="120" w:line="240" w:lineRule="auto"/>
        <w:jc w:val="both"/>
      </w:pPr>
    </w:p>
    <w:p w:rsidR="00F63729" w:rsidRDefault="00F63729" w:rsidP="00F63729">
      <w:pPr>
        <w:tabs>
          <w:tab w:val="left" w:pos="2127"/>
        </w:tabs>
        <w:spacing w:after="120" w:line="240" w:lineRule="auto"/>
        <w:jc w:val="both"/>
      </w:pPr>
      <w:r>
        <w:t>- je súhrn všetkých slov, ktoré existujú v jazyku</w:t>
      </w:r>
    </w:p>
    <w:p w:rsidR="00F63729" w:rsidRDefault="00F63729" w:rsidP="00F63729">
      <w:pPr>
        <w:tabs>
          <w:tab w:val="left" w:pos="2127"/>
        </w:tabs>
        <w:spacing w:after="120" w:line="240" w:lineRule="auto"/>
        <w:jc w:val="both"/>
      </w:pPr>
      <w:r>
        <w:t>- je zapísaná v slovníkoch slovenského jazyka</w:t>
      </w:r>
    </w:p>
    <w:p w:rsidR="00F63729" w:rsidRDefault="00F63729" w:rsidP="00F63729">
      <w:pPr>
        <w:tabs>
          <w:tab w:val="left" w:pos="2127"/>
        </w:tabs>
        <w:spacing w:after="120" w:line="240" w:lineRule="auto"/>
        <w:jc w:val="both"/>
      </w:pPr>
      <w:r>
        <w:t>- slová v slovnej zásobe sa členia podľa:</w:t>
      </w:r>
    </w:p>
    <w:p w:rsidR="00F63729" w:rsidRPr="00F63729" w:rsidRDefault="00F63729" w:rsidP="00F63729">
      <w:pPr>
        <w:pStyle w:val="Odsekzoznamu"/>
        <w:numPr>
          <w:ilvl w:val="0"/>
          <w:numId w:val="2"/>
        </w:numPr>
        <w:tabs>
          <w:tab w:val="left" w:pos="2127"/>
        </w:tabs>
        <w:spacing w:after="120" w:line="240" w:lineRule="auto"/>
        <w:jc w:val="both"/>
        <w:rPr>
          <w:b/>
          <w:i/>
        </w:rPr>
      </w:pPr>
      <w:r>
        <w:rPr>
          <w:b/>
          <w:i/>
        </w:rPr>
        <w:t>v</w:t>
      </w:r>
      <w:r w:rsidRPr="00F63729">
        <w:rPr>
          <w:b/>
          <w:i/>
        </w:rPr>
        <w:t>ecného významu</w:t>
      </w:r>
    </w:p>
    <w:p w:rsidR="00F63729" w:rsidRPr="00F63729" w:rsidRDefault="00F63729" w:rsidP="00F63729">
      <w:pPr>
        <w:pStyle w:val="Odsekzoznamu"/>
        <w:numPr>
          <w:ilvl w:val="0"/>
          <w:numId w:val="2"/>
        </w:numPr>
        <w:tabs>
          <w:tab w:val="left" w:pos="2127"/>
        </w:tabs>
        <w:spacing w:after="120" w:line="240" w:lineRule="auto"/>
        <w:jc w:val="both"/>
        <w:rPr>
          <w:b/>
          <w:i/>
        </w:rPr>
      </w:pPr>
      <w:r>
        <w:rPr>
          <w:b/>
          <w:i/>
        </w:rPr>
        <w:t>d</w:t>
      </w:r>
      <w:r w:rsidRPr="00F63729">
        <w:rPr>
          <w:b/>
          <w:i/>
        </w:rPr>
        <w:t>obového výskytu</w:t>
      </w:r>
    </w:p>
    <w:p w:rsidR="00F63729" w:rsidRPr="00F63729" w:rsidRDefault="00F63729" w:rsidP="00F63729">
      <w:pPr>
        <w:pStyle w:val="Odsekzoznamu"/>
        <w:numPr>
          <w:ilvl w:val="0"/>
          <w:numId w:val="2"/>
        </w:numPr>
        <w:tabs>
          <w:tab w:val="left" w:pos="2127"/>
        </w:tabs>
        <w:spacing w:after="120" w:line="240" w:lineRule="auto"/>
        <w:jc w:val="both"/>
        <w:rPr>
          <w:b/>
          <w:i/>
        </w:rPr>
      </w:pPr>
      <w:r>
        <w:rPr>
          <w:b/>
          <w:i/>
        </w:rPr>
        <w:t>c</w:t>
      </w:r>
      <w:r w:rsidRPr="00F63729">
        <w:rPr>
          <w:b/>
          <w:i/>
        </w:rPr>
        <w:t>itového zafarbenia</w:t>
      </w:r>
    </w:p>
    <w:p w:rsidR="00F63729" w:rsidRPr="00F63729" w:rsidRDefault="00F63729" w:rsidP="00F63729">
      <w:pPr>
        <w:pStyle w:val="Odsekzoznamu"/>
        <w:numPr>
          <w:ilvl w:val="0"/>
          <w:numId w:val="2"/>
        </w:numPr>
        <w:tabs>
          <w:tab w:val="left" w:pos="2127"/>
        </w:tabs>
        <w:spacing w:after="120" w:line="240" w:lineRule="auto"/>
        <w:jc w:val="both"/>
        <w:rPr>
          <w:b/>
          <w:i/>
        </w:rPr>
      </w:pPr>
      <w:r>
        <w:rPr>
          <w:b/>
          <w:i/>
        </w:rPr>
        <w:t>p</w:t>
      </w:r>
      <w:r w:rsidRPr="00F63729">
        <w:rPr>
          <w:b/>
          <w:i/>
        </w:rPr>
        <w:t>ôvodu</w:t>
      </w:r>
    </w:p>
    <w:p w:rsidR="00F63729" w:rsidRPr="00F63729" w:rsidRDefault="00F63729" w:rsidP="00F63729">
      <w:pPr>
        <w:pStyle w:val="Odsekzoznamu"/>
        <w:numPr>
          <w:ilvl w:val="0"/>
          <w:numId w:val="2"/>
        </w:numPr>
        <w:tabs>
          <w:tab w:val="left" w:pos="2127"/>
        </w:tabs>
        <w:spacing w:after="120" w:line="240" w:lineRule="auto"/>
        <w:jc w:val="both"/>
        <w:rPr>
          <w:b/>
          <w:i/>
        </w:rPr>
      </w:pPr>
      <w:r>
        <w:rPr>
          <w:b/>
          <w:i/>
        </w:rPr>
        <w:t>š</w:t>
      </w:r>
      <w:r w:rsidRPr="00F63729">
        <w:rPr>
          <w:b/>
          <w:i/>
        </w:rPr>
        <w:t>týlovej príslušnosti</w:t>
      </w:r>
    </w:p>
    <w:p w:rsidR="00F63729" w:rsidRPr="00F63729" w:rsidRDefault="00F63729" w:rsidP="00F63729">
      <w:pPr>
        <w:pStyle w:val="Odsekzoznamu"/>
        <w:numPr>
          <w:ilvl w:val="0"/>
          <w:numId w:val="2"/>
        </w:numPr>
        <w:tabs>
          <w:tab w:val="left" w:pos="2127"/>
        </w:tabs>
        <w:spacing w:after="120" w:line="240" w:lineRule="auto"/>
        <w:jc w:val="both"/>
        <w:rPr>
          <w:b/>
          <w:i/>
        </w:rPr>
      </w:pPr>
      <w:r>
        <w:rPr>
          <w:b/>
          <w:i/>
        </w:rPr>
        <w:t>s</w:t>
      </w:r>
      <w:r w:rsidRPr="00F63729">
        <w:rPr>
          <w:b/>
          <w:i/>
        </w:rPr>
        <w:t>pisovnosti</w:t>
      </w:r>
    </w:p>
    <w:p w:rsidR="00F63729" w:rsidRDefault="00F63729" w:rsidP="00F63729">
      <w:pPr>
        <w:tabs>
          <w:tab w:val="left" w:pos="2127"/>
        </w:tabs>
        <w:spacing w:after="120" w:line="240" w:lineRule="auto"/>
        <w:jc w:val="both"/>
      </w:pPr>
    </w:p>
    <w:p w:rsidR="00F63729" w:rsidRDefault="00F63729" w:rsidP="00F63729">
      <w:pPr>
        <w:tabs>
          <w:tab w:val="left" w:pos="2127"/>
        </w:tabs>
        <w:spacing w:after="120" w:line="240" w:lineRule="auto"/>
        <w:jc w:val="both"/>
      </w:pPr>
      <w:r>
        <w:t>Slovná zásoba je zapísaná v rozličných druhoch slovníkov:</w:t>
      </w:r>
    </w:p>
    <w:p w:rsidR="00F63729" w:rsidRDefault="006F5FF7" w:rsidP="00F63729">
      <w:pPr>
        <w:tabs>
          <w:tab w:val="left" w:pos="2127"/>
        </w:tabs>
        <w:spacing w:after="120" w:line="240" w:lineRule="auto"/>
        <w:jc w:val="both"/>
      </w:pPr>
      <w:r w:rsidRPr="006F5FF7">
        <w:rPr>
          <w:b/>
          <w:i/>
        </w:rPr>
        <w:t>- pravopisný slovník:</w:t>
      </w:r>
      <w:r>
        <w:t xml:space="preserve"> Pravidlá slovenského pravopisu</w:t>
      </w:r>
    </w:p>
    <w:p w:rsidR="006F5FF7" w:rsidRDefault="006F5FF7" w:rsidP="00F63729">
      <w:pPr>
        <w:tabs>
          <w:tab w:val="left" w:pos="2127"/>
        </w:tabs>
        <w:spacing w:after="120" w:line="240" w:lineRule="auto"/>
        <w:jc w:val="both"/>
      </w:pPr>
      <w:r w:rsidRPr="006F5FF7">
        <w:rPr>
          <w:b/>
          <w:i/>
        </w:rPr>
        <w:t>- výkladový slovník:</w:t>
      </w:r>
      <w:r>
        <w:t xml:space="preserve"> </w:t>
      </w:r>
      <w:r>
        <w:tab/>
        <w:t>Slovník slovenského jazyka I. – VI. diel (SSJ)</w:t>
      </w:r>
    </w:p>
    <w:p w:rsidR="006F5FF7" w:rsidRDefault="006F5FF7" w:rsidP="00F63729">
      <w:pPr>
        <w:tabs>
          <w:tab w:val="left" w:pos="2127"/>
        </w:tabs>
        <w:spacing w:after="120" w:line="240" w:lineRule="auto"/>
        <w:jc w:val="both"/>
      </w:pPr>
      <w:r>
        <w:tab/>
        <w:t>Krátky slovník slovenského jazyka (KSSJ)</w:t>
      </w:r>
    </w:p>
    <w:p w:rsidR="006F5FF7" w:rsidRDefault="006F5FF7" w:rsidP="00F63729">
      <w:pPr>
        <w:tabs>
          <w:tab w:val="left" w:pos="2127"/>
        </w:tabs>
        <w:spacing w:after="120" w:line="240" w:lineRule="auto"/>
        <w:jc w:val="both"/>
      </w:pPr>
      <w:r>
        <w:tab/>
        <w:t>Slovník súčasného slovenského jazyka (SSSJ)</w:t>
      </w:r>
    </w:p>
    <w:p w:rsidR="006F5FF7" w:rsidRDefault="006F5FF7" w:rsidP="006F5FF7">
      <w:pPr>
        <w:tabs>
          <w:tab w:val="left" w:pos="2127"/>
          <w:tab w:val="left" w:pos="2410"/>
        </w:tabs>
        <w:spacing w:after="120" w:line="240" w:lineRule="auto"/>
        <w:jc w:val="both"/>
      </w:pPr>
      <w:r w:rsidRPr="006F5FF7">
        <w:rPr>
          <w:b/>
          <w:i/>
        </w:rPr>
        <w:t>- synonymický slovník:</w:t>
      </w:r>
      <w:r>
        <w:tab/>
        <w:t>Synonymický slovník slovenčiny</w:t>
      </w:r>
    </w:p>
    <w:p w:rsidR="006F5FF7" w:rsidRDefault="006F5FF7" w:rsidP="006F5FF7">
      <w:pPr>
        <w:tabs>
          <w:tab w:val="left" w:pos="2127"/>
          <w:tab w:val="left" w:pos="2410"/>
        </w:tabs>
        <w:spacing w:after="120" w:line="240" w:lineRule="auto"/>
        <w:jc w:val="both"/>
      </w:pPr>
      <w:r>
        <w:tab/>
      </w:r>
      <w:r>
        <w:tab/>
        <w:t>Malý synonymický slovník</w:t>
      </w:r>
    </w:p>
    <w:p w:rsidR="006F5FF7" w:rsidRDefault="006F5FF7" w:rsidP="006F5FF7">
      <w:pPr>
        <w:tabs>
          <w:tab w:val="left" w:pos="2127"/>
          <w:tab w:val="left" w:pos="2410"/>
        </w:tabs>
        <w:spacing w:after="120" w:line="240" w:lineRule="auto"/>
        <w:jc w:val="both"/>
      </w:pPr>
      <w:r w:rsidRPr="006F5FF7">
        <w:rPr>
          <w:b/>
          <w:i/>
        </w:rPr>
        <w:t>- historický slovník:</w:t>
      </w:r>
      <w:r>
        <w:t xml:space="preserve"> Historický slovník slovenského jazyka</w:t>
      </w:r>
    </w:p>
    <w:p w:rsidR="006F5FF7" w:rsidRDefault="006F5FF7" w:rsidP="006F5FF7">
      <w:pPr>
        <w:tabs>
          <w:tab w:val="left" w:pos="2127"/>
          <w:tab w:val="left" w:pos="2410"/>
        </w:tabs>
        <w:spacing w:after="120" w:line="240" w:lineRule="auto"/>
        <w:jc w:val="both"/>
      </w:pPr>
      <w:r w:rsidRPr="006F5FF7">
        <w:rPr>
          <w:b/>
          <w:i/>
        </w:rPr>
        <w:t>- frazeologický slovník:</w:t>
      </w:r>
      <w:r>
        <w:t xml:space="preserve"> Malý frazeologický slovník</w:t>
      </w:r>
    </w:p>
    <w:p w:rsidR="006F5FF7" w:rsidRDefault="006F5FF7" w:rsidP="006F5FF7">
      <w:pPr>
        <w:tabs>
          <w:tab w:val="left" w:pos="2127"/>
          <w:tab w:val="left" w:pos="2410"/>
        </w:tabs>
        <w:spacing w:after="120" w:line="240" w:lineRule="auto"/>
        <w:jc w:val="both"/>
      </w:pPr>
      <w:r w:rsidRPr="006F5FF7">
        <w:rPr>
          <w:b/>
          <w:i/>
        </w:rPr>
        <w:t>- slovník cudzích slov:</w:t>
      </w:r>
      <w:r>
        <w:t xml:space="preserve"> Slovník cudzích slov</w:t>
      </w:r>
    </w:p>
    <w:p w:rsidR="006F5FF7" w:rsidRDefault="006F5FF7" w:rsidP="006F5FF7">
      <w:pPr>
        <w:tabs>
          <w:tab w:val="left" w:pos="2127"/>
          <w:tab w:val="left" w:pos="2410"/>
        </w:tabs>
        <w:spacing w:after="120" w:line="240" w:lineRule="auto"/>
        <w:jc w:val="both"/>
      </w:pPr>
      <w:r w:rsidRPr="006F5FF7">
        <w:rPr>
          <w:b/>
          <w:i/>
        </w:rPr>
        <w:t>- výslovnostný slovník:</w:t>
      </w:r>
      <w:r>
        <w:t xml:space="preserve"> Pravidlá slovenskej výslovnosti</w:t>
      </w:r>
    </w:p>
    <w:p w:rsidR="006F5FF7" w:rsidRDefault="006F5FF7" w:rsidP="006F5FF7">
      <w:pPr>
        <w:tabs>
          <w:tab w:val="left" w:pos="2127"/>
          <w:tab w:val="left" w:pos="2410"/>
        </w:tabs>
        <w:spacing w:after="120" w:line="240" w:lineRule="auto"/>
        <w:jc w:val="both"/>
      </w:pPr>
      <w:r w:rsidRPr="006F5FF7">
        <w:rPr>
          <w:b/>
          <w:i/>
        </w:rPr>
        <w:t>- nárečový slovník:</w:t>
      </w:r>
      <w:r>
        <w:t xml:space="preserve"> Slovník slovenských nárečí I. a II.</w:t>
      </w:r>
    </w:p>
    <w:p w:rsidR="006F5FF7" w:rsidRDefault="006F5FF7" w:rsidP="006F5FF7">
      <w:pPr>
        <w:tabs>
          <w:tab w:val="left" w:pos="2127"/>
          <w:tab w:val="left" w:pos="2410"/>
        </w:tabs>
        <w:spacing w:after="120" w:line="240" w:lineRule="auto"/>
        <w:jc w:val="both"/>
      </w:pPr>
      <w:r w:rsidRPr="006F5FF7">
        <w:rPr>
          <w:b/>
          <w:i/>
        </w:rPr>
        <w:t>- slangový slovník:</w:t>
      </w:r>
      <w:r>
        <w:t xml:space="preserve"> Slovník slovenského slangu</w:t>
      </w:r>
    </w:p>
    <w:p w:rsidR="006F5FF7" w:rsidRDefault="006F5FF7" w:rsidP="006F5FF7">
      <w:pPr>
        <w:tabs>
          <w:tab w:val="left" w:pos="2127"/>
          <w:tab w:val="left" w:pos="2410"/>
        </w:tabs>
        <w:spacing w:after="120" w:line="240" w:lineRule="auto"/>
        <w:jc w:val="both"/>
      </w:pPr>
    </w:p>
    <w:p w:rsidR="006F5FF7" w:rsidRPr="006F5FF7" w:rsidRDefault="006F5FF7" w:rsidP="006F5FF7">
      <w:pPr>
        <w:tabs>
          <w:tab w:val="left" w:pos="2127"/>
          <w:tab w:val="left" w:pos="2410"/>
        </w:tabs>
        <w:spacing w:after="120" w:line="240" w:lineRule="auto"/>
        <w:jc w:val="center"/>
        <w:rPr>
          <w:b/>
          <w:sz w:val="32"/>
          <w:szCs w:val="28"/>
        </w:rPr>
      </w:pPr>
      <w:r w:rsidRPr="006F5FF7">
        <w:rPr>
          <w:b/>
          <w:sz w:val="32"/>
          <w:szCs w:val="28"/>
        </w:rPr>
        <w:lastRenderedPageBreak/>
        <w:t>Rozdelenie slovnej zásoby</w:t>
      </w:r>
    </w:p>
    <w:p w:rsidR="006F5FF7" w:rsidRPr="006F5FF7" w:rsidRDefault="006F5FF7" w:rsidP="006F5FF7">
      <w:pPr>
        <w:tabs>
          <w:tab w:val="left" w:pos="2127"/>
          <w:tab w:val="left" w:pos="2410"/>
        </w:tabs>
        <w:spacing w:after="120" w:line="240" w:lineRule="auto"/>
        <w:jc w:val="center"/>
        <w:rPr>
          <w:b/>
          <w:sz w:val="28"/>
          <w:szCs w:val="28"/>
        </w:rPr>
      </w:pPr>
    </w:p>
    <w:p w:rsidR="006F5FF7" w:rsidRDefault="006F5FF7" w:rsidP="006F5FF7">
      <w:pPr>
        <w:tabs>
          <w:tab w:val="left" w:pos="2127"/>
          <w:tab w:val="left" w:pos="2410"/>
        </w:tabs>
        <w:spacing w:after="120" w:line="240" w:lineRule="auto"/>
        <w:jc w:val="both"/>
        <w:rPr>
          <w:b/>
          <w:sz w:val="28"/>
          <w:u w:val="single"/>
        </w:rPr>
      </w:pPr>
      <w:r w:rsidRPr="006F5FF7">
        <w:rPr>
          <w:b/>
          <w:sz w:val="28"/>
          <w:u w:val="single"/>
        </w:rPr>
        <w:t>1. Podľa vecného významu</w:t>
      </w:r>
    </w:p>
    <w:p w:rsidR="00D011C8" w:rsidRPr="00D011C8" w:rsidRDefault="00D011C8" w:rsidP="006F5FF7">
      <w:pPr>
        <w:tabs>
          <w:tab w:val="left" w:pos="2127"/>
          <w:tab w:val="left" w:pos="2410"/>
        </w:tabs>
        <w:spacing w:after="120" w:line="240" w:lineRule="auto"/>
        <w:jc w:val="both"/>
        <w:rPr>
          <w:b/>
          <w:szCs w:val="24"/>
          <w:u w:val="single"/>
        </w:rPr>
      </w:pPr>
    </w:p>
    <w:p w:rsidR="00F63729" w:rsidRDefault="006F5FF7" w:rsidP="00BE0E7B">
      <w:pPr>
        <w:pStyle w:val="Odsekzoznamu"/>
        <w:numPr>
          <w:ilvl w:val="0"/>
          <w:numId w:val="6"/>
        </w:numPr>
        <w:spacing w:after="120" w:line="240" w:lineRule="auto"/>
      </w:pPr>
      <w:r w:rsidRPr="00BE0E7B">
        <w:rPr>
          <w:b/>
          <w:i/>
        </w:rPr>
        <w:t>plnovýznamové</w:t>
      </w:r>
      <w:r>
        <w:t xml:space="preserve"> 1 – 6 SD</w:t>
      </w:r>
    </w:p>
    <w:p w:rsidR="006F5FF7" w:rsidRDefault="006F5FF7" w:rsidP="00BE0E7B">
      <w:pPr>
        <w:pStyle w:val="Odsekzoznamu"/>
        <w:numPr>
          <w:ilvl w:val="0"/>
          <w:numId w:val="6"/>
        </w:numPr>
        <w:spacing w:after="120" w:line="240" w:lineRule="auto"/>
      </w:pPr>
      <w:r w:rsidRPr="00BE0E7B">
        <w:rPr>
          <w:b/>
        </w:rPr>
        <w:t>neplnovýznamové</w:t>
      </w:r>
      <w:r>
        <w:t xml:space="preserve"> 7 – 10 SD </w:t>
      </w:r>
    </w:p>
    <w:p w:rsidR="00201FFC" w:rsidRDefault="00201FFC" w:rsidP="006F5FF7">
      <w:pPr>
        <w:spacing w:after="120" w:line="240" w:lineRule="auto"/>
      </w:pPr>
    </w:p>
    <w:p w:rsidR="00F63729" w:rsidRDefault="00BE0E7B" w:rsidP="006F5FF7">
      <w:pPr>
        <w:spacing w:after="120" w:line="240" w:lineRule="auto"/>
      </w:pPr>
      <w:r>
        <w:t>Podľa počtu významov:</w:t>
      </w:r>
    </w:p>
    <w:p w:rsidR="00BE0E7B" w:rsidRDefault="00BE0E7B" w:rsidP="00BE0E7B">
      <w:pPr>
        <w:pStyle w:val="Odsekzoznamu"/>
        <w:numPr>
          <w:ilvl w:val="0"/>
          <w:numId w:val="5"/>
        </w:numPr>
        <w:spacing w:after="120" w:line="240" w:lineRule="auto"/>
      </w:pPr>
      <w:proofErr w:type="spellStart"/>
      <w:r w:rsidRPr="00BE0E7B">
        <w:rPr>
          <w:b/>
          <w:i/>
        </w:rPr>
        <w:t>jednovýznomové</w:t>
      </w:r>
      <w:proofErr w:type="spellEnd"/>
      <w:r>
        <w:t xml:space="preserve"> – Japonsko, vlak</w:t>
      </w:r>
    </w:p>
    <w:p w:rsidR="00BE0E7B" w:rsidRDefault="00BE0E7B" w:rsidP="00BE0E7B">
      <w:pPr>
        <w:pStyle w:val="Odsekzoznamu"/>
        <w:numPr>
          <w:ilvl w:val="0"/>
          <w:numId w:val="5"/>
        </w:numPr>
        <w:spacing w:after="120" w:line="240" w:lineRule="auto"/>
      </w:pPr>
      <w:r w:rsidRPr="00BE0E7B">
        <w:rPr>
          <w:b/>
          <w:i/>
        </w:rPr>
        <w:t xml:space="preserve">viacvýznamové </w:t>
      </w:r>
      <w:r>
        <w:t>– hlava, oko, ucho, jazyk, sánky</w:t>
      </w:r>
    </w:p>
    <w:p w:rsidR="00201FFC" w:rsidRDefault="00201FFC" w:rsidP="00BE0E7B">
      <w:pPr>
        <w:tabs>
          <w:tab w:val="left" w:pos="2410"/>
        </w:tabs>
        <w:spacing w:after="120" w:line="240" w:lineRule="auto"/>
      </w:pPr>
    </w:p>
    <w:p w:rsidR="00BE0E7B" w:rsidRDefault="00BE0E7B" w:rsidP="00BE0E7B">
      <w:pPr>
        <w:tabs>
          <w:tab w:val="left" w:pos="2410"/>
        </w:tabs>
        <w:spacing w:after="120" w:line="240" w:lineRule="auto"/>
      </w:pPr>
      <w:r>
        <w:t xml:space="preserve">- význam môže byť: </w:t>
      </w:r>
      <w:r>
        <w:tab/>
      </w:r>
      <w:r w:rsidRPr="00BE0E7B">
        <w:rPr>
          <w:b/>
          <w:i/>
        </w:rPr>
        <w:t>1. Základný:</w:t>
      </w:r>
      <w:r>
        <w:t xml:space="preserve">  oko – zrakový orgán</w:t>
      </w:r>
    </w:p>
    <w:p w:rsidR="00BE0E7B" w:rsidRDefault="00BE0E7B" w:rsidP="00BE0E7B">
      <w:pPr>
        <w:tabs>
          <w:tab w:val="left" w:pos="2410"/>
        </w:tabs>
        <w:spacing w:after="120" w:line="240" w:lineRule="auto"/>
      </w:pPr>
      <w:r>
        <w:tab/>
      </w:r>
      <w:r w:rsidRPr="00BE0E7B">
        <w:rPr>
          <w:b/>
          <w:i/>
        </w:rPr>
        <w:t>2. odvodený:</w:t>
      </w:r>
      <w:r>
        <w:t xml:space="preserve">  oko – na polievke, volské oko</w:t>
      </w:r>
    </w:p>
    <w:p w:rsidR="00BE0E7B" w:rsidRDefault="00BE0E7B" w:rsidP="00BE0E7B">
      <w:pPr>
        <w:tabs>
          <w:tab w:val="left" w:pos="2410"/>
        </w:tabs>
        <w:spacing w:after="120" w:line="240" w:lineRule="auto"/>
      </w:pPr>
      <w:r>
        <w:tab/>
      </w:r>
      <w:r w:rsidRPr="00BE0E7B">
        <w:rPr>
          <w:b/>
          <w:i/>
        </w:rPr>
        <w:t>3. prenesený význam =  obrazný význam</w:t>
      </w:r>
      <w:r>
        <w:t xml:space="preserve"> (frazeologizmy, metafora,</w:t>
      </w:r>
    </w:p>
    <w:p w:rsidR="00BE0E7B" w:rsidRDefault="00BE0E7B" w:rsidP="00BE0E7B">
      <w:pPr>
        <w:tabs>
          <w:tab w:val="left" w:pos="2410"/>
        </w:tabs>
        <w:spacing w:after="120" w:line="240" w:lineRule="auto"/>
      </w:pPr>
      <w:r>
        <w:tab/>
        <w:t>metonymia), oko – byť tŕňom v oku</w:t>
      </w:r>
    </w:p>
    <w:p w:rsidR="00201FFC" w:rsidRDefault="00201FFC" w:rsidP="00BE0E7B">
      <w:pPr>
        <w:tabs>
          <w:tab w:val="left" w:pos="2410"/>
        </w:tabs>
        <w:spacing w:after="120" w:line="240" w:lineRule="auto"/>
      </w:pPr>
    </w:p>
    <w:p w:rsidR="00D011C8" w:rsidRDefault="00BE0E7B" w:rsidP="00BE0E7B">
      <w:pPr>
        <w:tabs>
          <w:tab w:val="left" w:pos="2410"/>
        </w:tabs>
        <w:spacing w:after="120" w:line="240" w:lineRule="auto"/>
      </w:pPr>
      <w:r>
        <w:t xml:space="preserve">Medzi slovami vznikajú významové vzťahy: </w:t>
      </w:r>
    </w:p>
    <w:p w:rsidR="00BE0E7B" w:rsidRDefault="00BE0E7B" w:rsidP="00BE0E7B">
      <w:pPr>
        <w:pStyle w:val="Odsekzoznamu"/>
        <w:numPr>
          <w:ilvl w:val="0"/>
          <w:numId w:val="8"/>
        </w:numPr>
        <w:tabs>
          <w:tab w:val="left" w:pos="2410"/>
        </w:tabs>
        <w:spacing w:after="120" w:line="240" w:lineRule="auto"/>
      </w:pPr>
      <w:r w:rsidRPr="00BE0E7B">
        <w:rPr>
          <w:b/>
          <w:i/>
          <w:u w:val="single"/>
        </w:rPr>
        <w:t>Synonymá</w:t>
      </w:r>
      <w:r>
        <w:t xml:space="preserve"> = </w:t>
      </w:r>
      <w:r w:rsidRPr="00201FFC">
        <w:rPr>
          <w:b/>
          <w:i/>
        </w:rPr>
        <w:t>rovnoznačné slová</w:t>
      </w:r>
      <w:r w:rsidR="00201FFC">
        <w:t xml:space="preserve"> –</w:t>
      </w:r>
      <w:r>
        <w:t xml:space="preserve"> majú rovnaký alebo podobný význam</w:t>
      </w:r>
    </w:p>
    <w:p w:rsidR="00BE0E7B" w:rsidRDefault="00BE0E7B" w:rsidP="00BE0E7B">
      <w:pPr>
        <w:pStyle w:val="Odsekzoznamu"/>
        <w:numPr>
          <w:ilvl w:val="0"/>
          <w:numId w:val="9"/>
        </w:numPr>
        <w:tabs>
          <w:tab w:val="left" w:pos="2410"/>
        </w:tabs>
        <w:spacing w:after="120" w:line="240" w:lineRule="auto"/>
      </w:pPr>
      <w:r>
        <w:t xml:space="preserve">môžeme vytvárať </w:t>
      </w:r>
      <w:r w:rsidRPr="00BE0E7B">
        <w:rPr>
          <w:b/>
          <w:i/>
        </w:rPr>
        <w:t>synonymickú dvojicu</w:t>
      </w:r>
      <w:r>
        <w:t xml:space="preserve"> (ježibaba – striga) alebo </w:t>
      </w:r>
      <w:r w:rsidRPr="00BE0E7B">
        <w:rPr>
          <w:b/>
          <w:i/>
        </w:rPr>
        <w:t>synonymický rad</w:t>
      </w:r>
      <w:r>
        <w:t xml:space="preserve"> (ježibaba – striga – bosorka)</w:t>
      </w:r>
    </w:p>
    <w:p w:rsidR="00201FFC" w:rsidRPr="00201FFC" w:rsidRDefault="00BE0E7B" w:rsidP="00201FFC">
      <w:pPr>
        <w:pStyle w:val="Odsekzoznamu"/>
        <w:numPr>
          <w:ilvl w:val="0"/>
          <w:numId w:val="8"/>
        </w:numPr>
        <w:tabs>
          <w:tab w:val="left" w:pos="2410"/>
        </w:tabs>
        <w:spacing w:after="120" w:line="240" w:lineRule="auto"/>
        <w:rPr>
          <w:b/>
          <w:i/>
          <w:u w:val="single"/>
        </w:rPr>
      </w:pPr>
      <w:r w:rsidRPr="00BE0E7B">
        <w:rPr>
          <w:b/>
          <w:i/>
          <w:u w:val="single"/>
        </w:rPr>
        <w:t>Homonymá</w:t>
      </w:r>
      <w:r w:rsidR="00201FFC">
        <w:rPr>
          <w:b/>
          <w:i/>
          <w:u w:val="single"/>
        </w:rPr>
        <w:t xml:space="preserve"> </w:t>
      </w:r>
      <w:r w:rsidR="00201FFC">
        <w:t xml:space="preserve">= </w:t>
      </w:r>
      <w:r w:rsidR="00201FFC" w:rsidRPr="00201FFC">
        <w:rPr>
          <w:b/>
          <w:i/>
        </w:rPr>
        <w:t>rovnozvučné slová</w:t>
      </w:r>
      <w:r w:rsidR="00201FFC">
        <w:t xml:space="preserve"> – majú rovnaký zvuk, rovnako znejú, ale majú iný význam (rým – Rím; plod – plot; holý – holí; vír – výr)</w:t>
      </w:r>
    </w:p>
    <w:p w:rsidR="00BE0E7B" w:rsidRPr="00201FFC" w:rsidRDefault="00BE0E7B" w:rsidP="00BE0E7B">
      <w:pPr>
        <w:pStyle w:val="Odsekzoznamu"/>
        <w:numPr>
          <w:ilvl w:val="0"/>
          <w:numId w:val="8"/>
        </w:numPr>
        <w:tabs>
          <w:tab w:val="left" w:pos="2410"/>
        </w:tabs>
        <w:spacing w:after="120" w:line="240" w:lineRule="auto"/>
        <w:rPr>
          <w:b/>
          <w:i/>
          <w:u w:val="single"/>
        </w:rPr>
      </w:pPr>
      <w:r w:rsidRPr="00BE0E7B">
        <w:rPr>
          <w:b/>
          <w:i/>
          <w:u w:val="single"/>
        </w:rPr>
        <w:t>Antonymá</w:t>
      </w:r>
      <w:r w:rsidR="00201FFC">
        <w:t xml:space="preserve"> = </w:t>
      </w:r>
      <w:r w:rsidR="00201FFC">
        <w:rPr>
          <w:b/>
          <w:i/>
        </w:rPr>
        <w:t>Opozitá</w:t>
      </w:r>
      <w:r w:rsidR="00201FFC">
        <w:t xml:space="preserve"> – slová opačného významu = protikladné slová (deň – noc, tu – tam, nikto – všetci)</w:t>
      </w:r>
    </w:p>
    <w:p w:rsidR="00201FFC" w:rsidRPr="00201FFC" w:rsidRDefault="00201FFC" w:rsidP="00201FFC">
      <w:pPr>
        <w:pStyle w:val="Odsekzoznamu"/>
        <w:tabs>
          <w:tab w:val="left" w:pos="2410"/>
        </w:tabs>
        <w:spacing w:after="120" w:line="240" w:lineRule="auto"/>
        <w:rPr>
          <w:b/>
          <w:i/>
          <w:u w:val="single"/>
        </w:rPr>
      </w:pPr>
    </w:p>
    <w:p w:rsidR="00201FFC" w:rsidRDefault="00201FFC" w:rsidP="00201FFC">
      <w:pPr>
        <w:tabs>
          <w:tab w:val="left" w:pos="2410"/>
        </w:tabs>
        <w:spacing w:after="120" w:line="240" w:lineRule="auto"/>
        <w:rPr>
          <w:szCs w:val="24"/>
        </w:rPr>
      </w:pPr>
      <w:r w:rsidRPr="00201FFC">
        <w:rPr>
          <w:b/>
          <w:sz w:val="28"/>
          <w:szCs w:val="28"/>
          <w:u w:val="single"/>
        </w:rPr>
        <w:t>2. Podľa dobového výskytu</w:t>
      </w:r>
      <w:r>
        <w:rPr>
          <w:b/>
          <w:sz w:val="28"/>
          <w:szCs w:val="28"/>
        </w:rPr>
        <w:t xml:space="preserve"> – </w:t>
      </w:r>
      <w:r>
        <w:rPr>
          <w:szCs w:val="24"/>
        </w:rPr>
        <w:t>z historického hľadiska</w:t>
      </w:r>
    </w:p>
    <w:p w:rsidR="00D011C8" w:rsidRDefault="00D011C8" w:rsidP="00201FFC">
      <w:pPr>
        <w:tabs>
          <w:tab w:val="left" w:pos="2410"/>
        </w:tabs>
        <w:spacing w:after="120" w:line="240" w:lineRule="auto"/>
        <w:rPr>
          <w:szCs w:val="24"/>
        </w:rPr>
      </w:pPr>
    </w:p>
    <w:p w:rsidR="00201FFC" w:rsidRPr="00201FFC" w:rsidRDefault="00201FFC" w:rsidP="00201FFC">
      <w:pPr>
        <w:pStyle w:val="Odsekzoznamu"/>
        <w:numPr>
          <w:ilvl w:val="0"/>
          <w:numId w:val="11"/>
        </w:numPr>
        <w:tabs>
          <w:tab w:val="left" w:pos="2410"/>
        </w:tabs>
        <w:spacing w:after="120" w:line="240" w:lineRule="auto"/>
        <w:rPr>
          <w:szCs w:val="24"/>
        </w:rPr>
      </w:pPr>
      <w:r w:rsidRPr="00201FFC">
        <w:rPr>
          <w:b/>
          <w:i/>
          <w:szCs w:val="24"/>
        </w:rPr>
        <w:t>historizmy</w:t>
      </w:r>
      <w:r w:rsidRPr="00201FFC">
        <w:rPr>
          <w:szCs w:val="24"/>
        </w:rPr>
        <w:t xml:space="preserve"> – sú slová pomenúvajúce javy a predmety, ktoré už zanikli (dolomán, ríf, šesták, zlatka, </w:t>
      </w:r>
      <w:proofErr w:type="spellStart"/>
      <w:r w:rsidRPr="00201FFC">
        <w:rPr>
          <w:szCs w:val="24"/>
        </w:rPr>
        <w:t>grifeľ</w:t>
      </w:r>
      <w:proofErr w:type="spellEnd"/>
      <w:r w:rsidRPr="00201FFC">
        <w:rPr>
          <w:szCs w:val="24"/>
        </w:rPr>
        <w:t>, hajdúch, dereš)</w:t>
      </w:r>
    </w:p>
    <w:p w:rsidR="00201FFC" w:rsidRDefault="00201FFC" w:rsidP="00201FFC">
      <w:pPr>
        <w:pStyle w:val="Odsekzoznamu"/>
        <w:numPr>
          <w:ilvl w:val="0"/>
          <w:numId w:val="11"/>
        </w:numPr>
        <w:tabs>
          <w:tab w:val="left" w:pos="2410"/>
        </w:tabs>
        <w:spacing w:after="120" w:line="240" w:lineRule="auto"/>
        <w:rPr>
          <w:szCs w:val="24"/>
        </w:rPr>
      </w:pPr>
      <w:r w:rsidRPr="00201FFC">
        <w:rPr>
          <w:b/>
          <w:i/>
          <w:szCs w:val="24"/>
        </w:rPr>
        <w:t>archaizmy</w:t>
      </w:r>
      <w:r w:rsidRPr="00201FFC">
        <w:rPr>
          <w:szCs w:val="24"/>
        </w:rPr>
        <w:t xml:space="preserve"> – pomenúvajú existujúce javy a veci, sú nahradené modernejšími slovami (sklep – obchod, </w:t>
      </w:r>
      <w:proofErr w:type="spellStart"/>
      <w:r w:rsidRPr="00201FFC">
        <w:rPr>
          <w:szCs w:val="24"/>
        </w:rPr>
        <w:t>léta</w:t>
      </w:r>
      <w:proofErr w:type="spellEnd"/>
      <w:r w:rsidRPr="00201FFC">
        <w:rPr>
          <w:szCs w:val="24"/>
        </w:rPr>
        <w:t xml:space="preserve"> – roky, </w:t>
      </w:r>
      <w:proofErr w:type="spellStart"/>
      <w:r w:rsidRPr="00201FFC">
        <w:rPr>
          <w:szCs w:val="24"/>
        </w:rPr>
        <w:t>silospyt</w:t>
      </w:r>
      <w:proofErr w:type="spellEnd"/>
      <w:r w:rsidRPr="00201FFC">
        <w:rPr>
          <w:szCs w:val="24"/>
        </w:rPr>
        <w:t xml:space="preserve"> – fyzika, </w:t>
      </w:r>
      <w:proofErr w:type="spellStart"/>
      <w:r w:rsidRPr="00201FFC">
        <w:rPr>
          <w:szCs w:val="24"/>
        </w:rPr>
        <w:t>merba</w:t>
      </w:r>
      <w:proofErr w:type="spellEnd"/>
      <w:r w:rsidRPr="00201FFC">
        <w:rPr>
          <w:szCs w:val="24"/>
        </w:rPr>
        <w:t xml:space="preserve"> – geometria, počty – aritmetika)</w:t>
      </w:r>
    </w:p>
    <w:p w:rsidR="00201FFC" w:rsidRDefault="00201FFC" w:rsidP="00201FFC">
      <w:pPr>
        <w:pStyle w:val="Odsekzoznamu"/>
        <w:numPr>
          <w:ilvl w:val="0"/>
          <w:numId w:val="11"/>
        </w:numPr>
        <w:tabs>
          <w:tab w:val="left" w:pos="2410"/>
        </w:tabs>
        <w:spacing w:after="120" w:line="240" w:lineRule="auto"/>
        <w:rPr>
          <w:szCs w:val="24"/>
        </w:rPr>
      </w:pPr>
      <w:r>
        <w:rPr>
          <w:b/>
          <w:i/>
          <w:szCs w:val="24"/>
        </w:rPr>
        <w:t xml:space="preserve">zastarané slová </w:t>
      </w:r>
      <w:r>
        <w:rPr>
          <w:szCs w:val="24"/>
        </w:rPr>
        <w:t>– používajú ich príslušníci staršej generácie (</w:t>
      </w:r>
      <w:proofErr w:type="spellStart"/>
      <w:r>
        <w:rPr>
          <w:szCs w:val="24"/>
        </w:rPr>
        <w:t>bukréta</w:t>
      </w:r>
      <w:proofErr w:type="spellEnd"/>
      <w:r>
        <w:rPr>
          <w:szCs w:val="24"/>
        </w:rPr>
        <w:t xml:space="preserve"> – kytica, šenkár, </w:t>
      </w:r>
      <w:proofErr w:type="spellStart"/>
      <w:r>
        <w:rPr>
          <w:szCs w:val="24"/>
        </w:rPr>
        <w:t>knihovňa</w:t>
      </w:r>
      <w:proofErr w:type="spellEnd"/>
      <w:r>
        <w:rPr>
          <w:szCs w:val="24"/>
        </w:rPr>
        <w:t>, gánok – chodba, choseň – úžitok)</w:t>
      </w:r>
    </w:p>
    <w:p w:rsidR="00201FFC" w:rsidRDefault="00201FFC" w:rsidP="00201FFC">
      <w:pPr>
        <w:pStyle w:val="Odsekzoznamu"/>
        <w:numPr>
          <w:ilvl w:val="0"/>
          <w:numId w:val="11"/>
        </w:numPr>
        <w:tabs>
          <w:tab w:val="left" w:pos="2410"/>
        </w:tabs>
        <w:spacing w:after="120" w:line="240" w:lineRule="auto"/>
        <w:rPr>
          <w:szCs w:val="24"/>
        </w:rPr>
      </w:pPr>
      <w:r w:rsidRPr="00D011C8">
        <w:rPr>
          <w:b/>
          <w:i/>
          <w:szCs w:val="24"/>
        </w:rPr>
        <w:t xml:space="preserve">neologizmy </w:t>
      </w:r>
      <w:r>
        <w:rPr>
          <w:szCs w:val="24"/>
        </w:rPr>
        <w:t>– nové slová (</w:t>
      </w:r>
      <w:proofErr w:type="spellStart"/>
      <w:r>
        <w:rPr>
          <w:szCs w:val="24"/>
        </w:rPr>
        <w:t>aq</w:t>
      </w:r>
      <w:r w:rsidR="00D011C8">
        <w:rPr>
          <w:szCs w:val="24"/>
        </w:rPr>
        <w:t>uapark</w:t>
      </w:r>
      <w:proofErr w:type="spellEnd"/>
      <w:r w:rsidR="00D011C8">
        <w:rPr>
          <w:szCs w:val="24"/>
        </w:rPr>
        <w:t>, tender, mobil, sponzor, trenažér)</w:t>
      </w:r>
    </w:p>
    <w:p w:rsidR="00D011C8" w:rsidRDefault="00D011C8" w:rsidP="00D011C8">
      <w:pPr>
        <w:tabs>
          <w:tab w:val="left" w:pos="2410"/>
        </w:tabs>
        <w:spacing w:after="120" w:line="240" w:lineRule="auto"/>
        <w:rPr>
          <w:szCs w:val="24"/>
        </w:rPr>
      </w:pPr>
    </w:p>
    <w:p w:rsidR="00D011C8" w:rsidRDefault="00D011C8" w:rsidP="00D011C8">
      <w:pPr>
        <w:tabs>
          <w:tab w:val="left" w:pos="2410"/>
        </w:tabs>
        <w:spacing w:after="120" w:line="240" w:lineRule="auto"/>
        <w:rPr>
          <w:b/>
          <w:sz w:val="28"/>
          <w:szCs w:val="28"/>
          <w:u w:val="single"/>
        </w:rPr>
      </w:pPr>
      <w:r w:rsidRPr="00D011C8">
        <w:rPr>
          <w:b/>
          <w:sz w:val="28"/>
          <w:szCs w:val="28"/>
          <w:u w:val="single"/>
        </w:rPr>
        <w:t>3. Slová podľa citového zafarbenia</w:t>
      </w:r>
    </w:p>
    <w:p w:rsidR="00D011C8" w:rsidRDefault="00D011C8" w:rsidP="00D011C8">
      <w:pPr>
        <w:tabs>
          <w:tab w:val="left" w:pos="2410"/>
        </w:tabs>
        <w:spacing w:after="120" w:line="240" w:lineRule="auto"/>
        <w:rPr>
          <w:b/>
          <w:sz w:val="28"/>
          <w:szCs w:val="28"/>
          <w:u w:val="single"/>
        </w:rPr>
      </w:pPr>
    </w:p>
    <w:p w:rsidR="00D011C8" w:rsidRPr="00D011C8" w:rsidRDefault="00D011C8" w:rsidP="00D011C8">
      <w:pPr>
        <w:pStyle w:val="Odsekzoznamu"/>
        <w:numPr>
          <w:ilvl w:val="0"/>
          <w:numId w:val="13"/>
        </w:numPr>
        <w:tabs>
          <w:tab w:val="left" w:pos="2410"/>
        </w:tabs>
        <w:spacing w:after="120" w:line="240" w:lineRule="auto"/>
        <w:rPr>
          <w:b/>
          <w:szCs w:val="24"/>
        </w:rPr>
      </w:pPr>
      <w:r w:rsidRPr="00D011C8">
        <w:rPr>
          <w:b/>
          <w:i/>
          <w:szCs w:val="24"/>
        </w:rPr>
        <w:t>bez citového zafarbenia (neutrálne)</w:t>
      </w:r>
      <w:r w:rsidRPr="00D011C8">
        <w:rPr>
          <w:b/>
          <w:szCs w:val="24"/>
        </w:rPr>
        <w:t xml:space="preserve"> –  </w:t>
      </w:r>
      <w:r w:rsidRPr="00D011C8">
        <w:rPr>
          <w:szCs w:val="24"/>
        </w:rPr>
        <w:t>mama, otec, izba</w:t>
      </w:r>
    </w:p>
    <w:p w:rsidR="00D011C8" w:rsidRDefault="00D011C8" w:rsidP="00D011C8">
      <w:pPr>
        <w:pStyle w:val="Odsekzoznamu"/>
        <w:numPr>
          <w:ilvl w:val="0"/>
          <w:numId w:val="13"/>
        </w:numPr>
        <w:tabs>
          <w:tab w:val="left" w:pos="2410"/>
        </w:tabs>
        <w:spacing w:after="120" w:line="240" w:lineRule="auto"/>
        <w:rPr>
          <w:b/>
          <w:szCs w:val="24"/>
        </w:rPr>
      </w:pPr>
      <w:r>
        <w:rPr>
          <w:b/>
          <w:i/>
          <w:szCs w:val="24"/>
        </w:rPr>
        <w:t>s citovým zafarbením (expresívne) –</w:t>
      </w:r>
      <w:r>
        <w:rPr>
          <w:b/>
          <w:szCs w:val="24"/>
        </w:rPr>
        <w:t xml:space="preserve"> </w:t>
      </w:r>
      <w:r w:rsidRPr="00D011C8">
        <w:rPr>
          <w:szCs w:val="24"/>
        </w:rPr>
        <w:t>tatko, vrieskať, starká, ušisko</w:t>
      </w:r>
    </w:p>
    <w:p w:rsidR="00D011C8" w:rsidRDefault="00D011C8" w:rsidP="00D011C8">
      <w:pPr>
        <w:pStyle w:val="Odsekzoznamu"/>
        <w:numPr>
          <w:ilvl w:val="0"/>
          <w:numId w:val="9"/>
        </w:numPr>
        <w:tabs>
          <w:tab w:val="left" w:pos="2410"/>
          <w:tab w:val="left" w:pos="4395"/>
        </w:tabs>
        <w:spacing w:after="120" w:line="240" w:lineRule="auto"/>
        <w:rPr>
          <w:b/>
          <w:szCs w:val="24"/>
        </w:rPr>
      </w:pPr>
      <w:r w:rsidRPr="00D011C8">
        <w:rPr>
          <w:szCs w:val="24"/>
        </w:rPr>
        <w:t>expresívne slová môžu vyjadriť: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D011C8">
        <w:rPr>
          <w:b/>
          <w:i/>
          <w:szCs w:val="24"/>
        </w:rPr>
        <w:t>kladný – citový postoj</w:t>
      </w:r>
      <w:r>
        <w:rPr>
          <w:b/>
          <w:szCs w:val="24"/>
        </w:rPr>
        <w:t xml:space="preserve"> – </w:t>
      </w:r>
      <w:r w:rsidRPr="00D011C8">
        <w:rPr>
          <w:szCs w:val="24"/>
        </w:rPr>
        <w:t>noštek, spinkať, Ferko</w:t>
      </w:r>
    </w:p>
    <w:p w:rsidR="00D011C8" w:rsidRDefault="00D011C8" w:rsidP="00D011C8">
      <w:pPr>
        <w:pStyle w:val="Odsekzoznamu"/>
        <w:tabs>
          <w:tab w:val="left" w:pos="2410"/>
          <w:tab w:val="left" w:pos="4395"/>
        </w:tabs>
        <w:spacing w:after="120" w:line="240" w:lineRule="auto"/>
        <w:ind w:left="1080"/>
        <w:rPr>
          <w:szCs w:val="24"/>
        </w:rPr>
      </w:pP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>záporný –</w:t>
      </w:r>
      <w:r>
        <w:rPr>
          <w:b/>
          <w:szCs w:val="24"/>
        </w:rPr>
        <w:t xml:space="preserve"> </w:t>
      </w:r>
      <w:r w:rsidRPr="00D011C8">
        <w:rPr>
          <w:b/>
          <w:i/>
          <w:szCs w:val="24"/>
        </w:rPr>
        <w:t>citový postoj</w:t>
      </w:r>
      <w:r>
        <w:rPr>
          <w:b/>
          <w:szCs w:val="24"/>
        </w:rPr>
        <w:t xml:space="preserve"> – </w:t>
      </w:r>
      <w:r w:rsidRPr="00D011C8">
        <w:rPr>
          <w:szCs w:val="24"/>
        </w:rPr>
        <w:t>gamby, chajda, gebuľa</w:t>
      </w:r>
    </w:p>
    <w:p w:rsidR="00D011C8" w:rsidRDefault="00D011C8" w:rsidP="00D011C8">
      <w:pPr>
        <w:pStyle w:val="Odsekzoznamu"/>
        <w:tabs>
          <w:tab w:val="left" w:pos="2410"/>
          <w:tab w:val="left" w:pos="4395"/>
        </w:tabs>
        <w:spacing w:after="120" w:line="240" w:lineRule="auto"/>
        <w:ind w:left="0"/>
        <w:rPr>
          <w:b/>
          <w:szCs w:val="24"/>
        </w:rPr>
      </w:pPr>
    </w:p>
    <w:p w:rsidR="00D011C8" w:rsidRDefault="00D011C8" w:rsidP="00D011C8">
      <w:pPr>
        <w:pStyle w:val="Odsekzoznamu"/>
        <w:tabs>
          <w:tab w:val="left" w:pos="2410"/>
          <w:tab w:val="left" w:pos="4395"/>
        </w:tabs>
        <w:spacing w:after="120" w:line="240" w:lineRule="auto"/>
        <w:ind w:left="0"/>
        <w:rPr>
          <w:b/>
          <w:sz w:val="28"/>
          <w:szCs w:val="28"/>
          <w:u w:val="single"/>
        </w:rPr>
      </w:pPr>
      <w:r w:rsidRPr="00D011C8">
        <w:rPr>
          <w:b/>
          <w:sz w:val="28"/>
          <w:szCs w:val="28"/>
          <w:u w:val="single"/>
        </w:rPr>
        <w:t>4. Slová podľa spisovnosti</w:t>
      </w:r>
    </w:p>
    <w:p w:rsidR="00D011C8" w:rsidRPr="00D011C8" w:rsidRDefault="00D011C8" w:rsidP="00D011C8">
      <w:pPr>
        <w:pStyle w:val="Odsekzoznamu"/>
        <w:tabs>
          <w:tab w:val="left" w:pos="2410"/>
          <w:tab w:val="left" w:pos="4395"/>
        </w:tabs>
        <w:spacing w:after="120" w:line="240" w:lineRule="auto"/>
        <w:ind w:left="0"/>
        <w:rPr>
          <w:b/>
          <w:sz w:val="28"/>
          <w:szCs w:val="28"/>
          <w:u w:val="single"/>
        </w:rPr>
      </w:pPr>
    </w:p>
    <w:p w:rsidR="00201FFC" w:rsidRPr="00D011C8" w:rsidRDefault="00D011C8" w:rsidP="00D011C8">
      <w:pPr>
        <w:pStyle w:val="Odsekzoznamu"/>
        <w:numPr>
          <w:ilvl w:val="0"/>
          <w:numId w:val="14"/>
        </w:numPr>
        <w:tabs>
          <w:tab w:val="left" w:pos="2410"/>
        </w:tabs>
        <w:spacing w:after="120" w:line="240" w:lineRule="auto"/>
        <w:rPr>
          <w:szCs w:val="24"/>
        </w:rPr>
      </w:pPr>
      <w:r w:rsidRPr="003377EC">
        <w:rPr>
          <w:b/>
          <w:i/>
          <w:szCs w:val="24"/>
          <w:u w:val="single"/>
        </w:rPr>
        <w:t>spisovné</w:t>
      </w:r>
      <w:r w:rsidRPr="00D011C8">
        <w:rPr>
          <w:szCs w:val="24"/>
        </w:rPr>
        <w:t xml:space="preserve"> – používajú sa vo verejnom styku, v školách, na úradoch, médiách</w:t>
      </w:r>
    </w:p>
    <w:p w:rsidR="00D011C8" w:rsidRDefault="00D011C8" w:rsidP="00D011C8">
      <w:pPr>
        <w:tabs>
          <w:tab w:val="left" w:pos="709"/>
          <w:tab w:val="left" w:pos="1985"/>
        </w:tabs>
        <w:spacing w:after="120" w:line="240" w:lineRule="auto"/>
        <w:rPr>
          <w:szCs w:val="24"/>
        </w:rPr>
      </w:pPr>
      <w:r>
        <w:rPr>
          <w:szCs w:val="24"/>
        </w:rPr>
        <w:tab/>
        <w:t xml:space="preserve">Patria sem: </w:t>
      </w:r>
      <w:r>
        <w:rPr>
          <w:szCs w:val="24"/>
        </w:rPr>
        <w:tab/>
      </w:r>
      <w:r w:rsidRPr="003377EC">
        <w:rPr>
          <w:b/>
          <w:i/>
          <w:szCs w:val="24"/>
        </w:rPr>
        <w:t>hovorové –</w:t>
      </w:r>
      <w:r>
        <w:rPr>
          <w:szCs w:val="24"/>
        </w:rPr>
        <w:t xml:space="preserve"> televízor, panelák, zasadačka, olympiáda, obývačka, diplomovka</w:t>
      </w:r>
    </w:p>
    <w:p w:rsidR="00D011C8" w:rsidRDefault="00D011C8" w:rsidP="00D011C8">
      <w:pPr>
        <w:tabs>
          <w:tab w:val="left" w:pos="709"/>
          <w:tab w:val="left" w:pos="1985"/>
        </w:tabs>
        <w:spacing w:after="12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3377EC" w:rsidRPr="003377EC">
        <w:rPr>
          <w:b/>
          <w:i/>
          <w:szCs w:val="24"/>
        </w:rPr>
        <w:t>o</w:t>
      </w:r>
      <w:r w:rsidRPr="003377EC">
        <w:rPr>
          <w:b/>
          <w:i/>
          <w:szCs w:val="24"/>
        </w:rPr>
        <w:t>dborné –</w:t>
      </w:r>
      <w:r>
        <w:rPr>
          <w:szCs w:val="24"/>
        </w:rPr>
        <w:t xml:space="preserve"> náučné – personifikácia, metonymia, gilotína, fotosyntéza</w:t>
      </w:r>
    </w:p>
    <w:p w:rsidR="00D011C8" w:rsidRDefault="00D011C8" w:rsidP="00D011C8">
      <w:pPr>
        <w:tabs>
          <w:tab w:val="left" w:pos="709"/>
          <w:tab w:val="left" w:pos="1985"/>
        </w:tabs>
        <w:spacing w:after="12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3377EC" w:rsidRPr="003377EC">
        <w:rPr>
          <w:b/>
          <w:i/>
          <w:szCs w:val="24"/>
        </w:rPr>
        <w:t>b</w:t>
      </w:r>
      <w:r w:rsidRPr="003377EC">
        <w:rPr>
          <w:b/>
          <w:i/>
          <w:szCs w:val="24"/>
        </w:rPr>
        <w:t>ásnické –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poetizmy</w:t>
      </w:r>
      <w:proofErr w:type="spellEnd"/>
      <w:r>
        <w:rPr>
          <w:szCs w:val="24"/>
        </w:rPr>
        <w:t xml:space="preserve"> – luna, vesna, peruť, </w:t>
      </w:r>
      <w:proofErr w:type="spellStart"/>
      <w:r>
        <w:rPr>
          <w:szCs w:val="24"/>
        </w:rPr>
        <w:t>cmiter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bys</w:t>
      </w:r>
      <w:proofErr w:type="spellEnd"/>
      <w:r>
        <w:rPr>
          <w:szCs w:val="24"/>
        </w:rPr>
        <w:t xml:space="preserve">´, </w:t>
      </w:r>
      <w:proofErr w:type="spellStart"/>
      <w:r>
        <w:rPr>
          <w:szCs w:val="24"/>
        </w:rPr>
        <w:t>krasota</w:t>
      </w:r>
      <w:proofErr w:type="spellEnd"/>
      <w:r>
        <w:rPr>
          <w:szCs w:val="24"/>
        </w:rPr>
        <w:t>, milota,...</w:t>
      </w:r>
    </w:p>
    <w:p w:rsidR="00D011C8" w:rsidRDefault="00D011C8" w:rsidP="00D011C8">
      <w:pPr>
        <w:tabs>
          <w:tab w:val="left" w:pos="709"/>
          <w:tab w:val="left" w:pos="1985"/>
        </w:tabs>
        <w:spacing w:after="12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3377EC" w:rsidRPr="003377EC">
        <w:rPr>
          <w:b/>
          <w:i/>
          <w:szCs w:val="24"/>
        </w:rPr>
        <w:t>k</w:t>
      </w:r>
      <w:r w:rsidRPr="003377EC">
        <w:rPr>
          <w:b/>
          <w:i/>
          <w:szCs w:val="24"/>
        </w:rPr>
        <w:t>nižné –</w:t>
      </w:r>
      <w:r>
        <w:rPr>
          <w:szCs w:val="24"/>
        </w:rPr>
        <w:t xml:space="preserve"> jasnozrivý,</w:t>
      </w:r>
      <w:r w:rsidR="003377EC">
        <w:rPr>
          <w:szCs w:val="24"/>
        </w:rPr>
        <w:t xml:space="preserve"> jatriť, zvestovať, blaženosť, ...</w:t>
      </w:r>
    </w:p>
    <w:p w:rsidR="003377EC" w:rsidRDefault="003377EC" w:rsidP="003377EC">
      <w:pPr>
        <w:pStyle w:val="Odsekzoznamu"/>
        <w:numPr>
          <w:ilvl w:val="0"/>
          <w:numId w:val="14"/>
        </w:numPr>
        <w:tabs>
          <w:tab w:val="left" w:pos="709"/>
          <w:tab w:val="left" w:pos="1985"/>
        </w:tabs>
        <w:spacing w:after="120" w:line="240" w:lineRule="auto"/>
        <w:rPr>
          <w:szCs w:val="24"/>
        </w:rPr>
      </w:pPr>
      <w:r w:rsidRPr="003377EC">
        <w:rPr>
          <w:b/>
          <w:i/>
          <w:szCs w:val="24"/>
          <w:u w:val="single"/>
        </w:rPr>
        <w:t xml:space="preserve">nespisovné </w:t>
      </w:r>
      <w:r>
        <w:rPr>
          <w:szCs w:val="24"/>
        </w:rPr>
        <w:t xml:space="preserve">– používajú sa v súkromnom styku, doma, medzi </w:t>
      </w:r>
      <w:proofErr w:type="spellStart"/>
      <w:r>
        <w:rPr>
          <w:szCs w:val="24"/>
        </w:rPr>
        <w:t>priaeľmi</w:t>
      </w:r>
      <w:proofErr w:type="spellEnd"/>
    </w:p>
    <w:p w:rsidR="003377EC" w:rsidRDefault="003377EC" w:rsidP="003377EC">
      <w:pPr>
        <w:pStyle w:val="Odsekzoznamu"/>
        <w:tabs>
          <w:tab w:val="left" w:pos="709"/>
          <w:tab w:val="left" w:pos="1985"/>
          <w:tab w:val="left" w:pos="4536"/>
        </w:tabs>
        <w:spacing w:after="120" w:line="240" w:lineRule="auto"/>
        <w:rPr>
          <w:szCs w:val="24"/>
        </w:rPr>
      </w:pPr>
      <w:r>
        <w:rPr>
          <w:szCs w:val="24"/>
        </w:rPr>
        <w:t>Patria sem:</w:t>
      </w:r>
      <w:r>
        <w:rPr>
          <w:szCs w:val="24"/>
        </w:rPr>
        <w:tab/>
      </w:r>
      <w:r w:rsidRPr="003377EC">
        <w:rPr>
          <w:b/>
          <w:i/>
          <w:szCs w:val="24"/>
        </w:rPr>
        <w:t>nárečové slová – dialekt</w:t>
      </w:r>
      <w:r>
        <w:rPr>
          <w:szCs w:val="24"/>
        </w:rPr>
        <w:t xml:space="preserve"> – používajú ich ľudia v určitej zemepisnej oblasti – </w:t>
      </w:r>
    </w:p>
    <w:p w:rsidR="003377EC" w:rsidRDefault="003377EC" w:rsidP="003377EC">
      <w:pPr>
        <w:pStyle w:val="Odsekzoznamu"/>
        <w:tabs>
          <w:tab w:val="left" w:pos="709"/>
          <w:tab w:val="left" w:pos="1985"/>
          <w:tab w:val="left" w:pos="4536"/>
        </w:tabs>
        <w:spacing w:after="12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krumple, </w:t>
      </w:r>
      <w:proofErr w:type="spellStart"/>
      <w:r>
        <w:rPr>
          <w:szCs w:val="24"/>
        </w:rPr>
        <w:t>dzifčence</w:t>
      </w:r>
      <w:proofErr w:type="spellEnd"/>
    </w:p>
    <w:p w:rsidR="003377EC" w:rsidRDefault="003377EC" w:rsidP="003377EC">
      <w:pPr>
        <w:pStyle w:val="Odsekzoznamu"/>
        <w:tabs>
          <w:tab w:val="left" w:pos="709"/>
          <w:tab w:val="left" w:pos="1985"/>
          <w:tab w:val="left" w:pos="4536"/>
        </w:tabs>
        <w:spacing w:after="120" w:line="240" w:lineRule="auto"/>
        <w:rPr>
          <w:szCs w:val="24"/>
        </w:rPr>
      </w:pPr>
      <w:r>
        <w:rPr>
          <w:szCs w:val="24"/>
        </w:rPr>
        <w:tab/>
      </w:r>
      <w:r w:rsidRPr="003377EC">
        <w:rPr>
          <w:b/>
          <w:i/>
          <w:szCs w:val="24"/>
        </w:rPr>
        <w:t>slangové slová – slang</w:t>
      </w:r>
      <w:r>
        <w:rPr>
          <w:szCs w:val="24"/>
        </w:rPr>
        <w:t xml:space="preserve"> – používajú ich ľudia s rovnakými záľubami, </w:t>
      </w:r>
    </w:p>
    <w:p w:rsidR="003377EC" w:rsidRDefault="003377EC" w:rsidP="003377EC">
      <w:pPr>
        <w:pStyle w:val="Odsekzoznamu"/>
        <w:tabs>
          <w:tab w:val="left" w:pos="709"/>
          <w:tab w:val="left" w:pos="1985"/>
          <w:tab w:val="left" w:pos="4536"/>
        </w:tabs>
        <w:spacing w:after="120" w:line="240" w:lineRule="auto"/>
        <w:rPr>
          <w:szCs w:val="24"/>
        </w:rPr>
      </w:pP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szCs w:val="24"/>
        </w:rPr>
        <w:t>povolaním</w:t>
      </w:r>
      <w:r w:rsidRPr="003377EC">
        <w:rPr>
          <w:szCs w:val="24"/>
        </w:rPr>
        <w:t xml:space="preserve"> – </w:t>
      </w:r>
      <w:proofErr w:type="spellStart"/>
      <w:r w:rsidRPr="003377EC">
        <w:rPr>
          <w:szCs w:val="24"/>
        </w:rPr>
        <w:t>učka</w:t>
      </w:r>
      <w:proofErr w:type="spellEnd"/>
      <w:r w:rsidRPr="003377EC">
        <w:rPr>
          <w:szCs w:val="24"/>
        </w:rPr>
        <w:t xml:space="preserve">, matika, </w:t>
      </w:r>
      <w:proofErr w:type="spellStart"/>
      <w:r w:rsidRPr="003377EC">
        <w:rPr>
          <w:szCs w:val="24"/>
        </w:rPr>
        <w:t>slovina</w:t>
      </w:r>
      <w:proofErr w:type="spellEnd"/>
    </w:p>
    <w:p w:rsidR="003377EC" w:rsidRDefault="003377EC" w:rsidP="00F13CBA">
      <w:pPr>
        <w:pStyle w:val="Odsekzoznamu"/>
        <w:tabs>
          <w:tab w:val="left" w:pos="1985"/>
          <w:tab w:val="left" w:pos="4536"/>
        </w:tabs>
        <w:spacing w:after="120" w:line="240" w:lineRule="auto"/>
        <w:ind w:left="0"/>
        <w:rPr>
          <w:szCs w:val="24"/>
        </w:rPr>
      </w:pPr>
    </w:p>
    <w:p w:rsidR="00F13CBA" w:rsidRDefault="00F13CBA" w:rsidP="00F13CBA">
      <w:pPr>
        <w:pStyle w:val="Odsekzoznamu"/>
        <w:tabs>
          <w:tab w:val="left" w:pos="1985"/>
          <w:tab w:val="left" w:pos="4536"/>
        </w:tabs>
        <w:spacing w:after="120" w:line="240" w:lineRule="auto"/>
        <w:ind w:left="0"/>
        <w:rPr>
          <w:szCs w:val="24"/>
        </w:rPr>
      </w:pPr>
    </w:p>
    <w:p w:rsidR="00F13CBA" w:rsidRPr="00F13CBA" w:rsidRDefault="00F13CBA" w:rsidP="00F13CBA">
      <w:pPr>
        <w:pStyle w:val="Odsekzoznamu"/>
        <w:tabs>
          <w:tab w:val="left" w:pos="1985"/>
          <w:tab w:val="left" w:pos="4536"/>
        </w:tabs>
        <w:spacing w:after="120" w:line="240" w:lineRule="auto"/>
        <w:ind w:left="0"/>
        <w:rPr>
          <w:b/>
          <w:sz w:val="28"/>
          <w:szCs w:val="28"/>
          <w:u w:val="single"/>
        </w:rPr>
      </w:pPr>
      <w:r w:rsidRPr="00F13CBA">
        <w:rPr>
          <w:b/>
          <w:sz w:val="28"/>
          <w:szCs w:val="28"/>
          <w:u w:val="single"/>
        </w:rPr>
        <w:t>5. Slová podľa pôvodu</w:t>
      </w:r>
    </w:p>
    <w:p w:rsidR="00F13CBA" w:rsidRDefault="00F13CBA" w:rsidP="00F13CBA">
      <w:pPr>
        <w:pStyle w:val="Odsekzoznamu"/>
        <w:tabs>
          <w:tab w:val="left" w:pos="1985"/>
          <w:tab w:val="left" w:pos="4536"/>
        </w:tabs>
        <w:spacing w:after="120" w:line="240" w:lineRule="auto"/>
        <w:ind w:left="0"/>
        <w:rPr>
          <w:szCs w:val="24"/>
        </w:rPr>
      </w:pPr>
    </w:p>
    <w:p w:rsidR="00F13CBA" w:rsidRPr="00F13CBA" w:rsidRDefault="00F13CBA" w:rsidP="00F13CBA">
      <w:pPr>
        <w:pStyle w:val="Odsekzoznamu"/>
        <w:numPr>
          <w:ilvl w:val="0"/>
          <w:numId w:val="15"/>
        </w:numPr>
        <w:tabs>
          <w:tab w:val="left" w:pos="1985"/>
          <w:tab w:val="left" w:pos="4536"/>
        </w:tabs>
        <w:spacing w:after="120" w:line="240" w:lineRule="auto"/>
        <w:rPr>
          <w:b/>
          <w:szCs w:val="24"/>
          <w:u w:val="single"/>
        </w:rPr>
      </w:pPr>
      <w:r w:rsidRPr="00F13CBA">
        <w:rPr>
          <w:b/>
          <w:szCs w:val="24"/>
          <w:u w:val="single"/>
        </w:rPr>
        <w:t>domáce</w:t>
      </w:r>
    </w:p>
    <w:p w:rsidR="00F13CBA" w:rsidRPr="00F13CBA" w:rsidRDefault="00F13CBA" w:rsidP="00F13CBA">
      <w:pPr>
        <w:pStyle w:val="Odsekzoznamu"/>
        <w:numPr>
          <w:ilvl w:val="0"/>
          <w:numId w:val="15"/>
        </w:numPr>
        <w:tabs>
          <w:tab w:val="left" w:pos="1701"/>
          <w:tab w:val="left" w:pos="1985"/>
          <w:tab w:val="left" w:pos="4536"/>
        </w:tabs>
        <w:spacing w:after="120" w:line="240" w:lineRule="auto"/>
        <w:rPr>
          <w:b/>
          <w:szCs w:val="24"/>
          <w:u w:val="single"/>
        </w:rPr>
      </w:pPr>
      <w:r w:rsidRPr="00F13CBA">
        <w:rPr>
          <w:b/>
          <w:szCs w:val="24"/>
          <w:u w:val="single"/>
        </w:rPr>
        <w:t>cudzie</w:t>
      </w:r>
      <w:r>
        <w:rPr>
          <w:b/>
          <w:szCs w:val="24"/>
          <w:u w:val="single"/>
        </w:rPr>
        <w:t>:</w:t>
      </w:r>
      <w:r>
        <w:rPr>
          <w:szCs w:val="24"/>
        </w:rPr>
        <w:tab/>
        <w:t>1. Zdomácnené – kravata, bryndza, bufet, kurz</w:t>
      </w:r>
    </w:p>
    <w:p w:rsidR="00F13CBA" w:rsidRDefault="00F13CBA" w:rsidP="00F13CBA">
      <w:pPr>
        <w:pStyle w:val="Odsekzoznamu"/>
        <w:tabs>
          <w:tab w:val="left" w:pos="1701"/>
          <w:tab w:val="left" w:pos="1985"/>
          <w:tab w:val="left" w:pos="4536"/>
        </w:tabs>
        <w:spacing w:after="120" w:line="240" w:lineRule="auto"/>
        <w:ind w:firstLine="696"/>
        <w:rPr>
          <w:szCs w:val="24"/>
        </w:rPr>
      </w:pPr>
      <w:r w:rsidRPr="00F13CBA">
        <w:rPr>
          <w:szCs w:val="24"/>
        </w:rPr>
        <w:tab/>
      </w:r>
      <w:r>
        <w:rPr>
          <w:szCs w:val="24"/>
        </w:rPr>
        <w:t>2. internacionalizmy – gól, epidémia, autobus, emócia = medzinárodné slová</w:t>
      </w:r>
    </w:p>
    <w:p w:rsidR="00F13CBA" w:rsidRDefault="00F13CBA" w:rsidP="00F13CBA">
      <w:pPr>
        <w:pStyle w:val="Odsekzoznamu"/>
        <w:tabs>
          <w:tab w:val="left" w:pos="1701"/>
          <w:tab w:val="left" w:pos="1985"/>
          <w:tab w:val="left" w:pos="4536"/>
        </w:tabs>
        <w:spacing w:after="120" w:line="240" w:lineRule="auto"/>
        <w:ind w:firstLine="696"/>
        <w:rPr>
          <w:szCs w:val="24"/>
        </w:rPr>
      </w:pPr>
      <w:r>
        <w:rPr>
          <w:szCs w:val="24"/>
        </w:rPr>
        <w:tab/>
        <w:t xml:space="preserve">3. cudzie – </w:t>
      </w:r>
      <w:proofErr w:type="spellStart"/>
      <w:r>
        <w:rPr>
          <w:szCs w:val="24"/>
        </w:rPr>
        <w:t>reservé</w:t>
      </w:r>
      <w:proofErr w:type="spellEnd"/>
      <w:r>
        <w:rPr>
          <w:szCs w:val="24"/>
        </w:rPr>
        <w:t>, sci-fi, nóbl, miss</w:t>
      </w:r>
    </w:p>
    <w:p w:rsidR="00F13CBA" w:rsidRDefault="00F13CBA" w:rsidP="00F13CBA">
      <w:pPr>
        <w:pStyle w:val="Odsekzoznamu"/>
        <w:tabs>
          <w:tab w:val="left" w:pos="1701"/>
          <w:tab w:val="left" w:pos="1985"/>
          <w:tab w:val="left" w:pos="4536"/>
        </w:tabs>
        <w:spacing w:after="120" w:line="240" w:lineRule="auto"/>
        <w:ind w:firstLine="696"/>
        <w:rPr>
          <w:szCs w:val="24"/>
        </w:rPr>
      </w:pPr>
    </w:p>
    <w:p w:rsidR="00F13CBA" w:rsidRPr="00F13CBA" w:rsidRDefault="00F13CBA" w:rsidP="00F13CBA">
      <w:pPr>
        <w:pStyle w:val="Odsekzoznamu"/>
        <w:tabs>
          <w:tab w:val="left" w:pos="1701"/>
          <w:tab w:val="left" w:pos="1985"/>
          <w:tab w:val="left" w:pos="4536"/>
        </w:tabs>
        <w:spacing w:after="120" w:line="240" w:lineRule="auto"/>
        <w:ind w:left="0" w:hanging="11"/>
        <w:rPr>
          <w:b/>
          <w:i/>
          <w:szCs w:val="24"/>
        </w:rPr>
      </w:pPr>
      <w:r>
        <w:rPr>
          <w:szCs w:val="24"/>
        </w:rPr>
        <w:t>Cudzi</w:t>
      </w:r>
      <w:r w:rsidRPr="00F13CBA">
        <w:rPr>
          <w:szCs w:val="24"/>
        </w:rPr>
        <w:t>e</w:t>
      </w:r>
      <w:r>
        <w:rPr>
          <w:szCs w:val="24"/>
        </w:rPr>
        <w:t xml:space="preserve"> </w:t>
      </w:r>
      <w:r w:rsidRPr="00F13CBA">
        <w:rPr>
          <w:szCs w:val="24"/>
        </w:rPr>
        <w:t xml:space="preserve">nesklonné podstatné mená sú: </w:t>
      </w:r>
      <w:r w:rsidRPr="00F13CBA">
        <w:rPr>
          <w:b/>
          <w:i/>
          <w:szCs w:val="24"/>
        </w:rPr>
        <w:t xml:space="preserve">menu, lady, dražé, </w:t>
      </w:r>
      <w:r w:rsidR="00127048">
        <w:rPr>
          <w:b/>
          <w:i/>
          <w:szCs w:val="24"/>
        </w:rPr>
        <w:t xml:space="preserve">kupé, atašé, filé, hobby, </w:t>
      </w:r>
      <w:proofErr w:type="spellStart"/>
      <w:r w:rsidR="00127048">
        <w:rPr>
          <w:b/>
          <w:i/>
          <w:szCs w:val="24"/>
        </w:rPr>
        <w:t>soté</w:t>
      </w:r>
      <w:proofErr w:type="spellEnd"/>
      <w:r w:rsidR="00127048">
        <w:rPr>
          <w:b/>
          <w:i/>
          <w:szCs w:val="24"/>
        </w:rPr>
        <w:t>, komuniké, resumé, interview, tabu, alibi, gala, defilé, froté, jury, matiné, negližé, dementi, renomé, separé,...</w:t>
      </w:r>
    </w:p>
    <w:p w:rsidR="00F13CBA" w:rsidRDefault="00F13CBA" w:rsidP="00F13CBA">
      <w:pPr>
        <w:tabs>
          <w:tab w:val="left" w:pos="1985"/>
          <w:tab w:val="left" w:pos="4536"/>
        </w:tabs>
        <w:spacing w:after="120" w:line="240" w:lineRule="auto"/>
        <w:rPr>
          <w:szCs w:val="24"/>
        </w:rPr>
      </w:pPr>
    </w:p>
    <w:p w:rsidR="00F13CBA" w:rsidRPr="00127048" w:rsidRDefault="00F13CBA" w:rsidP="00F13CBA">
      <w:pPr>
        <w:tabs>
          <w:tab w:val="left" w:pos="1985"/>
          <w:tab w:val="left" w:pos="4536"/>
        </w:tabs>
        <w:spacing w:after="120" w:line="240" w:lineRule="auto"/>
        <w:rPr>
          <w:b/>
          <w:sz w:val="28"/>
          <w:szCs w:val="28"/>
          <w:u w:val="single"/>
        </w:rPr>
      </w:pPr>
      <w:r w:rsidRPr="00127048">
        <w:rPr>
          <w:b/>
          <w:sz w:val="28"/>
          <w:szCs w:val="28"/>
          <w:u w:val="single"/>
        </w:rPr>
        <w:t>6. Slová z hľadiska štýlovej príslušnosti</w:t>
      </w:r>
    </w:p>
    <w:p w:rsidR="00F63729" w:rsidRDefault="00127048" w:rsidP="00127048">
      <w:pPr>
        <w:pStyle w:val="Odsekzoznamu"/>
        <w:numPr>
          <w:ilvl w:val="0"/>
          <w:numId w:val="17"/>
        </w:numPr>
        <w:spacing w:after="120" w:line="240" w:lineRule="auto"/>
      </w:pPr>
      <w:r w:rsidRPr="00127048">
        <w:rPr>
          <w:b/>
          <w:i/>
        </w:rPr>
        <w:t>hovorové</w:t>
      </w:r>
      <w:r>
        <w:t xml:space="preserve"> – diplomovka, </w:t>
      </w:r>
      <w:proofErr w:type="spellStart"/>
      <w:r>
        <w:t>havárka</w:t>
      </w:r>
      <w:proofErr w:type="spellEnd"/>
    </w:p>
    <w:p w:rsidR="00127048" w:rsidRDefault="00127048" w:rsidP="00127048">
      <w:pPr>
        <w:pStyle w:val="Odsekzoznamu"/>
        <w:numPr>
          <w:ilvl w:val="0"/>
          <w:numId w:val="17"/>
        </w:numPr>
        <w:spacing w:after="120" w:line="240" w:lineRule="auto"/>
      </w:pPr>
      <w:r w:rsidRPr="00127048">
        <w:rPr>
          <w:b/>
          <w:i/>
        </w:rPr>
        <w:t xml:space="preserve">odborné </w:t>
      </w:r>
      <w:r>
        <w:t>– analýza, inflácia</w:t>
      </w:r>
    </w:p>
    <w:p w:rsidR="00127048" w:rsidRDefault="00127048" w:rsidP="00127048">
      <w:pPr>
        <w:pStyle w:val="Odsekzoznamu"/>
        <w:numPr>
          <w:ilvl w:val="0"/>
          <w:numId w:val="17"/>
        </w:numPr>
        <w:spacing w:after="120" w:line="240" w:lineRule="auto"/>
      </w:pPr>
      <w:proofErr w:type="spellStart"/>
      <w:r w:rsidRPr="00127048">
        <w:rPr>
          <w:b/>
          <w:i/>
        </w:rPr>
        <w:t>publicizmy</w:t>
      </w:r>
      <w:proofErr w:type="spellEnd"/>
      <w:r>
        <w:t xml:space="preserve"> – remitenda, </w:t>
      </w:r>
      <w:proofErr w:type="spellStart"/>
      <w:r>
        <w:t>editorial</w:t>
      </w:r>
      <w:proofErr w:type="spellEnd"/>
    </w:p>
    <w:p w:rsidR="00127048" w:rsidRDefault="00127048" w:rsidP="00127048">
      <w:pPr>
        <w:pStyle w:val="Odsekzoznamu"/>
        <w:numPr>
          <w:ilvl w:val="0"/>
          <w:numId w:val="17"/>
        </w:numPr>
        <w:spacing w:after="120" w:line="240" w:lineRule="auto"/>
      </w:pPr>
      <w:proofErr w:type="spellStart"/>
      <w:r w:rsidRPr="00127048">
        <w:rPr>
          <w:b/>
          <w:i/>
        </w:rPr>
        <w:t>administrativizmy</w:t>
      </w:r>
      <w:proofErr w:type="spellEnd"/>
      <w:r>
        <w:t xml:space="preserve"> – </w:t>
      </w:r>
      <w:proofErr w:type="spellStart"/>
      <w:r>
        <w:t>starno</w:t>
      </w:r>
      <w:proofErr w:type="spellEnd"/>
      <w:r>
        <w:t>, penále</w:t>
      </w:r>
    </w:p>
    <w:p w:rsidR="00127048" w:rsidRDefault="00127048" w:rsidP="00127048">
      <w:pPr>
        <w:pStyle w:val="Odsekzoznamu"/>
        <w:numPr>
          <w:ilvl w:val="0"/>
          <w:numId w:val="17"/>
        </w:numPr>
        <w:spacing w:after="120" w:line="240" w:lineRule="auto"/>
      </w:pPr>
      <w:r w:rsidRPr="00127048">
        <w:rPr>
          <w:b/>
          <w:i/>
        </w:rPr>
        <w:t>knižné slová</w:t>
      </w:r>
      <w:r>
        <w:t xml:space="preserve"> – vesna, luna, zornička</w:t>
      </w:r>
    </w:p>
    <w:p w:rsidR="00127048" w:rsidRDefault="00127048" w:rsidP="00127048">
      <w:pPr>
        <w:spacing w:after="120" w:line="240" w:lineRule="auto"/>
      </w:pPr>
    </w:p>
    <w:p w:rsidR="003C7E8E" w:rsidRDefault="003C7E8E" w:rsidP="00127048">
      <w:pPr>
        <w:spacing w:after="120" w:line="240" w:lineRule="auto"/>
      </w:pPr>
      <w:r>
        <w:t>Významy niektorých slov:</w:t>
      </w:r>
    </w:p>
    <w:p w:rsidR="00127048" w:rsidRDefault="00127048" w:rsidP="00127048">
      <w:pPr>
        <w:spacing w:after="120" w:line="240" w:lineRule="auto"/>
      </w:pPr>
      <w:r>
        <w:t xml:space="preserve">vesna – jar, luna mesiac, zornička – hviezd, remitenda – nepredané knihy alebo časopisy vrátené vydavateľovi, </w:t>
      </w:r>
      <w:proofErr w:type="spellStart"/>
      <w:r>
        <w:t>editoriál</w:t>
      </w:r>
      <w:proofErr w:type="spellEnd"/>
      <w:r>
        <w:t xml:space="preserve"> – nakladateľ, vydavateľ; analýza – rozbor; inflácia – znehodnocovanie peňazí, gala – spoločenské oblečenie, defilé – slávnostný pochod, froté – materiál, jury – zbor, porota; negližé – spodná bielizeň, atašé – </w:t>
      </w:r>
      <w:proofErr w:type="spellStart"/>
      <w:r>
        <w:t>prídenec</w:t>
      </w:r>
      <w:proofErr w:type="spellEnd"/>
      <w:r>
        <w:t xml:space="preserve">, dražé – cukrík, tabu – nedotknuteľný, </w:t>
      </w:r>
      <w:r w:rsidR="003C7E8E">
        <w:t xml:space="preserve">matiné – popoludňajšia slávnosť, dementi – úradné prehlásenie, resumé – prehľad, komuniké – úradná správa, </w:t>
      </w:r>
    </w:p>
    <w:p w:rsidR="00BA4BAD" w:rsidRDefault="00BA4BAD" w:rsidP="00127048">
      <w:pPr>
        <w:spacing w:after="120" w:line="240" w:lineRule="auto"/>
      </w:pPr>
    </w:p>
    <w:p w:rsidR="00BA4BAD" w:rsidRDefault="00BA4BAD" w:rsidP="00127048">
      <w:pPr>
        <w:spacing w:after="120" w:line="240" w:lineRule="auto"/>
      </w:pPr>
    </w:p>
    <w:p w:rsidR="00BA4BAD" w:rsidRDefault="00BA4BAD" w:rsidP="00127048">
      <w:pPr>
        <w:spacing w:after="120" w:line="240" w:lineRule="auto"/>
      </w:pPr>
    </w:p>
    <w:p w:rsidR="00BA4BAD" w:rsidRDefault="00BA4BAD" w:rsidP="00127048">
      <w:pPr>
        <w:spacing w:after="120" w:line="240" w:lineRule="auto"/>
      </w:pPr>
    </w:p>
    <w:p w:rsidR="00BA4BAD" w:rsidRDefault="00BA4BAD" w:rsidP="00127048">
      <w:pPr>
        <w:spacing w:after="120" w:line="240" w:lineRule="auto"/>
      </w:pPr>
    </w:p>
    <w:p w:rsidR="00BA4BAD" w:rsidRDefault="00BA4BAD" w:rsidP="00127048">
      <w:pPr>
        <w:spacing w:after="120" w:line="240" w:lineRule="auto"/>
      </w:pPr>
    </w:p>
    <w:p w:rsidR="00BA4BAD" w:rsidRDefault="00BA4BAD" w:rsidP="00BA4BAD">
      <w:pPr>
        <w:spacing w:after="120" w:line="240" w:lineRule="auto"/>
        <w:jc w:val="center"/>
        <w:rPr>
          <w:b/>
          <w:sz w:val="32"/>
        </w:rPr>
      </w:pPr>
      <w:r w:rsidRPr="00BA4BAD">
        <w:rPr>
          <w:b/>
          <w:sz w:val="32"/>
        </w:rPr>
        <w:t>Obohacovanie slovnej zásoby</w:t>
      </w:r>
    </w:p>
    <w:p w:rsidR="00BA4BAD" w:rsidRPr="003C7AEB" w:rsidRDefault="00BA4BAD" w:rsidP="00BA4BAD">
      <w:pPr>
        <w:spacing w:after="120" w:line="240" w:lineRule="auto"/>
        <w:jc w:val="both"/>
      </w:pPr>
    </w:p>
    <w:p w:rsidR="00BA4BAD" w:rsidRDefault="00BA4BAD" w:rsidP="00BA4BAD">
      <w:pPr>
        <w:spacing w:after="120" w:line="240" w:lineRule="auto"/>
        <w:jc w:val="both"/>
      </w:pPr>
      <w:r w:rsidRPr="003C7AEB">
        <w:t xml:space="preserve">- </w:t>
      </w:r>
      <w:r w:rsidR="003C7AEB" w:rsidRPr="003C7AEB">
        <w:t>slovná zásoba sa mení, vyvíja</w:t>
      </w:r>
    </w:p>
    <w:p w:rsidR="003C7AEB" w:rsidRDefault="003C7AEB" w:rsidP="00BA4BAD">
      <w:pPr>
        <w:spacing w:after="120" w:line="240" w:lineRule="auto"/>
        <w:jc w:val="both"/>
      </w:pPr>
      <w:r>
        <w:t>- nepotrebné slová z nej vypadávajú a obohacuje sa o nové slová</w:t>
      </w:r>
    </w:p>
    <w:p w:rsidR="003C7AEB" w:rsidRPr="00787787" w:rsidRDefault="003C7AEB" w:rsidP="00BA4BAD">
      <w:pPr>
        <w:spacing w:after="120" w:line="240" w:lineRule="auto"/>
        <w:jc w:val="both"/>
        <w:rPr>
          <w:u w:val="single"/>
        </w:rPr>
      </w:pPr>
      <w:r>
        <w:t xml:space="preserve">Slovná </w:t>
      </w:r>
      <w:r w:rsidRPr="00787787">
        <w:t>zásoba sa obohacuje :</w:t>
      </w:r>
    </w:p>
    <w:p w:rsidR="003C7AEB" w:rsidRPr="00787787" w:rsidRDefault="003C7AEB" w:rsidP="003C7AEB">
      <w:pPr>
        <w:pStyle w:val="Odsekzoznamu"/>
        <w:numPr>
          <w:ilvl w:val="0"/>
          <w:numId w:val="22"/>
        </w:numPr>
        <w:spacing w:after="120" w:line="240" w:lineRule="auto"/>
        <w:jc w:val="both"/>
        <w:rPr>
          <w:b/>
          <w:u w:val="single"/>
        </w:rPr>
      </w:pPr>
      <w:r w:rsidRPr="00787787">
        <w:rPr>
          <w:b/>
          <w:u w:val="single"/>
        </w:rPr>
        <w:t>Tvorením nových slov:</w:t>
      </w:r>
    </w:p>
    <w:p w:rsidR="003C7AEB" w:rsidRDefault="003C7AEB" w:rsidP="003C7AEB">
      <w:pPr>
        <w:pStyle w:val="Odsekzoznamu"/>
        <w:spacing w:after="120" w:line="240" w:lineRule="auto"/>
        <w:jc w:val="both"/>
      </w:pPr>
    </w:p>
    <w:p w:rsidR="003C7AEB" w:rsidRDefault="003C7AEB" w:rsidP="003C7AEB">
      <w:pPr>
        <w:pStyle w:val="Odsekzoznamu"/>
        <w:numPr>
          <w:ilvl w:val="0"/>
          <w:numId w:val="23"/>
        </w:numPr>
        <w:tabs>
          <w:tab w:val="left" w:pos="1701"/>
        </w:tabs>
        <w:spacing w:after="120" w:line="240" w:lineRule="auto"/>
        <w:jc w:val="both"/>
      </w:pPr>
      <w:r w:rsidRPr="003C7AEB">
        <w:rPr>
          <w:b/>
          <w:i/>
        </w:rPr>
        <w:t>Odvodzovaním</w:t>
      </w:r>
      <w:r>
        <w:t xml:space="preserve"> – vznikaj odvodené slová: </w:t>
      </w:r>
    </w:p>
    <w:p w:rsidR="003C7AEB" w:rsidRDefault="003C7AEB" w:rsidP="00F30354">
      <w:pPr>
        <w:tabs>
          <w:tab w:val="left" w:pos="1134"/>
        </w:tabs>
        <w:spacing w:after="120" w:line="240" w:lineRule="auto"/>
        <w:ind w:left="720"/>
        <w:jc w:val="both"/>
      </w:pPr>
      <w:r>
        <w:rPr>
          <w:b/>
          <w:i/>
        </w:rPr>
        <w:tab/>
      </w:r>
      <w:r w:rsidRPr="003C7AEB">
        <w:rPr>
          <w:b/>
          <w:i/>
        </w:rPr>
        <w:t xml:space="preserve">Slovotvornými predponami </w:t>
      </w:r>
      <w:r w:rsidRPr="003C7AEB">
        <w:t>(do, na, nad, o, </w:t>
      </w:r>
      <w:proofErr w:type="spellStart"/>
      <w:r w:rsidRPr="003C7AEB">
        <w:t>ob</w:t>
      </w:r>
      <w:proofErr w:type="spellEnd"/>
      <w:r w:rsidRPr="003C7AEB">
        <w:t>, od, po, pod, vy, s/z)</w:t>
      </w:r>
    </w:p>
    <w:p w:rsidR="003C7AEB" w:rsidRPr="003C7AEB" w:rsidRDefault="004C0034" w:rsidP="003C7AEB">
      <w:pPr>
        <w:tabs>
          <w:tab w:val="left" w:pos="1701"/>
        </w:tabs>
        <w:spacing w:after="120" w:line="240" w:lineRule="auto"/>
        <w:ind w:left="720"/>
        <w:jc w:val="both"/>
      </w:pPr>
      <w:r w:rsidRPr="004C0034">
        <w:rPr>
          <w:b/>
          <w:i/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1" o:spid="_x0000_s1026" type="#_x0000_t32" style="position:absolute;left:0;text-align:left;margin-left:71.7pt;margin-top:15.5pt;width:15pt;height:18.6pt;flip:x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" strokecolor="black [3213]">
            <v:stroke endarrow="open"/>
          </v:shape>
        </w:pict>
      </w:r>
      <w:r w:rsidRPr="004C0034">
        <w:rPr>
          <w:b/>
          <w:i/>
          <w:noProof/>
          <w:lang w:eastAsia="sk-SK"/>
        </w:rPr>
        <w:pict>
          <v:shape id="Rovná spojovacia šípka 2" o:spid="_x0000_s1030" type="#_x0000_t32" style="position:absolute;left:0;text-align:left;margin-left:128.1pt;margin-top:15.5pt;width:34.2pt;height:10.2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" strokecolor="black [3213]">
            <v:stroke endarrow="open"/>
          </v:shape>
        </w:pict>
      </w:r>
      <w:r w:rsidRPr="004C0034">
        <w:rPr>
          <w:b/>
          <w:i/>
          <w:noProof/>
          <w:lang w:eastAsia="sk-S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Šípka doprava 3" o:spid="_x0000_s1029" type="#_x0000_t13" style="position:absolute;left:0;text-align:left;margin-left:176.7pt;margin-top:2.3pt;width:24pt;height:10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" adj="17010" fillcolor="#4f81bd [3204]" strokecolor="black [3213]" strokeweight="2pt"/>
        </w:pict>
      </w:r>
      <w:r w:rsidR="003C7AEB">
        <w:rPr>
          <w:b/>
          <w:i/>
        </w:rPr>
        <w:tab/>
      </w:r>
      <w:r w:rsidR="003C7AEB" w:rsidRPr="00F30354">
        <w:rPr>
          <w:b/>
          <w:sz w:val="28"/>
        </w:rPr>
        <w:t>vy</w:t>
      </w:r>
      <w:r w:rsidR="003C7AEB" w:rsidRPr="00F30354">
        <w:rPr>
          <w:sz w:val="28"/>
          <w:u w:val="single"/>
        </w:rPr>
        <w:t>letieť</w:t>
      </w:r>
      <w:r w:rsidR="003C7AEB" w:rsidRPr="00F30354">
        <w:rPr>
          <w:sz w:val="28"/>
        </w:rPr>
        <w:t xml:space="preserve"> </w:t>
      </w:r>
      <w:r w:rsidR="00F30354" w:rsidRPr="00F30354">
        <w:tab/>
      </w:r>
      <w:r w:rsidR="00F30354" w:rsidRPr="00F30354">
        <w:tab/>
      </w:r>
      <w:r w:rsidR="00F30354">
        <w:tab/>
        <w:t>výlet, vyletený, výletníci</w:t>
      </w:r>
    </w:p>
    <w:p w:rsidR="00BA4BAD" w:rsidRDefault="00F30354" w:rsidP="00127048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  <w:t>základné slovo</w:t>
      </w:r>
    </w:p>
    <w:p w:rsidR="003C7AEB" w:rsidRDefault="00F30354" w:rsidP="00F30354">
      <w:pPr>
        <w:tabs>
          <w:tab w:val="left" w:pos="1276"/>
        </w:tabs>
        <w:spacing w:after="120" w:line="240" w:lineRule="auto"/>
      </w:pPr>
      <w:r>
        <w:tab/>
      </w:r>
      <w:r w:rsidR="003C7AEB">
        <w:t>slovotvorná prepona</w:t>
      </w:r>
    </w:p>
    <w:p w:rsidR="00F30354" w:rsidRDefault="00F30354" w:rsidP="00F30354">
      <w:pPr>
        <w:tabs>
          <w:tab w:val="left" w:pos="1134"/>
          <w:tab w:val="left" w:pos="1276"/>
          <w:tab w:val="left" w:pos="3969"/>
        </w:tabs>
        <w:spacing w:after="120" w:line="240" w:lineRule="auto"/>
      </w:pPr>
      <w:r>
        <w:tab/>
      </w:r>
      <w:r w:rsidRPr="00F30354">
        <w:rPr>
          <w:b/>
          <w:i/>
        </w:rPr>
        <w:t>Slovotvornými príponami</w:t>
      </w:r>
      <w:r>
        <w:t xml:space="preserve">  - </w:t>
      </w:r>
      <w:r>
        <w:tab/>
      </w:r>
      <w:r w:rsidRPr="00F30354">
        <w:rPr>
          <w:u w:val="single"/>
        </w:rPr>
        <w:t>podstatné mená</w:t>
      </w:r>
      <w:r>
        <w:t xml:space="preserve"> (-teľ, -ník, -</w:t>
      </w:r>
      <w:proofErr w:type="spellStart"/>
      <w:r>
        <w:t>ista</w:t>
      </w:r>
      <w:proofErr w:type="spellEnd"/>
      <w:r>
        <w:t>, -</w:t>
      </w:r>
      <w:proofErr w:type="spellStart"/>
      <w:r>
        <w:t>yňa</w:t>
      </w:r>
      <w:proofErr w:type="spellEnd"/>
      <w:r>
        <w:t>, -</w:t>
      </w:r>
      <w:proofErr w:type="spellStart"/>
      <w:r>
        <w:t>ička</w:t>
      </w:r>
      <w:proofErr w:type="spellEnd"/>
      <w:r>
        <w:t>, -</w:t>
      </w:r>
      <w:proofErr w:type="spellStart"/>
      <w:r>
        <w:t>ina</w:t>
      </w:r>
      <w:proofErr w:type="spellEnd"/>
      <w:r>
        <w:t>)</w:t>
      </w:r>
    </w:p>
    <w:p w:rsidR="00F30354" w:rsidRDefault="00F30354" w:rsidP="00F30354">
      <w:pPr>
        <w:tabs>
          <w:tab w:val="left" w:pos="1134"/>
          <w:tab w:val="left" w:pos="1276"/>
          <w:tab w:val="left" w:pos="3969"/>
        </w:tabs>
        <w:spacing w:after="120" w:line="240" w:lineRule="auto"/>
      </w:pPr>
      <w:r>
        <w:tab/>
      </w:r>
      <w:r>
        <w:tab/>
      </w:r>
      <w:r>
        <w:tab/>
      </w:r>
      <w:r w:rsidRPr="00F30354">
        <w:rPr>
          <w:u w:val="single"/>
        </w:rPr>
        <w:t>prídavné mená</w:t>
      </w:r>
      <w:r>
        <w:t xml:space="preserve"> (-</w:t>
      </w:r>
      <w:proofErr w:type="spellStart"/>
      <w:r>
        <w:t>ov</w:t>
      </w:r>
      <w:proofErr w:type="spellEnd"/>
      <w:r>
        <w:t>, -in, -í, -</w:t>
      </w:r>
      <w:proofErr w:type="spellStart"/>
      <w:r>
        <w:t>ací</w:t>
      </w:r>
      <w:proofErr w:type="spellEnd"/>
      <w:r>
        <w:t>, -</w:t>
      </w:r>
      <w:proofErr w:type="spellStart"/>
      <w:r>
        <w:t>ajší</w:t>
      </w:r>
      <w:proofErr w:type="spellEnd"/>
      <w:r>
        <w:t>, -</w:t>
      </w:r>
      <w:proofErr w:type="spellStart"/>
      <w:r>
        <w:t>ený</w:t>
      </w:r>
      <w:proofErr w:type="spellEnd"/>
      <w:r>
        <w:t>, -</w:t>
      </w:r>
      <w:proofErr w:type="spellStart"/>
      <w:r>
        <w:t>ový</w:t>
      </w:r>
      <w:proofErr w:type="spellEnd"/>
      <w:r>
        <w:t>)</w:t>
      </w:r>
    </w:p>
    <w:p w:rsidR="00F30354" w:rsidRDefault="00F30354" w:rsidP="00F30354">
      <w:pPr>
        <w:tabs>
          <w:tab w:val="left" w:pos="1134"/>
          <w:tab w:val="left" w:pos="1276"/>
          <w:tab w:val="left" w:pos="3969"/>
        </w:tabs>
        <w:spacing w:after="120" w:line="240" w:lineRule="auto"/>
      </w:pPr>
      <w:r>
        <w:tab/>
      </w:r>
      <w:r>
        <w:tab/>
      </w:r>
      <w:r>
        <w:tab/>
      </w:r>
      <w:r w:rsidRPr="00F30354">
        <w:rPr>
          <w:u w:val="single"/>
        </w:rPr>
        <w:t>príslovky</w:t>
      </w:r>
      <w:r>
        <w:t xml:space="preserve"> (-o, -e, -y)</w:t>
      </w:r>
    </w:p>
    <w:p w:rsidR="00F30354" w:rsidRDefault="00F30354" w:rsidP="00F30354">
      <w:pPr>
        <w:tabs>
          <w:tab w:val="left" w:pos="1134"/>
          <w:tab w:val="left" w:pos="1276"/>
          <w:tab w:val="left" w:pos="3969"/>
        </w:tabs>
        <w:spacing w:after="120" w:line="240" w:lineRule="auto"/>
        <w:rPr>
          <w:b/>
          <w:u w:val="single"/>
        </w:rPr>
      </w:pPr>
      <w:r>
        <w:tab/>
      </w:r>
      <w:r w:rsidR="00787787">
        <w:rPr>
          <w:b/>
          <w:i/>
        </w:rPr>
        <w:t>S</w:t>
      </w:r>
      <w:r w:rsidRPr="00787787">
        <w:rPr>
          <w:b/>
          <w:i/>
        </w:rPr>
        <w:t>účasne predponou aj príponou</w:t>
      </w:r>
      <w:r>
        <w:t xml:space="preserve"> </w:t>
      </w:r>
      <w:r w:rsidR="00787787">
        <w:t xml:space="preserve">– </w:t>
      </w:r>
      <w:r w:rsidR="00787787" w:rsidRPr="00787787">
        <w:rPr>
          <w:b/>
          <w:u w:val="single"/>
        </w:rPr>
        <w:t>ná</w:t>
      </w:r>
      <w:r w:rsidR="00787787">
        <w:t>prst</w:t>
      </w:r>
      <w:r w:rsidR="00787787" w:rsidRPr="00787787">
        <w:rPr>
          <w:b/>
          <w:u w:val="single"/>
        </w:rPr>
        <w:t>ok</w:t>
      </w:r>
    </w:p>
    <w:p w:rsidR="00787787" w:rsidRDefault="00787787" w:rsidP="00787787">
      <w:pPr>
        <w:pStyle w:val="Odsekzoznamu"/>
        <w:numPr>
          <w:ilvl w:val="0"/>
          <w:numId w:val="23"/>
        </w:numPr>
        <w:tabs>
          <w:tab w:val="left" w:pos="1134"/>
          <w:tab w:val="left" w:pos="1276"/>
          <w:tab w:val="left" w:pos="3969"/>
        </w:tabs>
        <w:spacing w:after="120" w:line="240" w:lineRule="auto"/>
      </w:pPr>
      <w:r w:rsidRPr="00787787">
        <w:rPr>
          <w:b/>
          <w:i/>
        </w:rPr>
        <w:t>Skladaním</w:t>
      </w:r>
      <w:r>
        <w:t xml:space="preserve"> – vnikajú </w:t>
      </w:r>
      <w:r w:rsidRPr="00787787">
        <w:rPr>
          <w:b/>
          <w:i/>
        </w:rPr>
        <w:t>zložené slová</w:t>
      </w:r>
      <w:r>
        <w:t xml:space="preserve"> (časopis, zemeguľa, Lomidrevo)</w:t>
      </w:r>
    </w:p>
    <w:p w:rsidR="00787787" w:rsidRPr="00787787" w:rsidRDefault="00787787" w:rsidP="00787787">
      <w:pPr>
        <w:pStyle w:val="Odsekzoznamu"/>
        <w:tabs>
          <w:tab w:val="left" w:pos="1134"/>
          <w:tab w:val="left" w:pos="1276"/>
          <w:tab w:val="left" w:pos="3969"/>
        </w:tabs>
        <w:spacing w:after="120" w:line="240" w:lineRule="auto"/>
        <w:ind w:left="1080"/>
      </w:pPr>
    </w:p>
    <w:p w:rsidR="00787787" w:rsidRPr="00787787" w:rsidRDefault="00787787" w:rsidP="00787787">
      <w:pPr>
        <w:pStyle w:val="Odsekzoznamu"/>
        <w:numPr>
          <w:ilvl w:val="0"/>
          <w:numId w:val="22"/>
        </w:numPr>
        <w:tabs>
          <w:tab w:val="left" w:pos="1134"/>
          <w:tab w:val="left" w:pos="1276"/>
          <w:tab w:val="left" w:pos="3402"/>
          <w:tab w:val="left" w:pos="3969"/>
        </w:tabs>
        <w:spacing w:after="120" w:line="240" w:lineRule="auto"/>
        <w:rPr>
          <w:b/>
          <w:u w:val="single"/>
        </w:rPr>
      </w:pPr>
      <w:r w:rsidRPr="00787787">
        <w:rPr>
          <w:b/>
          <w:u w:val="single"/>
        </w:rPr>
        <w:t>Skracovaním</w:t>
      </w:r>
      <w:r>
        <w:t xml:space="preserve"> – vznikajú </w:t>
      </w:r>
      <w:r>
        <w:tab/>
      </w:r>
      <w:r w:rsidRPr="00787787">
        <w:rPr>
          <w:b/>
          <w:i/>
        </w:rPr>
        <w:t>skratky</w:t>
      </w:r>
      <w:r>
        <w:t xml:space="preserve"> (hod. ;  atď. ; ...)</w:t>
      </w:r>
    </w:p>
    <w:p w:rsidR="00787787" w:rsidRDefault="00787787" w:rsidP="00787787">
      <w:pPr>
        <w:tabs>
          <w:tab w:val="left" w:pos="1134"/>
          <w:tab w:val="left" w:pos="1276"/>
          <w:tab w:val="left" w:pos="3402"/>
          <w:tab w:val="left" w:pos="3969"/>
        </w:tabs>
        <w:spacing w:after="120" w:line="240" w:lineRule="auto"/>
        <w:ind w:left="720"/>
      </w:pPr>
      <w:r w:rsidRPr="00787787">
        <w:tab/>
      </w:r>
      <w:r w:rsidRPr="00787787">
        <w:tab/>
      </w:r>
      <w:r w:rsidRPr="00787787">
        <w:tab/>
      </w:r>
      <w:r w:rsidR="00C83356" w:rsidRPr="00C83356">
        <w:rPr>
          <w:b/>
          <w:i/>
        </w:rPr>
        <w:t>z</w:t>
      </w:r>
      <w:r w:rsidRPr="00C83356">
        <w:rPr>
          <w:b/>
          <w:i/>
        </w:rPr>
        <w:t>načky</w:t>
      </w:r>
      <w:r>
        <w:t xml:space="preserve"> (h, km, ml, ...)</w:t>
      </w:r>
    </w:p>
    <w:p w:rsidR="00787787" w:rsidRDefault="00787787" w:rsidP="00787787">
      <w:pPr>
        <w:tabs>
          <w:tab w:val="left" w:pos="1134"/>
          <w:tab w:val="left" w:pos="1276"/>
          <w:tab w:val="left" w:pos="3402"/>
          <w:tab w:val="left" w:pos="3969"/>
        </w:tabs>
        <w:spacing w:after="120" w:line="240" w:lineRule="auto"/>
        <w:ind w:left="720"/>
      </w:pPr>
      <w:r>
        <w:tab/>
      </w:r>
      <w:r>
        <w:tab/>
      </w:r>
      <w:r>
        <w:tab/>
      </w:r>
      <w:r w:rsidR="00C83356" w:rsidRPr="00C83356">
        <w:rPr>
          <w:b/>
          <w:i/>
        </w:rPr>
        <w:t>i</w:t>
      </w:r>
      <w:r w:rsidRPr="00C83356">
        <w:rPr>
          <w:b/>
          <w:i/>
        </w:rPr>
        <w:t>niciálové skratky</w:t>
      </w:r>
      <w:r>
        <w:t xml:space="preserve"> (</w:t>
      </w:r>
      <w:r w:rsidR="00C83356">
        <w:t>SND, ZŠ,...)</w:t>
      </w:r>
    </w:p>
    <w:p w:rsidR="00C83356" w:rsidRDefault="00C83356" w:rsidP="00787787">
      <w:pPr>
        <w:tabs>
          <w:tab w:val="left" w:pos="1134"/>
          <w:tab w:val="left" w:pos="1276"/>
          <w:tab w:val="left" w:pos="3402"/>
          <w:tab w:val="left" w:pos="3969"/>
        </w:tabs>
        <w:spacing w:after="120" w:line="240" w:lineRule="auto"/>
        <w:ind w:left="720"/>
      </w:pPr>
      <w:r>
        <w:tab/>
      </w:r>
      <w:r>
        <w:tab/>
      </w:r>
      <w:r>
        <w:tab/>
      </w:r>
      <w:r w:rsidRPr="00C83356">
        <w:rPr>
          <w:b/>
          <w:i/>
        </w:rPr>
        <w:t>skratkové slová</w:t>
      </w:r>
      <w:r>
        <w:t xml:space="preserve"> (TANAP, SĽUK)</w:t>
      </w:r>
    </w:p>
    <w:p w:rsidR="00C83356" w:rsidRDefault="00C83356" w:rsidP="00787787">
      <w:pPr>
        <w:tabs>
          <w:tab w:val="left" w:pos="1134"/>
          <w:tab w:val="left" w:pos="1276"/>
          <w:tab w:val="left" w:pos="3402"/>
          <w:tab w:val="left" w:pos="3969"/>
        </w:tabs>
        <w:spacing w:after="120" w:line="240" w:lineRule="auto"/>
        <w:ind w:left="720"/>
      </w:pPr>
      <w:r w:rsidRPr="00C83356">
        <w:t xml:space="preserve">akademické tituly </w:t>
      </w:r>
      <w:r>
        <w:t>–</w:t>
      </w:r>
      <w:r w:rsidRPr="00C83356">
        <w:t xml:space="preserve"> </w:t>
      </w:r>
      <w:r>
        <w:t>Ing., Bc., Mgr., MUDr., JUDr., PhD., PaedDr.,...</w:t>
      </w:r>
    </w:p>
    <w:p w:rsidR="00C83356" w:rsidRDefault="00C83356" w:rsidP="00787787">
      <w:pPr>
        <w:tabs>
          <w:tab w:val="left" w:pos="1134"/>
          <w:tab w:val="left" w:pos="1276"/>
          <w:tab w:val="left" w:pos="3402"/>
          <w:tab w:val="left" w:pos="3969"/>
        </w:tabs>
        <w:spacing w:after="120" w:line="240" w:lineRule="auto"/>
        <w:ind w:left="720"/>
      </w:pPr>
    </w:p>
    <w:p w:rsidR="00C83356" w:rsidRDefault="00C83356" w:rsidP="00C83356">
      <w:pPr>
        <w:pStyle w:val="Odsekzoznamu"/>
        <w:numPr>
          <w:ilvl w:val="0"/>
          <w:numId w:val="22"/>
        </w:numPr>
        <w:tabs>
          <w:tab w:val="left" w:pos="1134"/>
          <w:tab w:val="left" w:pos="1276"/>
          <w:tab w:val="left" w:pos="3402"/>
          <w:tab w:val="left" w:pos="3969"/>
        </w:tabs>
        <w:spacing w:after="120" w:line="240" w:lineRule="auto"/>
      </w:pPr>
      <w:r w:rsidRPr="00C83356">
        <w:rPr>
          <w:b/>
          <w:u w:val="single"/>
        </w:rPr>
        <w:t>Spájaním</w:t>
      </w:r>
      <w:r>
        <w:t xml:space="preserve"> – spájaním slov do viacslovných pomenovaní.</w:t>
      </w:r>
    </w:p>
    <w:p w:rsidR="00C83356" w:rsidRDefault="00C83356" w:rsidP="00C83356">
      <w:pPr>
        <w:pStyle w:val="Odsekzoznamu"/>
        <w:tabs>
          <w:tab w:val="left" w:pos="1134"/>
          <w:tab w:val="left" w:pos="1276"/>
          <w:tab w:val="left" w:pos="3402"/>
          <w:tab w:val="left" w:pos="3969"/>
        </w:tabs>
        <w:spacing w:after="120" w:line="240" w:lineRule="auto"/>
      </w:pPr>
    </w:p>
    <w:p w:rsidR="00C83356" w:rsidRDefault="00C83356" w:rsidP="00C83356">
      <w:pPr>
        <w:pStyle w:val="Odsekzoznamu"/>
        <w:numPr>
          <w:ilvl w:val="0"/>
          <w:numId w:val="26"/>
        </w:numPr>
        <w:tabs>
          <w:tab w:val="left" w:pos="1134"/>
          <w:tab w:val="left" w:pos="1276"/>
          <w:tab w:val="left" w:pos="3402"/>
          <w:tab w:val="left" w:pos="3969"/>
        </w:tabs>
        <w:spacing w:after="120" w:line="240" w:lineRule="auto"/>
      </w:pPr>
      <w:r w:rsidRPr="00C83356">
        <w:rPr>
          <w:b/>
          <w:i/>
        </w:rPr>
        <w:t>Priamo</w:t>
      </w:r>
      <w:r>
        <w:t xml:space="preserve"> = združené pomenovania – Základná škola, triedna kniha, Olympijské hry</w:t>
      </w:r>
    </w:p>
    <w:p w:rsidR="00C83356" w:rsidRDefault="00C83356" w:rsidP="00C83356">
      <w:pPr>
        <w:pStyle w:val="Odsekzoznamu"/>
        <w:tabs>
          <w:tab w:val="left" w:pos="1134"/>
          <w:tab w:val="left" w:pos="1276"/>
          <w:tab w:val="left" w:pos="3402"/>
          <w:tab w:val="left" w:pos="3969"/>
        </w:tabs>
        <w:spacing w:after="120" w:line="240" w:lineRule="auto"/>
        <w:ind w:left="1080"/>
      </w:pPr>
    </w:p>
    <w:p w:rsidR="00C83356" w:rsidRDefault="00C83356" w:rsidP="00C83356">
      <w:pPr>
        <w:pStyle w:val="Odsekzoznamu"/>
        <w:numPr>
          <w:ilvl w:val="0"/>
          <w:numId w:val="26"/>
        </w:numPr>
        <w:tabs>
          <w:tab w:val="left" w:pos="1134"/>
          <w:tab w:val="left" w:pos="1276"/>
          <w:tab w:val="left" w:pos="3402"/>
          <w:tab w:val="left" w:pos="3969"/>
        </w:tabs>
        <w:spacing w:after="120" w:line="240" w:lineRule="auto"/>
      </w:pPr>
      <w:r w:rsidRPr="00C83356">
        <w:rPr>
          <w:b/>
          <w:i/>
        </w:rPr>
        <w:t>Nepriamo (obrazne)</w:t>
      </w:r>
      <w:r>
        <w:t xml:space="preserve"> = </w:t>
      </w:r>
      <w:r w:rsidRPr="0075114E">
        <w:rPr>
          <w:b/>
          <w:u w:val="single"/>
        </w:rPr>
        <w:t>frazeologická jednotka</w:t>
      </w:r>
      <w:r>
        <w:t xml:space="preserve"> – patria sem:</w:t>
      </w:r>
    </w:p>
    <w:p w:rsidR="00C83356" w:rsidRDefault="00C83356" w:rsidP="00C83356">
      <w:pPr>
        <w:pStyle w:val="Odsekzoznamu"/>
        <w:tabs>
          <w:tab w:val="left" w:pos="3686"/>
        </w:tabs>
      </w:pPr>
      <w:r>
        <w:tab/>
        <w:t>-</w:t>
      </w:r>
      <w:r w:rsidRPr="00C83356">
        <w:rPr>
          <w:b/>
          <w:i/>
        </w:rPr>
        <w:t xml:space="preserve"> príslovia</w:t>
      </w:r>
      <w:r>
        <w:t xml:space="preserve"> – Komu sa nelení tomu sa zelení</w:t>
      </w:r>
    </w:p>
    <w:p w:rsidR="00C83356" w:rsidRDefault="00C83356" w:rsidP="00C83356">
      <w:pPr>
        <w:pStyle w:val="Odsekzoznamu"/>
        <w:tabs>
          <w:tab w:val="left" w:pos="3686"/>
        </w:tabs>
      </w:pPr>
      <w:r>
        <w:tab/>
        <w:t xml:space="preserve">- </w:t>
      </w:r>
      <w:r w:rsidRPr="0075114E">
        <w:rPr>
          <w:b/>
          <w:i/>
        </w:rPr>
        <w:t xml:space="preserve">porekadlá </w:t>
      </w:r>
      <w:r>
        <w:t>– Akoby hrach o stenu hádzal</w:t>
      </w:r>
    </w:p>
    <w:p w:rsidR="00C83356" w:rsidRDefault="00C83356" w:rsidP="00C83356">
      <w:pPr>
        <w:pStyle w:val="Odsekzoznamu"/>
        <w:tabs>
          <w:tab w:val="left" w:pos="3686"/>
        </w:tabs>
      </w:pPr>
      <w:r>
        <w:tab/>
        <w:t xml:space="preserve">- </w:t>
      </w:r>
      <w:r w:rsidRPr="0075114E">
        <w:rPr>
          <w:b/>
          <w:i/>
        </w:rPr>
        <w:t>pranostiky</w:t>
      </w:r>
      <w:r>
        <w:t xml:space="preserve"> – Svätá Barbora ťahá sane do dvora</w:t>
      </w:r>
    </w:p>
    <w:p w:rsidR="0075114E" w:rsidRDefault="00C83356" w:rsidP="0075114E">
      <w:pPr>
        <w:pStyle w:val="Odsekzoznamu"/>
        <w:tabs>
          <w:tab w:val="left" w:pos="3686"/>
        </w:tabs>
      </w:pPr>
      <w:r>
        <w:tab/>
        <w:t>-</w:t>
      </w:r>
      <w:r w:rsidRPr="0075114E">
        <w:rPr>
          <w:b/>
          <w:i/>
        </w:rPr>
        <w:t xml:space="preserve"> prirovnania</w:t>
      </w:r>
      <w:r>
        <w:t xml:space="preserve"> </w:t>
      </w:r>
      <w:r w:rsidR="0075114E">
        <w:t>–</w:t>
      </w:r>
      <w:r>
        <w:t xml:space="preserve"> </w:t>
      </w:r>
      <w:r w:rsidR="0075114E">
        <w:t>Usmieva sa ako slniečko</w:t>
      </w:r>
    </w:p>
    <w:p w:rsidR="0075114E" w:rsidRDefault="0075114E" w:rsidP="0075114E">
      <w:pPr>
        <w:pStyle w:val="Odsekzoznamu"/>
        <w:tabs>
          <w:tab w:val="left" w:pos="3686"/>
        </w:tabs>
      </w:pPr>
    </w:p>
    <w:p w:rsidR="0075114E" w:rsidRPr="0075114E" w:rsidRDefault="0075114E" w:rsidP="0075114E">
      <w:pPr>
        <w:pStyle w:val="Odsekzoznamu"/>
        <w:numPr>
          <w:ilvl w:val="0"/>
          <w:numId w:val="22"/>
        </w:numPr>
        <w:tabs>
          <w:tab w:val="left" w:pos="1134"/>
          <w:tab w:val="left" w:pos="1276"/>
          <w:tab w:val="left" w:pos="3402"/>
          <w:tab w:val="left" w:pos="3969"/>
        </w:tabs>
        <w:spacing w:after="120" w:line="240" w:lineRule="auto"/>
        <w:rPr>
          <w:b/>
          <w:u w:val="single"/>
        </w:rPr>
      </w:pPr>
      <w:r w:rsidRPr="0075114E">
        <w:rPr>
          <w:b/>
          <w:u w:val="single"/>
        </w:rPr>
        <w:t>Prenášaním významu</w:t>
      </w:r>
      <w:r>
        <w:rPr>
          <w:b/>
          <w:u w:val="single"/>
        </w:rPr>
        <w:t xml:space="preserve"> slov</w:t>
      </w:r>
      <w:r w:rsidRPr="0075114E">
        <w:rPr>
          <w:b/>
        </w:rPr>
        <w:t xml:space="preserve"> </w:t>
      </w:r>
      <w:r>
        <w:t>vzniká:</w:t>
      </w:r>
    </w:p>
    <w:p w:rsidR="0075114E" w:rsidRDefault="0075114E" w:rsidP="0075114E">
      <w:pPr>
        <w:pStyle w:val="Odsekzoznamu"/>
        <w:tabs>
          <w:tab w:val="left" w:pos="1134"/>
          <w:tab w:val="left" w:pos="1276"/>
          <w:tab w:val="left" w:pos="3402"/>
          <w:tab w:val="left" w:pos="3969"/>
        </w:tabs>
        <w:spacing w:after="120" w:line="240" w:lineRule="auto"/>
      </w:pPr>
      <w:r w:rsidRPr="0075114E">
        <w:tab/>
      </w:r>
      <w:r>
        <w:tab/>
      </w:r>
      <w:r>
        <w:tab/>
      </w:r>
      <w:r>
        <w:tab/>
      </w:r>
      <w:r>
        <w:tab/>
        <w:t>-</w:t>
      </w:r>
      <w:r w:rsidRPr="0075114E">
        <w:rPr>
          <w:b/>
          <w:i/>
        </w:rPr>
        <w:t xml:space="preserve"> metafora</w:t>
      </w:r>
      <w:r>
        <w:t xml:space="preserve"> – háčiky vrán</w:t>
      </w:r>
    </w:p>
    <w:p w:rsidR="0075114E" w:rsidRDefault="0075114E" w:rsidP="0075114E">
      <w:pPr>
        <w:pStyle w:val="Odsekzoznamu"/>
        <w:tabs>
          <w:tab w:val="left" w:pos="1134"/>
          <w:tab w:val="left" w:pos="1276"/>
          <w:tab w:val="left" w:pos="3402"/>
          <w:tab w:val="left" w:pos="3969"/>
        </w:tabs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- </w:t>
      </w:r>
      <w:r w:rsidRPr="0075114E">
        <w:rPr>
          <w:b/>
          <w:i/>
        </w:rPr>
        <w:t>personifikácia</w:t>
      </w:r>
      <w:r>
        <w:t xml:space="preserve"> – jeseň prišla</w:t>
      </w:r>
    </w:p>
    <w:p w:rsidR="0075114E" w:rsidRDefault="0075114E" w:rsidP="0075114E">
      <w:pPr>
        <w:pStyle w:val="Odsekzoznamu"/>
        <w:tabs>
          <w:tab w:val="left" w:pos="1134"/>
          <w:tab w:val="left" w:pos="1276"/>
          <w:tab w:val="left" w:pos="3402"/>
          <w:tab w:val="left" w:pos="3969"/>
        </w:tabs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- </w:t>
      </w:r>
      <w:r w:rsidRPr="0075114E">
        <w:rPr>
          <w:b/>
          <w:i/>
        </w:rPr>
        <w:t>metonymia</w:t>
      </w:r>
      <w:r>
        <w:t xml:space="preserve"> – kúpil som si Elán</w:t>
      </w:r>
    </w:p>
    <w:p w:rsidR="0075114E" w:rsidRDefault="0075114E" w:rsidP="0075114E">
      <w:pPr>
        <w:pStyle w:val="Odsekzoznamu"/>
        <w:tabs>
          <w:tab w:val="left" w:pos="1134"/>
          <w:tab w:val="left" w:pos="1276"/>
          <w:tab w:val="left" w:pos="3402"/>
          <w:tab w:val="left" w:pos="3969"/>
        </w:tabs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- </w:t>
      </w:r>
      <w:r w:rsidRPr="0075114E">
        <w:rPr>
          <w:b/>
          <w:i/>
        </w:rPr>
        <w:t>prirovnanie</w:t>
      </w:r>
      <w:r>
        <w:t xml:space="preserve"> – topí sa ako ľad</w:t>
      </w:r>
    </w:p>
    <w:p w:rsidR="0075114E" w:rsidRPr="0075114E" w:rsidRDefault="0075114E" w:rsidP="0075114E">
      <w:pPr>
        <w:pStyle w:val="Odsekzoznamu"/>
        <w:tabs>
          <w:tab w:val="left" w:pos="1134"/>
          <w:tab w:val="left" w:pos="1276"/>
          <w:tab w:val="left" w:pos="3402"/>
          <w:tab w:val="left" w:pos="3969"/>
        </w:tabs>
        <w:spacing w:after="120" w:line="240" w:lineRule="auto"/>
      </w:pPr>
    </w:p>
    <w:p w:rsidR="0075114E" w:rsidRPr="0075114E" w:rsidRDefault="0075114E" w:rsidP="0075114E">
      <w:pPr>
        <w:pStyle w:val="Odsekzoznamu"/>
        <w:numPr>
          <w:ilvl w:val="0"/>
          <w:numId w:val="22"/>
        </w:numPr>
        <w:tabs>
          <w:tab w:val="left" w:pos="1134"/>
          <w:tab w:val="left" w:pos="1276"/>
          <w:tab w:val="left" w:pos="3402"/>
          <w:tab w:val="left" w:pos="3969"/>
        </w:tabs>
        <w:spacing w:after="120" w:line="240" w:lineRule="auto"/>
        <w:rPr>
          <w:b/>
          <w:u w:val="single"/>
        </w:rPr>
      </w:pPr>
      <w:r w:rsidRPr="0075114E">
        <w:rPr>
          <w:b/>
          <w:u w:val="single"/>
        </w:rPr>
        <w:t>Preberaním cudzích slov</w:t>
      </w:r>
      <w:r>
        <w:t xml:space="preserve"> – hardvér, nóbl, ...</w:t>
      </w:r>
    </w:p>
    <w:p w:rsidR="0075114E" w:rsidRDefault="0075114E" w:rsidP="0075114E">
      <w:pPr>
        <w:tabs>
          <w:tab w:val="left" w:pos="1134"/>
          <w:tab w:val="left" w:pos="1276"/>
          <w:tab w:val="left" w:pos="3402"/>
          <w:tab w:val="left" w:pos="3969"/>
        </w:tabs>
        <w:spacing w:after="120" w:line="240" w:lineRule="auto"/>
        <w:rPr>
          <w:b/>
          <w:u w:val="single"/>
        </w:rPr>
      </w:pPr>
    </w:p>
    <w:p w:rsidR="0075114E" w:rsidRDefault="0075114E" w:rsidP="00FD757A">
      <w:pPr>
        <w:tabs>
          <w:tab w:val="left" w:pos="1134"/>
          <w:tab w:val="left" w:pos="1276"/>
          <w:tab w:val="left" w:pos="3402"/>
          <w:tab w:val="left" w:pos="3969"/>
        </w:tabs>
        <w:spacing w:after="120" w:line="240" w:lineRule="auto"/>
        <w:jc w:val="center"/>
        <w:rPr>
          <w:b/>
          <w:sz w:val="28"/>
          <w:u w:val="single"/>
        </w:rPr>
      </w:pPr>
      <w:r w:rsidRPr="0075114E">
        <w:rPr>
          <w:b/>
          <w:sz w:val="28"/>
          <w:u w:val="single"/>
        </w:rPr>
        <w:t>Rečnícky štýl</w:t>
      </w:r>
    </w:p>
    <w:p w:rsidR="0075114E" w:rsidRPr="0075114E" w:rsidRDefault="0075114E" w:rsidP="00FD757A">
      <w:pPr>
        <w:tabs>
          <w:tab w:val="left" w:pos="1134"/>
          <w:tab w:val="left" w:pos="1276"/>
          <w:tab w:val="left" w:pos="3402"/>
          <w:tab w:val="left" w:pos="3969"/>
        </w:tabs>
        <w:spacing w:after="120" w:line="240" w:lineRule="auto"/>
        <w:jc w:val="center"/>
        <w:rPr>
          <w:b/>
          <w:sz w:val="28"/>
          <w:u w:val="single"/>
        </w:rPr>
      </w:pPr>
    </w:p>
    <w:p w:rsidR="0075114E" w:rsidRDefault="0075114E" w:rsidP="00FD757A">
      <w:pPr>
        <w:tabs>
          <w:tab w:val="left" w:pos="1134"/>
          <w:tab w:val="left" w:pos="1276"/>
          <w:tab w:val="left" w:pos="3402"/>
          <w:tab w:val="left" w:pos="3969"/>
        </w:tabs>
        <w:spacing w:after="120" w:line="240" w:lineRule="auto"/>
      </w:pPr>
      <w:r w:rsidRPr="0075114E">
        <w:rPr>
          <w:b/>
        </w:rPr>
        <w:t xml:space="preserve">Rétorika </w:t>
      </w:r>
      <w:r>
        <w:t>– je náuka o rečníctve a rečníckom umení</w:t>
      </w:r>
    </w:p>
    <w:p w:rsidR="0075114E" w:rsidRDefault="0075114E" w:rsidP="00FD757A">
      <w:pPr>
        <w:tabs>
          <w:tab w:val="left" w:pos="1134"/>
          <w:tab w:val="left" w:pos="1276"/>
          <w:tab w:val="left" w:pos="3402"/>
          <w:tab w:val="left" w:pos="3969"/>
        </w:tabs>
        <w:spacing w:after="120" w:line="240" w:lineRule="auto"/>
      </w:pPr>
      <w:r>
        <w:t>- zaoberá sa slovným vyjadrovaním, skladbou a prednesom reči pred poslucháčmi</w:t>
      </w:r>
    </w:p>
    <w:p w:rsidR="0075114E" w:rsidRDefault="0075114E" w:rsidP="00FD757A">
      <w:pPr>
        <w:tabs>
          <w:tab w:val="left" w:pos="1134"/>
          <w:tab w:val="left" w:pos="1276"/>
          <w:tab w:val="left" w:pos="3402"/>
          <w:tab w:val="left" w:pos="3969"/>
        </w:tabs>
        <w:spacing w:after="120" w:line="240" w:lineRule="auto"/>
      </w:pPr>
      <w:r>
        <w:t>- zaoberá sa aj rečníckou praxou, osobnosťou rétora</w:t>
      </w:r>
    </w:p>
    <w:p w:rsidR="0075114E" w:rsidRDefault="0075114E" w:rsidP="00FD757A">
      <w:pPr>
        <w:tabs>
          <w:tab w:val="left" w:pos="1134"/>
          <w:tab w:val="left" w:pos="1276"/>
          <w:tab w:val="left" w:pos="3402"/>
          <w:tab w:val="left" w:pos="3969"/>
        </w:tabs>
        <w:spacing w:after="120" w:line="240" w:lineRule="auto"/>
      </w:pPr>
      <w:r>
        <w:t xml:space="preserve">- základom pojmu je grécke slovo </w:t>
      </w:r>
      <w:proofErr w:type="spellStart"/>
      <w:r w:rsidRPr="0075114E">
        <w:rPr>
          <w:b/>
          <w:i/>
        </w:rPr>
        <w:t>rhesis</w:t>
      </w:r>
      <w:proofErr w:type="spellEnd"/>
      <w:r>
        <w:t xml:space="preserve"> = reč</w:t>
      </w:r>
    </w:p>
    <w:p w:rsidR="0075114E" w:rsidRDefault="0075114E" w:rsidP="00FD757A">
      <w:pPr>
        <w:tabs>
          <w:tab w:val="left" w:pos="1134"/>
          <w:tab w:val="left" w:pos="1276"/>
          <w:tab w:val="left" w:pos="3402"/>
          <w:tab w:val="left" w:pos="3969"/>
        </w:tabs>
        <w:spacing w:after="120" w:line="240" w:lineRule="auto"/>
      </w:pPr>
      <w:r w:rsidRPr="00E44917">
        <w:rPr>
          <w:b/>
          <w:i/>
        </w:rPr>
        <w:t>Prívet</w:t>
      </w:r>
      <w:r w:rsidR="00E44917" w:rsidRPr="00E44917">
        <w:rPr>
          <w:b/>
          <w:i/>
        </w:rPr>
        <w:t xml:space="preserve">, </w:t>
      </w:r>
      <w:r w:rsidRPr="00E44917">
        <w:rPr>
          <w:b/>
          <w:i/>
        </w:rPr>
        <w:t xml:space="preserve">slávnostný prejav, prejav na konferencií, </w:t>
      </w:r>
      <w:r w:rsidR="00135FFA" w:rsidRPr="00E44917">
        <w:rPr>
          <w:b/>
          <w:i/>
        </w:rPr>
        <w:t>diskusný príspevok</w:t>
      </w:r>
      <w:r w:rsidR="00135FFA">
        <w:t xml:space="preserve"> = útvary rečníckeho štýlu</w:t>
      </w:r>
    </w:p>
    <w:p w:rsidR="00135FFA" w:rsidRDefault="00135FFA" w:rsidP="00FD757A">
      <w:pPr>
        <w:tabs>
          <w:tab w:val="left" w:pos="1134"/>
          <w:tab w:val="left" w:pos="1276"/>
          <w:tab w:val="left" w:pos="3402"/>
          <w:tab w:val="left" w:pos="3969"/>
        </w:tabs>
        <w:spacing w:after="120" w:line="240" w:lineRule="auto"/>
      </w:pPr>
      <w:r>
        <w:t>- rečnícky štýl volíme vtedy, ak chceme vyvolať slávnostnú atmosféru, komentovať významné udalosti, propagovať nejakú udalosť atď.</w:t>
      </w:r>
    </w:p>
    <w:p w:rsidR="00135FFA" w:rsidRPr="0075114E" w:rsidRDefault="00135FFA" w:rsidP="00FD757A">
      <w:pPr>
        <w:tabs>
          <w:tab w:val="left" w:pos="1134"/>
          <w:tab w:val="left" w:pos="1276"/>
          <w:tab w:val="left" w:pos="3402"/>
          <w:tab w:val="left" w:pos="3969"/>
        </w:tabs>
        <w:spacing w:after="120" w:line="240" w:lineRule="auto"/>
      </w:pPr>
      <w:r w:rsidRPr="00135FFA">
        <w:rPr>
          <w:b/>
          <w:i/>
        </w:rPr>
        <w:t>Jazykové prostriedky:</w:t>
      </w:r>
      <w:r>
        <w:t xml:space="preserve"> všeobecné zrozumiteľné termíny, obrazné pomenovania, citáty, rečnícke otázky, zvolacie vety a uplatňujeme prozodických vlastností reči a neverbálnu komunikáciu (mimika, gestikulácia, oblečenie)</w:t>
      </w:r>
    </w:p>
    <w:p w:rsidR="00C83356" w:rsidRPr="00C83356" w:rsidRDefault="0075114E" w:rsidP="00FD757A">
      <w:pPr>
        <w:pStyle w:val="Odsekzoznamu"/>
        <w:tabs>
          <w:tab w:val="left" w:pos="1134"/>
          <w:tab w:val="left" w:pos="1276"/>
          <w:tab w:val="left" w:pos="3402"/>
          <w:tab w:val="left" w:pos="3969"/>
        </w:tabs>
        <w:spacing w:after="120" w:line="240" w:lineRule="auto"/>
      </w:pPr>
      <w:r>
        <w:tab/>
      </w:r>
      <w:r>
        <w:tab/>
      </w:r>
      <w:r>
        <w:tab/>
      </w:r>
    </w:p>
    <w:p w:rsidR="00787787" w:rsidRPr="00787787" w:rsidRDefault="00787787" w:rsidP="00FD757A">
      <w:pPr>
        <w:pStyle w:val="Odsekzoznamu"/>
        <w:tabs>
          <w:tab w:val="left" w:pos="1134"/>
          <w:tab w:val="left" w:pos="1276"/>
          <w:tab w:val="left" w:pos="3969"/>
        </w:tabs>
        <w:spacing w:after="120" w:line="240" w:lineRule="auto"/>
        <w:rPr>
          <w:b/>
          <w:u w:val="single"/>
        </w:rPr>
      </w:pPr>
    </w:p>
    <w:p w:rsidR="00F30354" w:rsidRDefault="00F76F88" w:rsidP="00FD757A">
      <w:pPr>
        <w:tabs>
          <w:tab w:val="left" w:pos="1276"/>
        </w:tabs>
        <w:spacing w:after="120" w:line="240" w:lineRule="auto"/>
        <w:jc w:val="center"/>
        <w:rPr>
          <w:b/>
          <w:sz w:val="28"/>
          <w:u w:val="single"/>
        </w:rPr>
      </w:pPr>
      <w:r w:rsidRPr="00F76F88">
        <w:rPr>
          <w:b/>
          <w:sz w:val="28"/>
          <w:u w:val="single"/>
        </w:rPr>
        <w:t>Zvuková stránka reči</w:t>
      </w:r>
    </w:p>
    <w:p w:rsidR="00F76F88" w:rsidRDefault="00F76F88" w:rsidP="00FD757A">
      <w:pPr>
        <w:tabs>
          <w:tab w:val="left" w:pos="1276"/>
        </w:tabs>
        <w:spacing w:after="120" w:line="240" w:lineRule="auto"/>
        <w:jc w:val="both"/>
        <w:rPr>
          <w:b/>
          <w:sz w:val="26"/>
          <w:szCs w:val="26"/>
          <w:u w:val="single"/>
        </w:rPr>
      </w:pPr>
    </w:p>
    <w:p w:rsidR="00F76F88" w:rsidRDefault="00F76F88" w:rsidP="00FD757A">
      <w:pPr>
        <w:tabs>
          <w:tab w:val="left" w:pos="1276"/>
        </w:tabs>
        <w:spacing w:after="120" w:line="240" w:lineRule="auto"/>
        <w:jc w:val="center"/>
        <w:rPr>
          <w:b/>
          <w:sz w:val="26"/>
          <w:szCs w:val="26"/>
          <w:u w:val="single"/>
        </w:rPr>
      </w:pPr>
      <w:r w:rsidRPr="00F76F88">
        <w:rPr>
          <w:b/>
          <w:sz w:val="26"/>
          <w:szCs w:val="26"/>
          <w:u w:val="single"/>
        </w:rPr>
        <w:t>Prozodické (zvukové) vlastnosti reči</w:t>
      </w:r>
    </w:p>
    <w:p w:rsidR="00B969D2" w:rsidRDefault="00B969D2" w:rsidP="00FD757A">
      <w:pPr>
        <w:tabs>
          <w:tab w:val="left" w:pos="1276"/>
        </w:tabs>
        <w:spacing w:after="120" w:line="240" w:lineRule="auto"/>
        <w:jc w:val="both"/>
        <w:rPr>
          <w:szCs w:val="26"/>
        </w:rPr>
      </w:pPr>
    </w:p>
    <w:p w:rsidR="00F76F88" w:rsidRDefault="00F76F88" w:rsidP="00FD757A">
      <w:pPr>
        <w:tabs>
          <w:tab w:val="left" w:pos="1276"/>
        </w:tabs>
        <w:spacing w:after="120" w:line="240" w:lineRule="auto"/>
        <w:jc w:val="both"/>
        <w:rPr>
          <w:szCs w:val="26"/>
        </w:rPr>
      </w:pPr>
      <w:r>
        <w:rPr>
          <w:szCs w:val="26"/>
        </w:rPr>
        <w:t>K týmto vlastnostiam patria:</w:t>
      </w:r>
    </w:p>
    <w:p w:rsidR="00B969D2" w:rsidRDefault="00F76F88" w:rsidP="00FD757A">
      <w:pPr>
        <w:tabs>
          <w:tab w:val="left" w:pos="1276"/>
        </w:tabs>
        <w:spacing w:after="120" w:line="240" w:lineRule="auto"/>
        <w:jc w:val="both"/>
        <w:rPr>
          <w:sz w:val="28"/>
          <w:szCs w:val="26"/>
        </w:rPr>
      </w:pPr>
      <w:r w:rsidRPr="00B969D2">
        <w:rPr>
          <w:b/>
          <w:i/>
          <w:sz w:val="28"/>
          <w:szCs w:val="26"/>
        </w:rPr>
        <w:t>Prízvuk</w:t>
      </w:r>
      <w:r w:rsidRPr="00B969D2">
        <w:rPr>
          <w:sz w:val="28"/>
          <w:szCs w:val="26"/>
        </w:rPr>
        <w:t xml:space="preserve"> </w:t>
      </w:r>
    </w:p>
    <w:p w:rsidR="00F76F88" w:rsidRDefault="00F76F88" w:rsidP="00FD757A">
      <w:pPr>
        <w:tabs>
          <w:tab w:val="left" w:pos="1276"/>
        </w:tabs>
        <w:spacing w:after="120" w:line="240" w:lineRule="auto"/>
        <w:jc w:val="both"/>
        <w:rPr>
          <w:szCs w:val="26"/>
        </w:rPr>
      </w:pPr>
      <w:r>
        <w:rPr>
          <w:szCs w:val="26"/>
        </w:rPr>
        <w:t>– výraznejšie vyslovenie slabiky</w:t>
      </w:r>
      <w:r w:rsidR="00B969D2">
        <w:rPr>
          <w:szCs w:val="26"/>
        </w:rPr>
        <w:t xml:space="preserve">. V slovenčine je prízvuk zvyčajne na prvej slabike slova: </w:t>
      </w:r>
      <w:r w:rsidR="00B969D2" w:rsidRPr="00B969D2">
        <w:rPr>
          <w:b/>
          <w:szCs w:val="26"/>
        </w:rPr>
        <w:t>myš</w:t>
      </w:r>
      <w:r w:rsidR="00B969D2">
        <w:rPr>
          <w:szCs w:val="26"/>
        </w:rPr>
        <w:t xml:space="preserve">, </w:t>
      </w:r>
      <w:r w:rsidR="00B969D2" w:rsidRPr="00B969D2">
        <w:rPr>
          <w:b/>
          <w:szCs w:val="26"/>
        </w:rPr>
        <w:t>po</w:t>
      </w:r>
      <w:r w:rsidR="00B969D2">
        <w:rPr>
          <w:szCs w:val="26"/>
        </w:rPr>
        <w:t xml:space="preserve">vraz, </w:t>
      </w:r>
      <w:r w:rsidR="00B969D2" w:rsidRPr="00B969D2">
        <w:rPr>
          <w:b/>
          <w:szCs w:val="26"/>
        </w:rPr>
        <w:t>na</w:t>
      </w:r>
      <w:r w:rsidR="00B969D2">
        <w:rPr>
          <w:szCs w:val="26"/>
        </w:rPr>
        <w:t xml:space="preserve">žive. Prízvuk na prvej slabike je </w:t>
      </w:r>
      <w:r w:rsidR="00B969D2" w:rsidRPr="00B969D2">
        <w:rPr>
          <w:b/>
          <w:szCs w:val="26"/>
        </w:rPr>
        <w:t>hlavný</w:t>
      </w:r>
      <w:r w:rsidR="00B969D2">
        <w:rPr>
          <w:szCs w:val="26"/>
        </w:rPr>
        <w:t xml:space="preserve"> slovný prízvuk.</w:t>
      </w:r>
    </w:p>
    <w:p w:rsidR="00B969D2" w:rsidRDefault="00B969D2" w:rsidP="00FD757A">
      <w:pPr>
        <w:spacing w:after="120" w:line="240" w:lineRule="auto"/>
      </w:pPr>
      <w:r w:rsidRPr="00B969D2">
        <w:rPr>
          <w:b/>
          <w:i/>
          <w:u w:val="single"/>
        </w:rPr>
        <w:t>Z jednoslabičných slov sú neprízvučné:</w:t>
      </w:r>
      <w:r w:rsidRPr="00B969D2">
        <w:br/>
        <w:t>• </w:t>
      </w:r>
      <w:r w:rsidRPr="00B969D2">
        <w:rPr>
          <w:i/>
          <w:u w:val="single"/>
        </w:rPr>
        <w:t>tvary slovesa byť</w:t>
      </w:r>
      <w:r w:rsidRPr="00B969D2">
        <w:t> – som, si, je, sme, ste, sú, bol</w:t>
      </w:r>
      <w:r w:rsidRPr="00B969D2">
        <w:br/>
        <w:t>• </w:t>
      </w:r>
      <w:r w:rsidRPr="00B969D2">
        <w:rPr>
          <w:i/>
          <w:u w:val="single"/>
        </w:rPr>
        <w:t>tvary zámen</w:t>
      </w:r>
      <w:r w:rsidRPr="00B969D2">
        <w:t> – mi, ti, si, mu, jej, ma, ťa, sa, ho, ju, nám, vám, im, nás, vás, ich</w:t>
      </w:r>
      <w:r w:rsidRPr="00B969D2">
        <w:br/>
        <w:t>(tvary slovesa a krátke tvary zámen vyslovujeme spolu s predchádzajúcim slovom: </w:t>
      </w:r>
      <w:proofErr w:type="spellStart"/>
      <w:r w:rsidRPr="00B969D2">
        <w:t>ja_som</w:t>
      </w:r>
      <w:proofErr w:type="spellEnd"/>
      <w:r w:rsidRPr="00B969D2">
        <w:t>, </w:t>
      </w:r>
      <w:proofErr w:type="spellStart"/>
      <w:r w:rsidRPr="00B969D2">
        <w:t>Dunaj_je</w:t>
      </w:r>
      <w:proofErr w:type="spellEnd"/>
      <w:r w:rsidRPr="00B969D2">
        <w:t>, išla </w:t>
      </w:r>
      <w:proofErr w:type="spellStart"/>
      <w:r w:rsidRPr="00B969D2">
        <w:t>by_ho</w:t>
      </w:r>
      <w:proofErr w:type="spellEnd"/>
      <w:r w:rsidRPr="00B969D2">
        <w:t xml:space="preserve"> hľadať)</w:t>
      </w:r>
      <w:r w:rsidRPr="00B969D2">
        <w:br/>
        <w:t>• spojky – a, i, aj, že, keď</w:t>
      </w:r>
      <w:r w:rsidRPr="00B969D2">
        <w:br/>
        <w:t>• častice – by, až, len, či</w:t>
      </w:r>
      <w:r w:rsidRPr="00B969D2">
        <w:br/>
        <w:t xml:space="preserve">(jednoslabičné spojky a častice vyslovujeme spolu s nasledujúcim slovom: </w:t>
      </w:r>
      <w:proofErr w:type="spellStart"/>
      <w:r w:rsidRPr="00B969D2">
        <w:t>a_to</w:t>
      </w:r>
      <w:proofErr w:type="spellEnd"/>
      <w:r w:rsidRPr="00B969D2">
        <w:t xml:space="preserve"> bol môj braček)</w:t>
      </w:r>
      <w:r w:rsidRPr="00B969D2">
        <w:br/>
        <w:t>- Ak sa stretne viac neprízvučných slov vedľa seba, prvé z nich sa vysloví prízvučne (koľko </w:t>
      </w:r>
      <w:proofErr w:type="spellStart"/>
      <w:r w:rsidRPr="00B969D2">
        <w:t>si_už</w:t>
      </w:r>
      <w:proofErr w:type="spellEnd"/>
      <w:r w:rsidRPr="00B969D2">
        <w:t xml:space="preserve"> ľudí, išla </w:t>
      </w:r>
      <w:proofErr w:type="spellStart"/>
      <w:r w:rsidRPr="00B969D2">
        <w:t>by_ho</w:t>
      </w:r>
      <w:proofErr w:type="spellEnd"/>
      <w:r w:rsidRPr="00B969D2">
        <w:t xml:space="preserve"> hľadať)</w:t>
      </w:r>
    </w:p>
    <w:p w:rsidR="00B969D2" w:rsidRDefault="00B969D2" w:rsidP="00FD757A">
      <w:pPr>
        <w:spacing w:after="120" w:line="240" w:lineRule="auto"/>
      </w:pPr>
      <w:r w:rsidRPr="00B969D2">
        <w:t> </w:t>
      </w:r>
      <w:r w:rsidRPr="00B969D2">
        <w:br/>
      </w:r>
      <w:r w:rsidRPr="00B969D2">
        <w:rPr>
          <w:b/>
          <w:i/>
          <w:sz w:val="28"/>
        </w:rPr>
        <w:t>Dôraz (vetný prízvuk)</w:t>
      </w:r>
      <w:r w:rsidRPr="00B969D2">
        <w:br/>
        <w:t>- s dôrazom vo vete vyslovujeme významovo najdôležitejšie slovo</w:t>
      </w:r>
      <w:r>
        <w:t xml:space="preserve"> vo vete</w:t>
      </w:r>
      <w:r w:rsidRPr="00B969D2">
        <w:br/>
        <w:t>- v pokojnej reči je dô</w:t>
      </w:r>
      <w:r>
        <w:t xml:space="preserve">raz na poslednom slove vo vete </w:t>
      </w:r>
      <w:r w:rsidRPr="00B969D2">
        <w:br/>
      </w:r>
      <w:r w:rsidRPr="00B969D2">
        <w:rPr>
          <w:u w:val="single"/>
        </w:rPr>
        <w:t>Otec</w:t>
      </w:r>
      <w:r w:rsidRPr="00B969D2">
        <w:t xml:space="preserve"> kúpil synovi drahé auto.</w:t>
      </w:r>
      <w:r w:rsidRPr="00B969D2">
        <w:br/>
        <w:t xml:space="preserve">Otec kúpil </w:t>
      </w:r>
      <w:r w:rsidRPr="00B969D2">
        <w:rPr>
          <w:u w:val="single"/>
        </w:rPr>
        <w:t xml:space="preserve">synovi </w:t>
      </w:r>
      <w:r w:rsidRPr="00B969D2">
        <w:t>drahé auto.</w:t>
      </w:r>
    </w:p>
    <w:p w:rsidR="00B969D2" w:rsidRDefault="00B969D2" w:rsidP="00FD757A">
      <w:pPr>
        <w:spacing w:after="120" w:line="240" w:lineRule="auto"/>
        <w:rPr>
          <w:b/>
          <w:i/>
          <w:sz w:val="28"/>
        </w:rPr>
      </w:pPr>
    </w:p>
    <w:p w:rsidR="00B969D2" w:rsidRPr="00B969D2" w:rsidRDefault="00B969D2" w:rsidP="00FD757A">
      <w:pPr>
        <w:spacing w:after="120" w:line="240" w:lineRule="auto"/>
        <w:rPr>
          <w:b/>
          <w:i/>
          <w:sz w:val="28"/>
        </w:rPr>
      </w:pPr>
      <w:r w:rsidRPr="00B969D2">
        <w:rPr>
          <w:b/>
          <w:i/>
          <w:sz w:val="28"/>
        </w:rPr>
        <w:t xml:space="preserve">Prestávka </w:t>
      </w:r>
    </w:p>
    <w:p w:rsidR="00B969D2" w:rsidRPr="00B969D2" w:rsidRDefault="00B969D2" w:rsidP="00FD757A">
      <w:pPr>
        <w:spacing w:after="120" w:line="240" w:lineRule="auto"/>
      </w:pPr>
      <w:r w:rsidRPr="00B969D2">
        <w:lastRenderedPageBreak/>
        <w:t>-prerušenie prúdu reči na istý čas</w:t>
      </w:r>
    </w:p>
    <w:p w:rsidR="00B969D2" w:rsidRPr="00B969D2" w:rsidRDefault="00B969D2" w:rsidP="00FD757A">
      <w:pPr>
        <w:spacing w:after="120" w:line="240" w:lineRule="auto"/>
      </w:pPr>
      <w:r w:rsidRPr="00B969D2">
        <w:t>- v slovenčine rozoznávame: </w:t>
      </w:r>
      <w:r w:rsidRPr="00B969D2">
        <w:br/>
      </w:r>
      <w:r w:rsidRPr="00B969D2">
        <w:rPr>
          <w:b/>
          <w:i/>
        </w:rPr>
        <w:t>a) prirodzenú prestávku (fyziologickú)</w:t>
      </w:r>
      <w:r w:rsidRPr="00B969D2">
        <w:t xml:space="preserve"> – je vyvolaná potrebou nadýchnuť sa</w:t>
      </w:r>
      <w:r w:rsidRPr="00B969D2">
        <w:br/>
      </w:r>
      <w:r w:rsidRPr="00B969D2">
        <w:rPr>
          <w:b/>
          <w:i/>
        </w:rPr>
        <w:t>b) významovú prestávku (sémantickú) </w:t>
      </w:r>
      <w:r w:rsidRPr="00B969D2">
        <w:t>– na hranici viet kde sa nachádza: !?., pri čiarke vo vete...</w:t>
      </w:r>
    </w:p>
    <w:p w:rsidR="00B969D2" w:rsidRDefault="00B969D2" w:rsidP="00FD757A">
      <w:pPr>
        <w:spacing w:after="120" w:line="240" w:lineRule="auto"/>
      </w:pPr>
      <w:r w:rsidRPr="00B969D2">
        <w:t>- kratšia prestávka sa zaznačuje grafickým znamienkom:  /</w:t>
      </w:r>
      <w:r w:rsidRPr="00B969D2">
        <w:br/>
        <w:t>- dlhšia prestávka sa zaznačuje grafickým znamienkom: //</w:t>
      </w:r>
    </w:p>
    <w:p w:rsidR="00B969D2" w:rsidRDefault="004C0034" w:rsidP="00FD757A">
      <w:pPr>
        <w:spacing w:after="120" w:line="240" w:lineRule="auto"/>
      </w:pPr>
      <w:r w:rsidRPr="004C0034">
        <w:rPr>
          <w:b/>
          <w:i/>
          <w:noProof/>
          <w:sz w:val="28"/>
          <w:lang w:eastAsia="sk-SK"/>
        </w:rPr>
        <w:pict>
          <v:shape id="Rovná spojovacia šípka 5" o:spid="_x0000_s1028" type="#_x0000_t32" style="position:absolute;margin-left:105.3pt;margin-top:113.3pt;width:16.05pt;height:10.3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" strokecolor="black [3213]">
            <v:stroke endarrow="open"/>
          </v:shape>
        </w:pict>
      </w:r>
      <w:r w:rsidRPr="004C0034">
        <w:rPr>
          <w:b/>
          <w:i/>
          <w:noProof/>
          <w:sz w:val="28"/>
          <w:lang w:eastAsia="sk-SK"/>
        </w:rPr>
        <w:pict>
          <v:shape id="Rovná spojovacia šípka 4" o:spid="_x0000_s1027" type="#_x0000_t32" style="position:absolute;margin-left:105.3pt;margin-top:52.25pt;width:16.05pt;height:7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" strokecolor="black [3213]">
            <v:stroke endarrow="open"/>
          </v:shape>
        </w:pict>
      </w:r>
      <w:r w:rsidR="00B969D2" w:rsidRPr="00B969D2">
        <w:rPr>
          <w:b/>
          <w:i/>
          <w:sz w:val="28"/>
        </w:rPr>
        <w:t>Melódia</w:t>
      </w:r>
      <w:r w:rsidR="00B969D2" w:rsidRPr="00B969D2">
        <w:br/>
        <w:t xml:space="preserve">- </w:t>
      </w:r>
      <w:r w:rsidR="00B969D2">
        <w:t>zvukový priebeh vety</w:t>
      </w:r>
      <w:r w:rsidR="00B969D2" w:rsidRPr="00B969D2">
        <w:br/>
        <w:t>- v slovenčine máme:</w:t>
      </w:r>
      <w:r w:rsidR="00B969D2" w:rsidRPr="00B969D2">
        <w:br/>
      </w:r>
      <w:r w:rsidR="00B969D2" w:rsidRPr="00B969D2">
        <w:rPr>
          <w:b/>
          <w:i/>
          <w:u w:val="single"/>
        </w:rPr>
        <w:t>a) klesavá melódia</w:t>
      </w:r>
      <w:r w:rsidR="00B969D2" w:rsidRPr="00B969D2">
        <w:rPr>
          <w:b/>
          <w:i/>
          <w:u w:val="single"/>
        </w:rPr>
        <w:br/>
      </w:r>
      <w:r w:rsidR="00B969D2" w:rsidRPr="00B969D2">
        <w:t>- nachádza sa v </w:t>
      </w:r>
      <w:r w:rsidR="00B969D2" w:rsidRPr="00B969D2">
        <w:rPr>
          <w:b/>
        </w:rPr>
        <w:t xml:space="preserve">oznamovacích </w:t>
      </w:r>
      <w:r w:rsidR="00B969D2" w:rsidRPr="00B969D2">
        <w:t xml:space="preserve">vetách (Ďakujem.), v </w:t>
      </w:r>
      <w:r w:rsidR="00B969D2" w:rsidRPr="00B969D2">
        <w:rPr>
          <w:b/>
        </w:rPr>
        <w:t xml:space="preserve">rozkazovacích </w:t>
      </w:r>
      <w:r w:rsidR="00B969D2" w:rsidRPr="00B969D2">
        <w:t xml:space="preserve">vetách (Vyberte si!), </w:t>
      </w:r>
      <w:r w:rsidR="00B969D2" w:rsidRPr="00B969D2">
        <w:rPr>
          <w:b/>
        </w:rPr>
        <w:t xml:space="preserve">zvolacích  </w:t>
      </w:r>
      <w:r w:rsidR="00B969D2">
        <w:t xml:space="preserve">a </w:t>
      </w:r>
      <w:r w:rsidR="00B969D2" w:rsidRPr="00B969D2">
        <w:t>v </w:t>
      </w:r>
      <w:r w:rsidR="00B969D2" w:rsidRPr="00B969D2">
        <w:rPr>
          <w:b/>
        </w:rPr>
        <w:t>opytovacích vetách doplňovacích</w:t>
      </w:r>
      <w:r w:rsidR="00FD757A">
        <w:t>:</w:t>
      </w:r>
      <w:r w:rsidR="00B969D2" w:rsidRPr="00B969D2">
        <w:t xml:space="preserve"> začínajúcich </w:t>
      </w:r>
      <w:r w:rsidR="00FD757A">
        <w:t xml:space="preserve">opytovacím </w:t>
      </w:r>
      <w:r w:rsidR="00B969D2" w:rsidRPr="00B969D2">
        <w:t>zámenom (Kto rozbil okno?)</w:t>
      </w:r>
      <w:r w:rsidR="00B969D2" w:rsidRPr="00B969D2">
        <w:br/>
      </w:r>
      <w:r w:rsidR="00B969D2" w:rsidRPr="00FD757A">
        <w:rPr>
          <w:b/>
          <w:i/>
          <w:u w:val="single"/>
        </w:rPr>
        <w:t>b) stúpavá melódia</w:t>
      </w:r>
      <w:r w:rsidR="00B969D2" w:rsidRPr="00B969D2">
        <w:br/>
        <w:t>- nachádza sa v </w:t>
      </w:r>
      <w:r w:rsidR="00B969D2" w:rsidRPr="00FD757A">
        <w:rPr>
          <w:b/>
        </w:rPr>
        <w:t>opytovacích vetách zisťovacích</w:t>
      </w:r>
      <w:r w:rsidR="00B969D2" w:rsidRPr="00B969D2">
        <w:t xml:space="preserve">, odpovedáme na ne slovami áno/nie </w:t>
      </w:r>
      <w:r w:rsidR="00FD757A">
        <w:t xml:space="preserve"> </w:t>
      </w:r>
      <w:r w:rsidR="00B969D2" w:rsidRPr="00B969D2">
        <w:t>(Rozbil si okno?)</w:t>
      </w:r>
    </w:p>
    <w:p w:rsidR="00FD757A" w:rsidRPr="00FD757A" w:rsidRDefault="00FD757A" w:rsidP="00FD757A">
      <w:pPr>
        <w:spacing w:after="120" w:line="240" w:lineRule="auto"/>
      </w:pPr>
      <w:r w:rsidRPr="00FD757A">
        <w:rPr>
          <w:b/>
          <w:i/>
          <w:u w:val="single"/>
        </w:rPr>
        <w:t>c) </w:t>
      </w:r>
      <w:proofErr w:type="spellStart"/>
      <w:r w:rsidRPr="00FD757A">
        <w:rPr>
          <w:b/>
          <w:i/>
          <w:u w:val="single"/>
        </w:rPr>
        <w:t>polostúpavá</w:t>
      </w:r>
      <w:proofErr w:type="spellEnd"/>
      <w:r w:rsidRPr="00FD757A">
        <w:rPr>
          <w:b/>
          <w:i/>
          <w:u w:val="single"/>
        </w:rPr>
        <w:t xml:space="preserve"> melódia</w:t>
      </w:r>
      <w:r w:rsidRPr="00FD757A">
        <w:rPr>
          <w:b/>
          <w:i/>
          <w:u w:val="single"/>
        </w:rPr>
        <w:br/>
      </w:r>
      <w:r w:rsidRPr="00FD757A">
        <w:t>- nachádza sa vo vetách alebo medzi vetami, kde je prestávka, alebo v prerušených vetách, naznačuje, že informácia bude pokračovať (Nech sa páči, tu je jedálny lístok. Vravel som...)</w:t>
      </w:r>
    </w:p>
    <w:p w:rsidR="00B969D2" w:rsidRDefault="00B969D2" w:rsidP="00FD757A">
      <w:pPr>
        <w:spacing w:after="120" w:line="240" w:lineRule="auto"/>
      </w:pPr>
      <w:r w:rsidRPr="00FD757A">
        <w:rPr>
          <w:b/>
          <w:i/>
          <w:sz w:val="28"/>
        </w:rPr>
        <w:t>Tempo reči</w:t>
      </w:r>
      <w:r w:rsidRPr="00FD757A">
        <w:rPr>
          <w:b/>
          <w:i/>
          <w:sz w:val="28"/>
        </w:rPr>
        <w:br/>
      </w:r>
      <w:r w:rsidRPr="00B969D2">
        <w:t>- je rýchlosť, ktorou vyslovujeme slabiky, slová, vety, celé ústne prejavy</w:t>
      </w:r>
      <w:r w:rsidRPr="00B969D2">
        <w:br/>
      </w:r>
      <w:r w:rsidRPr="00B969D2">
        <w:br/>
      </w:r>
      <w:r w:rsidRPr="00FD757A">
        <w:rPr>
          <w:b/>
          <w:i/>
          <w:sz w:val="28"/>
        </w:rPr>
        <w:t>Sila hlasu</w:t>
      </w:r>
      <w:r w:rsidRPr="00FD757A">
        <w:rPr>
          <w:b/>
          <w:i/>
          <w:sz w:val="28"/>
        </w:rPr>
        <w:br/>
      </w:r>
      <w:r w:rsidRPr="00B969D2">
        <w:t>- vyjadruje vzťah hovoriaceho k obsahu reči, k situácii a k adresátovi (počúvajúcemu)</w:t>
      </w:r>
      <w:r w:rsidRPr="00B969D2">
        <w:br/>
        <w:t>- závisí od prostredia a vzdialenosti medzi komunikujúcimi</w:t>
      </w:r>
    </w:p>
    <w:p w:rsidR="00FD757A" w:rsidRDefault="00FD757A" w:rsidP="00FD757A">
      <w:pPr>
        <w:spacing w:after="120" w:line="240" w:lineRule="auto"/>
      </w:pPr>
    </w:p>
    <w:p w:rsidR="001C1440" w:rsidRPr="001C1440" w:rsidRDefault="001C1440" w:rsidP="001C1440">
      <w:pPr>
        <w:jc w:val="center"/>
        <w:rPr>
          <w:b/>
          <w:sz w:val="28"/>
        </w:rPr>
      </w:pPr>
      <w:r w:rsidRPr="001C1440">
        <w:rPr>
          <w:b/>
          <w:sz w:val="28"/>
        </w:rPr>
        <w:t>Zvuková stránka jazyka a pravopis.</w:t>
      </w:r>
    </w:p>
    <w:p w:rsidR="001C1440" w:rsidRPr="002D76FD" w:rsidRDefault="001C1440" w:rsidP="002D76FD">
      <w:r>
        <w:t>- vybrané slová, písanie malých a veľkých písmen, rozdeľovanie slov nájdeš v:</w:t>
      </w:r>
      <w:r w:rsidR="002D76FD">
        <w:t xml:space="preserve"> </w:t>
      </w:r>
      <w:r>
        <w:t>Prehľad SJL – str. 12, 13, 14,15, 16 a Zbierka testov prehľad gramatiky</w:t>
      </w:r>
    </w:p>
    <w:p w:rsidR="00B202E0" w:rsidRPr="00B202E0" w:rsidRDefault="00B202E0" w:rsidP="001C1440">
      <w:pPr>
        <w:spacing w:after="120" w:line="240" w:lineRule="auto"/>
        <w:rPr>
          <w:b/>
        </w:rPr>
      </w:pPr>
      <w:r>
        <w:rPr>
          <w:b/>
        </w:rPr>
        <w:t>L – lyko, lysý, lýtko, lyžica, plyn, plytký, splývať, lyže, pomaly, plyš, blýskať sa, vzlykať, lýra, lyrika,  lýceum, oplývať, plynúť, splývať, zlyhať, lysina</w:t>
      </w:r>
    </w:p>
    <w:p w:rsidR="002D76FD" w:rsidRDefault="002D76FD" w:rsidP="002D76FD">
      <w:pPr>
        <w:spacing w:after="60" w:line="240" w:lineRule="auto"/>
        <w:jc w:val="both"/>
        <w:rPr>
          <w:b/>
          <w:u w:val="single"/>
        </w:rPr>
      </w:pPr>
    </w:p>
    <w:p w:rsidR="002D76FD" w:rsidRPr="006A1D2E" w:rsidRDefault="002D76FD" w:rsidP="002D76FD">
      <w:pPr>
        <w:spacing w:after="60" w:line="240" w:lineRule="auto"/>
        <w:jc w:val="both"/>
        <w:rPr>
          <w:b/>
          <w:sz w:val="28"/>
          <w:u w:val="single"/>
        </w:rPr>
      </w:pPr>
      <w:r w:rsidRPr="006A1D2E">
        <w:rPr>
          <w:b/>
          <w:sz w:val="28"/>
          <w:u w:val="single"/>
        </w:rPr>
        <w:t>Hlásky</w:t>
      </w:r>
    </w:p>
    <w:p w:rsidR="002D76FD" w:rsidRPr="00833D24" w:rsidRDefault="002D76FD" w:rsidP="002D76FD">
      <w:pPr>
        <w:pStyle w:val="Odsekzoznamu"/>
        <w:numPr>
          <w:ilvl w:val="0"/>
          <w:numId w:val="31"/>
        </w:numPr>
        <w:spacing w:after="60" w:line="240" w:lineRule="auto"/>
        <w:jc w:val="both"/>
      </w:pPr>
      <w:r>
        <w:rPr>
          <w:b/>
        </w:rPr>
        <w:t xml:space="preserve">samohlásky: </w:t>
      </w:r>
      <w:r w:rsidRPr="00833D24">
        <w:t>krátke – a, e, ä, i/y, o, u</w:t>
      </w:r>
    </w:p>
    <w:p w:rsidR="002D76FD" w:rsidRPr="00833D24" w:rsidRDefault="002D76FD" w:rsidP="002D76FD">
      <w:pPr>
        <w:pStyle w:val="Odsekzoznamu"/>
        <w:spacing w:after="60" w:line="240" w:lineRule="auto"/>
        <w:jc w:val="both"/>
      </w:pPr>
      <w:r w:rsidRPr="00833D24">
        <w:t xml:space="preserve">                       dlhé – á, é, í/ý, ó, ú</w:t>
      </w:r>
    </w:p>
    <w:p w:rsidR="002D76FD" w:rsidRDefault="002D76FD" w:rsidP="002D76FD">
      <w:pPr>
        <w:pStyle w:val="Odsekzoznamu"/>
        <w:numPr>
          <w:ilvl w:val="0"/>
          <w:numId w:val="31"/>
        </w:numPr>
        <w:spacing w:after="60" w:line="240" w:lineRule="auto"/>
        <w:jc w:val="both"/>
        <w:rPr>
          <w:b/>
        </w:rPr>
      </w:pPr>
      <w:r>
        <w:rPr>
          <w:b/>
        </w:rPr>
        <w:t xml:space="preserve">dvojhlásky: </w:t>
      </w:r>
      <w:proofErr w:type="spellStart"/>
      <w:r w:rsidRPr="00833D24">
        <w:t>ia</w:t>
      </w:r>
      <w:proofErr w:type="spellEnd"/>
      <w:r w:rsidRPr="00833D24">
        <w:t xml:space="preserve">, </w:t>
      </w:r>
      <w:proofErr w:type="spellStart"/>
      <w:r w:rsidRPr="00833D24">
        <w:t>ie</w:t>
      </w:r>
      <w:proofErr w:type="spellEnd"/>
      <w:r w:rsidRPr="00833D24">
        <w:t xml:space="preserve">, </w:t>
      </w:r>
      <w:proofErr w:type="spellStart"/>
      <w:r w:rsidRPr="00833D24">
        <w:t>iu</w:t>
      </w:r>
      <w:proofErr w:type="spellEnd"/>
      <w:r w:rsidRPr="00833D24">
        <w:t>, ô</w:t>
      </w:r>
    </w:p>
    <w:p w:rsidR="002D76FD" w:rsidRDefault="002D76FD" w:rsidP="002D76FD">
      <w:pPr>
        <w:pStyle w:val="Odsekzoznamu"/>
        <w:numPr>
          <w:ilvl w:val="0"/>
          <w:numId w:val="31"/>
        </w:numPr>
        <w:spacing w:after="60" w:line="240" w:lineRule="auto"/>
        <w:jc w:val="both"/>
        <w:rPr>
          <w:b/>
        </w:rPr>
      </w:pPr>
      <w:r>
        <w:rPr>
          <w:b/>
        </w:rPr>
        <w:t>spoluhlásky: z hľadiska pravopisu</w:t>
      </w:r>
    </w:p>
    <w:p w:rsidR="002D76FD" w:rsidRPr="00833D24" w:rsidRDefault="002D76FD" w:rsidP="002D76FD">
      <w:pPr>
        <w:pStyle w:val="Odsekzoznamu"/>
        <w:spacing w:after="60" w:line="240" w:lineRule="auto"/>
        <w:jc w:val="both"/>
      </w:pPr>
      <w:r>
        <w:t xml:space="preserve">                           </w:t>
      </w:r>
      <w:r w:rsidRPr="00833D24">
        <w:t>tvrdé:</w:t>
      </w:r>
      <w:r>
        <w:t xml:space="preserve"> d, t, n, l, g, k, h, ch</w:t>
      </w:r>
    </w:p>
    <w:p w:rsidR="002D76FD" w:rsidRPr="00833D24" w:rsidRDefault="002D76FD" w:rsidP="002D76FD">
      <w:pPr>
        <w:pStyle w:val="Odsekzoznamu"/>
        <w:spacing w:after="60" w:line="240" w:lineRule="auto"/>
        <w:jc w:val="both"/>
      </w:pPr>
      <w:r>
        <w:t xml:space="preserve">                           </w:t>
      </w:r>
      <w:r w:rsidRPr="00833D24">
        <w:t>mäkké:</w:t>
      </w:r>
      <w:r>
        <w:t xml:space="preserve"> ď, ť, ň, ľ, </w:t>
      </w:r>
      <w:proofErr w:type="spellStart"/>
      <w:r>
        <w:t>dž</w:t>
      </w:r>
      <w:proofErr w:type="spellEnd"/>
      <w:r>
        <w:t xml:space="preserve">, č, ž, š, </w:t>
      </w:r>
      <w:proofErr w:type="spellStart"/>
      <w:r>
        <w:t>dz</w:t>
      </w:r>
      <w:proofErr w:type="spellEnd"/>
      <w:r>
        <w:t>, c, j</w:t>
      </w:r>
    </w:p>
    <w:p w:rsidR="002D76FD" w:rsidRPr="00833D24" w:rsidRDefault="002D76FD" w:rsidP="002D76FD">
      <w:pPr>
        <w:pStyle w:val="Odsekzoznamu"/>
        <w:spacing w:after="60" w:line="240" w:lineRule="auto"/>
        <w:jc w:val="both"/>
      </w:pPr>
      <w:r>
        <w:t xml:space="preserve">                           </w:t>
      </w:r>
      <w:r w:rsidRPr="00833D24">
        <w:t>obojaké:</w:t>
      </w:r>
      <w:r>
        <w:t xml:space="preserve"> b, p, m, v, r, z, s, f</w:t>
      </w:r>
    </w:p>
    <w:p w:rsidR="002D76FD" w:rsidRDefault="002D76FD" w:rsidP="002D76FD">
      <w:pPr>
        <w:pStyle w:val="Odsekzoznamu"/>
        <w:spacing w:after="60" w:line="240" w:lineRule="auto"/>
        <w:jc w:val="both"/>
        <w:rPr>
          <w:b/>
        </w:rPr>
      </w:pPr>
      <w:r>
        <w:rPr>
          <w:b/>
        </w:rPr>
        <w:t xml:space="preserve">                        podľa znelosti</w:t>
      </w:r>
    </w:p>
    <w:p w:rsidR="002D76FD" w:rsidRPr="00833D24" w:rsidRDefault="002D76FD" w:rsidP="002D76FD">
      <w:pPr>
        <w:spacing w:after="60" w:line="240" w:lineRule="auto"/>
        <w:jc w:val="both"/>
      </w:pPr>
      <w:r>
        <w:t xml:space="preserve">                                          </w:t>
      </w:r>
      <w:r w:rsidRPr="00833D24">
        <w:t>párové znelé:</w:t>
      </w:r>
      <w:r>
        <w:t xml:space="preserve"> b, d, ď, </w:t>
      </w:r>
      <w:proofErr w:type="spellStart"/>
      <w:r>
        <w:t>dz</w:t>
      </w:r>
      <w:proofErr w:type="spellEnd"/>
      <w:r>
        <w:t xml:space="preserve">, </w:t>
      </w:r>
      <w:proofErr w:type="spellStart"/>
      <w:r>
        <w:t>dŽ</w:t>
      </w:r>
      <w:proofErr w:type="spellEnd"/>
      <w:r>
        <w:t>, g, h, z, ž, v</w:t>
      </w:r>
    </w:p>
    <w:p w:rsidR="002D76FD" w:rsidRPr="00833D24" w:rsidRDefault="002D76FD" w:rsidP="002D76FD">
      <w:pPr>
        <w:pStyle w:val="Odsekzoznamu"/>
        <w:spacing w:after="60" w:line="240" w:lineRule="auto"/>
        <w:jc w:val="both"/>
      </w:pPr>
      <w:r>
        <w:t xml:space="preserve">                           </w:t>
      </w:r>
      <w:r w:rsidRPr="00833D24">
        <w:t>párové neznelé:</w:t>
      </w:r>
      <w:r>
        <w:t xml:space="preserve"> p, t, ť, c, č, k, ch, s, š, f</w:t>
      </w:r>
    </w:p>
    <w:p w:rsidR="002D76FD" w:rsidRPr="00833D24" w:rsidRDefault="002D76FD" w:rsidP="002D76FD">
      <w:pPr>
        <w:pStyle w:val="Odsekzoznamu"/>
        <w:spacing w:after="60" w:line="240" w:lineRule="auto"/>
        <w:jc w:val="both"/>
      </w:pPr>
      <w:r>
        <w:t xml:space="preserve">                           </w:t>
      </w:r>
      <w:r w:rsidRPr="00833D24">
        <w:t>nepárové zvučné:</w:t>
      </w:r>
      <w:r>
        <w:t xml:space="preserve"> m, n, ň, l, ľ, r, j</w:t>
      </w:r>
    </w:p>
    <w:p w:rsidR="002D76FD" w:rsidRPr="002D76FD" w:rsidRDefault="002D76FD" w:rsidP="002D76FD">
      <w:pPr>
        <w:pStyle w:val="Odsekzoznamu"/>
        <w:spacing w:after="60" w:line="240" w:lineRule="auto"/>
        <w:jc w:val="both"/>
      </w:pPr>
      <w:r>
        <w:rPr>
          <w:b/>
        </w:rPr>
        <w:t xml:space="preserve">                        slabičné: </w:t>
      </w:r>
      <w:r w:rsidRPr="00833D24">
        <w:t>l, ĺ, r, ŕ</w:t>
      </w:r>
    </w:p>
    <w:p w:rsidR="002D76FD" w:rsidRPr="006A1D2E" w:rsidRDefault="002D76FD" w:rsidP="002D76FD">
      <w:pPr>
        <w:spacing w:after="60" w:line="240" w:lineRule="auto"/>
        <w:jc w:val="both"/>
        <w:rPr>
          <w:b/>
          <w:sz w:val="28"/>
          <w:u w:val="single"/>
        </w:rPr>
      </w:pPr>
      <w:r w:rsidRPr="006A1D2E">
        <w:rPr>
          <w:b/>
          <w:sz w:val="28"/>
          <w:u w:val="single"/>
        </w:rPr>
        <w:lastRenderedPageBreak/>
        <w:t>Spodobovanie nastáva:</w:t>
      </w:r>
    </w:p>
    <w:p w:rsidR="002D76FD" w:rsidRDefault="002D76FD" w:rsidP="002D76FD">
      <w:pPr>
        <w:spacing w:after="60" w:line="240" w:lineRule="auto"/>
        <w:jc w:val="both"/>
      </w:pPr>
      <w:r>
        <w:rPr>
          <w:b/>
        </w:rPr>
        <w:t xml:space="preserve">- na konci slova pred prestávkou: </w:t>
      </w:r>
      <w:r w:rsidRPr="004B5790">
        <w:t>Po</w:t>
      </w:r>
      <w:r w:rsidRPr="004B5790">
        <w:rPr>
          <w:b/>
        </w:rPr>
        <w:t>ď</w:t>
      </w:r>
      <w:r w:rsidRPr="004B5790">
        <w:t>!</w:t>
      </w:r>
    </w:p>
    <w:p w:rsidR="002D76FD" w:rsidRDefault="002D76FD" w:rsidP="002D76FD">
      <w:pPr>
        <w:spacing w:after="60" w:line="240" w:lineRule="auto"/>
        <w:jc w:val="both"/>
      </w:pPr>
      <w:r w:rsidRPr="00A16BB3">
        <w:rPr>
          <w:b/>
        </w:rPr>
        <w:t>- vnútri slova v predpone:</w:t>
      </w:r>
      <w:r>
        <w:t xml:space="preserve"> ro</w:t>
      </w:r>
      <w:r w:rsidRPr="00A16BB3">
        <w:rPr>
          <w:b/>
        </w:rPr>
        <w:t>z</w:t>
      </w:r>
      <w:r>
        <w:t>kázať, pred príponou: Jo</w:t>
      </w:r>
      <w:r w:rsidRPr="00A16BB3">
        <w:rPr>
          <w:b/>
        </w:rPr>
        <w:t>ž</w:t>
      </w:r>
      <w:r>
        <w:t>ko.</w:t>
      </w:r>
    </w:p>
    <w:p w:rsidR="002D76FD" w:rsidRDefault="002D76FD" w:rsidP="002D76FD">
      <w:pPr>
        <w:spacing w:after="60" w:line="240" w:lineRule="auto"/>
        <w:jc w:val="both"/>
      </w:pPr>
      <w:r w:rsidRPr="00A16BB3">
        <w:rPr>
          <w:b/>
        </w:rPr>
        <w:t>- na hraniciach slov pri splývavej výslovnosti:</w:t>
      </w:r>
      <w:r>
        <w:t xml:space="preserve"> Výťa</w:t>
      </w:r>
      <w:r w:rsidRPr="00A16BB3">
        <w:rPr>
          <w:b/>
        </w:rPr>
        <w:t>h</w:t>
      </w:r>
      <w:r>
        <w:t xml:space="preserve"> stojí.</w:t>
      </w:r>
    </w:p>
    <w:p w:rsidR="002D76FD" w:rsidRDefault="002D76FD" w:rsidP="002D76FD">
      <w:pPr>
        <w:spacing w:after="60" w:line="240" w:lineRule="auto"/>
        <w:jc w:val="both"/>
      </w:pPr>
    </w:p>
    <w:p w:rsidR="002D76FD" w:rsidRPr="006A1D2E" w:rsidRDefault="002D76FD" w:rsidP="002D76FD">
      <w:pPr>
        <w:spacing w:after="60" w:line="240" w:lineRule="auto"/>
        <w:jc w:val="both"/>
        <w:rPr>
          <w:b/>
          <w:sz w:val="28"/>
          <w:u w:val="single"/>
        </w:rPr>
      </w:pPr>
      <w:r w:rsidRPr="006A1D2E">
        <w:rPr>
          <w:b/>
          <w:sz w:val="28"/>
          <w:u w:val="single"/>
        </w:rPr>
        <w:t>Pravidlo o rytmickom krátení:</w:t>
      </w:r>
    </w:p>
    <w:p w:rsidR="002D76FD" w:rsidRPr="00A16BB3" w:rsidRDefault="002D76FD" w:rsidP="002D76FD">
      <w:pPr>
        <w:spacing w:after="60" w:line="240" w:lineRule="auto"/>
        <w:jc w:val="both"/>
      </w:pPr>
      <w:r w:rsidRPr="00A16BB3">
        <w:t>V slovenčine nesmú za sebou nasledovať dlhé slabiky: múdry, biely.</w:t>
      </w:r>
    </w:p>
    <w:p w:rsidR="002D76FD" w:rsidRPr="00A32731" w:rsidRDefault="002D76FD" w:rsidP="002D76FD">
      <w:pPr>
        <w:spacing w:after="60" w:line="240" w:lineRule="auto"/>
        <w:jc w:val="both"/>
      </w:pPr>
      <w:r w:rsidRPr="00A16BB3">
        <w:t>Je však niekoľko výnimiek: básní, tŕnie, zmúdrieš, niečí, párkrát.</w:t>
      </w:r>
    </w:p>
    <w:p w:rsidR="002D76FD" w:rsidRPr="00A32731" w:rsidRDefault="002D76FD" w:rsidP="002D76FD">
      <w:pPr>
        <w:spacing w:after="60" w:line="240" w:lineRule="auto"/>
        <w:rPr>
          <w:rFonts w:eastAsia="Times New Roman"/>
          <w:szCs w:val="24"/>
          <w:lang w:eastAsia="sk-SK"/>
        </w:rPr>
      </w:pPr>
      <w:r w:rsidRPr="00A32731">
        <w:rPr>
          <w:rFonts w:eastAsia="Times New Roman"/>
          <w:szCs w:val="24"/>
          <w:u w:val="single"/>
          <w:lang w:eastAsia="sk-SK"/>
        </w:rPr>
        <w:t>V slovenskom jazyku nemôžu za sebou nasledovať dve dlhé slabiky</w:t>
      </w:r>
      <w:r w:rsidRPr="00A32731">
        <w:rPr>
          <w:rFonts w:eastAsia="Times New Roman"/>
          <w:szCs w:val="24"/>
          <w:lang w:eastAsia="sk-SK"/>
        </w:rPr>
        <w:t>. Ak by takýto prípad mal nastať, príponová slabika sa kráti.   Príklad: prácam, horárňam, sviecach, miestam</w:t>
      </w:r>
      <w:r>
        <w:rPr>
          <w:rFonts w:eastAsia="Times New Roman"/>
          <w:szCs w:val="24"/>
          <w:lang w:eastAsia="sk-SK"/>
        </w:rPr>
        <w:t>, múdry, biely</w:t>
      </w:r>
    </w:p>
    <w:p w:rsidR="002D76FD" w:rsidRPr="00A32731" w:rsidRDefault="002D76FD" w:rsidP="002D76FD">
      <w:pPr>
        <w:spacing w:after="60" w:line="240" w:lineRule="auto"/>
        <w:rPr>
          <w:rFonts w:eastAsia="Times New Roman"/>
          <w:szCs w:val="24"/>
          <w:lang w:eastAsia="sk-SK"/>
        </w:rPr>
      </w:pPr>
    </w:p>
    <w:p w:rsidR="002D76FD" w:rsidRPr="006A1D2E" w:rsidRDefault="002D76FD" w:rsidP="002D76FD">
      <w:pPr>
        <w:keepNext/>
        <w:spacing w:after="60" w:line="240" w:lineRule="auto"/>
        <w:outlineLvl w:val="3"/>
        <w:rPr>
          <w:rFonts w:eastAsia="Times New Roman"/>
          <w:b/>
          <w:i/>
          <w:szCs w:val="20"/>
          <w:u w:val="single"/>
          <w:lang w:eastAsia="sk-SK"/>
        </w:rPr>
      </w:pPr>
      <w:r w:rsidRPr="006A1D2E">
        <w:rPr>
          <w:rFonts w:eastAsia="Times New Roman"/>
          <w:b/>
          <w:i/>
          <w:szCs w:val="20"/>
          <w:u w:val="single"/>
          <w:lang w:eastAsia="sk-SK"/>
        </w:rPr>
        <w:t>Výnimky z pravidla o rytmickom krátení</w:t>
      </w:r>
    </w:p>
    <w:p w:rsidR="002D76FD" w:rsidRDefault="002D76FD" w:rsidP="002D76FD">
      <w:pPr>
        <w:keepNext/>
        <w:spacing w:after="60" w:line="240" w:lineRule="auto"/>
        <w:outlineLvl w:val="0"/>
        <w:rPr>
          <w:rFonts w:eastAsia="Times New Roman"/>
          <w:b/>
          <w:szCs w:val="20"/>
          <w:u w:val="single"/>
          <w:lang w:eastAsia="sk-SK"/>
        </w:rPr>
      </w:pPr>
    </w:p>
    <w:p w:rsidR="002D76FD" w:rsidRPr="006A1D2E" w:rsidRDefault="002D76FD" w:rsidP="002D76FD">
      <w:pPr>
        <w:keepNext/>
        <w:spacing w:after="60" w:line="240" w:lineRule="auto"/>
        <w:outlineLvl w:val="0"/>
        <w:rPr>
          <w:rFonts w:eastAsia="Times New Roman"/>
          <w:b/>
          <w:szCs w:val="20"/>
          <w:u w:val="single"/>
          <w:lang w:eastAsia="sk-SK"/>
        </w:rPr>
      </w:pPr>
      <w:r w:rsidRPr="006A1D2E">
        <w:rPr>
          <w:rFonts w:eastAsia="Times New Roman"/>
          <w:b/>
          <w:szCs w:val="20"/>
          <w:u w:val="single"/>
          <w:lang w:eastAsia="sk-SK"/>
        </w:rPr>
        <w:t>Podstatné mená</w:t>
      </w:r>
    </w:p>
    <w:p w:rsidR="002D76FD" w:rsidRPr="00A32731" w:rsidRDefault="002D76FD" w:rsidP="002D76FD">
      <w:pPr>
        <w:numPr>
          <w:ilvl w:val="0"/>
          <w:numId w:val="32"/>
        </w:numPr>
        <w:spacing w:after="60" w:line="240" w:lineRule="auto"/>
        <w:rPr>
          <w:rFonts w:eastAsia="Times New Roman"/>
          <w:szCs w:val="24"/>
          <w:lang w:eastAsia="sk-SK"/>
        </w:rPr>
      </w:pPr>
      <w:r w:rsidRPr="00A32731">
        <w:rPr>
          <w:rFonts w:eastAsia="Times New Roman"/>
          <w:b/>
          <w:szCs w:val="24"/>
          <w:lang w:eastAsia="sk-SK"/>
        </w:rPr>
        <w:t>G plurálu – vzor žena</w:t>
      </w:r>
      <w:r w:rsidRPr="00A32731">
        <w:rPr>
          <w:rFonts w:eastAsia="Times New Roman"/>
          <w:szCs w:val="24"/>
          <w:lang w:eastAsia="sk-SK"/>
        </w:rPr>
        <w:t xml:space="preserve"> ( prvý z dvojtvarov- z húžiev/z húžev, od výhier/výher )</w:t>
      </w:r>
    </w:p>
    <w:p w:rsidR="002D76FD" w:rsidRPr="00A32731" w:rsidRDefault="002D76FD" w:rsidP="002D76FD">
      <w:pPr>
        <w:spacing w:after="60" w:line="240" w:lineRule="auto"/>
        <w:rPr>
          <w:rFonts w:eastAsia="Times New Roman"/>
          <w:szCs w:val="24"/>
          <w:lang w:eastAsia="sk-SK"/>
        </w:rPr>
      </w:pPr>
      <w:r w:rsidRPr="00A32731">
        <w:rPr>
          <w:rFonts w:eastAsia="Times New Roman"/>
          <w:szCs w:val="24"/>
          <w:lang w:eastAsia="sk-SK"/>
        </w:rPr>
        <w:t xml:space="preserve">                       -  </w:t>
      </w:r>
      <w:r w:rsidRPr="00A32731">
        <w:rPr>
          <w:rFonts w:eastAsia="Times New Roman"/>
          <w:b/>
          <w:szCs w:val="24"/>
          <w:lang w:eastAsia="sk-SK"/>
        </w:rPr>
        <w:t>vzor dlaň a kosť</w:t>
      </w:r>
      <w:r w:rsidRPr="00A32731">
        <w:rPr>
          <w:rFonts w:eastAsia="Times New Roman"/>
          <w:szCs w:val="24"/>
          <w:lang w:eastAsia="sk-SK"/>
        </w:rPr>
        <w:t xml:space="preserve"> ( z básní, z piesní )</w:t>
      </w:r>
    </w:p>
    <w:p w:rsidR="002D76FD" w:rsidRPr="00A32731" w:rsidRDefault="002D76FD" w:rsidP="002D76FD">
      <w:pPr>
        <w:spacing w:after="60" w:line="240" w:lineRule="auto"/>
        <w:rPr>
          <w:rFonts w:eastAsia="Times New Roman"/>
          <w:szCs w:val="24"/>
          <w:lang w:eastAsia="sk-SK"/>
        </w:rPr>
      </w:pPr>
      <w:r w:rsidRPr="00A32731">
        <w:rPr>
          <w:rFonts w:eastAsia="Times New Roman"/>
          <w:szCs w:val="24"/>
          <w:lang w:eastAsia="sk-SK"/>
        </w:rPr>
        <w:t xml:space="preserve">                       - </w:t>
      </w:r>
      <w:r w:rsidRPr="00A32731">
        <w:rPr>
          <w:rFonts w:eastAsia="Times New Roman"/>
          <w:b/>
          <w:szCs w:val="24"/>
          <w:lang w:eastAsia="sk-SK"/>
        </w:rPr>
        <w:t>vzoru mesto</w:t>
      </w:r>
      <w:r w:rsidRPr="00A32731">
        <w:rPr>
          <w:rFonts w:eastAsia="Times New Roman"/>
          <w:szCs w:val="24"/>
          <w:lang w:eastAsia="sk-SK"/>
        </w:rPr>
        <w:t xml:space="preserve"> ( od pádiel )</w:t>
      </w:r>
    </w:p>
    <w:p w:rsidR="002D76FD" w:rsidRPr="00A32731" w:rsidRDefault="002D76FD" w:rsidP="002D76FD">
      <w:pPr>
        <w:numPr>
          <w:ilvl w:val="0"/>
          <w:numId w:val="32"/>
        </w:numPr>
        <w:spacing w:after="60" w:line="240" w:lineRule="auto"/>
        <w:rPr>
          <w:rFonts w:eastAsia="Times New Roman"/>
          <w:szCs w:val="24"/>
          <w:lang w:eastAsia="sk-SK"/>
        </w:rPr>
      </w:pPr>
      <w:r w:rsidRPr="00A32731">
        <w:rPr>
          <w:rFonts w:eastAsia="Times New Roman"/>
          <w:b/>
          <w:szCs w:val="24"/>
          <w:lang w:eastAsia="sk-SK"/>
        </w:rPr>
        <w:t>vzor vysvedčenie</w:t>
      </w:r>
      <w:r w:rsidRPr="00A32731">
        <w:rPr>
          <w:rFonts w:eastAsia="Times New Roman"/>
          <w:szCs w:val="24"/>
          <w:lang w:eastAsia="sk-SK"/>
        </w:rPr>
        <w:t xml:space="preserve">- </w:t>
      </w:r>
      <w:proofErr w:type="spellStart"/>
      <w:r w:rsidRPr="00A32731">
        <w:rPr>
          <w:rFonts w:eastAsia="Times New Roman"/>
          <w:szCs w:val="24"/>
          <w:lang w:eastAsia="sk-SK"/>
        </w:rPr>
        <w:t>podst</w:t>
      </w:r>
      <w:proofErr w:type="spellEnd"/>
      <w:r w:rsidRPr="00A32731">
        <w:rPr>
          <w:rFonts w:eastAsia="Times New Roman"/>
          <w:szCs w:val="24"/>
          <w:lang w:eastAsia="sk-SK"/>
        </w:rPr>
        <w:t>. mená typu lístie, prútie ( skálie, siatie )</w:t>
      </w:r>
    </w:p>
    <w:p w:rsidR="002D76FD" w:rsidRDefault="002D76FD" w:rsidP="002D76FD">
      <w:pPr>
        <w:numPr>
          <w:ilvl w:val="0"/>
          <w:numId w:val="32"/>
        </w:numPr>
        <w:spacing w:after="60" w:line="240" w:lineRule="auto"/>
        <w:rPr>
          <w:rFonts w:eastAsia="Times New Roman"/>
          <w:szCs w:val="24"/>
          <w:lang w:eastAsia="sk-SK"/>
        </w:rPr>
      </w:pPr>
      <w:r w:rsidRPr="00A32731">
        <w:rPr>
          <w:rFonts w:eastAsia="Times New Roman"/>
          <w:b/>
          <w:szCs w:val="24"/>
          <w:lang w:eastAsia="sk-SK"/>
        </w:rPr>
        <w:t>v slovách s príponami</w:t>
      </w:r>
      <w:r w:rsidRPr="00A32731">
        <w:rPr>
          <w:rFonts w:eastAsia="Times New Roman"/>
          <w:szCs w:val="24"/>
          <w:lang w:eastAsia="sk-SK"/>
        </w:rPr>
        <w:t xml:space="preserve"> –</w:t>
      </w:r>
      <w:proofErr w:type="spellStart"/>
      <w:r w:rsidRPr="00A32731">
        <w:rPr>
          <w:rFonts w:eastAsia="Times New Roman"/>
          <w:szCs w:val="24"/>
          <w:lang w:eastAsia="sk-SK"/>
        </w:rPr>
        <w:t>iar</w:t>
      </w:r>
      <w:proofErr w:type="spellEnd"/>
      <w:r w:rsidRPr="00A32731">
        <w:rPr>
          <w:rFonts w:eastAsia="Times New Roman"/>
          <w:szCs w:val="24"/>
          <w:lang w:eastAsia="sk-SK"/>
        </w:rPr>
        <w:t>, -</w:t>
      </w:r>
      <w:proofErr w:type="spellStart"/>
      <w:r w:rsidRPr="00A32731">
        <w:rPr>
          <w:rFonts w:eastAsia="Times New Roman"/>
          <w:szCs w:val="24"/>
          <w:lang w:eastAsia="sk-SK"/>
        </w:rPr>
        <w:t>iareň</w:t>
      </w:r>
      <w:proofErr w:type="spellEnd"/>
      <w:r w:rsidRPr="00A32731">
        <w:rPr>
          <w:rFonts w:eastAsia="Times New Roman"/>
          <w:szCs w:val="24"/>
          <w:lang w:eastAsia="sk-SK"/>
        </w:rPr>
        <w:t xml:space="preserve"> ( bieliareň, míliar, triediareň )</w:t>
      </w:r>
    </w:p>
    <w:p w:rsidR="002D76FD" w:rsidRPr="006A1D2E" w:rsidRDefault="002D76FD" w:rsidP="002D76FD">
      <w:pPr>
        <w:spacing w:after="60" w:line="240" w:lineRule="auto"/>
        <w:rPr>
          <w:rFonts w:eastAsia="Times New Roman"/>
          <w:szCs w:val="24"/>
          <w:lang w:eastAsia="sk-SK"/>
        </w:rPr>
      </w:pPr>
      <w:r w:rsidRPr="006A1D2E">
        <w:rPr>
          <w:rFonts w:eastAsia="Times New Roman"/>
          <w:b/>
          <w:szCs w:val="20"/>
          <w:u w:val="single"/>
          <w:lang w:eastAsia="sk-SK"/>
        </w:rPr>
        <w:t>Prídavné mená</w:t>
      </w:r>
    </w:p>
    <w:p w:rsidR="002D76FD" w:rsidRPr="00A32731" w:rsidRDefault="002D76FD" w:rsidP="002D76FD">
      <w:pPr>
        <w:spacing w:after="60" w:line="240" w:lineRule="auto"/>
        <w:rPr>
          <w:rFonts w:eastAsia="Times New Roman"/>
          <w:szCs w:val="24"/>
          <w:lang w:eastAsia="sk-SK"/>
        </w:rPr>
      </w:pPr>
      <w:r w:rsidRPr="00A32731">
        <w:rPr>
          <w:rFonts w:eastAsia="Times New Roman"/>
          <w:b/>
          <w:szCs w:val="24"/>
          <w:lang w:eastAsia="sk-SK"/>
        </w:rPr>
        <w:t>vzoru páví</w:t>
      </w:r>
      <w:r w:rsidRPr="00A32731">
        <w:rPr>
          <w:rFonts w:eastAsia="Times New Roman"/>
          <w:szCs w:val="24"/>
          <w:lang w:eastAsia="sk-SK"/>
        </w:rPr>
        <w:t xml:space="preserve"> ( diviačí, líščí,  motýlí)</w:t>
      </w:r>
    </w:p>
    <w:p w:rsidR="002D76FD" w:rsidRPr="006A1D2E" w:rsidRDefault="002D76FD" w:rsidP="002D76FD">
      <w:pPr>
        <w:spacing w:after="60" w:line="240" w:lineRule="auto"/>
        <w:rPr>
          <w:rFonts w:eastAsia="Times New Roman"/>
          <w:szCs w:val="24"/>
          <w:lang w:eastAsia="sk-SK"/>
        </w:rPr>
      </w:pPr>
      <w:r w:rsidRPr="00A32731">
        <w:rPr>
          <w:rFonts w:eastAsia="Times New Roman"/>
          <w:szCs w:val="24"/>
          <w:lang w:eastAsia="sk-SK"/>
        </w:rPr>
        <w:t xml:space="preserve">V živočíšnych prídavných menách utvorených z podstatných mien zakončených v N singuláru na </w:t>
      </w:r>
      <w:r w:rsidRPr="00A32731">
        <w:rPr>
          <w:rFonts w:eastAsia="Times New Roman"/>
          <w:b/>
          <w:szCs w:val="24"/>
          <w:lang w:eastAsia="sk-SK"/>
        </w:rPr>
        <w:t>–</w:t>
      </w:r>
      <w:proofErr w:type="spellStart"/>
      <w:r w:rsidRPr="00A32731">
        <w:rPr>
          <w:rFonts w:eastAsia="Times New Roman"/>
          <w:b/>
          <w:szCs w:val="24"/>
          <w:lang w:eastAsia="sk-SK"/>
        </w:rPr>
        <w:t>ák</w:t>
      </w:r>
      <w:proofErr w:type="spellEnd"/>
      <w:r w:rsidRPr="00A32731">
        <w:rPr>
          <w:rFonts w:eastAsia="Times New Roman"/>
          <w:szCs w:val="24"/>
          <w:lang w:eastAsia="sk-SK"/>
        </w:rPr>
        <w:t xml:space="preserve"> a </w:t>
      </w:r>
      <w:r w:rsidRPr="00A32731">
        <w:rPr>
          <w:rFonts w:eastAsia="Times New Roman"/>
          <w:b/>
          <w:szCs w:val="24"/>
          <w:lang w:eastAsia="sk-SK"/>
        </w:rPr>
        <w:t xml:space="preserve">– </w:t>
      </w:r>
      <w:proofErr w:type="spellStart"/>
      <w:r w:rsidRPr="00A32731">
        <w:rPr>
          <w:rFonts w:eastAsia="Times New Roman"/>
          <w:b/>
          <w:szCs w:val="24"/>
          <w:lang w:eastAsia="sk-SK"/>
        </w:rPr>
        <w:t>ík</w:t>
      </w:r>
      <w:proofErr w:type="spellEnd"/>
      <w:r w:rsidRPr="00A32731">
        <w:rPr>
          <w:rFonts w:eastAsia="Times New Roman"/>
          <w:szCs w:val="24"/>
          <w:lang w:eastAsia="sk-SK"/>
        </w:rPr>
        <w:t xml:space="preserve"> sa predchádzajúca slabika skracuje ( </w:t>
      </w:r>
      <w:proofErr w:type="spellStart"/>
      <w:r w:rsidRPr="00A32731">
        <w:rPr>
          <w:rFonts w:eastAsia="Times New Roman"/>
          <w:szCs w:val="24"/>
          <w:lang w:eastAsia="sk-SK"/>
        </w:rPr>
        <w:t>chrobák-chrobáčí</w:t>
      </w:r>
      <w:proofErr w:type="spellEnd"/>
      <w:r w:rsidRPr="00A32731">
        <w:rPr>
          <w:rFonts w:eastAsia="Times New Roman"/>
          <w:szCs w:val="24"/>
          <w:lang w:eastAsia="sk-SK"/>
        </w:rPr>
        <w:t xml:space="preserve"> )</w:t>
      </w:r>
    </w:p>
    <w:p w:rsidR="002D76FD" w:rsidRDefault="002D76FD" w:rsidP="002D76FD">
      <w:pPr>
        <w:keepNext/>
        <w:spacing w:after="60" w:line="240" w:lineRule="auto"/>
        <w:outlineLvl w:val="0"/>
        <w:rPr>
          <w:rFonts w:eastAsia="Times New Roman"/>
          <w:b/>
          <w:szCs w:val="20"/>
          <w:u w:val="single"/>
          <w:lang w:eastAsia="sk-SK"/>
        </w:rPr>
      </w:pPr>
    </w:p>
    <w:p w:rsidR="002D76FD" w:rsidRPr="006A1D2E" w:rsidRDefault="002D76FD" w:rsidP="002D76FD">
      <w:pPr>
        <w:keepNext/>
        <w:spacing w:after="60" w:line="240" w:lineRule="auto"/>
        <w:outlineLvl w:val="0"/>
        <w:rPr>
          <w:rFonts w:eastAsia="Times New Roman"/>
          <w:b/>
          <w:szCs w:val="20"/>
          <w:lang w:eastAsia="sk-SK"/>
        </w:rPr>
      </w:pPr>
      <w:r w:rsidRPr="006A1D2E">
        <w:rPr>
          <w:rFonts w:eastAsia="Times New Roman"/>
          <w:b/>
          <w:szCs w:val="20"/>
          <w:u w:val="single"/>
          <w:lang w:eastAsia="sk-SK"/>
        </w:rPr>
        <w:t>Zámená</w:t>
      </w:r>
      <w:r w:rsidRPr="00A32731">
        <w:rPr>
          <w:rFonts w:eastAsia="Times New Roman"/>
          <w:b/>
          <w:szCs w:val="20"/>
          <w:lang w:eastAsia="sk-SK"/>
        </w:rPr>
        <w:t xml:space="preserve">  </w:t>
      </w:r>
      <w:r w:rsidRPr="00A32731">
        <w:rPr>
          <w:rFonts w:eastAsia="Times New Roman"/>
          <w:szCs w:val="20"/>
          <w:lang w:eastAsia="sk-SK"/>
        </w:rPr>
        <w:t>Čí s predponami nie-, bár-, bárs-</w:t>
      </w:r>
      <w:r w:rsidRPr="00A32731">
        <w:rPr>
          <w:rFonts w:eastAsia="Times New Roman"/>
          <w:b/>
          <w:szCs w:val="20"/>
          <w:lang w:eastAsia="sk-SK"/>
        </w:rPr>
        <w:t xml:space="preserve">  ( niečí, </w:t>
      </w:r>
      <w:proofErr w:type="spellStart"/>
      <w:r w:rsidRPr="00A32731">
        <w:rPr>
          <w:rFonts w:eastAsia="Times New Roman"/>
          <w:b/>
          <w:szCs w:val="20"/>
          <w:lang w:eastAsia="sk-SK"/>
        </w:rPr>
        <w:t>bárčí</w:t>
      </w:r>
      <w:proofErr w:type="spellEnd"/>
      <w:r w:rsidRPr="00A32731">
        <w:rPr>
          <w:rFonts w:eastAsia="Times New Roman"/>
          <w:b/>
          <w:szCs w:val="20"/>
          <w:lang w:eastAsia="sk-SK"/>
        </w:rPr>
        <w:t xml:space="preserve">, </w:t>
      </w:r>
      <w:proofErr w:type="spellStart"/>
      <w:r w:rsidRPr="00A32731">
        <w:rPr>
          <w:rFonts w:eastAsia="Times New Roman"/>
          <w:b/>
          <w:szCs w:val="20"/>
          <w:lang w:eastAsia="sk-SK"/>
        </w:rPr>
        <w:t>bársčí</w:t>
      </w:r>
      <w:proofErr w:type="spellEnd"/>
      <w:r w:rsidRPr="00A32731">
        <w:rPr>
          <w:rFonts w:eastAsia="Times New Roman"/>
          <w:b/>
          <w:szCs w:val="20"/>
          <w:lang w:eastAsia="sk-SK"/>
        </w:rPr>
        <w:t xml:space="preserve"> )</w:t>
      </w:r>
    </w:p>
    <w:p w:rsidR="002D76FD" w:rsidRDefault="002D76FD" w:rsidP="002D76FD">
      <w:pPr>
        <w:keepNext/>
        <w:spacing w:after="60" w:line="240" w:lineRule="auto"/>
        <w:outlineLvl w:val="0"/>
        <w:rPr>
          <w:rFonts w:eastAsia="Times New Roman"/>
          <w:b/>
          <w:szCs w:val="20"/>
          <w:u w:val="single"/>
          <w:lang w:eastAsia="sk-SK"/>
        </w:rPr>
      </w:pPr>
    </w:p>
    <w:p w:rsidR="002D76FD" w:rsidRPr="00A32731" w:rsidRDefault="002D76FD" w:rsidP="002D76FD">
      <w:pPr>
        <w:keepNext/>
        <w:spacing w:after="60" w:line="240" w:lineRule="auto"/>
        <w:outlineLvl w:val="0"/>
        <w:rPr>
          <w:rFonts w:eastAsia="Times New Roman"/>
          <w:szCs w:val="20"/>
          <w:lang w:eastAsia="sk-SK"/>
        </w:rPr>
      </w:pPr>
      <w:r w:rsidRPr="006A1D2E">
        <w:rPr>
          <w:rFonts w:eastAsia="Times New Roman"/>
          <w:b/>
          <w:szCs w:val="20"/>
          <w:u w:val="single"/>
          <w:lang w:eastAsia="sk-SK"/>
        </w:rPr>
        <w:t>Číslovky</w:t>
      </w:r>
      <w:r w:rsidRPr="00A32731">
        <w:rPr>
          <w:rFonts w:eastAsia="Times New Roman"/>
          <w:b/>
          <w:szCs w:val="20"/>
          <w:lang w:eastAsia="sk-SK"/>
        </w:rPr>
        <w:t xml:space="preserve">  </w:t>
      </w:r>
      <w:r w:rsidRPr="00A32731">
        <w:rPr>
          <w:rFonts w:eastAsia="Times New Roman"/>
          <w:szCs w:val="20"/>
          <w:lang w:eastAsia="sk-SK"/>
        </w:rPr>
        <w:t>So slovným základom</w:t>
      </w:r>
      <w:r w:rsidRPr="00A32731">
        <w:rPr>
          <w:rFonts w:eastAsia="Times New Roman"/>
          <w:b/>
          <w:szCs w:val="20"/>
          <w:lang w:eastAsia="sk-SK"/>
        </w:rPr>
        <w:t>- krát</w:t>
      </w:r>
      <w:r w:rsidRPr="00A32731">
        <w:rPr>
          <w:rFonts w:eastAsia="Times New Roman"/>
          <w:szCs w:val="20"/>
          <w:lang w:eastAsia="sk-SK"/>
        </w:rPr>
        <w:t xml:space="preserve">, s prídavným menom násobný a s príslovkou </w:t>
      </w:r>
      <w:r w:rsidRPr="00A32731">
        <w:rPr>
          <w:rFonts w:eastAsia="Times New Roman"/>
          <w:b/>
          <w:szCs w:val="20"/>
          <w:lang w:eastAsia="sk-SK"/>
        </w:rPr>
        <w:t>násobne</w:t>
      </w:r>
      <w:r w:rsidRPr="00A32731">
        <w:rPr>
          <w:rFonts w:eastAsia="Times New Roman"/>
          <w:szCs w:val="20"/>
          <w:lang w:eastAsia="sk-SK"/>
        </w:rPr>
        <w:t xml:space="preserve">, napr. tisíckrát, viackrát, viacnásobne </w:t>
      </w:r>
    </w:p>
    <w:p w:rsidR="002D76FD" w:rsidRPr="00A32731" w:rsidRDefault="002D76FD" w:rsidP="002D76FD">
      <w:pPr>
        <w:spacing w:after="60" w:line="240" w:lineRule="auto"/>
        <w:rPr>
          <w:rFonts w:eastAsia="Times New Roman"/>
          <w:sz w:val="22"/>
          <w:lang w:eastAsia="sk-SK"/>
        </w:rPr>
      </w:pPr>
    </w:p>
    <w:p w:rsidR="002D76FD" w:rsidRPr="006A1D2E" w:rsidRDefault="002D76FD" w:rsidP="002D76FD">
      <w:pPr>
        <w:keepNext/>
        <w:spacing w:after="60" w:line="240" w:lineRule="auto"/>
        <w:outlineLvl w:val="0"/>
        <w:rPr>
          <w:rFonts w:eastAsia="Times New Roman"/>
          <w:b/>
          <w:szCs w:val="20"/>
          <w:u w:val="single"/>
          <w:lang w:eastAsia="sk-SK"/>
        </w:rPr>
      </w:pPr>
      <w:r w:rsidRPr="006A1D2E">
        <w:rPr>
          <w:rFonts w:eastAsia="Times New Roman"/>
          <w:b/>
          <w:szCs w:val="20"/>
          <w:u w:val="single"/>
          <w:lang w:eastAsia="sk-SK"/>
        </w:rPr>
        <w:t>Slovesá</w:t>
      </w:r>
    </w:p>
    <w:p w:rsidR="002D76FD" w:rsidRPr="00A32731" w:rsidRDefault="002D76FD" w:rsidP="002D76FD">
      <w:pPr>
        <w:numPr>
          <w:ilvl w:val="0"/>
          <w:numId w:val="33"/>
        </w:numPr>
        <w:spacing w:after="60" w:line="240" w:lineRule="auto"/>
        <w:rPr>
          <w:rFonts w:eastAsia="Times New Roman"/>
          <w:szCs w:val="24"/>
          <w:lang w:eastAsia="sk-SK"/>
        </w:rPr>
      </w:pPr>
      <w:r w:rsidRPr="00A32731">
        <w:rPr>
          <w:rFonts w:eastAsia="Times New Roman"/>
          <w:b/>
          <w:szCs w:val="24"/>
          <w:lang w:eastAsia="sk-SK"/>
        </w:rPr>
        <w:t>typu zmúdrieť a </w:t>
      </w:r>
      <w:proofErr w:type="spellStart"/>
      <w:r w:rsidRPr="00A32731">
        <w:rPr>
          <w:rFonts w:eastAsia="Times New Roman"/>
          <w:b/>
          <w:szCs w:val="24"/>
          <w:lang w:eastAsia="sk-SK"/>
        </w:rPr>
        <w:t>chválieť</w:t>
      </w:r>
      <w:proofErr w:type="spellEnd"/>
      <w:r w:rsidRPr="00A32731">
        <w:rPr>
          <w:rFonts w:eastAsia="Times New Roman"/>
          <w:szCs w:val="24"/>
          <w:lang w:eastAsia="sk-SK"/>
        </w:rPr>
        <w:t>, napr. zdúpnieť, vytriezvieť</w:t>
      </w:r>
    </w:p>
    <w:p w:rsidR="002D76FD" w:rsidRPr="00A32731" w:rsidRDefault="002D76FD" w:rsidP="002D76FD">
      <w:pPr>
        <w:numPr>
          <w:ilvl w:val="0"/>
          <w:numId w:val="33"/>
        </w:numPr>
        <w:spacing w:after="60" w:line="240" w:lineRule="auto"/>
        <w:rPr>
          <w:rFonts w:eastAsia="Times New Roman"/>
          <w:szCs w:val="24"/>
          <w:lang w:eastAsia="sk-SK"/>
        </w:rPr>
      </w:pPr>
      <w:r w:rsidRPr="00A32731">
        <w:rPr>
          <w:rFonts w:eastAsia="Times New Roman"/>
          <w:szCs w:val="24"/>
          <w:lang w:eastAsia="sk-SK"/>
        </w:rPr>
        <w:t xml:space="preserve">tvary slovies </w:t>
      </w:r>
      <w:r w:rsidRPr="00A32731">
        <w:rPr>
          <w:rFonts w:eastAsia="Times New Roman"/>
          <w:b/>
          <w:szCs w:val="24"/>
          <w:lang w:eastAsia="sk-SK"/>
        </w:rPr>
        <w:t>3. osoby plurálu</w:t>
      </w:r>
      <w:r w:rsidRPr="00A32731">
        <w:rPr>
          <w:rFonts w:eastAsia="Times New Roman"/>
          <w:szCs w:val="24"/>
          <w:lang w:eastAsia="sk-SK"/>
        </w:rPr>
        <w:t xml:space="preserve">  </w:t>
      </w:r>
      <w:proofErr w:type="spellStart"/>
      <w:r w:rsidRPr="00A32731">
        <w:rPr>
          <w:rFonts w:eastAsia="Times New Roman"/>
          <w:szCs w:val="24"/>
          <w:lang w:eastAsia="sk-SK"/>
        </w:rPr>
        <w:t>prít</w:t>
      </w:r>
      <w:proofErr w:type="spellEnd"/>
      <w:r w:rsidRPr="00A32731">
        <w:rPr>
          <w:rFonts w:eastAsia="Times New Roman"/>
          <w:szCs w:val="24"/>
          <w:lang w:eastAsia="sk-SK"/>
        </w:rPr>
        <w:t>. času s príponou</w:t>
      </w:r>
      <w:r w:rsidRPr="00A32731">
        <w:rPr>
          <w:rFonts w:eastAsia="Times New Roman"/>
          <w:b/>
          <w:szCs w:val="24"/>
          <w:lang w:eastAsia="sk-SK"/>
        </w:rPr>
        <w:t xml:space="preserve">- </w:t>
      </w:r>
      <w:proofErr w:type="spellStart"/>
      <w:r w:rsidRPr="00A32731">
        <w:rPr>
          <w:rFonts w:eastAsia="Times New Roman"/>
          <w:b/>
          <w:szCs w:val="24"/>
          <w:lang w:eastAsia="sk-SK"/>
        </w:rPr>
        <w:t>ia</w:t>
      </w:r>
      <w:proofErr w:type="spellEnd"/>
      <w:r w:rsidRPr="00A32731">
        <w:rPr>
          <w:rFonts w:eastAsia="Times New Roman"/>
          <w:szCs w:val="24"/>
          <w:lang w:eastAsia="sk-SK"/>
        </w:rPr>
        <w:t xml:space="preserve"> po predchádzajúcej dlhej slabike, napr. chvália, ľúbia, pália</w:t>
      </w:r>
    </w:p>
    <w:p w:rsidR="002D76FD" w:rsidRPr="00A32731" w:rsidRDefault="002D76FD" w:rsidP="002D76FD">
      <w:pPr>
        <w:numPr>
          <w:ilvl w:val="0"/>
          <w:numId w:val="33"/>
        </w:numPr>
        <w:spacing w:after="60" w:line="240" w:lineRule="auto"/>
        <w:rPr>
          <w:rFonts w:eastAsia="Times New Roman"/>
          <w:szCs w:val="24"/>
          <w:lang w:eastAsia="sk-SK"/>
        </w:rPr>
      </w:pPr>
      <w:r w:rsidRPr="00A32731">
        <w:rPr>
          <w:rFonts w:eastAsia="Times New Roman"/>
          <w:b/>
          <w:szCs w:val="24"/>
          <w:lang w:eastAsia="sk-SK"/>
        </w:rPr>
        <w:t>prechodníky</w:t>
      </w:r>
      <w:r w:rsidRPr="00A32731">
        <w:rPr>
          <w:rFonts w:eastAsia="Times New Roman"/>
          <w:szCs w:val="24"/>
          <w:lang w:eastAsia="sk-SK"/>
        </w:rPr>
        <w:t xml:space="preserve"> utvorené príponou </w:t>
      </w:r>
      <w:r w:rsidRPr="00A32731">
        <w:rPr>
          <w:rFonts w:eastAsia="Times New Roman"/>
          <w:b/>
          <w:szCs w:val="24"/>
          <w:lang w:eastAsia="sk-SK"/>
        </w:rPr>
        <w:t>–</w:t>
      </w:r>
      <w:proofErr w:type="spellStart"/>
      <w:r w:rsidRPr="00A32731">
        <w:rPr>
          <w:rFonts w:eastAsia="Times New Roman"/>
          <w:b/>
          <w:szCs w:val="24"/>
          <w:lang w:eastAsia="sk-SK"/>
        </w:rPr>
        <w:t>iac</w:t>
      </w:r>
      <w:proofErr w:type="spellEnd"/>
      <w:r w:rsidRPr="00A32731">
        <w:rPr>
          <w:rFonts w:eastAsia="Times New Roman"/>
          <w:szCs w:val="24"/>
          <w:lang w:eastAsia="sk-SK"/>
        </w:rPr>
        <w:t>, napr. chváliac, ľúbiac</w:t>
      </w:r>
    </w:p>
    <w:p w:rsidR="002D76FD" w:rsidRPr="00A32731" w:rsidRDefault="002D76FD" w:rsidP="002D76FD">
      <w:pPr>
        <w:numPr>
          <w:ilvl w:val="0"/>
          <w:numId w:val="33"/>
        </w:numPr>
        <w:spacing w:after="60" w:line="240" w:lineRule="auto"/>
        <w:rPr>
          <w:rFonts w:eastAsia="Times New Roman"/>
          <w:szCs w:val="24"/>
          <w:lang w:eastAsia="sk-SK"/>
        </w:rPr>
      </w:pPr>
      <w:r w:rsidRPr="00A32731">
        <w:rPr>
          <w:rFonts w:eastAsia="Times New Roman"/>
          <w:b/>
          <w:szCs w:val="24"/>
          <w:lang w:eastAsia="sk-SK"/>
        </w:rPr>
        <w:t>činné príčastia</w:t>
      </w:r>
      <w:r w:rsidRPr="00A32731">
        <w:rPr>
          <w:rFonts w:eastAsia="Times New Roman"/>
          <w:szCs w:val="24"/>
          <w:lang w:eastAsia="sk-SK"/>
        </w:rPr>
        <w:t xml:space="preserve"> utvorené </w:t>
      </w:r>
      <w:proofErr w:type="spellStart"/>
      <w:r w:rsidRPr="00A32731">
        <w:rPr>
          <w:rFonts w:eastAsia="Times New Roman"/>
          <w:szCs w:val="24"/>
          <w:lang w:eastAsia="sk-SK"/>
        </w:rPr>
        <w:t>príponou-</w:t>
      </w:r>
      <w:r w:rsidRPr="00A32731">
        <w:rPr>
          <w:rFonts w:eastAsia="Times New Roman"/>
          <w:b/>
          <w:szCs w:val="24"/>
          <w:lang w:eastAsia="sk-SK"/>
        </w:rPr>
        <w:t>iaci</w:t>
      </w:r>
      <w:proofErr w:type="spellEnd"/>
      <w:r w:rsidRPr="00A32731">
        <w:rPr>
          <w:rFonts w:eastAsia="Times New Roman"/>
          <w:b/>
          <w:szCs w:val="24"/>
          <w:lang w:eastAsia="sk-SK"/>
        </w:rPr>
        <w:t>,</w:t>
      </w:r>
      <w:r w:rsidRPr="00A32731">
        <w:rPr>
          <w:rFonts w:eastAsia="Times New Roman"/>
          <w:szCs w:val="24"/>
          <w:lang w:eastAsia="sk-SK"/>
        </w:rPr>
        <w:t xml:space="preserve"> napr. chváliaci, ľúbiaci</w:t>
      </w:r>
    </w:p>
    <w:p w:rsidR="002D76FD" w:rsidRPr="00A32731" w:rsidRDefault="002D76FD" w:rsidP="002D76FD">
      <w:pPr>
        <w:numPr>
          <w:ilvl w:val="0"/>
          <w:numId w:val="33"/>
        </w:numPr>
        <w:spacing w:after="60" w:line="240" w:lineRule="auto"/>
        <w:rPr>
          <w:rFonts w:eastAsia="Times New Roman"/>
          <w:szCs w:val="24"/>
          <w:lang w:eastAsia="sk-SK"/>
        </w:rPr>
      </w:pPr>
      <w:r w:rsidRPr="00A32731">
        <w:rPr>
          <w:rFonts w:eastAsia="Times New Roman"/>
          <w:b/>
          <w:szCs w:val="24"/>
          <w:lang w:eastAsia="sk-SK"/>
        </w:rPr>
        <w:t>minulé činné príčastia slovies</w:t>
      </w:r>
      <w:r w:rsidRPr="00A32731">
        <w:rPr>
          <w:rFonts w:eastAsia="Times New Roman"/>
          <w:szCs w:val="24"/>
          <w:lang w:eastAsia="sk-SK"/>
        </w:rPr>
        <w:t xml:space="preserve"> s príponou –vší s predchádzajúcou dvojhláskou -</w:t>
      </w:r>
      <w:proofErr w:type="spellStart"/>
      <w:r w:rsidRPr="00A32731">
        <w:rPr>
          <w:rFonts w:eastAsia="Times New Roman"/>
          <w:b/>
          <w:szCs w:val="24"/>
          <w:lang w:eastAsia="sk-SK"/>
        </w:rPr>
        <w:t>ia</w:t>
      </w:r>
      <w:proofErr w:type="spellEnd"/>
      <w:r w:rsidRPr="00A32731">
        <w:rPr>
          <w:rFonts w:eastAsia="Times New Roman"/>
          <w:b/>
          <w:szCs w:val="24"/>
          <w:lang w:eastAsia="sk-SK"/>
        </w:rPr>
        <w:t>-,</w:t>
      </w:r>
      <w:r w:rsidRPr="00A32731">
        <w:rPr>
          <w:rFonts w:eastAsia="Times New Roman"/>
          <w:szCs w:val="24"/>
          <w:lang w:eastAsia="sk-SK"/>
        </w:rPr>
        <w:t xml:space="preserve"> napr. </w:t>
      </w:r>
      <w:proofErr w:type="spellStart"/>
      <w:r w:rsidRPr="00A32731">
        <w:rPr>
          <w:rFonts w:eastAsia="Times New Roman"/>
          <w:szCs w:val="24"/>
          <w:lang w:eastAsia="sk-SK"/>
        </w:rPr>
        <w:t>usmiavší</w:t>
      </w:r>
      <w:proofErr w:type="spellEnd"/>
      <w:r w:rsidRPr="00A32731">
        <w:rPr>
          <w:rFonts w:eastAsia="Times New Roman"/>
          <w:szCs w:val="24"/>
          <w:lang w:eastAsia="sk-SK"/>
        </w:rPr>
        <w:t xml:space="preserve">, </w:t>
      </w:r>
      <w:proofErr w:type="spellStart"/>
      <w:r w:rsidRPr="00A32731">
        <w:rPr>
          <w:rFonts w:eastAsia="Times New Roman"/>
          <w:szCs w:val="24"/>
          <w:lang w:eastAsia="sk-SK"/>
        </w:rPr>
        <w:t>vyliavší</w:t>
      </w:r>
      <w:proofErr w:type="spellEnd"/>
      <w:r w:rsidRPr="00A32731">
        <w:rPr>
          <w:rFonts w:eastAsia="Times New Roman"/>
          <w:szCs w:val="24"/>
          <w:lang w:eastAsia="sk-SK"/>
        </w:rPr>
        <w:t xml:space="preserve"> </w:t>
      </w:r>
    </w:p>
    <w:p w:rsidR="002D76FD" w:rsidRPr="00A32731" w:rsidRDefault="002D76FD" w:rsidP="002D76FD">
      <w:pPr>
        <w:spacing w:after="60" w:line="240" w:lineRule="auto"/>
        <w:rPr>
          <w:rFonts w:eastAsia="Times New Roman"/>
          <w:sz w:val="22"/>
          <w:lang w:eastAsia="sk-SK"/>
        </w:rPr>
      </w:pPr>
    </w:p>
    <w:p w:rsidR="002D76FD" w:rsidRPr="006A1D2E" w:rsidRDefault="002D76FD" w:rsidP="002D76FD">
      <w:pPr>
        <w:spacing w:after="60" w:line="240" w:lineRule="auto"/>
        <w:rPr>
          <w:rFonts w:eastAsia="Times New Roman"/>
          <w:b/>
          <w:szCs w:val="24"/>
          <w:u w:val="single"/>
          <w:lang w:eastAsia="sk-SK"/>
        </w:rPr>
      </w:pPr>
      <w:r w:rsidRPr="006A1D2E">
        <w:rPr>
          <w:rFonts w:eastAsia="Times New Roman"/>
          <w:b/>
          <w:szCs w:val="24"/>
          <w:u w:val="single"/>
          <w:lang w:eastAsia="sk-SK"/>
        </w:rPr>
        <w:t>Predpony</w:t>
      </w:r>
    </w:p>
    <w:p w:rsidR="002D76FD" w:rsidRPr="00A32731" w:rsidRDefault="002D76FD" w:rsidP="002D76FD">
      <w:pPr>
        <w:spacing w:after="60" w:line="240" w:lineRule="auto"/>
        <w:rPr>
          <w:rFonts w:eastAsia="Times New Roman"/>
          <w:szCs w:val="24"/>
          <w:lang w:eastAsia="sk-SK"/>
        </w:rPr>
      </w:pPr>
      <w:proofErr w:type="spellStart"/>
      <w:r w:rsidRPr="00A32731">
        <w:rPr>
          <w:rFonts w:eastAsia="Times New Roman"/>
          <w:b/>
          <w:szCs w:val="24"/>
          <w:lang w:eastAsia="sk-SK"/>
        </w:rPr>
        <w:t>ná</w:t>
      </w:r>
      <w:proofErr w:type="spellEnd"/>
      <w:r w:rsidRPr="00A32731">
        <w:rPr>
          <w:rFonts w:eastAsia="Times New Roman"/>
          <w:b/>
          <w:szCs w:val="24"/>
          <w:lang w:eastAsia="sk-SK"/>
        </w:rPr>
        <w:t xml:space="preserve">-, sú-, </w:t>
      </w:r>
      <w:proofErr w:type="spellStart"/>
      <w:r w:rsidRPr="00A32731">
        <w:rPr>
          <w:rFonts w:eastAsia="Times New Roman"/>
          <w:b/>
          <w:szCs w:val="24"/>
          <w:lang w:eastAsia="sk-SK"/>
        </w:rPr>
        <w:t>zá</w:t>
      </w:r>
      <w:proofErr w:type="spellEnd"/>
      <w:r w:rsidRPr="00A32731">
        <w:rPr>
          <w:rFonts w:eastAsia="Times New Roman"/>
          <w:b/>
          <w:szCs w:val="24"/>
          <w:lang w:eastAsia="sk-SK"/>
        </w:rPr>
        <w:t>-</w:t>
      </w:r>
    </w:p>
    <w:p w:rsidR="002D76FD" w:rsidRPr="00A32731" w:rsidRDefault="002D76FD" w:rsidP="002D76FD">
      <w:pPr>
        <w:spacing w:after="60" w:line="240" w:lineRule="auto"/>
        <w:rPr>
          <w:rFonts w:eastAsia="Times New Roman"/>
          <w:szCs w:val="24"/>
          <w:lang w:eastAsia="sk-SK"/>
        </w:rPr>
      </w:pPr>
      <w:r w:rsidRPr="00A32731">
        <w:rPr>
          <w:rFonts w:eastAsia="Times New Roman"/>
          <w:szCs w:val="24"/>
          <w:lang w:eastAsia="sk-SK"/>
        </w:rPr>
        <w:t>Sú vždy dlhé, napr. nátierka, zámienka, súčiastka</w:t>
      </w:r>
    </w:p>
    <w:p w:rsidR="002D76FD" w:rsidRPr="00A32731" w:rsidRDefault="002D76FD" w:rsidP="002D76FD">
      <w:pPr>
        <w:spacing w:after="60" w:line="240" w:lineRule="auto"/>
        <w:rPr>
          <w:rFonts w:eastAsia="Times New Roman"/>
          <w:szCs w:val="24"/>
          <w:lang w:eastAsia="sk-SK"/>
        </w:rPr>
      </w:pPr>
      <w:r w:rsidRPr="00A32731">
        <w:rPr>
          <w:rFonts w:eastAsia="Times New Roman"/>
          <w:szCs w:val="24"/>
          <w:lang w:eastAsia="sk-SK"/>
        </w:rPr>
        <w:t xml:space="preserve"> </w:t>
      </w:r>
    </w:p>
    <w:p w:rsidR="002D76FD" w:rsidRPr="006A1D2E" w:rsidRDefault="002D76FD" w:rsidP="002D76FD">
      <w:pPr>
        <w:spacing w:after="60" w:line="240" w:lineRule="auto"/>
        <w:jc w:val="both"/>
        <w:rPr>
          <w:b/>
          <w:sz w:val="28"/>
          <w:u w:val="single"/>
        </w:rPr>
      </w:pPr>
      <w:r w:rsidRPr="006A1D2E">
        <w:rPr>
          <w:b/>
          <w:sz w:val="28"/>
          <w:u w:val="single"/>
        </w:rPr>
        <w:t>Cudzie slová</w:t>
      </w:r>
    </w:p>
    <w:p w:rsidR="002D76FD" w:rsidRPr="00C56474" w:rsidRDefault="002D76FD" w:rsidP="002D76FD">
      <w:pPr>
        <w:spacing w:after="60" w:line="240" w:lineRule="auto"/>
        <w:jc w:val="both"/>
        <w:rPr>
          <w:b/>
        </w:rPr>
      </w:pPr>
      <w:r w:rsidRPr="00C56474">
        <w:rPr>
          <w:b/>
        </w:rPr>
        <w:t xml:space="preserve">V slovách cudzieho pôvodu sa zachováva ich </w:t>
      </w:r>
      <w:r w:rsidRPr="00C56474">
        <w:rPr>
          <w:b/>
          <w:u w:val="single"/>
        </w:rPr>
        <w:t>pôvodná výslovnosť a pôvodný pravopis</w:t>
      </w:r>
      <w:r w:rsidRPr="00C56474">
        <w:rPr>
          <w:b/>
        </w:rPr>
        <w:t>:</w:t>
      </w:r>
    </w:p>
    <w:p w:rsidR="002D76FD" w:rsidRDefault="002D76FD" w:rsidP="002D76FD">
      <w:pPr>
        <w:spacing w:after="60" w:line="240" w:lineRule="auto"/>
        <w:jc w:val="both"/>
      </w:pPr>
      <w:r>
        <w:lastRenderedPageBreak/>
        <w:t xml:space="preserve">- slabiky </w:t>
      </w:r>
      <w:proofErr w:type="spellStart"/>
      <w:r w:rsidRPr="00F13962">
        <w:rPr>
          <w:b/>
        </w:rPr>
        <w:t>de</w:t>
      </w:r>
      <w:proofErr w:type="spellEnd"/>
      <w:r w:rsidRPr="00F13962">
        <w:rPr>
          <w:b/>
        </w:rPr>
        <w:t xml:space="preserve">, </w:t>
      </w:r>
      <w:proofErr w:type="spellStart"/>
      <w:r w:rsidRPr="00F13962">
        <w:rPr>
          <w:b/>
        </w:rPr>
        <w:t>te</w:t>
      </w:r>
      <w:proofErr w:type="spellEnd"/>
      <w:r w:rsidRPr="00F13962">
        <w:rPr>
          <w:b/>
        </w:rPr>
        <w:t xml:space="preserve">, ne, </w:t>
      </w:r>
      <w:proofErr w:type="spellStart"/>
      <w:r w:rsidRPr="00F13962">
        <w:rPr>
          <w:b/>
        </w:rPr>
        <w:t>le</w:t>
      </w:r>
      <w:proofErr w:type="spellEnd"/>
      <w:r w:rsidRPr="00F13962">
        <w:rPr>
          <w:b/>
        </w:rPr>
        <w:t xml:space="preserve">, </w:t>
      </w:r>
      <w:proofErr w:type="spellStart"/>
      <w:r w:rsidRPr="00F13962">
        <w:rPr>
          <w:b/>
        </w:rPr>
        <w:t>di</w:t>
      </w:r>
      <w:proofErr w:type="spellEnd"/>
      <w:r w:rsidRPr="00F13962">
        <w:rPr>
          <w:b/>
        </w:rPr>
        <w:t xml:space="preserve">, ti </w:t>
      </w:r>
      <w:proofErr w:type="spellStart"/>
      <w:r w:rsidRPr="00F13962">
        <w:rPr>
          <w:b/>
        </w:rPr>
        <w:t>ni</w:t>
      </w:r>
      <w:proofErr w:type="spellEnd"/>
      <w:r w:rsidRPr="00F13962">
        <w:rPr>
          <w:b/>
        </w:rPr>
        <w:t xml:space="preserve">, </w:t>
      </w:r>
      <w:proofErr w:type="spellStart"/>
      <w:r w:rsidRPr="00F13962">
        <w:rPr>
          <w:b/>
        </w:rPr>
        <w:t>li</w:t>
      </w:r>
      <w:proofErr w:type="spellEnd"/>
      <w:r>
        <w:t xml:space="preserve"> vyslovujeme tvrdo: </w:t>
      </w:r>
      <w:r w:rsidRPr="00F13962">
        <w:rPr>
          <w:b/>
        </w:rPr>
        <w:t>te</w:t>
      </w:r>
      <w:r>
        <w:t xml:space="preserve">levízia, </w:t>
      </w:r>
      <w:r w:rsidRPr="00F13962">
        <w:rPr>
          <w:b/>
        </w:rPr>
        <w:t>ne</w:t>
      </w:r>
      <w:r>
        <w:t>rvozita;</w:t>
      </w:r>
    </w:p>
    <w:p w:rsidR="002D76FD" w:rsidRDefault="002D76FD" w:rsidP="002D76FD">
      <w:pPr>
        <w:spacing w:after="60" w:line="240" w:lineRule="auto"/>
        <w:jc w:val="both"/>
      </w:pPr>
      <w:r>
        <w:t xml:space="preserve">- po mäkkých spoluhláskach môže byť </w:t>
      </w:r>
      <w:r w:rsidRPr="00F13962">
        <w:rPr>
          <w:b/>
        </w:rPr>
        <w:t>i</w:t>
      </w:r>
      <w:r>
        <w:t xml:space="preserve">: citát, ale aj </w:t>
      </w:r>
      <w:r w:rsidRPr="00F13962">
        <w:rPr>
          <w:b/>
        </w:rPr>
        <w:t>y</w:t>
      </w:r>
      <w:r>
        <w:t>: cylinder;</w:t>
      </w:r>
    </w:p>
    <w:p w:rsidR="002D76FD" w:rsidRDefault="002D76FD" w:rsidP="002D76FD">
      <w:pPr>
        <w:spacing w:after="60" w:line="240" w:lineRule="auto"/>
        <w:jc w:val="both"/>
      </w:pPr>
      <w:r>
        <w:t xml:space="preserve">- po tvrdých spoluhláskach môže byť </w:t>
      </w:r>
      <w:r w:rsidRPr="00F13962">
        <w:rPr>
          <w:b/>
        </w:rPr>
        <w:t>i</w:t>
      </w:r>
      <w:r>
        <w:t xml:space="preserve">: gitara, ale aj </w:t>
      </w:r>
      <w:r w:rsidRPr="00F13962">
        <w:rPr>
          <w:b/>
        </w:rPr>
        <w:t>y</w:t>
      </w:r>
      <w:r>
        <w:t>: hygiena;</w:t>
      </w:r>
    </w:p>
    <w:p w:rsidR="002D76FD" w:rsidRDefault="002D76FD" w:rsidP="002D76FD">
      <w:pPr>
        <w:spacing w:after="60" w:line="240" w:lineRule="auto"/>
        <w:jc w:val="both"/>
      </w:pPr>
      <w:r>
        <w:t xml:space="preserve">- po obojakých spoluhláskach môže byť </w:t>
      </w:r>
      <w:r w:rsidRPr="00F13962">
        <w:rPr>
          <w:b/>
        </w:rPr>
        <w:t>i</w:t>
      </w:r>
      <w:r>
        <w:t xml:space="preserve">: birmovka, ale aj </w:t>
      </w:r>
      <w:r w:rsidRPr="00F13962">
        <w:rPr>
          <w:b/>
        </w:rPr>
        <w:t>y</w:t>
      </w:r>
      <w:r>
        <w:t>: rytier.</w:t>
      </w:r>
    </w:p>
    <w:p w:rsidR="002D76FD" w:rsidRDefault="002D76FD" w:rsidP="002D76FD">
      <w:pPr>
        <w:spacing w:after="60" w:line="240" w:lineRule="auto"/>
        <w:jc w:val="both"/>
      </w:pPr>
    </w:p>
    <w:p w:rsidR="002D76FD" w:rsidRPr="006A1D2E" w:rsidRDefault="002D76FD" w:rsidP="002D76FD">
      <w:pPr>
        <w:spacing w:after="60" w:line="240" w:lineRule="auto"/>
        <w:rPr>
          <w:b/>
          <w:sz w:val="28"/>
          <w:szCs w:val="28"/>
          <w:u w:val="single"/>
        </w:rPr>
      </w:pPr>
      <w:r w:rsidRPr="006A1D2E">
        <w:rPr>
          <w:b/>
          <w:sz w:val="28"/>
          <w:szCs w:val="28"/>
          <w:u w:val="single"/>
        </w:rPr>
        <w:t>Písmo a Interpunkčné znamienka</w:t>
      </w:r>
    </w:p>
    <w:p w:rsidR="002D76FD" w:rsidRPr="00A32731" w:rsidRDefault="002D76FD" w:rsidP="002D76FD">
      <w:pPr>
        <w:numPr>
          <w:ilvl w:val="0"/>
          <w:numId w:val="34"/>
        </w:numPr>
        <w:spacing w:after="60" w:line="240" w:lineRule="auto"/>
        <w:jc w:val="both"/>
        <w:rPr>
          <w:rFonts w:eastAsia="Times New Roman"/>
          <w:szCs w:val="24"/>
          <w:lang w:eastAsia="sk-SK"/>
        </w:rPr>
      </w:pPr>
      <w:r w:rsidRPr="00A32731">
        <w:rPr>
          <w:rFonts w:eastAsia="Times New Roman"/>
          <w:szCs w:val="24"/>
          <w:lang w:eastAsia="sk-SK"/>
        </w:rPr>
        <w:t>Písmo je sústava grafických znakov, ktorou sa zaznamenáva jazyková prejav.</w:t>
      </w:r>
    </w:p>
    <w:p w:rsidR="002D76FD" w:rsidRPr="00A32731" w:rsidRDefault="002D76FD" w:rsidP="002D76FD">
      <w:pPr>
        <w:numPr>
          <w:ilvl w:val="0"/>
          <w:numId w:val="34"/>
        </w:numPr>
        <w:spacing w:after="60" w:line="240" w:lineRule="auto"/>
        <w:jc w:val="both"/>
        <w:rPr>
          <w:rFonts w:eastAsia="Times New Roman"/>
          <w:b/>
          <w:szCs w:val="24"/>
          <w:lang w:eastAsia="sk-SK"/>
        </w:rPr>
      </w:pPr>
      <w:r w:rsidRPr="00A32731">
        <w:rPr>
          <w:rFonts w:eastAsia="Times New Roman"/>
          <w:szCs w:val="24"/>
          <w:lang w:eastAsia="sk-SK"/>
        </w:rPr>
        <w:t>Slovenčina používa písmená latinského pôvodu – latinku, ktorá bola doplnená o </w:t>
      </w:r>
      <w:r w:rsidRPr="00A32731">
        <w:rPr>
          <w:rFonts w:eastAsia="Times New Roman"/>
          <w:b/>
          <w:szCs w:val="24"/>
          <w:lang w:eastAsia="sk-SK"/>
        </w:rPr>
        <w:t>diakritické znamienka: dĺžeň, mäkčeň, dve bodky a vokáň.</w:t>
      </w:r>
    </w:p>
    <w:p w:rsidR="002D76FD" w:rsidRPr="00A32731" w:rsidRDefault="002D76FD" w:rsidP="002D76FD">
      <w:pPr>
        <w:numPr>
          <w:ilvl w:val="0"/>
          <w:numId w:val="34"/>
        </w:numPr>
        <w:spacing w:after="60" w:line="240" w:lineRule="auto"/>
        <w:jc w:val="both"/>
        <w:rPr>
          <w:rFonts w:eastAsia="Times New Roman"/>
          <w:b/>
          <w:szCs w:val="24"/>
          <w:lang w:eastAsia="sk-SK"/>
        </w:rPr>
      </w:pPr>
      <w:r w:rsidRPr="00A32731">
        <w:rPr>
          <w:rFonts w:eastAsia="Times New Roman"/>
          <w:szCs w:val="24"/>
          <w:lang w:eastAsia="sk-SK"/>
        </w:rPr>
        <w:t xml:space="preserve">Písmo obsahuje aj rozdeľovacie </w:t>
      </w:r>
      <w:r w:rsidRPr="00A32731">
        <w:rPr>
          <w:rFonts w:eastAsia="Times New Roman"/>
          <w:b/>
          <w:szCs w:val="24"/>
          <w:lang w:eastAsia="sk-SK"/>
        </w:rPr>
        <w:t xml:space="preserve">(interpunkčné) znamienka: </w:t>
      </w:r>
    </w:p>
    <w:p w:rsidR="002D76FD" w:rsidRPr="00A32731" w:rsidRDefault="002D76FD" w:rsidP="002D76FD">
      <w:pPr>
        <w:spacing w:after="60" w:line="240" w:lineRule="auto"/>
        <w:ind w:left="360"/>
        <w:jc w:val="both"/>
        <w:rPr>
          <w:rFonts w:eastAsia="Times New Roman"/>
          <w:b/>
          <w:szCs w:val="24"/>
          <w:lang w:eastAsia="sk-SK"/>
        </w:rPr>
      </w:pPr>
      <w:r w:rsidRPr="00A32731">
        <w:rPr>
          <w:rFonts w:eastAsia="Times New Roman"/>
          <w:b/>
          <w:szCs w:val="24"/>
          <w:lang w:eastAsia="sk-SK"/>
        </w:rPr>
        <w:t>bodka  .           čiarka  ,               apostrof `     spojovník -     dvojbodka :     výkričník !</w:t>
      </w:r>
    </w:p>
    <w:p w:rsidR="002D76FD" w:rsidRPr="00A32731" w:rsidRDefault="002D76FD" w:rsidP="002D76FD">
      <w:pPr>
        <w:spacing w:after="60" w:line="240" w:lineRule="auto"/>
        <w:ind w:left="360"/>
        <w:jc w:val="both"/>
        <w:rPr>
          <w:rFonts w:eastAsia="Times New Roman"/>
          <w:b/>
          <w:szCs w:val="24"/>
          <w:lang w:eastAsia="sk-SK"/>
        </w:rPr>
      </w:pPr>
      <w:r w:rsidRPr="00A32731">
        <w:rPr>
          <w:rFonts w:eastAsia="Times New Roman"/>
          <w:b/>
          <w:szCs w:val="24"/>
          <w:lang w:eastAsia="sk-SK"/>
        </w:rPr>
        <w:t>otáznik ?         úvodzovky „“      pomlčka</w:t>
      </w:r>
      <w:r>
        <w:rPr>
          <w:rFonts w:eastAsia="Times New Roman"/>
          <w:b/>
          <w:szCs w:val="24"/>
          <w:lang w:eastAsia="sk-SK"/>
        </w:rPr>
        <w:t xml:space="preserve"> –   l</w:t>
      </w:r>
      <w:r w:rsidRPr="00A32731">
        <w:rPr>
          <w:rFonts w:eastAsia="Times New Roman"/>
          <w:b/>
          <w:szCs w:val="24"/>
          <w:lang w:eastAsia="sk-SK"/>
        </w:rPr>
        <w:t>omka/           tri bodky ...      zátvorky  (  )</w:t>
      </w:r>
    </w:p>
    <w:p w:rsidR="002D76FD" w:rsidRDefault="002D76FD" w:rsidP="002D76FD">
      <w:pPr>
        <w:spacing w:after="60" w:line="240" w:lineRule="auto"/>
        <w:rPr>
          <w:rFonts w:eastAsia="Times New Roman"/>
          <w:b/>
          <w:szCs w:val="24"/>
          <w:lang w:eastAsia="sk-SK"/>
        </w:rPr>
      </w:pPr>
    </w:p>
    <w:p w:rsidR="002D76FD" w:rsidRPr="008636D4" w:rsidRDefault="002D76FD" w:rsidP="002D76FD">
      <w:pPr>
        <w:spacing w:after="60" w:line="240" w:lineRule="auto"/>
        <w:jc w:val="both"/>
        <w:rPr>
          <w:b/>
        </w:rPr>
      </w:pPr>
      <w:r w:rsidRPr="008636D4">
        <w:rPr>
          <w:b/>
        </w:rPr>
        <w:t>Úvodzovky v priamej reči:</w:t>
      </w:r>
    </w:p>
    <w:p w:rsidR="002D76FD" w:rsidRDefault="002D76FD" w:rsidP="002D76FD">
      <w:pPr>
        <w:spacing w:after="60" w:line="240" w:lineRule="auto"/>
        <w:jc w:val="both"/>
      </w:pPr>
      <w:r>
        <w:t>„Vrátim sa skoro,“ povedal otec.</w:t>
      </w:r>
    </w:p>
    <w:p w:rsidR="002D76FD" w:rsidRDefault="002D76FD" w:rsidP="002D76FD">
      <w:pPr>
        <w:spacing w:after="60" w:line="240" w:lineRule="auto"/>
        <w:jc w:val="both"/>
      </w:pPr>
      <w:r>
        <w:t>Mama zakričala: „Choď do obchodu!“</w:t>
      </w:r>
    </w:p>
    <w:p w:rsidR="002D76FD" w:rsidRDefault="002D76FD" w:rsidP="002D76FD">
      <w:pPr>
        <w:spacing w:after="60" w:line="240" w:lineRule="auto"/>
        <w:jc w:val="both"/>
      </w:pPr>
      <w:r>
        <w:t xml:space="preserve">„Nič nepotrebujem,“ povedala , „všetko som si dnes kúpila.“ </w:t>
      </w:r>
    </w:p>
    <w:p w:rsidR="002D76FD" w:rsidRDefault="002D76FD" w:rsidP="002D76FD">
      <w:pPr>
        <w:spacing w:after="60" w:line="240" w:lineRule="auto"/>
        <w:jc w:val="both"/>
      </w:pPr>
      <w:r w:rsidRPr="008636D4">
        <w:rPr>
          <w:b/>
        </w:rPr>
        <w:t>Pomlčka (–):</w:t>
      </w:r>
      <w:r>
        <w:t xml:space="preserve"> staroba – choroba, 2005 – 2015, pri vypočítavaní jednotlivých bodov.</w:t>
      </w:r>
    </w:p>
    <w:p w:rsidR="002D76FD" w:rsidRDefault="002D76FD" w:rsidP="002D76FD">
      <w:pPr>
        <w:spacing w:after="60" w:line="240" w:lineRule="auto"/>
        <w:jc w:val="both"/>
      </w:pPr>
      <w:r w:rsidRPr="008636D4">
        <w:rPr>
          <w:b/>
        </w:rPr>
        <w:t>Spojovník (-):</w:t>
      </w:r>
      <w:r>
        <w:t xml:space="preserve"> bielo-modrá, </w:t>
      </w:r>
      <w:proofErr w:type="spellStart"/>
      <w:r>
        <w:t>návštev-ník</w:t>
      </w:r>
      <w:proofErr w:type="spellEnd"/>
      <w:r>
        <w:t>, v </w:t>
      </w:r>
      <w:proofErr w:type="spellStart"/>
      <w:r>
        <w:t>TANAP-e</w:t>
      </w:r>
      <w:proofErr w:type="spellEnd"/>
      <w:r>
        <w:t xml:space="preserve">, Mária </w:t>
      </w:r>
      <w:proofErr w:type="spellStart"/>
      <w:r>
        <w:t>Rázusová-Martáková</w:t>
      </w:r>
      <w:proofErr w:type="spellEnd"/>
    </w:p>
    <w:p w:rsidR="00B202E0" w:rsidRDefault="00B202E0" w:rsidP="001C1440">
      <w:pPr>
        <w:spacing w:after="120" w:line="240" w:lineRule="auto"/>
        <w:rPr>
          <w:b/>
          <w:i/>
          <w:sz w:val="28"/>
        </w:rPr>
      </w:pPr>
    </w:p>
    <w:p w:rsidR="00B202E0" w:rsidRDefault="000D2869" w:rsidP="000D2869">
      <w:pPr>
        <w:spacing w:after="12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Výklad</w:t>
      </w:r>
    </w:p>
    <w:p w:rsidR="000D2869" w:rsidRDefault="000D2869" w:rsidP="000D2869">
      <w:pPr>
        <w:spacing w:after="120" w:line="240" w:lineRule="auto"/>
        <w:jc w:val="center"/>
        <w:rPr>
          <w:b/>
          <w:i/>
          <w:sz w:val="28"/>
        </w:rPr>
      </w:pPr>
    </w:p>
    <w:p w:rsidR="00B202E0" w:rsidRPr="000D2869" w:rsidRDefault="000D2869" w:rsidP="000D2869">
      <w:pPr>
        <w:spacing w:after="120" w:line="240" w:lineRule="auto"/>
      </w:pPr>
      <w:r w:rsidRPr="000D2869">
        <w:t xml:space="preserve">- </w:t>
      </w:r>
      <w:r>
        <w:t>s</w:t>
      </w:r>
      <w:r w:rsidRPr="000D2869">
        <w:t xml:space="preserve">lohový útvar, ktorý </w:t>
      </w:r>
      <w:r w:rsidRPr="000D2869">
        <w:rPr>
          <w:b/>
        </w:rPr>
        <w:t>vysvetlí, objasní</w:t>
      </w:r>
      <w:r w:rsidRPr="000D2869">
        <w:t xml:space="preserve"> nejaký problém alebo jav</w:t>
      </w:r>
    </w:p>
    <w:p w:rsidR="00B202E0" w:rsidRDefault="000D2869" w:rsidP="001C1440">
      <w:pPr>
        <w:spacing w:after="120" w:line="240" w:lineRule="auto"/>
      </w:pPr>
      <w:r>
        <w:t>- pri vysvetľovaní sa používajú argumenty a príklady</w:t>
      </w:r>
    </w:p>
    <w:p w:rsidR="000D2869" w:rsidRDefault="000D2869" w:rsidP="001C1440">
      <w:pPr>
        <w:spacing w:after="120" w:line="240" w:lineRule="auto"/>
      </w:pPr>
      <w:r>
        <w:t>- postup vysvetľovania môže byť:</w:t>
      </w:r>
    </w:p>
    <w:p w:rsidR="000D2869" w:rsidRDefault="000D2869" w:rsidP="001C1440">
      <w:pPr>
        <w:spacing w:after="120" w:line="240" w:lineRule="auto"/>
      </w:pPr>
      <w:r w:rsidRPr="000D2869">
        <w:rPr>
          <w:b/>
          <w:i/>
        </w:rPr>
        <w:t>a) induktívny</w:t>
      </w:r>
      <w:r>
        <w:t xml:space="preserve"> – najprv sa uvádzajú fakty a príklady, potom sa vyvodia závery a poučenia</w:t>
      </w:r>
    </w:p>
    <w:p w:rsidR="000D2869" w:rsidRDefault="000D2869" w:rsidP="001C1440">
      <w:pPr>
        <w:spacing w:after="120" w:line="240" w:lineRule="auto"/>
      </w:pPr>
      <w:r w:rsidRPr="000D2869">
        <w:rPr>
          <w:b/>
          <w:i/>
        </w:rPr>
        <w:t xml:space="preserve">b) deduktívny </w:t>
      </w:r>
      <w:r>
        <w:t>– najprv sa vyvodí poučka, ktorá sa potom vysvetľuje a dokladá príkladmi</w:t>
      </w:r>
    </w:p>
    <w:p w:rsidR="000D2869" w:rsidRDefault="000D2869" w:rsidP="001C1440">
      <w:pPr>
        <w:spacing w:after="120" w:line="240" w:lineRule="auto"/>
      </w:pPr>
      <w:r>
        <w:t>Rozlišujeme:</w:t>
      </w:r>
    </w:p>
    <w:p w:rsidR="00B202E0" w:rsidRDefault="000D2869" w:rsidP="001C1440">
      <w:pPr>
        <w:spacing w:after="120" w:line="240" w:lineRule="auto"/>
      </w:pPr>
      <w:r w:rsidRPr="003D62D6">
        <w:rPr>
          <w:b/>
          <w:i/>
        </w:rPr>
        <w:t>a) populárny</w:t>
      </w:r>
      <w:r>
        <w:t xml:space="preserve"> – v učebniciach, populárno-náučnej literatúre</w:t>
      </w:r>
    </w:p>
    <w:p w:rsidR="000D2869" w:rsidRDefault="000D2869" w:rsidP="001C1440">
      <w:pPr>
        <w:spacing w:after="120" w:line="240" w:lineRule="auto"/>
      </w:pPr>
      <w:r w:rsidRPr="003D62D6">
        <w:rPr>
          <w:b/>
          <w:i/>
        </w:rPr>
        <w:t>b) vedecký</w:t>
      </w:r>
      <w:r>
        <w:t xml:space="preserve"> – v odborných časopisoch, odborných dielach</w:t>
      </w:r>
    </w:p>
    <w:p w:rsidR="000D2869" w:rsidRDefault="000D2869" w:rsidP="001C1440">
      <w:pPr>
        <w:spacing w:after="120" w:line="240" w:lineRule="auto"/>
      </w:pPr>
      <w:r>
        <w:t xml:space="preserve">- ústny prejav sa nazýva </w:t>
      </w:r>
      <w:r w:rsidRPr="000D2869">
        <w:rPr>
          <w:b/>
          <w:i/>
        </w:rPr>
        <w:t>prednáška</w:t>
      </w:r>
      <w:r w:rsidR="003D62D6">
        <w:t xml:space="preserve">, </w:t>
      </w:r>
      <w:r>
        <w:t xml:space="preserve">výklad v písomnej podobe sa nazýva </w:t>
      </w:r>
      <w:r w:rsidRPr="000D2869">
        <w:rPr>
          <w:b/>
          <w:i/>
        </w:rPr>
        <w:t>článok</w:t>
      </w:r>
    </w:p>
    <w:p w:rsidR="000D2869" w:rsidRDefault="000D2869" w:rsidP="001C1440">
      <w:pPr>
        <w:spacing w:after="120" w:line="240" w:lineRule="auto"/>
      </w:pPr>
      <w:r>
        <w:t xml:space="preserve">- výklad sa člení na úvod,  jadro a záver. </w:t>
      </w:r>
    </w:p>
    <w:p w:rsidR="000D2869" w:rsidRPr="000D2869" w:rsidRDefault="000D2869" w:rsidP="001C1440">
      <w:pPr>
        <w:spacing w:after="120" w:line="240" w:lineRule="auto"/>
        <w:rPr>
          <w:b/>
          <w:i/>
        </w:rPr>
      </w:pPr>
      <w:r>
        <w:t xml:space="preserve">- vo výklade sa uplatňuje </w:t>
      </w:r>
      <w:r w:rsidRPr="000D2869">
        <w:rPr>
          <w:b/>
          <w:i/>
        </w:rPr>
        <w:t>výkladový slohový postup</w:t>
      </w:r>
    </w:p>
    <w:p w:rsidR="000D2869" w:rsidRDefault="000D2869" w:rsidP="001C1440">
      <w:pPr>
        <w:spacing w:after="120" w:line="240" w:lineRule="auto"/>
      </w:pPr>
      <w:r>
        <w:t>Znaky výkladového slohového postupu:</w:t>
      </w:r>
    </w:p>
    <w:p w:rsidR="000D2869" w:rsidRPr="000D2869" w:rsidRDefault="000D2869" w:rsidP="000D2869">
      <w:pPr>
        <w:pStyle w:val="Odsekzoznamu"/>
        <w:numPr>
          <w:ilvl w:val="0"/>
          <w:numId w:val="36"/>
        </w:numPr>
        <w:spacing w:after="120" w:line="240" w:lineRule="auto"/>
        <w:rPr>
          <w:b/>
          <w:i/>
        </w:rPr>
      </w:pPr>
      <w:r w:rsidRPr="000D2869">
        <w:t>Logická</w:t>
      </w:r>
      <w:r>
        <w:t xml:space="preserve"> stavba a zložitá štruktúra,</w:t>
      </w:r>
    </w:p>
    <w:p w:rsidR="000D2869" w:rsidRPr="000D2869" w:rsidRDefault="000D2869" w:rsidP="000D2869">
      <w:pPr>
        <w:pStyle w:val="Odsekzoznamu"/>
        <w:numPr>
          <w:ilvl w:val="0"/>
          <w:numId w:val="36"/>
        </w:numPr>
        <w:spacing w:after="120" w:line="240" w:lineRule="auto"/>
        <w:rPr>
          <w:b/>
          <w:i/>
        </w:rPr>
      </w:pPr>
      <w:r>
        <w:t>Vysvetľovanie, uvádzanie príkladov, dôkazov,</w:t>
      </w:r>
    </w:p>
    <w:p w:rsidR="000D2869" w:rsidRPr="000D2869" w:rsidRDefault="000D2869" w:rsidP="000D2869">
      <w:pPr>
        <w:pStyle w:val="Odsekzoznamu"/>
        <w:numPr>
          <w:ilvl w:val="0"/>
          <w:numId w:val="36"/>
        </w:numPr>
        <w:spacing w:after="120" w:line="240" w:lineRule="auto"/>
        <w:rPr>
          <w:b/>
          <w:i/>
        </w:rPr>
      </w:pPr>
      <w:r>
        <w:t>Silná súdržnosť jednotlivých odsekov i celého textu.</w:t>
      </w:r>
    </w:p>
    <w:p w:rsidR="00675AC1" w:rsidRDefault="000D2869" w:rsidP="000D2869">
      <w:pPr>
        <w:spacing w:after="120" w:line="240" w:lineRule="auto"/>
        <w:rPr>
          <w:b/>
          <w:i/>
        </w:rPr>
      </w:pPr>
      <w:r w:rsidRPr="003D62D6">
        <w:rPr>
          <w:i/>
        </w:rPr>
        <w:t>Z jazykových pros</w:t>
      </w:r>
      <w:r w:rsidR="00675AC1">
        <w:rPr>
          <w:i/>
        </w:rPr>
        <w:t>triedkov sa vo výklade využívaj:</w:t>
      </w:r>
      <w:r>
        <w:rPr>
          <w:b/>
          <w:i/>
        </w:rPr>
        <w:t xml:space="preserve"> </w:t>
      </w:r>
    </w:p>
    <w:p w:rsidR="00675AC1" w:rsidRDefault="000D2869" w:rsidP="00675AC1">
      <w:pPr>
        <w:pStyle w:val="Odsekzoznamu"/>
        <w:numPr>
          <w:ilvl w:val="0"/>
          <w:numId w:val="39"/>
        </w:numPr>
        <w:spacing w:after="120" w:line="240" w:lineRule="auto"/>
        <w:rPr>
          <w:b/>
          <w:i/>
        </w:rPr>
      </w:pPr>
      <w:r w:rsidRPr="00675AC1">
        <w:rPr>
          <w:b/>
          <w:i/>
        </w:rPr>
        <w:t xml:space="preserve">plnovýznamové slov, </w:t>
      </w:r>
    </w:p>
    <w:p w:rsidR="00675AC1" w:rsidRDefault="000D2869" w:rsidP="00675AC1">
      <w:pPr>
        <w:pStyle w:val="Odsekzoznamu"/>
        <w:numPr>
          <w:ilvl w:val="0"/>
          <w:numId w:val="39"/>
        </w:numPr>
        <w:spacing w:after="120" w:line="240" w:lineRule="auto"/>
        <w:rPr>
          <w:b/>
          <w:i/>
        </w:rPr>
      </w:pPr>
      <w:r w:rsidRPr="00675AC1">
        <w:rPr>
          <w:b/>
          <w:i/>
        </w:rPr>
        <w:t xml:space="preserve">odborné termíny, </w:t>
      </w:r>
    </w:p>
    <w:p w:rsidR="00675AC1" w:rsidRDefault="000D2869" w:rsidP="00675AC1">
      <w:pPr>
        <w:pStyle w:val="Odsekzoznamu"/>
        <w:numPr>
          <w:ilvl w:val="0"/>
          <w:numId w:val="39"/>
        </w:numPr>
        <w:spacing w:after="120" w:line="240" w:lineRule="auto"/>
        <w:rPr>
          <w:b/>
          <w:i/>
        </w:rPr>
      </w:pPr>
      <w:r w:rsidRPr="00675AC1">
        <w:rPr>
          <w:b/>
          <w:i/>
        </w:rPr>
        <w:lastRenderedPageBreak/>
        <w:t xml:space="preserve">slová cudzieho pôvodu, </w:t>
      </w:r>
    </w:p>
    <w:p w:rsidR="000D2869" w:rsidRPr="00675AC1" w:rsidRDefault="000D2869" w:rsidP="00675AC1">
      <w:pPr>
        <w:pStyle w:val="Odsekzoznamu"/>
        <w:numPr>
          <w:ilvl w:val="0"/>
          <w:numId w:val="39"/>
        </w:numPr>
        <w:spacing w:after="120" w:line="240" w:lineRule="auto"/>
        <w:rPr>
          <w:b/>
          <w:i/>
        </w:rPr>
      </w:pPr>
      <w:r w:rsidRPr="00675AC1">
        <w:rPr>
          <w:b/>
          <w:i/>
        </w:rPr>
        <w:t>jedno</w:t>
      </w:r>
      <w:r w:rsidR="003D62D6" w:rsidRPr="00675AC1">
        <w:rPr>
          <w:b/>
          <w:i/>
        </w:rPr>
        <w:t xml:space="preserve">duché podraďovacie súvetia i zložené súvetia. </w:t>
      </w:r>
    </w:p>
    <w:p w:rsidR="003D62D6" w:rsidRDefault="003D62D6" w:rsidP="000D2869">
      <w:pPr>
        <w:spacing w:after="120" w:line="240" w:lineRule="auto"/>
        <w:rPr>
          <w:b/>
          <w:i/>
        </w:rPr>
      </w:pPr>
      <w:r w:rsidRPr="003D62D6">
        <w:t xml:space="preserve">Výklad sa vyznačuje – </w:t>
      </w:r>
      <w:r>
        <w:rPr>
          <w:b/>
          <w:i/>
        </w:rPr>
        <w:t>neosobnosťou, objektívnosťou.</w:t>
      </w:r>
    </w:p>
    <w:p w:rsidR="00675AC1" w:rsidRPr="000D2869" w:rsidRDefault="00675AC1" w:rsidP="000D2869">
      <w:pPr>
        <w:spacing w:after="120" w:line="240" w:lineRule="auto"/>
        <w:rPr>
          <w:b/>
          <w:i/>
        </w:rPr>
      </w:pPr>
    </w:p>
    <w:p w:rsidR="00B202E0" w:rsidRPr="003D62D6" w:rsidRDefault="003D62D6" w:rsidP="003D62D6">
      <w:pPr>
        <w:spacing w:after="120" w:line="240" w:lineRule="auto"/>
        <w:jc w:val="center"/>
        <w:rPr>
          <w:b/>
          <w:i/>
          <w:sz w:val="28"/>
        </w:rPr>
      </w:pPr>
      <w:r w:rsidRPr="003D62D6">
        <w:rPr>
          <w:b/>
          <w:i/>
          <w:sz w:val="28"/>
        </w:rPr>
        <w:t>Úvaha</w:t>
      </w:r>
    </w:p>
    <w:p w:rsidR="003D62D6" w:rsidRDefault="003D62D6" w:rsidP="003D62D6">
      <w:pPr>
        <w:spacing w:after="120" w:line="240" w:lineRule="auto"/>
      </w:pPr>
      <w:r>
        <w:t xml:space="preserve">- </w:t>
      </w:r>
      <w:r w:rsidRPr="003D62D6">
        <w:t>Štylistický tvar, v ktorom sa autor zamýšľa nad mravnými, spoločenskými, vedeckými alebo umeleckými problémami</w:t>
      </w:r>
    </w:p>
    <w:p w:rsidR="003D62D6" w:rsidRDefault="003D62D6" w:rsidP="003D62D6">
      <w:pPr>
        <w:spacing w:after="120" w:line="240" w:lineRule="auto"/>
      </w:pPr>
      <w:r>
        <w:t>- v úvahe sa uplatňuje výkladových slohový postup – vysvetľuje sa nejaký jav, vysvetľujú a zdôvodňujú sa názory</w:t>
      </w:r>
    </w:p>
    <w:p w:rsidR="003D62D6" w:rsidRDefault="003D62D6" w:rsidP="003D62D6">
      <w:pPr>
        <w:spacing w:after="120" w:line="240" w:lineRule="auto"/>
      </w:pPr>
      <w:r>
        <w:t xml:space="preserve">- úvaha vyjadruje predovšetkým </w:t>
      </w:r>
      <w:r w:rsidRPr="003D62D6">
        <w:rPr>
          <w:b/>
          <w:u w:val="single"/>
        </w:rPr>
        <w:t>subjektívny postoj</w:t>
      </w:r>
      <w:r>
        <w:t xml:space="preserve"> autora a nekladie si za cieľ podať úplné a odborné poučenie o téme.</w:t>
      </w:r>
    </w:p>
    <w:p w:rsidR="003D62D6" w:rsidRDefault="003D62D6" w:rsidP="003D62D6">
      <w:pPr>
        <w:spacing w:after="120" w:line="240" w:lineRule="auto"/>
      </w:pPr>
      <w:r>
        <w:t>Jazykové p</w:t>
      </w:r>
      <w:r w:rsidR="00675AC1">
        <w:t>rostriedky:</w:t>
      </w:r>
    </w:p>
    <w:p w:rsidR="00675AC1" w:rsidRPr="00675AC1" w:rsidRDefault="00675AC1" w:rsidP="00675AC1">
      <w:pPr>
        <w:pStyle w:val="Odsekzoznamu"/>
        <w:numPr>
          <w:ilvl w:val="0"/>
          <w:numId w:val="38"/>
        </w:numPr>
        <w:spacing w:after="120" w:line="240" w:lineRule="auto"/>
        <w:rPr>
          <w:b/>
          <w:i/>
        </w:rPr>
      </w:pPr>
      <w:r w:rsidRPr="00675AC1">
        <w:rPr>
          <w:b/>
          <w:i/>
        </w:rPr>
        <w:t>Nepriame pomenovania</w:t>
      </w:r>
    </w:p>
    <w:p w:rsidR="00675AC1" w:rsidRDefault="00675AC1" w:rsidP="00675AC1">
      <w:pPr>
        <w:pStyle w:val="Odsekzoznamu"/>
        <w:numPr>
          <w:ilvl w:val="0"/>
          <w:numId w:val="38"/>
        </w:numPr>
        <w:spacing w:after="120" w:line="240" w:lineRule="auto"/>
        <w:rPr>
          <w:b/>
          <w:i/>
        </w:rPr>
      </w:pPr>
      <w:r w:rsidRPr="00675AC1">
        <w:rPr>
          <w:b/>
          <w:i/>
        </w:rPr>
        <w:t>Citovo zafarbené – expresívne slová</w:t>
      </w:r>
    </w:p>
    <w:p w:rsidR="00675AC1" w:rsidRDefault="00675AC1" w:rsidP="00675AC1">
      <w:pPr>
        <w:pStyle w:val="Odsekzoznamu"/>
        <w:numPr>
          <w:ilvl w:val="0"/>
          <w:numId w:val="38"/>
        </w:numPr>
        <w:spacing w:after="120" w:line="240" w:lineRule="auto"/>
        <w:rPr>
          <w:b/>
          <w:i/>
        </w:rPr>
      </w:pPr>
      <w:r>
        <w:rPr>
          <w:b/>
          <w:i/>
        </w:rPr>
        <w:t>Synonymá a antonymá</w:t>
      </w:r>
    </w:p>
    <w:p w:rsidR="00675AC1" w:rsidRDefault="00675AC1" w:rsidP="00675AC1">
      <w:pPr>
        <w:pStyle w:val="Odsekzoznamu"/>
        <w:numPr>
          <w:ilvl w:val="0"/>
          <w:numId w:val="38"/>
        </w:numPr>
        <w:spacing w:after="120" w:line="240" w:lineRule="auto"/>
        <w:rPr>
          <w:b/>
          <w:i/>
        </w:rPr>
      </w:pPr>
      <w:r>
        <w:rPr>
          <w:b/>
          <w:i/>
        </w:rPr>
        <w:t>Častice i citoslovcia</w:t>
      </w:r>
    </w:p>
    <w:p w:rsidR="00675AC1" w:rsidRDefault="00675AC1" w:rsidP="00675AC1">
      <w:pPr>
        <w:pStyle w:val="Odsekzoznamu"/>
        <w:numPr>
          <w:ilvl w:val="0"/>
          <w:numId w:val="38"/>
        </w:numPr>
        <w:spacing w:after="120" w:line="240" w:lineRule="auto"/>
        <w:rPr>
          <w:b/>
          <w:i/>
        </w:rPr>
      </w:pPr>
      <w:r>
        <w:rPr>
          <w:b/>
          <w:i/>
        </w:rPr>
        <w:t>Všetky druhy viet podľa obsahu (oznamovacie, želacie, rozkazovacie, opytovacie...)</w:t>
      </w:r>
    </w:p>
    <w:p w:rsidR="00675AC1" w:rsidRDefault="00675AC1" w:rsidP="00675AC1">
      <w:pPr>
        <w:pStyle w:val="Odsekzoznamu"/>
        <w:numPr>
          <w:ilvl w:val="0"/>
          <w:numId w:val="38"/>
        </w:numPr>
        <w:spacing w:after="120" w:line="240" w:lineRule="auto"/>
        <w:rPr>
          <w:b/>
          <w:i/>
        </w:rPr>
      </w:pPr>
      <w:r>
        <w:rPr>
          <w:b/>
          <w:i/>
        </w:rPr>
        <w:t>Výroky a citáty</w:t>
      </w:r>
    </w:p>
    <w:p w:rsidR="00675AC1" w:rsidRDefault="00675AC1" w:rsidP="00675AC1">
      <w:pPr>
        <w:spacing w:after="120" w:line="240" w:lineRule="auto"/>
        <w:rPr>
          <w:b/>
          <w:i/>
        </w:rPr>
      </w:pPr>
    </w:p>
    <w:p w:rsidR="00675AC1" w:rsidRDefault="00675AC1" w:rsidP="00675AC1">
      <w:pPr>
        <w:spacing w:after="120" w:line="240" w:lineRule="auto"/>
      </w:pPr>
      <w:r w:rsidRPr="00675AC1">
        <w:t>Rozdiel medzi výkladom a úvahou:</w:t>
      </w:r>
      <w:bookmarkStart w:id="0" w:name="_GoBack"/>
      <w:bookmarkEnd w:id="0"/>
    </w:p>
    <w:tbl>
      <w:tblPr>
        <w:tblStyle w:val="Mriekatabuky"/>
        <w:tblW w:w="0" w:type="auto"/>
        <w:tblLook w:val="04A0"/>
      </w:tblPr>
      <w:tblGrid>
        <w:gridCol w:w="4889"/>
        <w:gridCol w:w="4889"/>
      </w:tblGrid>
      <w:tr w:rsidR="00675AC1" w:rsidTr="00675AC1">
        <w:trPr>
          <w:trHeight w:val="611"/>
        </w:trPr>
        <w:tc>
          <w:tcPr>
            <w:tcW w:w="4889" w:type="dxa"/>
          </w:tcPr>
          <w:p w:rsidR="00675AC1" w:rsidRDefault="00675AC1" w:rsidP="00675AC1">
            <w:pPr>
              <w:spacing w:after="120" w:line="240" w:lineRule="auto"/>
              <w:jc w:val="center"/>
            </w:pPr>
            <w:r>
              <w:rPr>
                <w:b/>
                <w:i/>
              </w:rPr>
              <w:t>Výklad</w:t>
            </w:r>
          </w:p>
        </w:tc>
        <w:tc>
          <w:tcPr>
            <w:tcW w:w="4889" w:type="dxa"/>
          </w:tcPr>
          <w:p w:rsidR="00675AC1" w:rsidRDefault="00675AC1" w:rsidP="00675AC1">
            <w:pPr>
              <w:spacing w:after="120" w:line="240" w:lineRule="auto"/>
              <w:jc w:val="center"/>
            </w:pPr>
            <w:r>
              <w:rPr>
                <w:b/>
                <w:i/>
              </w:rPr>
              <w:t>Úvaha</w:t>
            </w:r>
          </w:p>
        </w:tc>
      </w:tr>
      <w:tr w:rsidR="00675AC1" w:rsidTr="00675AC1">
        <w:tc>
          <w:tcPr>
            <w:tcW w:w="4889" w:type="dxa"/>
          </w:tcPr>
          <w:p w:rsidR="00675AC1" w:rsidRPr="00675AC1" w:rsidRDefault="00675AC1" w:rsidP="00675AC1">
            <w:pPr>
              <w:tabs>
                <w:tab w:val="left" w:pos="4253"/>
              </w:tabs>
              <w:spacing w:after="120" w:line="240" w:lineRule="auto"/>
            </w:pPr>
            <w:r>
              <w:t xml:space="preserve">- </w:t>
            </w:r>
            <w:r w:rsidRPr="0093554E">
              <w:rPr>
                <w:b/>
                <w:i/>
              </w:rPr>
              <w:t>v náučnom štýle</w:t>
            </w:r>
            <w:r>
              <w:t xml:space="preserve"> (učebnice, odborné časopisy, populárno-náučná literatúra)</w:t>
            </w:r>
          </w:p>
          <w:p w:rsidR="00675AC1" w:rsidRDefault="00675AC1" w:rsidP="00675AC1">
            <w:pPr>
              <w:spacing w:after="120" w:line="240" w:lineRule="auto"/>
            </w:pPr>
          </w:p>
        </w:tc>
        <w:tc>
          <w:tcPr>
            <w:tcW w:w="4889" w:type="dxa"/>
          </w:tcPr>
          <w:p w:rsidR="0093554E" w:rsidRDefault="00675AC1" w:rsidP="00675AC1">
            <w:pPr>
              <w:spacing w:after="120" w:line="240" w:lineRule="auto"/>
            </w:pPr>
            <w:r>
              <w:t xml:space="preserve">- </w:t>
            </w:r>
            <w:r w:rsidRPr="0093554E">
              <w:rPr>
                <w:b/>
                <w:i/>
              </w:rPr>
              <w:t>v umeleckom štýle</w:t>
            </w:r>
            <w:r>
              <w:t xml:space="preserve"> (aforizmy, príslovia, lyrická poézia, úvahy postáv, rozprávača...);</w:t>
            </w:r>
          </w:p>
          <w:p w:rsidR="0093554E" w:rsidRDefault="0093554E" w:rsidP="00675AC1">
            <w:pPr>
              <w:spacing w:after="120" w:line="240" w:lineRule="auto"/>
            </w:pPr>
            <w:r>
              <w:t xml:space="preserve">- </w:t>
            </w:r>
            <w:r w:rsidR="00675AC1" w:rsidRPr="0093554E">
              <w:rPr>
                <w:b/>
                <w:i/>
              </w:rPr>
              <w:t>v publicistickom štýle</w:t>
            </w:r>
            <w:r w:rsidR="00675AC1">
              <w:t xml:space="preserve"> (v komentári); </w:t>
            </w:r>
          </w:p>
          <w:p w:rsidR="00675AC1" w:rsidRDefault="0093554E" w:rsidP="00675AC1">
            <w:pPr>
              <w:spacing w:after="120" w:line="240" w:lineRule="auto"/>
            </w:pPr>
            <w:r>
              <w:t xml:space="preserve">- </w:t>
            </w:r>
            <w:r w:rsidR="00675AC1" w:rsidRPr="0093554E">
              <w:rPr>
                <w:b/>
                <w:i/>
              </w:rPr>
              <w:t>v náučnom štýle</w:t>
            </w:r>
            <w:r w:rsidR="00675AC1">
              <w:t xml:space="preserve"> (recenzia, posudok)</w:t>
            </w:r>
          </w:p>
        </w:tc>
      </w:tr>
      <w:tr w:rsidR="0093554E" w:rsidTr="00675AC1">
        <w:tc>
          <w:tcPr>
            <w:tcW w:w="4889" w:type="dxa"/>
          </w:tcPr>
          <w:p w:rsidR="0093554E" w:rsidRDefault="0093554E" w:rsidP="0093554E">
            <w:pPr>
              <w:tabs>
                <w:tab w:val="left" w:pos="4253"/>
              </w:tabs>
              <w:spacing w:after="120" w:line="240" w:lineRule="auto"/>
            </w:pPr>
            <w:r>
              <w:t xml:space="preserve">- </w:t>
            </w:r>
            <w:r w:rsidRPr="009541B4">
              <w:rPr>
                <w:b/>
                <w:i/>
              </w:rPr>
              <w:t>neosobný, objektívny</w:t>
            </w:r>
            <w:r>
              <w:t xml:space="preserve"> </w:t>
            </w:r>
          </w:p>
        </w:tc>
        <w:tc>
          <w:tcPr>
            <w:tcW w:w="4889" w:type="dxa"/>
          </w:tcPr>
          <w:p w:rsidR="0093554E" w:rsidRDefault="0093554E" w:rsidP="00675AC1">
            <w:pPr>
              <w:spacing w:after="120" w:line="240" w:lineRule="auto"/>
            </w:pPr>
            <w:r>
              <w:t xml:space="preserve">- </w:t>
            </w:r>
            <w:r w:rsidRPr="009541B4">
              <w:rPr>
                <w:b/>
                <w:i/>
              </w:rPr>
              <w:t>osobný, subjektívny</w:t>
            </w:r>
            <w:r>
              <w:t xml:space="preserve"> postoj autora na problém </w:t>
            </w:r>
          </w:p>
        </w:tc>
      </w:tr>
      <w:tr w:rsidR="0093554E" w:rsidTr="00675AC1">
        <w:tc>
          <w:tcPr>
            <w:tcW w:w="4889" w:type="dxa"/>
          </w:tcPr>
          <w:p w:rsidR="0093554E" w:rsidRDefault="0093554E" w:rsidP="0093554E">
            <w:pPr>
              <w:tabs>
                <w:tab w:val="left" w:pos="4253"/>
              </w:tabs>
              <w:spacing w:after="120" w:line="240" w:lineRule="auto"/>
            </w:pPr>
            <w:r>
              <w:t xml:space="preserve">- používajú sa </w:t>
            </w:r>
            <w:r w:rsidRPr="009541B4">
              <w:rPr>
                <w:b/>
                <w:i/>
              </w:rPr>
              <w:t>internacionalizmy, odborné termíny,</w:t>
            </w:r>
            <w:r>
              <w:t xml:space="preserve"> prevažujú podraďovacie súvetia, </w:t>
            </w:r>
            <w:r w:rsidRPr="009541B4">
              <w:rPr>
                <w:b/>
                <w:i/>
              </w:rPr>
              <w:t>oznamovacie vety</w:t>
            </w:r>
          </w:p>
        </w:tc>
        <w:tc>
          <w:tcPr>
            <w:tcW w:w="4889" w:type="dxa"/>
          </w:tcPr>
          <w:p w:rsidR="0093554E" w:rsidRDefault="009541B4" w:rsidP="00675AC1">
            <w:pPr>
              <w:spacing w:after="120" w:line="240" w:lineRule="auto"/>
            </w:pPr>
            <w:r>
              <w:t xml:space="preserve">- autor sa snaží upútať čitateľa bohatstvom slovnej zásoby, využíva </w:t>
            </w:r>
            <w:r w:rsidRPr="009541B4">
              <w:rPr>
                <w:b/>
                <w:i/>
              </w:rPr>
              <w:t xml:space="preserve">umelecké prostriedky </w:t>
            </w:r>
            <w:r>
              <w:t>(epiteton, metafora, personifikácia, opakovanie výrazu alebo rovnakého typu viet a pod.)</w:t>
            </w:r>
          </w:p>
        </w:tc>
      </w:tr>
    </w:tbl>
    <w:p w:rsidR="00675AC1" w:rsidRPr="00675AC1" w:rsidRDefault="00675AC1" w:rsidP="00675AC1">
      <w:pPr>
        <w:spacing w:after="120" w:line="240" w:lineRule="auto"/>
      </w:pPr>
    </w:p>
    <w:p w:rsidR="00675AC1" w:rsidRDefault="00675AC1" w:rsidP="00675AC1">
      <w:pPr>
        <w:tabs>
          <w:tab w:val="left" w:pos="4253"/>
          <w:tab w:val="left" w:pos="5103"/>
        </w:tabs>
        <w:spacing w:after="12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675AC1" w:rsidRDefault="00675AC1" w:rsidP="00675AC1">
      <w:pPr>
        <w:tabs>
          <w:tab w:val="left" w:pos="4253"/>
          <w:tab w:val="left" w:pos="5103"/>
        </w:tabs>
        <w:spacing w:after="120" w:line="240" w:lineRule="auto"/>
      </w:pPr>
      <w:r>
        <w:tab/>
      </w:r>
      <w:r>
        <w:tab/>
        <w:t xml:space="preserve"> </w:t>
      </w:r>
    </w:p>
    <w:p w:rsidR="00675AC1" w:rsidRPr="00675AC1" w:rsidRDefault="00675AC1" w:rsidP="00675AC1">
      <w:pPr>
        <w:spacing w:after="120" w:line="240" w:lineRule="auto"/>
        <w:rPr>
          <w:b/>
          <w:i/>
        </w:rPr>
      </w:pPr>
    </w:p>
    <w:sectPr w:rsidR="00675AC1" w:rsidRPr="00675AC1" w:rsidSect="00F637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98C"/>
    <w:multiLevelType w:val="hybridMultilevel"/>
    <w:tmpl w:val="221E3A12"/>
    <w:lvl w:ilvl="0" w:tplc="1D14C7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176AC"/>
    <w:multiLevelType w:val="hybridMultilevel"/>
    <w:tmpl w:val="9A6A7E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1AC6"/>
    <w:multiLevelType w:val="hybridMultilevel"/>
    <w:tmpl w:val="B486153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26724"/>
    <w:multiLevelType w:val="hybridMultilevel"/>
    <w:tmpl w:val="8F4830F8"/>
    <w:lvl w:ilvl="0" w:tplc="016E3DB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D431E"/>
    <w:multiLevelType w:val="hybridMultilevel"/>
    <w:tmpl w:val="897A98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D54B3"/>
    <w:multiLevelType w:val="hybridMultilevel"/>
    <w:tmpl w:val="6B56288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7B5580"/>
    <w:multiLevelType w:val="hybridMultilevel"/>
    <w:tmpl w:val="3C3E85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27A93"/>
    <w:multiLevelType w:val="hybridMultilevel"/>
    <w:tmpl w:val="F9CE1F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1535C"/>
    <w:multiLevelType w:val="hybridMultilevel"/>
    <w:tmpl w:val="E772B7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C3068"/>
    <w:multiLevelType w:val="hybridMultilevel"/>
    <w:tmpl w:val="657CD7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B016E"/>
    <w:multiLevelType w:val="hybridMultilevel"/>
    <w:tmpl w:val="06BCCED8"/>
    <w:lvl w:ilvl="0" w:tplc="956E038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17268"/>
    <w:multiLevelType w:val="hybridMultilevel"/>
    <w:tmpl w:val="F132CE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428EA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A344F5F"/>
    <w:multiLevelType w:val="hybridMultilevel"/>
    <w:tmpl w:val="3D7E78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C0CE8"/>
    <w:multiLevelType w:val="hybridMultilevel"/>
    <w:tmpl w:val="B54806A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D2A68"/>
    <w:multiLevelType w:val="hybridMultilevel"/>
    <w:tmpl w:val="FFD407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63A2C"/>
    <w:multiLevelType w:val="hybridMultilevel"/>
    <w:tmpl w:val="C3C27B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901D5"/>
    <w:multiLevelType w:val="hybridMultilevel"/>
    <w:tmpl w:val="A0A8D7B2"/>
    <w:lvl w:ilvl="0" w:tplc="D6F27D2C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8">
    <w:nsid w:val="473E5E7D"/>
    <w:multiLevelType w:val="hybridMultilevel"/>
    <w:tmpl w:val="790EAE2A"/>
    <w:lvl w:ilvl="0" w:tplc="956E038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8007A"/>
    <w:multiLevelType w:val="hybridMultilevel"/>
    <w:tmpl w:val="A50C71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57954"/>
    <w:multiLevelType w:val="hybridMultilevel"/>
    <w:tmpl w:val="DEFC0D5E"/>
    <w:lvl w:ilvl="0" w:tplc="4A38CE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D873A7"/>
    <w:multiLevelType w:val="hybridMultilevel"/>
    <w:tmpl w:val="3C74B1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B4005"/>
    <w:multiLevelType w:val="hybridMultilevel"/>
    <w:tmpl w:val="6852A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46C08"/>
    <w:multiLevelType w:val="hybridMultilevel"/>
    <w:tmpl w:val="F7FE7F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15A43"/>
    <w:multiLevelType w:val="hybridMultilevel"/>
    <w:tmpl w:val="EB5CDE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6395E"/>
    <w:multiLevelType w:val="hybridMultilevel"/>
    <w:tmpl w:val="4DC281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302E3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21051F0"/>
    <w:multiLevelType w:val="hybridMultilevel"/>
    <w:tmpl w:val="A82A04AE"/>
    <w:lvl w:ilvl="0" w:tplc="DFD47CB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D531E"/>
    <w:multiLevelType w:val="hybridMultilevel"/>
    <w:tmpl w:val="AADE7F9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5E1595"/>
    <w:multiLevelType w:val="hybridMultilevel"/>
    <w:tmpl w:val="999ECD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287FA7"/>
    <w:multiLevelType w:val="hybridMultilevel"/>
    <w:tmpl w:val="F9CE1F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1172F"/>
    <w:multiLevelType w:val="hybridMultilevel"/>
    <w:tmpl w:val="513E40EC"/>
    <w:lvl w:ilvl="0" w:tplc="016E3DB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B6517"/>
    <w:multiLevelType w:val="hybridMultilevel"/>
    <w:tmpl w:val="93047FFC"/>
    <w:lvl w:ilvl="0" w:tplc="CD086106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3">
    <w:nsid w:val="73B66268"/>
    <w:multiLevelType w:val="hybridMultilevel"/>
    <w:tmpl w:val="3AE60E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C3B1E"/>
    <w:multiLevelType w:val="hybridMultilevel"/>
    <w:tmpl w:val="BE08EE78"/>
    <w:lvl w:ilvl="0" w:tplc="6AF0E4B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552B8"/>
    <w:multiLevelType w:val="hybridMultilevel"/>
    <w:tmpl w:val="95A8BCCE"/>
    <w:lvl w:ilvl="0" w:tplc="3D66C3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F2048"/>
    <w:multiLevelType w:val="hybridMultilevel"/>
    <w:tmpl w:val="C9D20F9A"/>
    <w:lvl w:ilvl="0" w:tplc="F26823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EE5F60"/>
    <w:multiLevelType w:val="hybridMultilevel"/>
    <w:tmpl w:val="5036A820"/>
    <w:lvl w:ilvl="0" w:tplc="F26823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622AE5"/>
    <w:multiLevelType w:val="hybridMultilevel"/>
    <w:tmpl w:val="2536DD78"/>
    <w:lvl w:ilvl="0" w:tplc="956E038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0"/>
  </w:num>
  <w:num w:numId="4">
    <w:abstractNumId w:val="33"/>
  </w:num>
  <w:num w:numId="5">
    <w:abstractNumId w:val="4"/>
  </w:num>
  <w:num w:numId="6">
    <w:abstractNumId w:val="25"/>
  </w:num>
  <w:num w:numId="7">
    <w:abstractNumId w:val="6"/>
  </w:num>
  <w:num w:numId="8">
    <w:abstractNumId w:val="28"/>
  </w:num>
  <w:num w:numId="9">
    <w:abstractNumId w:val="5"/>
  </w:num>
  <w:num w:numId="10">
    <w:abstractNumId w:val="2"/>
  </w:num>
  <w:num w:numId="11">
    <w:abstractNumId w:val="38"/>
  </w:num>
  <w:num w:numId="12">
    <w:abstractNumId w:val="18"/>
  </w:num>
  <w:num w:numId="13">
    <w:abstractNumId w:val="27"/>
  </w:num>
  <w:num w:numId="14">
    <w:abstractNumId w:val="10"/>
  </w:num>
  <w:num w:numId="15">
    <w:abstractNumId w:val="24"/>
  </w:num>
  <w:num w:numId="16">
    <w:abstractNumId w:val="9"/>
  </w:num>
  <w:num w:numId="17">
    <w:abstractNumId w:val="23"/>
  </w:num>
  <w:num w:numId="18">
    <w:abstractNumId w:val="1"/>
  </w:num>
  <w:num w:numId="19">
    <w:abstractNumId w:val="22"/>
  </w:num>
  <w:num w:numId="20">
    <w:abstractNumId w:val="19"/>
  </w:num>
  <w:num w:numId="21">
    <w:abstractNumId w:val="11"/>
  </w:num>
  <w:num w:numId="22">
    <w:abstractNumId w:val="30"/>
  </w:num>
  <w:num w:numId="23">
    <w:abstractNumId w:val="37"/>
  </w:num>
  <w:num w:numId="24">
    <w:abstractNumId w:val="17"/>
  </w:num>
  <w:num w:numId="25">
    <w:abstractNumId w:val="13"/>
  </w:num>
  <w:num w:numId="26">
    <w:abstractNumId w:val="36"/>
  </w:num>
  <w:num w:numId="27">
    <w:abstractNumId w:val="7"/>
  </w:num>
  <w:num w:numId="28">
    <w:abstractNumId w:val="32"/>
  </w:num>
  <w:num w:numId="29">
    <w:abstractNumId w:val="35"/>
  </w:num>
  <w:num w:numId="30">
    <w:abstractNumId w:val="15"/>
  </w:num>
  <w:num w:numId="31">
    <w:abstractNumId w:val="14"/>
  </w:num>
  <w:num w:numId="32">
    <w:abstractNumId w:val="12"/>
  </w:num>
  <w:num w:numId="33">
    <w:abstractNumId w:val="26"/>
  </w:num>
  <w:num w:numId="34">
    <w:abstractNumId w:val="29"/>
  </w:num>
  <w:num w:numId="35">
    <w:abstractNumId w:val="20"/>
  </w:num>
  <w:num w:numId="36">
    <w:abstractNumId w:val="16"/>
  </w:num>
  <w:num w:numId="37">
    <w:abstractNumId w:val="34"/>
  </w:num>
  <w:num w:numId="38">
    <w:abstractNumId w:val="3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F63729"/>
    <w:rsid w:val="000D2869"/>
    <w:rsid w:val="00127048"/>
    <w:rsid w:val="00135FFA"/>
    <w:rsid w:val="001C1440"/>
    <w:rsid w:val="00201FFC"/>
    <w:rsid w:val="002D76FD"/>
    <w:rsid w:val="003377EC"/>
    <w:rsid w:val="003C7AEB"/>
    <w:rsid w:val="003C7E8E"/>
    <w:rsid w:val="003D62D6"/>
    <w:rsid w:val="00477EBE"/>
    <w:rsid w:val="004C0034"/>
    <w:rsid w:val="00675AC1"/>
    <w:rsid w:val="006F5FF7"/>
    <w:rsid w:val="0075114E"/>
    <w:rsid w:val="00772268"/>
    <w:rsid w:val="00787787"/>
    <w:rsid w:val="0093554E"/>
    <w:rsid w:val="009541B4"/>
    <w:rsid w:val="00AC2405"/>
    <w:rsid w:val="00B202E0"/>
    <w:rsid w:val="00B969D2"/>
    <w:rsid w:val="00BA4BAD"/>
    <w:rsid w:val="00BE0E7B"/>
    <w:rsid w:val="00C83356"/>
    <w:rsid w:val="00D011C8"/>
    <w:rsid w:val="00E44917"/>
    <w:rsid w:val="00F13CBA"/>
    <w:rsid w:val="00F30354"/>
    <w:rsid w:val="00F63729"/>
    <w:rsid w:val="00F76F88"/>
    <w:rsid w:val="00FD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Rovná spojovacia šípka 1"/>
        <o:r id="V:Rule2" type="connector" idref="#Rovná spojovacia šípka 2"/>
        <o:r id="V:Rule3" type="connector" idref="#Rovná spojovacia šípka 5"/>
        <o:r id="V:Rule4" type="connector" idref="#Rovná spojovacia šípka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2268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7722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72268"/>
    <w:rPr>
      <w:rFonts w:ascii="Cambria" w:eastAsia="Times New Roman" w:hAnsi="Cambria"/>
      <w:b/>
      <w:bCs/>
      <w:color w:val="365F91"/>
      <w:sz w:val="28"/>
      <w:szCs w:val="28"/>
    </w:rPr>
  </w:style>
  <w:style w:type="paragraph" w:styleId="Obsah1">
    <w:name w:val="toc 1"/>
    <w:basedOn w:val="Normlny"/>
    <w:next w:val="Normlny"/>
    <w:uiPriority w:val="39"/>
    <w:qFormat/>
    <w:rsid w:val="00772268"/>
    <w:pPr>
      <w:spacing w:after="100"/>
    </w:pPr>
    <w:rPr>
      <w:rFonts w:ascii="Calibri" w:eastAsia="Times New Roman" w:hAnsi="Calibri"/>
      <w:sz w:val="22"/>
      <w:lang w:eastAsia="hu-HU"/>
    </w:rPr>
  </w:style>
  <w:style w:type="paragraph" w:styleId="Obsah2">
    <w:name w:val="toc 2"/>
    <w:basedOn w:val="Normlny"/>
    <w:next w:val="Normlny"/>
    <w:uiPriority w:val="39"/>
    <w:qFormat/>
    <w:rsid w:val="00772268"/>
    <w:pPr>
      <w:spacing w:after="100"/>
      <w:ind w:left="220"/>
    </w:pPr>
    <w:rPr>
      <w:rFonts w:ascii="Calibri" w:eastAsia="Times New Roman" w:hAnsi="Calibri"/>
      <w:sz w:val="22"/>
      <w:lang w:eastAsia="hu-HU"/>
    </w:rPr>
  </w:style>
  <w:style w:type="paragraph" w:styleId="Obsah3">
    <w:name w:val="toc 3"/>
    <w:basedOn w:val="Normlny"/>
    <w:next w:val="Normlny"/>
    <w:uiPriority w:val="39"/>
    <w:qFormat/>
    <w:rsid w:val="00772268"/>
    <w:pPr>
      <w:spacing w:after="100"/>
      <w:ind w:left="440"/>
    </w:pPr>
    <w:rPr>
      <w:rFonts w:ascii="Calibri" w:eastAsia="Times New Roman" w:hAnsi="Calibri"/>
      <w:sz w:val="22"/>
      <w:lang w:eastAsia="hu-HU"/>
    </w:rPr>
  </w:style>
  <w:style w:type="paragraph" w:styleId="Bezriadkovania">
    <w:name w:val="No Spacing"/>
    <w:link w:val="BezriadkovaniaChar"/>
    <w:uiPriority w:val="1"/>
    <w:qFormat/>
    <w:rsid w:val="00772268"/>
    <w:rPr>
      <w:rFonts w:eastAsia="Times New Roman"/>
      <w:sz w:val="22"/>
      <w:szCs w:val="22"/>
    </w:rPr>
  </w:style>
  <w:style w:type="character" w:customStyle="1" w:styleId="BezriadkovaniaChar">
    <w:name w:val="Bez riadkovania Char"/>
    <w:link w:val="Bezriadkovania"/>
    <w:uiPriority w:val="1"/>
    <w:rsid w:val="00772268"/>
    <w:rPr>
      <w:rFonts w:eastAsia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772268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qFormat/>
    <w:rsid w:val="00772268"/>
    <w:pPr>
      <w:outlineLvl w:val="9"/>
    </w:pPr>
    <w:rPr>
      <w:lang w:val="hu-HU" w:eastAsia="hu-HU"/>
    </w:rPr>
  </w:style>
  <w:style w:type="character" w:styleId="Siln">
    <w:name w:val="Strong"/>
    <w:basedOn w:val="Predvolenpsmoodseku"/>
    <w:uiPriority w:val="22"/>
    <w:qFormat/>
    <w:rsid w:val="00B969D2"/>
    <w:rPr>
      <w:b/>
      <w:bCs/>
    </w:rPr>
  </w:style>
  <w:style w:type="table" w:styleId="Mriekatabuky">
    <w:name w:val="Table Grid"/>
    <w:basedOn w:val="Normlnatabuka"/>
    <w:uiPriority w:val="59"/>
    <w:rsid w:val="00675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2268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7722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72268"/>
    <w:rPr>
      <w:rFonts w:ascii="Cambria" w:eastAsia="Times New Roman" w:hAnsi="Cambria"/>
      <w:b/>
      <w:bCs/>
      <w:color w:val="365F91"/>
      <w:sz w:val="28"/>
      <w:szCs w:val="28"/>
    </w:rPr>
  </w:style>
  <w:style w:type="paragraph" w:styleId="Obsah1">
    <w:name w:val="toc 1"/>
    <w:basedOn w:val="Normlny"/>
    <w:next w:val="Normlny"/>
    <w:uiPriority w:val="39"/>
    <w:qFormat/>
    <w:rsid w:val="00772268"/>
    <w:pPr>
      <w:spacing w:after="100"/>
    </w:pPr>
    <w:rPr>
      <w:rFonts w:ascii="Calibri" w:eastAsia="Times New Roman" w:hAnsi="Calibri"/>
      <w:sz w:val="22"/>
      <w:lang w:eastAsia="hu-HU"/>
    </w:rPr>
  </w:style>
  <w:style w:type="paragraph" w:styleId="Obsah2">
    <w:name w:val="toc 2"/>
    <w:basedOn w:val="Normlny"/>
    <w:next w:val="Normlny"/>
    <w:uiPriority w:val="39"/>
    <w:qFormat/>
    <w:rsid w:val="00772268"/>
    <w:pPr>
      <w:spacing w:after="100"/>
      <w:ind w:left="220"/>
    </w:pPr>
    <w:rPr>
      <w:rFonts w:ascii="Calibri" w:eastAsia="Times New Roman" w:hAnsi="Calibri"/>
      <w:sz w:val="22"/>
      <w:lang w:eastAsia="hu-HU"/>
    </w:rPr>
  </w:style>
  <w:style w:type="paragraph" w:styleId="Obsah3">
    <w:name w:val="toc 3"/>
    <w:basedOn w:val="Normlny"/>
    <w:next w:val="Normlny"/>
    <w:uiPriority w:val="39"/>
    <w:qFormat/>
    <w:rsid w:val="00772268"/>
    <w:pPr>
      <w:spacing w:after="100"/>
      <w:ind w:left="440"/>
    </w:pPr>
    <w:rPr>
      <w:rFonts w:ascii="Calibri" w:eastAsia="Times New Roman" w:hAnsi="Calibri"/>
      <w:sz w:val="22"/>
      <w:lang w:eastAsia="hu-HU"/>
    </w:rPr>
  </w:style>
  <w:style w:type="paragraph" w:styleId="Bezriadkovania">
    <w:name w:val="No Spacing"/>
    <w:link w:val="BezriadkovaniaChar"/>
    <w:uiPriority w:val="1"/>
    <w:qFormat/>
    <w:rsid w:val="00772268"/>
    <w:rPr>
      <w:rFonts w:eastAsia="Times New Roman"/>
      <w:sz w:val="22"/>
      <w:szCs w:val="22"/>
    </w:rPr>
  </w:style>
  <w:style w:type="character" w:customStyle="1" w:styleId="BezriadkovaniaChar">
    <w:name w:val="Bez riadkovania Char"/>
    <w:link w:val="Bezriadkovania"/>
    <w:uiPriority w:val="1"/>
    <w:rsid w:val="00772268"/>
    <w:rPr>
      <w:rFonts w:eastAsia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772268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qFormat/>
    <w:rsid w:val="00772268"/>
    <w:pPr>
      <w:outlineLvl w:val="9"/>
    </w:pPr>
    <w:rPr>
      <w:lang w:val="hu-HU" w:eastAsia="hu-HU"/>
    </w:rPr>
  </w:style>
  <w:style w:type="character" w:styleId="Siln">
    <w:name w:val="Strong"/>
    <w:basedOn w:val="Predvolenpsmoodseku"/>
    <w:uiPriority w:val="22"/>
    <w:qFormat/>
    <w:rsid w:val="00B969D2"/>
    <w:rPr>
      <w:b/>
      <w:bCs/>
    </w:rPr>
  </w:style>
  <w:style w:type="table" w:styleId="Mriekatabuky">
    <w:name w:val="Table Grid"/>
    <w:basedOn w:val="Normlnatabuka"/>
    <w:uiPriority w:val="59"/>
    <w:rsid w:val="0067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769D-0C89-4BD7-9289-CD032F24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Palinko</dc:creator>
  <cp:lastModifiedBy>PC</cp:lastModifiedBy>
  <cp:revision>2</cp:revision>
  <dcterms:created xsi:type="dcterms:W3CDTF">2020-04-02T10:00:00Z</dcterms:created>
  <dcterms:modified xsi:type="dcterms:W3CDTF">2020-04-02T10:00:00Z</dcterms:modified>
</cp:coreProperties>
</file>