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A05BC" w14:textId="77777777" w:rsidR="00447280" w:rsidRDefault="00447280" w:rsidP="00447280">
      <w:pPr>
        <w:pStyle w:val="Hlavika"/>
        <w:rPr>
          <w:b/>
          <w:bCs/>
        </w:rPr>
      </w:pPr>
      <w:r>
        <w:rPr>
          <w:b/>
          <w:bCs/>
        </w:rPr>
        <w:t>Nahrávanie informácií do tabuliek</w:t>
      </w:r>
    </w:p>
    <w:p w14:paraId="29A6F152" w14:textId="12E36D0A" w:rsidR="001D355A" w:rsidRDefault="00786B22">
      <w:r>
        <w:rPr>
          <w:noProof/>
        </w:rPr>
        <w:drawing>
          <wp:inline distT="0" distB="0" distL="0" distR="0" wp14:anchorId="7B4E813B" wp14:editId="57855B76">
            <wp:extent cx="5731510" cy="4298950"/>
            <wp:effectExtent l="0" t="0" r="2540" b="635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35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B22"/>
    <w:rsid w:val="001D355A"/>
    <w:rsid w:val="00447280"/>
    <w:rsid w:val="0078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8562D"/>
  <w15:chartTrackingRefBased/>
  <w15:docId w15:val="{0FF262C1-F4A2-4804-83B7-087DEAC8A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447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47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5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Kováčová Karina</dc:creator>
  <cp:keywords/>
  <dc:description/>
  <cp:lastModifiedBy>Kováčová Karina</cp:lastModifiedBy>
  <cp:revision>2</cp:revision>
  <dcterms:created xsi:type="dcterms:W3CDTF">2023-01-30T13:50:00Z</dcterms:created>
  <dcterms:modified xsi:type="dcterms:W3CDTF">2023-01-30T14:35:00Z</dcterms:modified>
</cp:coreProperties>
</file>