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11" w:rsidRDefault="00843811" w:rsidP="008438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lang w:eastAsia="cs-CZ"/>
        </w:rPr>
      </w:pPr>
    </w:p>
    <w:p w:rsidR="00843811" w:rsidRDefault="00843811" w:rsidP="008438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sz w:val="28"/>
          <w:szCs w:val="28"/>
          <w:u w:val="single"/>
          <w:lang w:eastAsia="cs-CZ"/>
        </w:rPr>
      </w:pPr>
      <w:r w:rsidRPr="00843811">
        <w:rPr>
          <w:rFonts w:eastAsia="Times New Roman" w:cstheme="minorHAnsi"/>
          <w:b/>
          <w:sz w:val="28"/>
          <w:szCs w:val="28"/>
          <w:u w:val="single"/>
          <w:lang w:eastAsia="cs-CZ"/>
        </w:rPr>
        <w:t>Prevence – bezpečný internet</w:t>
      </w:r>
    </w:p>
    <w:p w:rsidR="00843811" w:rsidRPr="00843811" w:rsidRDefault="00843811" w:rsidP="008438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sz w:val="28"/>
          <w:szCs w:val="28"/>
          <w:u w:val="single"/>
          <w:lang w:eastAsia="cs-CZ"/>
        </w:rPr>
      </w:pPr>
      <w:r w:rsidRPr="00843811">
        <w:rPr>
          <w:rFonts w:eastAsia="Times New Roman" w:cstheme="minorHAnsi"/>
          <w:color w:val="3E3E3E"/>
          <w:lang w:eastAsia="cs-CZ"/>
        </w:rPr>
        <w:br/>
      </w:r>
      <w:r w:rsidR="005A53E8">
        <w:rPr>
          <w:rFonts w:eastAsia="Times New Roman" w:cstheme="minorHAnsi"/>
          <w:b/>
          <w:bCs/>
          <w:u w:val="single"/>
          <w:lang w:eastAsia="cs-CZ"/>
        </w:rPr>
        <w:t>ZÁSADY</w:t>
      </w:r>
    </w:p>
    <w:p w:rsidR="00843811" w:rsidRPr="005A53E8" w:rsidRDefault="005A53E8" w:rsidP="00EB1EF3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</w:t>
      </w:r>
      <w:r w:rsidR="00843811" w:rsidRPr="005A53E8">
        <w:rPr>
          <w:rFonts w:eastAsia="Times New Roman" w:cstheme="minorHAnsi"/>
          <w:lang w:eastAsia="cs-CZ"/>
        </w:rPr>
        <w:t>oužívat zabezpečený počítač, notebook, mobil (</w:t>
      </w:r>
      <w:r w:rsidR="00843811" w:rsidRPr="005A53E8">
        <w:rPr>
          <w:rFonts w:eastAsia="Times New Roman" w:cstheme="minorHAnsi"/>
          <w:iCs/>
          <w:lang w:eastAsia="cs-CZ"/>
        </w:rPr>
        <w:t>aktualizovat</w:t>
      </w:r>
      <w:r w:rsidR="00843811" w:rsidRPr="005A53E8">
        <w:rPr>
          <w:rFonts w:eastAsia="Times New Roman" w:cstheme="minorHAnsi"/>
          <w:lang w:eastAsia="cs-CZ"/>
        </w:rPr>
        <w:t>)</w:t>
      </w:r>
    </w:p>
    <w:p w:rsidR="00843811" w:rsidRPr="005A53E8" w:rsidRDefault="005A53E8" w:rsidP="00EB1EF3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i</w:t>
      </w:r>
      <w:r w:rsidR="00843811" w:rsidRPr="005A53E8">
        <w:rPr>
          <w:rFonts w:eastAsia="Times New Roman" w:cstheme="minorHAnsi"/>
          <w:lang w:eastAsia="cs-CZ"/>
        </w:rPr>
        <w:t>nstalovat pouze ověřené a známé programy (</w:t>
      </w:r>
      <w:r w:rsidR="00843811" w:rsidRPr="005A53E8">
        <w:rPr>
          <w:rFonts w:eastAsia="Times New Roman" w:cstheme="minorHAnsi"/>
          <w:iCs/>
          <w:lang w:eastAsia="cs-CZ"/>
        </w:rPr>
        <w:t>neotvírat programy, které neznám, podezřelé mailové adresy</w:t>
      </w:r>
      <w:r w:rsidR="00843811" w:rsidRPr="005A53E8">
        <w:rPr>
          <w:rFonts w:eastAsia="Times New Roman" w:cstheme="minorHAnsi"/>
          <w:lang w:eastAsia="cs-CZ"/>
        </w:rPr>
        <w:t>)</w:t>
      </w:r>
    </w:p>
    <w:p w:rsidR="00843811" w:rsidRPr="005A53E8" w:rsidRDefault="005A53E8" w:rsidP="00EB1EF3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</w:t>
      </w:r>
      <w:r w:rsidR="00843811" w:rsidRPr="005A53E8">
        <w:rPr>
          <w:rFonts w:eastAsia="Times New Roman" w:cstheme="minorHAnsi"/>
          <w:lang w:eastAsia="cs-CZ"/>
        </w:rPr>
        <w:t>esdělovat žádné osobní informace  (</w:t>
      </w:r>
      <w:r w:rsidR="00843811" w:rsidRPr="005A53E8">
        <w:rPr>
          <w:rFonts w:eastAsia="Times New Roman" w:cstheme="minorHAnsi"/>
          <w:iCs/>
          <w:lang w:eastAsia="cs-CZ"/>
        </w:rPr>
        <w:t>jméno, příjmení, bydliště, škola, datum narození, rodné číslo, tel. číslo, heslo, PIN…</w:t>
      </w:r>
      <w:r w:rsidR="00843811" w:rsidRPr="005A53E8">
        <w:rPr>
          <w:rFonts w:eastAsia="Times New Roman" w:cstheme="minorHAnsi"/>
          <w:lang w:eastAsia="cs-CZ"/>
        </w:rPr>
        <w:t>)</w:t>
      </w:r>
    </w:p>
    <w:p w:rsidR="00843811" w:rsidRPr="005A53E8" w:rsidRDefault="005A53E8" w:rsidP="00EB1EF3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</w:t>
      </w:r>
      <w:r w:rsidR="00843811" w:rsidRPr="005A53E8">
        <w:rPr>
          <w:rFonts w:eastAsia="Times New Roman" w:cstheme="minorHAnsi"/>
          <w:lang w:eastAsia="cs-CZ"/>
        </w:rPr>
        <w:t>oužívat silné heslo (</w:t>
      </w:r>
      <w:r w:rsidR="00843811" w:rsidRPr="005A53E8">
        <w:rPr>
          <w:rFonts w:eastAsia="Times New Roman" w:cstheme="minorHAnsi"/>
          <w:iCs/>
          <w:lang w:eastAsia="cs-CZ"/>
        </w:rPr>
        <w:t>8 znaků – velká a malá písmena, číslo a nespecifický znak, nikomu ho nesdělovat</w:t>
      </w:r>
      <w:r w:rsidR="00843811" w:rsidRPr="005A53E8">
        <w:rPr>
          <w:rFonts w:eastAsia="Times New Roman" w:cstheme="minorHAnsi"/>
          <w:lang w:eastAsia="cs-CZ"/>
        </w:rPr>
        <w:t>)</w:t>
      </w:r>
    </w:p>
    <w:p w:rsidR="00843811" w:rsidRPr="005A53E8" w:rsidRDefault="005A53E8" w:rsidP="00EB1EF3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i</w:t>
      </w:r>
      <w:r w:rsidR="00843811" w:rsidRPr="005A53E8">
        <w:rPr>
          <w:rFonts w:eastAsia="Times New Roman" w:cstheme="minorHAnsi"/>
          <w:lang w:eastAsia="cs-CZ"/>
        </w:rPr>
        <w:t>nformace nepřeceňovat, nešířit dál (</w:t>
      </w:r>
      <w:r w:rsidR="00843811" w:rsidRPr="005A53E8">
        <w:rPr>
          <w:rFonts w:eastAsia="Times New Roman" w:cstheme="minorHAnsi"/>
          <w:iCs/>
          <w:lang w:eastAsia="cs-CZ"/>
        </w:rPr>
        <w:t>možná nepravdivost informací, neověřené inf., např. trestný čin šíření poplašné zprávy, pomluva…</w:t>
      </w:r>
      <w:r w:rsidR="00843811" w:rsidRPr="005A53E8">
        <w:rPr>
          <w:rFonts w:eastAsia="Times New Roman" w:cstheme="minorHAnsi"/>
          <w:lang w:eastAsia="cs-CZ"/>
        </w:rPr>
        <w:t>)</w:t>
      </w:r>
    </w:p>
    <w:p w:rsidR="00843811" w:rsidRPr="005A53E8" w:rsidRDefault="005A53E8" w:rsidP="00EB1EF3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k</w:t>
      </w:r>
      <w:r w:rsidR="00843811" w:rsidRPr="005A53E8">
        <w:rPr>
          <w:rFonts w:eastAsia="Times New Roman" w:cstheme="minorHAnsi"/>
          <w:lang w:eastAsia="cs-CZ"/>
        </w:rPr>
        <w:t>omunikovat ve virtuálním světě  efektivně (</w:t>
      </w:r>
      <w:r w:rsidR="00843811" w:rsidRPr="005A53E8">
        <w:rPr>
          <w:rFonts w:eastAsia="Times New Roman" w:cstheme="minorHAnsi"/>
          <w:iCs/>
          <w:lang w:eastAsia="cs-CZ"/>
        </w:rPr>
        <w:t>netrávit všechen volný čas</w:t>
      </w:r>
      <w:r w:rsidR="00843811" w:rsidRPr="005A53E8">
        <w:rPr>
          <w:rFonts w:eastAsia="Times New Roman" w:cstheme="minorHAnsi"/>
          <w:lang w:eastAsia="cs-CZ"/>
        </w:rPr>
        <w:t>) a cíleně (</w:t>
      </w:r>
      <w:r w:rsidR="00843811" w:rsidRPr="005A53E8">
        <w:rPr>
          <w:rFonts w:eastAsia="Times New Roman" w:cstheme="minorHAnsi"/>
          <w:iCs/>
          <w:lang w:eastAsia="cs-CZ"/>
        </w:rPr>
        <w:t>jen s tím, s kým chci já a koho bezpečně znám</w:t>
      </w:r>
      <w:r w:rsidR="00843811" w:rsidRPr="005A53E8">
        <w:rPr>
          <w:rFonts w:eastAsia="Times New Roman" w:cstheme="minorHAnsi"/>
          <w:lang w:eastAsia="cs-CZ"/>
        </w:rPr>
        <w:t>)</w:t>
      </w:r>
    </w:p>
    <w:p w:rsidR="00843811" w:rsidRPr="005A53E8" w:rsidRDefault="005A53E8" w:rsidP="00EB1EF3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</w:t>
      </w:r>
      <w:r w:rsidR="00843811" w:rsidRPr="005A53E8">
        <w:rPr>
          <w:rFonts w:eastAsia="Times New Roman" w:cstheme="minorHAnsi"/>
          <w:lang w:eastAsia="cs-CZ"/>
        </w:rPr>
        <w:t>evhodnou komunikaci vždy včas ukončit</w:t>
      </w:r>
    </w:p>
    <w:p w:rsidR="00843811" w:rsidRPr="005A53E8" w:rsidRDefault="005A53E8" w:rsidP="00EB1EF3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</w:t>
      </w:r>
      <w:r w:rsidR="00843811" w:rsidRPr="005A53E8">
        <w:rPr>
          <w:rFonts w:eastAsia="Times New Roman" w:cstheme="minorHAnsi"/>
          <w:lang w:eastAsia="cs-CZ"/>
        </w:rPr>
        <w:t>eposílat intimní fotografie, videa (</w:t>
      </w:r>
      <w:r w:rsidR="00843811" w:rsidRPr="005A53E8">
        <w:rPr>
          <w:rFonts w:eastAsia="Times New Roman" w:cstheme="minorHAnsi"/>
          <w:iCs/>
          <w:lang w:eastAsia="cs-CZ"/>
        </w:rPr>
        <w:t>trestný čin – do 18 let nemohu zaslat erotické foto</w:t>
      </w:r>
      <w:r w:rsidR="00843811" w:rsidRPr="005A53E8">
        <w:rPr>
          <w:rFonts w:eastAsia="Times New Roman" w:cstheme="minorHAnsi"/>
          <w:lang w:eastAsia="cs-CZ"/>
        </w:rPr>
        <w:t>)</w:t>
      </w:r>
    </w:p>
    <w:p w:rsidR="00843811" w:rsidRPr="005A53E8" w:rsidRDefault="005A53E8" w:rsidP="00EB1EF3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</w:t>
      </w:r>
      <w:r w:rsidR="00843811" w:rsidRPr="005A53E8">
        <w:rPr>
          <w:rFonts w:eastAsia="Times New Roman" w:cstheme="minorHAnsi"/>
          <w:lang w:eastAsia="cs-CZ"/>
        </w:rPr>
        <w:t>epoužívat webovou kameru s neznámou osobou (</w:t>
      </w:r>
      <w:r w:rsidR="00843811" w:rsidRPr="005A53E8">
        <w:rPr>
          <w:rFonts w:eastAsia="Times New Roman" w:cstheme="minorHAnsi"/>
          <w:iCs/>
          <w:lang w:eastAsia="cs-CZ"/>
        </w:rPr>
        <w:t>možnost nahráván</w:t>
      </w:r>
      <w:r w:rsidR="00843811" w:rsidRPr="005A53E8">
        <w:rPr>
          <w:rFonts w:eastAsia="Times New Roman" w:cstheme="minorHAnsi"/>
          <w:lang w:eastAsia="cs-CZ"/>
        </w:rPr>
        <w:t>í)</w:t>
      </w:r>
    </w:p>
    <w:p w:rsidR="00843811" w:rsidRPr="005A53E8" w:rsidRDefault="005A53E8" w:rsidP="00EB1EF3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i</w:t>
      </w:r>
      <w:r w:rsidR="00843811" w:rsidRPr="005A53E8">
        <w:rPr>
          <w:rFonts w:eastAsia="Times New Roman" w:cstheme="minorHAnsi"/>
          <w:lang w:eastAsia="cs-CZ"/>
        </w:rPr>
        <w:t>nformace jsou ve virtuální komunikaci přístupné všem, šíří se, nejdou jednoduše smazat (</w:t>
      </w:r>
      <w:r w:rsidR="00843811" w:rsidRPr="005A53E8">
        <w:rPr>
          <w:rFonts w:eastAsia="Times New Roman" w:cstheme="minorHAnsi"/>
          <w:iCs/>
          <w:lang w:eastAsia="cs-CZ"/>
        </w:rPr>
        <w:t>žijí vlastním životem od chvíle jejich zveřejnění</w:t>
      </w:r>
      <w:r w:rsidR="00843811" w:rsidRPr="005A53E8">
        <w:rPr>
          <w:rFonts w:eastAsia="Times New Roman" w:cstheme="minorHAnsi"/>
          <w:lang w:eastAsia="cs-CZ"/>
        </w:rPr>
        <w:t>)</w:t>
      </w:r>
    </w:p>
    <w:p w:rsidR="00843811" w:rsidRPr="005A53E8" w:rsidRDefault="005A53E8" w:rsidP="00EB1EF3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c</w:t>
      </w:r>
      <w:r w:rsidR="00843811" w:rsidRPr="005A53E8">
        <w:rPr>
          <w:rFonts w:eastAsia="Times New Roman" w:cstheme="minorHAnsi"/>
          <w:lang w:eastAsia="cs-CZ"/>
        </w:rPr>
        <w:t>hovat se vždy tak, abych svými činy neubližoval jinému a zároveň chránil sám sebe</w:t>
      </w:r>
    </w:p>
    <w:p w:rsidR="00843811" w:rsidRPr="00843811" w:rsidRDefault="005A53E8" w:rsidP="008438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u w:val="single"/>
          <w:lang w:eastAsia="cs-CZ"/>
        </w:rPr>
      </w:pPr>
      <w:r>
        <w:rPr>
          <w:rFonts w:eastAsia="Times New Roman" w:cstheme="minorHAnsi"/>
          <w:b/>
          <w:bCs/>
          <w:u w:val="single"/>
          <w:lang w:eastAsia="cs-CZ"/>
        </w:rPr>
        <w:t>ŠIKANA</w:t>
      </w:r>
    </w:p>
    <w:p w:rsidR="00843811" w:rsidRPr="00843811" w:rsidRDefault="00843811" w:rsidP="00843811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lang w:eastAsia="cs-CZ"/>
        </w:rPr>
      </w:pPr>
      <w:r w:rsidRPr="00843811">
        <w:rPr>
          <w:rFonts w:eastAsia="Times New Roman" w:cstheme="minorHAnsi"/>
          <w:b/>
          <w:lang w:eastAsia="cs-CZ"/>
        </w:rPr>
        <w:t>kyberšikana</w:t>
      </w:r>
      <w:r w:rsidRPr="00843811">
        <w:rPr>
          <w:rFonts w:eastAsia="Times New Roman" w:cstheme="minorHAnsi"/>
          <w:lang w:eastAsia="cs-CZ"/>
        </w:rPr>
        <w:t xml:space="preserve">        </w:t>
      </w:r>
      <w:r>
        <w:rPr>
          <w:rFonts w:eastAsia="Times New Roman" w:cstheme="minorHAnsi"/>
          <w:lang w:eastAsia="cs-CZ"/>
        </w:rPr>
        <w:tab/>
      </w:r>
      <w:r w:rsidRPr="00843811">
        <w:rPr>
          <w:rFonts w:eastAsia="Times New Roman" w:cstheme="minorHAnsi"/>
          <w:lang w:eastAsia="cs-CZ"/>
        </w:rPr>
        <w:t>odehrává se prostřednictvím virtuální komunikace</w:t>
      </w:r>
    </w:p>
    <w:p w:rsidR="00843811" w:rsidRPr="00843811" w:rsidRDefault="00843811" w:rsidP="00843811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lang w:eastAsia="cs-CZ"/>
        </w:rPr>
      </w:pPr>
      <w:r w:rsidRPr="00843811">
        <w:rPr>
          <w:rFonts w:eastAsia="Times New Roman" w:cstheme="minorHAnsi"/>
          <w:b/>
          <w:lang w:eastAsia="cs-CZ"/>
        </w:rPr>
        <w:t>kyberstalking</w:t>
      </w:r>
      <w:r w:rsidRPr="00843811">
        <w:rPr>
          <w:rFonts w:eastAsia="Times New Roman" w:cstheme="minorHAnsi"/>
          <w:lang w:eastAsia="cs-CZ"/>
        </w:rPr>
        <w:t xml:space="preserve">      </w:t>
      </w:r>
      <w:r>
        <w:rPr>
          <w:rFonts w:eastAsia="Times New Roman" w:cstheme="minorHAnsi"/>
          <w:lang w:eastAsia="cs-CZ"/>
        </w:rPr>
        <w:tab/>
      </w:r>
      <w:r w:rsidRPr="00843811">
        <w:rPr>
          <w:rFonts w:eastAsia="Times New Roman" w:cstheme="minorHAnsi"/>
          <w:lang w:eastAsia="cs-CZ"/>
        </w:rPr>
        <w:t>opakované obtěžování adresáta</w:t>
      </w:r>
    </w:p>
    <w:p w:rsidR="00843811" w:rsidRPr="00843811" w:rsidRDefault="00843811" w:rsidP="00843811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lang w:eastAsia="cs-CZ"/>
        </w:rPr>
      </w:pPr>
      <w:r w:rsidRPr="00843811">
        <w:rPr>
          <w:rFonts w:eastAsia="Times New Roman" w:cstheme="minorHAnsi"/>
          <w:b/>
          <w:lang w:eastAsia="cs-CZ"/>
        </w:rPr>
        <w:t>kybergrooming</w:t>
      </w:r>
      <w:r w:rsidRPr="00843811">
        <w:rPr>
          <w:rFonts w:eastAsia="Times New Roman" w:cstheme="minorHAnsi"/>
          <w:lang w:eastAsia="cs-CZ"/>
        </w:rPr>
        <w:t xml:space="preserve">   </w:t>
      </w:r>
      <w:r>
        <w:rPr>
          <w:rFonts w:eastAsia="Times New Roman" w:cstheme="minorHAnsi"/>
          <w:lang w:eastAsia="cs-CZ"/>
        </w:rPr>
        <w:tab/>
      </w:r>
      <w:r w:rsidRPr="00843811">
        <w:rPr>
          <w:rFonts w:eastAsia="Times New Roman" w:cstheme="minorHAnsi"/>
          <w:lang w:eastAsia="cs-CZ"/>
        </w:rPr>
        <w:t>vzbudit důvěru a přinutit k osobnímu setkání</w:t>
      </w:r>
    </w:p>
    <w:p w:rsidR="00843811" w:rsidRPr="00843811" w:rsidRDefault="00843811" w:rsidP="00843811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lang w:eastAsia="cs-CZ"/>
        </w:rPr>
      </w:pPr>
      <w:r w:rsidRPr="00843811">
        <w:rPr>
          <w:rFonts w:eastAsia="Times New Roman" w:cstheme="minorHAnsi"/>
          <w:b/>
          <w:lang w:eastAsia="cs-CZ"/>
        </w:rPr>
        <w:t>flaming</w:t>
      </w:r>
      <w:r w:rsidRPr="00843811">
        <w:rPr>
          <w:rFonts w:eastAsia="Times New Roman" w:cstheme="minorHAnsi"/>
          <w:lang w:eastAsia="cs-CZ"/>
        </w:rPr>
        <w:t xml:space="preserve">                </w:t>
      </w:r>
      <w:r>
        <w:rPr>
          <w:rFonts w:eastAsia="Times New Roman" w:cstheme="minorHAnsi"/>
          <w:lang w:eastAsia="cs-CZ"/>
        </w:rPr>
        <w:tab/>
      </w:r>
      <w:r w:rsidRPr="00843811">
        <w:rPr>
          <w:rFonts w:eastAsia="Times New Roman" w:cstheme="minorHAnsi"/>
          <w:lang w:eastAsia="cs-CZ"/>
        </w:rPr>
        <w:t>urážlivé a zesměšňující napadání oběti</w:t>
      </w:r>
    </w:p>
    <w:p w:rsidR="00843811" w:rsidRPr="00843811" w:rsidRDefault="00843811" w:rsidP="00843811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lang w:eastAsia="cs-CZ"/>
        </w:rPr>
      </w:pPr>
      <w:r w:rsidRPr="00843811">
        <w:rPr>
          <w:rFonts w:eastAsia="Times New Roman" w:cstheme="minorHAnsi"/>
          <w:b/>
          <w:lang w:eastAsia="cs-CZ"/>
        </w:rPr>
        <w:t xml:space="preserve">sexting   </w:t>
      </w:r>
      <w:r w:rsidRPr="00843811">
        <w:rPr>
          <w:rFonts w:eastAsia="Times New Roman" w:cstheme="minorHAnsi"/>
          <w:lang w:eastAsia="cs-CZ"/>
        </w:rPr>
        <w:t>             </w:t>
      </w:r>
      <w:r>
        <w:rPr>
          <w:rFonts w:eastAsia="Times New Roman" w:cstheme="minorHAnsi"/>
          <w:lang w:eastAsia="cs-CZ"/>
        </w:rPr>
        <w:tab/>
      </w:r>
      <w:r w:rsidRPr="00843811">
        <w:rPr>
          <w:rFonts w:eastAsia="Times New Roman" w:cstheme="minorHAnsi"/>
          <w:lang w:eastAsia="cs-CZ"/>
        </w:rPr>
        <w:t>zasílání textů a obrázků, videí se sexuální tematikou</w:t>
      </w:r>
    </w:p>
    <w:p w:rsidR="00843811" w:rsidRDefault="00843811" w:rsidP="00843811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lang w:eastAsia="cs-CZ"/>
        </w:rPr>
      </w:pPr>
      <w:r w:rsidRPr="00843811">
        <w:rPr>
          <w:rFonts w:eastAsia="Times New Roman" w:cstheme="minorHAnsi"/>
          <w:b/>
          <w:lang w:eastAsia="cs-CZ"/>
        </w:rPr>
        <w:t xml:space="preserve">phishing </w:t>
      </w:r>
      <w:r w:rsidRPr="00843811">
        <w:rPr>
          <w:rFonts w:eastAsia="Times New Roman" w:cstheme="minorHAnsi"/>
          <w:lang w:eastAsia="cs-CZ"/>
        </w:rPr>
        <w:t>             </w:t>
      </w:r>
      <w:r>
        <w:rPr>
          <w:rFonts w:eastAsia="Times New Roman" w:cstheme="minorHAnsi"/>
          <w:lang w:eastAsia="cs-CZ"/>
        </w:rPr>
        <w:tab/>
      </w:r>
      <w:r w:rsidRPr="00843811">
        <w:rPr>
          <w:rFonts w:eastAsia="Times New Roman" w:cstheme="minorHAnsi"/>
          <w:lang w:eastAsia="cs-CZ"/>
        </w:rPr>
        <w:t>podvodné vylákání hesel a dalších přihlašovacích informací od adresáta, např. ote</w:t>
      </w:r>
      <w:r>
        <w:rPr>
          <w:rFonts w:eastAsia="Times New Roman" w:cstheme="minorHAnsi"/>
          <w:lang w:eastAsia="cs-CZ"/>
        </w:rPr>
        <w:t>vřením</w:t>
      </w:r>
    </w:p>
    <w:p w:rsidR="00843811" w:rsidRPr="00843811" w:rsidRDefault="00843811" w:rsidP="00843811">
      <w:pPr>
        <w:pStyle w:val="Odstavecseseznamem"/>
        <w:shd w:val="clear" w:color="auto" w:fill="FFFFFF"/>
        <w:spacing w:before="100" w:beforeAutospacing="1" w:after="100" w:afterAutospacing="1" w:line="360" w:lineRule="auto"/>
        <w:ind w:left="1776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ab/>
      </w:r>
      <w:r w:rsidRPr="00843811">
        <w:rPr>
          <w:rFonts w:eastAsia="Times New Roman" w:cstheme="minorHAnsi"/>
          <w:lang w:eastAsia="cs-CZ"/>
        </w:rPr>
        <w:t>nastraženého mailu od fiktivní banky, apod.</w:t>
      </w:r>
    </w:p>
    <w:p w:rsidR="00843811" w:rsidRDefault="00843811" w:rsidP="00843811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lang w:eastAsia="cs-CZ"/>
        </w:rPr>
      </w:pPr>
      <w:r w:rsidRPr="00843811">
        <w:rPr>
          <w:rFonts w:eastAsia="Times New Roman" w:cstheme="minorHAnsi"/>
          <w:b/>
          <w:lang w:eastAsia="cs-CZ"/>
        </w:rPr>
        <w:t xml:space="preserve">sniffing </w:t>
      </w:r>
      <w:r w:rsidRPr="00843811">
        <w:rPr>
          <w:rFonts w:eastAsia="Times New Roman" w:cstheme="minorHAnsi"/>
          <w:lang w:eastAsia="cs-CZ"/>
        </w:rPr>
        <w:t xml:space="preserve">              </w:t>
      </w:r>
      <w:r>
        <w:rPr>
          <w:rFonts w:eastAsia="Times New Roman" w:cstheme="minorHAnsi"/>
          <w:lang w:eastAsia="cs-CZ"/>
        </w:rPr>
        <w:tab/>
      </w:r>
      <w:r w:rsidRPr="00843811">
        <w:rPr>
          <w:rFonts w:eastAsia="Times New Roman" w:cstheme="minorHAnsi"/>
          <w:lang w:eastAsia="cs-CZ"/>
        </w:rPr>
        <w:t> odposlech komunikace (hrozí i zcizení virtuální identity</w:t>
      </w:r>
      <w:r>
        <w:rPr>
          <w:rFonts w:eastAsia="Times New Roman" w:cstheme="minorHAnsi"/>
          <w:lang w:eastAsia="cs-CZ"/>
        </w:rPr>
        <w:t>, vaším jménem může být páchána</w:t>
      </w:r>
    </w:p>
    <w:p w:rsidR="00843811" w:rsidRPr="00843811" w:rsidRDefault="00843811" w:rsidP="00843811">
      <w:pPr>
        <w:pStyle w:val="Odstavecseseznamem"/>
        <w:shd w:val="clear" w:color="auto" w:fill="FFFFFF"/>
        <w:spacing w:before="100" w:beforeAutospacing="1" w:after="100" w:afterAutospacing="1" w:line="360" w:lineRule="auto"/>
        <w:ind w:left="1776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ab/>
      </w:r>
      <w:r w:rsidRPr="00843811">
        <w:rPr>
          <w:rFonts w:eastAsia="Times New Roman" w:cstheme="minorHAnsi"/>
          <w:lang w:eastAsia="cs-CZ"/>
        </w:rPr>
        <w:t>trestná činnost)</w:t>
      </w:r>
    </w:p>
    <w:p w:rsidR="00843811" w:rsidRPr="00843811" w:rsidRDefault="00843811" w:rsidP="00843811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lang w:eastAsia="cs-CZ"/>
        </w:rPr>
      </w:pPr>
      <w:r w:rsidRPr="00843811">
        <w:rPr>
          <w:rFonts w:eastAsia="Times New Roman" w:cstheme="minorHAnsi"/>
          <w:b/>
          <w:lang w:eastAsia="cs-CZ"/>
        </w:rPr>
        <w:t xml:space="preserve">hoax </w:t>
      </w:r>
      <w:r w:rsidRPr="00843811">
        <w:rPr>
          <w:rFonts w:eastAsia="Times New Roman" w:cstheme="minorHAnsi"/>
          <w:lang w:eastAsia="cs-CZ"/>
        </w:rPr>
        <w:t>                   </w:t>
      </w:r>
      <w:r>
        <w:rPr>
          <w:rFonts w:eastAsia="Times New Roman" w:cstheme="minorHAnsi"/>
          <w:lang w:eastAsia="cs-CZ"/>
        </w:rPr>
        <w:tab/>
      </w:r>
      <w:r w:rsidRPr="00843811">
        <w:rPr>
          <w:rFonts w:eastAsia="Times New Roman" w:cstheme="minorHAnsi"/>
          <w:lang w:eastAsia="cs-CZ"/>
        </w:rPr>
        <w:t>př</w:t>
      </w:r>
      <w:r w:rsidR="005A53E8">
        <w:rPr>
          <w:rFonts w:eastAsia="Times New Roman" w:cstheme="minorHAnsi"/>
          <w:lang w:eastAsia="cs-CZ"/>
        </w:rPr>
        <w:t>átel, adresy využívány k spamu…</w:t>
      </w:r>
    </w:p>
    <w:p w:rsidR="00843811" w:rsidRPr="00843811" w:rsidRDefault="00843811" w:rsidP="00843811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lang w:eastAsia="cs-CZ"/>
        </w:rPr>
      </w:pPr>
      <w:r w:rsidRPr="00843811">
        <w:rPr>
          <w:rFonts w:eastAsia="Times New Roman" w:cstheme="minorHAnsi"/>
          <w:b/>
          <w:lang w:eastAsia="cs-CZ"/>
        </w:rPr>
        <w:t>hacking</w:t>
      </w:r>
      <w:r w:rsidRPr="00843811">
        <w:rPr>
          <w:rFonts w:eastAsia="Times New Roman" w:cstheme="minorHAnsi"/>
          <w:lang w:eastAsia="cs-CZ"/>
        </w:rPr>
        <w:t xml:space="preserve">               </w:t>
      </w:r>
      <w:r>
        <w:rPr>
          <w:rFonts w:eastAsia="Times New Roman" w:cstheme="minorHAnsi"/>
          <w:lang w:eastAsia="cs-CZ"/>
        </w:rPr>
        <w:tab/>
      </w:r>
      <w:r w:rsidRPr="00843811">
        <w:rPr>
          <w:rFonts w:eastAsia="Times New Roman" w:cstheme="minorHAnsi"/>
          <w:lang w:eastAsia="cs-CZ"/>
        </w:rPr>
        <w:t>nabourávání se do cizího zabezpečeného systému</w:t>
      </w:r>
    </w:p>
    <w:p w:rsidR="00843811" w:rsidRPr="00843811" w:rsidRDefault="00843811" w:rsidP="00843811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lang w:eastAsia="cs-CZ"/>
        </w:rPr>
      </w:pPr>
      <w:r w:rsidRPr="00843811">
        <w:rPr>
          <w:rFonts w:eastAsia="Times New Roman" w:cstheme="minorHAnsi"/>
          <w:b/>
          <w:lang w:eastAsia="cs-CZ"/>
        </w:rPr>
        <w:t>cracking</w:t>
      </w:r>
      <w:r w:rsidRPr="00843811">
        <w:rPr>
          <w:rFonts w:eastAsia="Times New Roman" w:cstheme="minorHAnsi"/>
          <w:lang w:eastAsia="cs-CZ"/>
        </w:rPr>
        <w:t xml:space="preserve">            </w:t>
      </w:r>
      <w:r>
        <w:rPr>
          <w:rFonts w:eastAsia="Times New Roman" w:cstheme="minorHAnsi"/>
          <w:lang w:eastAsia="cs-CZ"/>
        </w:rPr>
        <w:tab/>
      </w:r>
      <w:r w:rsidRPr="00843811">
        <w:rPr>
          <w:rFonts w:eastAsia="Times New Roman" w:cstheme="minorHAnsi"/>
          <w:lang w:eastAsia="cs-CZ"/>
        </w:rPr>
        <w:t xml:space="preserve"> odstranění technologické ochrany programu (porušování autorských práv)</w:t>
      </w:r>
    </w:p>
    <w:p w:rsidR="00843811" w:rsidRPr="00843811" w:rsidRDefault="00843811" w:rsidP="00843811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lang w:eastAsia="cs-CZ"/>
        </w:rPr>
      </w:pPr>
      <w:r w:rsidRPr="00843811">
        <w:rPr>
          <w:rFonts w:eastAsia="Times New Roman" w:cstheme="minorHAnsi"/>
          <w:b/>
          <w:lang w:eastAsia="cs-CZ"/>
        </w:rPr>
        <w:t>skiming</w:t>
      </w:r>
      <w:r w:rsidRPr="00843811">
        <w:rPr>
          <w:rFonts w:eastAsia="Times New Roman" w:cstheme="minorHAnsi"/>
          <w:lang w:eastAsia="cs-CZ"/>
        </w:rPr>
        <w:t xml:space="preserve">              </w:t>
      </w:r>
      <w:r>
        <w:rPr>
          <w:rFonts w:eastAsia="Times New Roman" w:cstheme="minorHAnsi"/>
          <w:lang w:eastAsia="cs-CZ"/>
        </w:rPr>
        <w:tab/>
      </w:r>
      <w:r w:rsidRPr="00843811">
        <w:rPr>
          <w:rFonts w:eastAsia="Times New Roman" w:cstheme="minorHAnsi"/>
          <w:lang w:eastAsia="cs-CZ"/>
        </w:rPr>
        <w:t>rizika spojená s platební kartou (kartu nedávat z ruky, chránit si pin)</w:t>
      </w:r>
    </w:p>
    <w:p w:rsidR="00843811" w:rsidRDefault="00843811" w:rsidP="008438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cs-CZ"/>
        </w:rPr>
      </w:pPr>
    </w:p>
    <w:p w:rsidR="00EB1EF3" w:rsidRDefault="00EB1EF3" w:rsidP="008438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cs-CZ"/>
        </w:rPr>
      </w:pPr>
    </w:p>
    <w:p w:rsidR="00843811" w:rsidRPr="00843811" w:rsidRDefault="005A53E8" w:rsidP="008438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u w:val="single"/>
          <w:lang w:eastAsia="cs-CZ"/>
        </w:rPr>
      </w:pPr>
      <w:r>
        <w:rPr>
          <w:rFonts w:eastAsia="Times New Roman" w:cstheme="minorHAnsi"/>
          <w:b/>
          <w:bCs/>
          <w:u w:val="single"/>
          <w:lang w:eastAsia="cs-CZ"/>
        </w:rPr>
        <w:lastRenderedPageBreak/>
        <w:t>ZDRAVOTNÍ  RIZIKA</w:t>
      </w:r>
      <w:r w:rsidRPr="005A53E8">
        <w:rPr>
          <w:rFonts w:eastAsia="Times New Roman" w:cstheme="minorHAnsi"/>
          <w:b/>
          <w:bCs/>
          <w:lang w:eastAsia="cs-CZ"/>
        </w:rPr>
        <w:t> </w:t>
      </w:r>
      <w:r w:rsidRPr="005A53E8">
        <w:rPr>
          <w:rFonts w:eastAsia="Times New Roman" w:cstheme="minorHAnsi"/>
          <w:lang w:eastAsia="cs-CZ"/>
        </w:rPr>
        <w:t>   </w:t>
      </w:r>
    </w:p>
    <w:p w:rsidR="00843811" w:rsidRPr="005A53E8" w:rsidRDefault="00843811" w:rsidP="00EB1EF3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5A53E8">
        <w:rPr>
          <w:rFonts w:eastAsia="Times New Roman" w:cstheme="minorHAnsi"/>
          <w:lang w:eastAsia="cs-CZ"/>
        </w:rPr>
        <w:t>tělesný vývoj</w:t>
      </w:r>
    </w:p>
    <w:p w:rsidR="00843811" w:rsidRPr="005A53E8" w:rsidRDefault="00843811" w:rsidP="00EB1EF3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5A53E8">
        <w:rPr>
          <w:rFonts w:eastAsia="Times New Roman" w:cstheme="minorHAnsi"/>
          <w:lang w:eastAsia="cs-CZ"/>
        </w:rPr>
        <w:t>zdravotní obtíže</w:t>
      </w:r>
    </w:p>
    <w:p w:rsidR="00843811" w:rsidRPr="005A53E8" w:rsidRDefault="00843811" w:rsidP="00EB1EF3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5A53E8">
        <w:rPr>
          <w:rFonts w:eastAsia="Times New Roman" w:cstheme="minorHAnsi"/>
          <w:lang w:eastAsia="cs-CZ"/>
        </w:rPr>
        <w:t>psychické problémy </w:t>
      </w:r>
    </w:p>
    <w:p w:rsidR="00843811" w:rsidRPr="005A53E8" w:rsidRDefault="00843811" w:rsidP="00EB1EF3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5A53E8">
        <w:rPr>
          <w:rFonts w:eastAsia="Times New Roman" w:cstheme="minorHAnsi"/>
          <w:lang w:eastAsia="cs-CZ"/>
        </w:rPr>
        <w:t>netolismus  (závislost na virtuální realitě a ztráta reálného vnímání světa)</w:t>
      </w:r>
    </w:p>
    <w:p w:rsidR="00843811" w:rsidRPr="005A53E8" w:rsidRDefault="00843811" w:rsidP="00EB1EF3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5A53E8">
        <w:rPr>
          <w:rFonts w:eastAsia="Times New Roman" w:cstheme="minorHAnsi"/>
          <w:lang w:eastAsia="cs-CZ"/>
        </w:rPr>
        <w:t>omezenost smyslového vnímání</w:t>
      </w:r>
    </w:p>
    <w:p w:rsidR="00843811" w:rsidRPr="005A53E8" w:rsidRDefault="00843811" w:rsidP="00EB1EF3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5A53E8">
        <w:rPr>
          <w:rFonts w:eastAsia="Times New Roman" w:cstheme="minorHAnsi"/>
          <w:lang w:eastAsia="cs-CZ"/>
        </w:rPr>
        <w:t>nižší schopnost „čtení“ neverbální komunikace</w:t>
      </w:r>
    </w:p>
    <w:p w:rsidR="00843811" w:rsidRPr="005A53E8" w:rsidRDefault="00843811" w:rsidP="00EB1EF3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5A53E8">
        <w:rPr>
          <w:rFonts w:eastAsia="Times New Roman" w:cstheme="minorHAnsi"/>
          <w:lang w:eastAsia="cs-CZ"/>
        </w:rPr>
        <w:t>vyšší agresivita v on-line komunikaci</w:t>
      </w:r>
    </w:p>
    <w:p w:rsidR="00843811" w:rsidRPr="005A53E8" w:rsidRDefault="00843811" w:rsidP="00EB1EF3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5A53E8">
        <w:rPr>
          <w:rFonts w:eastAsia="Times New Roman" w:cstheme="minorHAnsi"/>
          <w:lang w:eastAsia="cs-CZ"/>
        </w:rPr>
        <w:t>snižování prahu bolesti</w:t>
      </w:r>
    </w:p>
    <w:p w:rsidR="00843811" w:rsidRPr="005A53E8" w:rsidRDefault="00843811" w:rsidP="00EB1EF3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5A53E8">
        <w:rPr>
          <w:rFonts w:eastAsia="Times New Roman" w:cstheme="minorHAnsi"/>
          <w:lang w:eastAsia="cs-CZ"/>
        </w:rPr>
        <w:t>zažívací a spánkové obtíže</w:t>
      </w:r>
    </w:p>
    <w:p w:rsidR="00843811" w:rsidRPr="005A53E8" w:rsidRDefault="00843811" w:rsidP="00EB1EF3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5A53E8">
        <w:rPr>
          <w:rFonts w:eastAsia="Times New Roman" w:cstheme="minorHAnsi"/>
          <w:lang w:eastAsia="cs-CZ"/>
        </w:rPr>
        <w:t>pokles fyzické kondice</w:t>
      </w:r>
    </w:p>
    <w:p w:rsidR="00843811" w:rsidRPr="00843811" w:rsidRDefault="005A53E8" w:rsidP="008438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u w:val="single"/>
          <w:lang w:eastAsia="cs-CZ"/>
        </w:rPr>
      </w:pPr>
      <w:r>
        <w:rPr>
          <w:rFonts w:eastAsia="Times New Roman" w:cstheme="minorHAnsi"/>
          <w:b/>
          <w:bCs/>
          <w:u w:val="single"/>
          <w:lang w:eastAsia="cs-CZ"/>
        </w:rPr>
        <w:t>SOCIÁLNÍ RIZIKA</w:t>
      </w:r>
    </w:p>
    <w:p w:rsidR="00843811" w:rsidRPr="005A53E8" w:rsidRDefault="00843811" w:rsidP="00EB1EF3">
      <w:pPr>
        <w:pStyle w:val="Odstavecseseznamem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5A53E8">
        <w:rPr>
          <w:rFonts w:eastAsia="Times New Roman" w:cstheme="minorHAnsi"/>
          <w:lang w:eastAsia="cs-CZ"/>
        </w:rPr>
        <w:t>ztráta přátel a sociálních vazeb</w:t>
      </w:r>
    </w:p>
    <w:p w:rsidR="00843811" w:rsidRPr="005A53E8" w:rsidRDefault="00843811" w:rsidP="00EB1EF3">
      <w:pPr>
        <w:pStyle w:val="Odstavecseseznamem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5A53E8">
        <w:rPr>
          <w:rFonts w:eastAsia="Times New Roman" w:cstheme="minorHAnsi"/>
          <w:lang w:eastAsia="cs-CZ"/>
        </w:rPr>
        <w:t>zkreslené vnímání reality</w:t>
      </w:r>
    </w:p>
    <w:p w:rsidR="00843811" w:rsidRPr="005A53E8" w:rsidRDefault="00843811" w:rsidP="00EB1EF3">
      <w:pPr>
        <w:pStyle w:val="Odstavecseseznamem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5A53E8">
        <w:rPr>
          <w:rFonts w:eastAsia="Times New Roman" w:cstheme="minorHAnsi"/>
          <w:lang w:eastAsia="cs-CZ"/>
        </w:rPr>
        <w:t>využívání herních schémat při řešení běžných situací</w:t>
      </w:r>
    </w:p>
    <w:p w:rsidR="005A53E8" w:rsidRPr="005A53E8" w:rsidRDefault="00843811" w:rsidP="00EB1EF3">
      <w:pPr>
        <w:pStyle w:val="Odstavecseseznamem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5A53E8">
        <w:rPr>
          <w:rFonts w:eastAsia="Times New Roman" w:cstheme="minorHAnsi"/>
          <w:lang w:eastAsia="cs-CZ"/>
        </w:rPr>
        <w:t>necitlivost a neochota</w:t>
      </w:r>
    </w:p>
    <w:p w:rsidR="00843811" w:rsidRPr="00843811" w:rsidRDefault="005A53E8" w:rsidP="008438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u w:val="single"/>
          <w:lang w:eastAsia="cs-CZ"/>
        </w:rPr>
      </w:pPr>
      <w:r>
        <w:rPr>
          <w:rFonts w:eastAsia="Times New Roman" w:cstheme="minorHAnsi"/>
          <w:b/>
          <w:bCs/>
          <w:u w:val="single"/>
          <w:lang w:eastAsia="cs-CZ"/>
        </w:rPr>
        <w:t>DOPORUČENÍ - RODIČE</w:t>
      </w:r>
    </w:p>
    <w:p w:rsidR="00843811" w:rsidRPr="005A53E8" w:rsidRDefault="00843811" w:rsidP="00EB1EF3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5A53E8">
        <w:rPr>
          <w:rFonts w:eastAsia="Times New Roman" w:cstheme="minorHAnsi"/>
          <w:lang w:eastAsia="cs-CZ"/>
        </w:rPr>
        <w:t>vzdělávat se a být informován v oblasti IT </w:t>
      </w:r>
    </w:p>
    <w:p w:rsidR="00843811" w:rsidRPr="005A53E8" w:rsidRDefault="00843811" w:rsidP="00EB1EF3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5A53E8">
        <w:rPr>
          <w:rFonts w:eastAsia="Times New Roman" w:cstheme="minorHAnsi"/>
          <w:lang w:eastAsia="cs-CZ"/>
        </w:rPr>
        <w:t>kontrola vyplnění profilu</w:t>
      </w:r>
    </w:p>
    <w:p w:rsidR="00843811" w:rsidRPr="005A53E8" w:rsidRDefault="00843811" w:rsidP="00EB1EF3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5A53E8">
        <w:rPr>
          <w:rFonts w:eastAsia="Times New Roman" w:cstheme="minorHAnsi"/>
          <w:lang w:eastAsia="cs-CZ"/>
        </w:rPr>
        <w:t>brát ohled na věk dítěte</w:t>
      </w:r>
    </w:p>
    <w:p w:rsidR="00843811" w:rsidRPr="005A53E8" w:rsidRDefault="00843811" w:rsidP="00EB1EF3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5A53E8">
        <w:rPr>
          <w:rFonts w:eastAsia="Times New Roman" w:cstheme="minorHAnsi"/>
          <w:lang w:eastAsia="cs-CZ"/>
        </w:rPr>
        <w:t>zabezpečit počítač – např. erotické stránky</w:t>
      </w:r>
    </w:p>
    <w:p w:rsidR="00843811" w:rsidRPr="005A53E8" w:rsidRDefault="00843811" w:rsidP="00EB1EF3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5A53E8">
        <w:rPr>
          <w:rFonts w:eastAsia="Times New Roman" w:cstheme="minorHAnsi"/>
          <w:lang w:eastAsia="cs-CZ"/>
        </w:rPr>
        <w:t>sledovat čas, který dítě tráví u počítače</w:t>
      </w:r>
    </w:p>
    <w:p w:rsidR="00843811" w:rsidRPr="005A53E8" w:rsidRDefault="00843811" w:rsidP="00EB1EF3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5A53E8">
        <w:rPr>
          <w:rFonts w:eastAsia="Times New Roman" w:cstheme="minorHAnsi"/>
          <w:lang w:eastAsia="cs-CZ"/>
        </w:rPr>
        <w:t>sledovat varovné signály a vnímat změny v chování (náladovost, výměna přátel, stravovací návyky, osamocenost…)</w:t>
      </w:r>
    </w:p>
    <w:p w:rsidR="00843811" w:rsidRPr="005A53E8" w:rsidRDefault="00843811" w:rsidP="00EB1EF3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5A53E8">
        <w:rPr>
          <w:rFonts w:eastAsia="Times New Roman" w:cstheme="minorHAnsi"/>
          <w:lang w:eastAsia="cs-CZ"/>
        </w:rPr>
        <w:t>vštěpovat dítěti zásady bezpečného internetu</w:t>
      </w:r>
    </w:p>
    <w:p w:rsidR="00843811" w:rsidRPr="005A53E8" w:rsidRDefault="00843811" w:rsidP="00EB1EF3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5A53E8">
        <w:rPr>
          <w:rFonts w:eastAsia="Times New Roman" w:cstheme="minorHAnsi"/>
          <w:lang w:eastAsia="cs-CZ"/>
        </w:rPr>
        <w:t>nácvik jednoduchých dovedností (jak reagovat, když…)</w:t>
      </w:r>
    </w:p>
    <w:p w:rsidR="00843811" w:rsidRPr="005A53E8" w:rsidRDefault="00843811" w:rsidP="00EB1EF3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5A53E8">
        <w:rPr>
          <w:rFonts w:eastAsia="Times New Roman" w:cstheme="minorHAnsi"/>
          <w:lang w:eastAsia="cs-CZ"/>
        </w:rPr>
        <w:t>komunikovat s dítětem</w:t>
      </w:r>
    </w:p>
    <w:p w:rsidR="005A53E8" w:rsidRPr="00533163" w:rsidRDefault="00843811" w:rsidP="00EB1EF3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5A53E8">
        <w:rPr>
          <w:rFonts w:eastAsia="Times New Roman" w:cstheme="minorHAnsi"/>
          <w:lang w:eastAsia="cs-CZ"/>
        </w:rPr>
        <w:t>informovat dítě o možnostech páchání trestných činů při virtuální komunikaci (dítě může být pachatel i oběť)</w:t>
      </w:r>
    </w:p>
    <w:p w:rsidR="005A53E8" w:rsidRDefault="00843811" w:rsidP="005A53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u w:val="single"/>
          <w:lang w:eastAsia="cs-CZ"/>
        </w:rPr>
      </w:pPr>
      <w:r w:rsidRPr="00843811">
        <w:rPr>
          <w:rFonts w:eastAsia="Times New Roman" w:cstheme="minorHAnsi"/>
          <w:b/>
          <w:bCs/>
          <w:lang w:eastAsia="cs-CZ"/>
        </w:rPr>
        <w:t> </w:t>
      </w:r>
      <w:r w:rsidR="005A53E8" w:rsidRPr="005A53E8">
        <w:rPr>
          <w:rFonts w:eastAsia="Times New Roman" w:cstheme="minorHAnsi"/>
          <w:b/>
          <w:bCs/>
          <w:u w:val="single"/>
          <w:lang w:eastAsia="cs-CZ"/>
        </w:rPr>
        <w:t>TRESTNÉ ČINY</w:t>
      </w:r>
      <w:r w:rsidR="005A53E8" w:rsidRPr="005A53E8">
        <w:rPr>
          <w:rFonts w:eastAsia="Times New Roman" w:cstheme="minorHAnsi"/>
          <w:u w:val="single"/>
          <w:lang w:eastAsia="cs-CZ"/>
        </w:rPr>
        <w:t xml:space="preserve">  </w:t>
      </w:r>
    </w:p>
    <w:p w:rsidR="005A53E8" w:rsidRPr="005A53E8" w:rsidRDefault="00843811" w:rsidP="00EB1EF3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u w:val="single"/>
          <w:lang w:eastAsia="cs-CZ"/>
        </w:rPr>
      </w:pPr>
      <w:r w:rsidRPr="005A53E8">
        <w:rPr>
          <w:rFonts w:eastAsia="Times New Roman" w:cstheme="minorHAnsi"/>
          <w:lang w:eastAsia="cs-CZ"/>
        </w:rPr>
        <w:t>poškození a zneužití záznamu na nosiči informací</w:t>
      </w:r>
    </w:p>
    <w:p w:rsidR="005A53E8" w:rsidRPr="005A53E8" w:rsidRDefault="005A53E8" w:rsidP="00EB1EF3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5A53E8">
        <w:rPr>
          <w:rFonts w:eastAsia="Times New Roman" w:cstheme="minorHAnsi"/>
          <w:lang w:eastAsia="cs-CZ"/>
        </w:rPr>
        <w:t>mravnostní</w:t>
      </w:r>
    </w:p>
    <w:p w:rsidR="005A53E8" w:rsidRPr="005A53E8" w:rsidRDefault="005A53E8" w:rsidP="00EB1EF3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5A53E8">
        <w:rPr>
          <w:rFonts w:eastAsia="Times New Roman" w:cstheme="minorHAnsi"/>
          <w:lang w:eastAsia="cs-CZ"/>
        </w:rPr>
        <w:t>porušování autorských práv</w:t>
      </w:r>
    </w:p>
    <w:p w:rsidR="00843811" w:rsidRPr="005A53E8" w:rsidRDefault="00843811" w:rsidP="00EB1EF3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u w:val="single"/>
          <w:lang w:eastAsia="cs-CZ"/>
        </w:rPr>
      </w:pPr>
      <w:r w:rsidRPr="005A53E8">
        <w:rPr>
          <w:rFonts w:eastAsia="Times New Roman" w:cstheme="minorHAnsi"/>
          <w:lang w:eastAsia="cs-CZ"/>
        </w:rPr>
        <w:t>šikana (viz výše)</w:t>
      </w:r>
    </w:p>
    <w:p w:rsidR="005A53E8" w:rsidRDefault="005A53E8" w:rsidP="008438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 </w:t>
      </w:r>
    </w:p>
    <w:p w:rsidR="00843811" w:rsidRPr="00843811" w:rsidRDefault="00843811" w:rsidP="008438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cs-CZ"/>
        </w:rPr>
      </w:pPr>
      <w:r w:rsidRPr="00843811">
        <w:rPr>
          <w:rFonts w:eastAsia="Times New Roman" w:cstheme="minorHAnsi"/>
          <w:b/>
          <w:lang w:eastAsia="cs-CZ"/>
        </w:rPr>
        <w:t>hledat pomoc v případě potřeby (nezlehčovat situaci, nestydět se …)</w:t>
      </w:r>
    </w:p>
    <w:p w:rsidR="00843811" w:rsidRPr="00843811" w:rsidRDefault="00843811" w:rsidP="008438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E3E3E"/>
          <w:u w:val="single"/>
          <w:lang w:eastAsia="cs-CZ"/>
        </w:rPr>
      </w:pPr>
      <w:r w:rsidRPr="00843811">
        <w:rPr>
          <w:rFonts w:eastAsia="Times New Roman" w:cstheme="minorHAnsi"/>
          <w:color w:val="3E3E3E"/>
          <w:lang w:eastAsia="cs-CZ"/>
        </w:rPr>
        <w:lastRenderedPageBreak/>
        <w:br/>
      </w:r>
      <w:r w:rsidR="005A53E8">
        <w:rPr>
          <w:rFonts w:eastAsia="Times New Roman" w:cstheme="minorHAnsi"/>
          <w:b/>
          <w:bCs/>
          <w:color w:val="3E3E3E"/>
          <w:u w:val="single"/>
          <w:lang w:eastAsia="cs-CZ"/>
        </w:rPr>
        <w:t>POMOC</w:t>
      </w:r>
    </w:p>
    <w:p w:rsidR="00843811" w:rsidRPr="00843811" w:rsidRDefault="00D60A29" w:rsidP="005A53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rodičovská linka     606 021 021</w:t>
      </w:r>
    </w:p>
    <w:p w:rsidR="00843811" w:rsidRPr="005A53E8" w:rsidRDefault="00843811" w:rsidP="005A53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843811">
        <w:rPr>
          <w:rFonts w:eastAsia="Times New Roman" w:cstheme="minorHAnsi"/>
          <w:lang w:eastAsia="cs-CZ"/>
        </w:rPr>
        <w:t>linka bezpečí        116</w:t>
      </w:r>
      <w:r w:rsidR="00D60A29">
        <w:rPr>
          <w:rFonts w:eastAsia="Times New Roman" w:cstheme="minorHAnsi"/>
          <w:lang w:eastAsia="cs-CZ"/>
        </w:rPr>
        <w:t xml:space="preserve"> </w:t>
      </w:r>
      <w:r w:rsidRPr="00843811">
        <w:rPr>
          <w:rFonts w:eastAsia="Times New Roman" w:cstheme="minorHAnsi"/>
          <w:lang w:eastAsia="cs-CZ"/>
        </w:rPr>
        <w:t>111</w:t>
      </w:r>
    </w:p>
    <w:p w:rsidR="00EB1EF3" w:rsidRDefault="005A53E8" w:rsidP="005A53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5A53E8">
        <w:rPr>
          <w:rFonts w:eastAsia="Times New Roman" w:cstheme="minorHAnsi"/>
          <w:lang w:eastAsia="cs-CZ"/>
        </w:rPr>
        <w:t> p</w:t>
      </w:r>
      <w:r w:rsidRPr="00843811">
        <w:rPr>
          <w:rFonts w:eastAsia="Times New Roman" w:cstheme="minorHAnsi"/>
          <w:lang w:eastAsia="cs-CZ"/>
        </w:rPr>
        <w:t xml:space="preserve">olicie ČR </w:t>
      </w:r>
      <w:r w:rsidR="00D60A29">
        <w:rPr>
          <w:rFonts w:eastAsia="Times New Roman" w:cstheme="minorHAnsi"/>
          <w:lang w:eastAsia="cs-CZ"/>
        </w:rPr>
        <w:tab/>
      </w:r>
      <w:r w:rsidRPr="00843811">
        <w:rPr>
          <w:rFonts w:eastAsia="Times New Roman" w:cstheme="minorHAnsi"/>
          <w:lang w:eastAsia="cs-CZ"/>
        </w:rPr>
        <w:t>158</w:t>
      </w:r>
    </w:p>
    <w:p w:rsidR="007C7BE8" w:rsidRPr="00843811" w:rsidRDefault="007C7BE8" w:rsidP="005A53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PPC Arkáda Písek</w:t>
      </w:r>
    </w:p>
    <w:p w:rsidR="00EB1EF3" w:rsidRDefault="00FC1216" w:rsidP="005A53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E3E3E"/>
          <w:lang w:eastAsia="cs-CZ"/>
        </w:rPr>
      </w:pPr>
      <w:hyperlink r:id="rId7" w:history="1">
        <w:r w:rsidR="00EB1EF3" w:rsidRPr="003759E1">
          <w:rPr>
            <w:rStyle w:val="Hypertextovodkaz"/>
            <w:rFonts w:eastAsia="Times New Roman" w:cstheme="minorHAnsi"/>
            <w:lang w:eastAsia="cs-CZ"/>
          </w:rPr>
          <w:t>http://sikana.pb.cz</w:t>
        </w:r>
      </w:hyperlink>
      <w:r w:rsidR="00843811" w:rsidRPr="00843811">
        <w:rPr>
          <w:rFonts w:eastAsia="Times New Roman" w:cstheme="minorHAnsi"/>
          <w:color w:val="3E3E3E"/>
          <w:lang w:eastAsia="cs-CZ"/>
        </w:rPr>
        <w:t> </w:t>
      </w:r>
    </w:p>
    <w:p w:rsidR="00D60A29" w:rsidRDefault="00FC1216" w:rsidP="005A53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E3E3E"/>
          <w:lang w:eastAsia="cs-CZ"/>
        </w:rPr>
      </w:pPr>
      <w:hyperlink r:id="rId8" w:history="1">
        <w:r w:rsidR="00D60A29" w:rsidRPr="00E43DF2">
          <w:rPr>
            <w:rStyle w:val="Hypertextovodkaz"/>
            <w:rFonts w:eastAsia="Times New Roman" w:cstheme="minorHAnsi"/>
            <w:lang w:eastAsia="cs-CZ"/>
          </w:rPr>
          <w:t>http://www.linkabezpeci.cz</w:t>
        </w:r>
      </w:hyperlink>
    </w:p>
    <w:p w:rsidR="00D60A29" w:rsidRDefault="00FC1216" w:rsidP="005A53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E3E3E"/>
          <w:lang w:eastAsia="cs-CZ"/>
        </w:rPr>
      </w:pPr>
      <w:hyperlink r:id="rId9" w:history="1">
        <w:r w:rsidR="00D60A29" w:rsidRPr="00E43DF2">
          <w:rPr>
            <w:rStyle w:val="Hypertextovodkaz"/>
            <w:rFonts w:eastAsia="Times New Roman" w:cstheme="minorHAnsi"/>
            <w:lang w:eastAsia="cs-CZ"/>
          </w:rPr>
          <w:t>http://www.rodicovskalinka.cz</w:t>
        </w:r>
      </w:hyperlink>
    </w:p>
    <w:p w:rsidR="00D60A29" w:rsidRPr="00D60A29" w:rsidRDefault="00D60A29" w:rsidP="005A53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C5560C"/>
          <w:u w:val="single"/>
          <w:lang w:eastAsia="cs-CZ"/>
        </w:rPr>
      </w:pPr>
      <w:r w:rsidRPr="00843811">
        <w:rPr>
          <w:rFonts w:eastAsia="Times New Roman" w:cstheme="minorHAnsi"/>
          <w:color w:val="3E3E3E"/>
          <w:lang w:eastAsia="cs-CZ"/>
        </w:rPr>
        <w:t> </w:t>
      </w:r>
      <w:hyperlink r:id="rId10" w:history="1">
        <w:r w:rsidRPr="00843811">
          <w:rPr>
            <w:rFonts w:eastAsia="Times New Roman" w:cstheme="minorHAnsi"/>
            <w:color w:val="C5560C"/>
            <w:u w:val="single"/>
            <w:lang w:eastAsia="cs-CZ"/>
          </w:rPr>
          <w:t>http://www.ditevohrozeni.cz</w:t>
        </w:r>
      </w:hyperlink>
    </w:p>
    <w:p w:rsidR="005A53E8" w:rsidRDefault="00FC1216" w:rsidP="005A53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E3E3E"/>
          <w:lang w:eastAsia="cs-CZ"/>
        </w:rPr>
      </w:pPr>
      <w:hyperlink r:id="rId11" w:history="1">
        <w:r w:rsidR="00843811" w:rsidRPr="00843811">
          <w:rPr>
            <w:rFonts w:eastAsia="Times New Roman" w:cstheme="minorHAnsi"/>
            <w:color w:val="C5560C"/>
            <w:u w:val="single"/>
            <w:lang w:eastAsia="cs-CZ"/>
          </w:rPr>
          <w:t>http://www.horkalinka.cz</w:t>
        </w:r>
      </w:hyperlink>
      <w:r w:rsidR="00843811" w:rsidRPr="00843811">
        <w:rPr>
          <w:rFonts w:eastAsia="Times New Roman" w:cstheme="minorHAnsi"/>
          <w:color w:val="3E3E3E"/>
          <w:lang w:eastAsia="cs-CZ"/>
        </w:rPr>
        <w:t xml:space="preserve">    </w:t>
      </w:r>
      <w:r w:rsidR="00843811" w:rsidRPr="00843811">
        <w:rPr>
          <w:rFonts w:eastAsia="Times New Roman" w:cstheme="minorHAnsi"/>
          <w:lang w:eastAsia="cs-CZ"/>
        </w:rPr>
        <w:t>hlášení nevhodného či nezákonného obsahu na internetu</w:t>
      </w:r>
    </w:p>
    <w:p w:rsidR="00EB1EF3" w:rsidRPr="00843811" w:rsidRDefault="00EB1EF3" w:rsidP="005A53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E3E3E"/>
          <w:lang w:eastAsia="cs-CZ"/>
        </w:rPr>
      </w:pPr>
    </w:p>
    <w:p w:rsidR="002E2AF0" w:rsidRDefault="002E2AF0">
      <w:pPr>
        <w:rPr>
          <w:rFonts w:cstheme="minorHAnsi"/>
        </w:rPr>
      </w:pPr>
    </w:p>
    <w:p w:rsidR="00617A27" w:rsidRPr="00EB1EF3" w:rsidRDefault="00EB1EF3">
      <w:pPr>
        <w:rPr>
          <w:rFonts w:cstheme="minorHAnsi"/>
          <w:b/>
          <w:sz w:val="24"/>
          <w:szCs w:val="24"/>
        </w:rPr>
      </w:pPr>
      <w:r w:rsidRPr="00EB1EF3">
        <w:rPr>
          <w:rFonts w:cstheme="minorHAnsi"/>
          <w:b/>
          <w:color w:val="2F2F2F"/>
          <w:sz w:val="24"/>
          <w:szCs w:val="24"/>
          <w:shd w:val="clear" w:color="auto" w:fill="FFFFFF"/>
        </w:rPr>
        <w:t>Naše škola je registrována v systému Nenech to být. Více informací na </w:t>
      </w:r>
      <w:hyperlink r:id="rId12" w:tgtFrame="_blank" w:history="1">
        <w:r w:rsidRPr="00EB1EF3">
          <w:rPr>
            <w:rStyle w:val="Hypertextovodkaz"/>
            <w:rFonts w:cstheme="minorHAnsi"/>
            <w:b/>
            <w:color w:val="367DB3"/>
            <w:sz w:val="24"/>
            <w:szCs w:val="24"/>
            <w:shd w:val="clear" w:color="auto" w:fill="FFFFFF"/>
          </w:rPr>
          <w:t>https://nntb.cz</w:t>
        </w:r>
      </w:hyperlink>
    </w:p>
    <w:p w:rsidR="00533163" w:rsidRDefault="00533163">
      <w:pPr>
        <w:rPr>
          <w:rFonts w:cstheme="minorHAnsi"/>
        </w:rPr>
      </w:pPr>
    </w:p>
    <w:p w:rsidR="00EB1EF3" w:rsidRDefault="00EB1EF3">
      <w:pPr>
        <w:rPr>
          <w:rFonts w:cstheme="minorHAnsi"/>
        </w:rPr>
      </w:pPr>
    </w:p>
    <w:p w:rsidR="00D60A29" w:rsidRDefault="00D60A29">
      <w:pPr>
        <w:rPr>
          <w:rFonts w:cstheme="minorHAnsi"/>
        </w:rPr>
      </w:pPr>
    </w:p>
    <w:p w:rsidR="00D60A29" w:rsidRDefault="00D60A29">
      <w:pPr>
        <w:rPr>
          <w:rFonts w:cstheme="minorHAnsi"/>
        </w:rPr>
      </w:pPr>
    </w:p>
    <w:p w:rsidR="00617A27" w:rsidRPr="00843811" w:rsidRDefault="00B728C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GoBack"/>
      <w:bookmarkEnd w:id="0"/>
      <w:r w:rsidR="00617A27">
        <w:rPr>
          <w:rFonts w:cstheme="minorHAnsi"/>
        </w:rPr>
        <w:tab/>
      </w:r>
      <w:r w:rsidR="00617A27">
        <w:rPr>
          <w:rFonts w:cstheme="minorHAnsi"/>
        </w:rPr>
        <w:tab/>
      </w:r>
      <w:r w:rsidR="00617A27">
        <w:rPr>
          <w:rFonts w:cstheme="minorHAnsi"/>
        </w:rPr>
        <w:tab/>
      </w:r>
      <w:r w:rsidR="00617A27">
        <w:rPr>
          <w:rFonts w:cstheme="minorHAnsi"/>
        </w:rPr>
        <w:tab/>
      </w:r>
      <w:r w:rsidR="00617A27">
        <w:rPr>
          <w:rFonts w:cstheme="minorHAnsi"/>
        </w:rPr>
        <w:tab/>
      </w:r>
      <w:r w:rsidR="00617A27">
        <w:rPr>
          <w:rFonts w:cstheme="minorHAnsi"/>
        </w:rPr>
        <w:tab/>
        <w:t xml:space="preserve">      </w:t>
      </w:r>
      <w:r w:rsidR="00617A27" w:rsidRPr="00617A27">
        <w:rPr>
          <w:rFonts w:eastAsia="Times New Roman" w:cs="Times New Roman"/>
          <w:color w:val="000000" w:themeColor="text1"/>
          <w:lang w:eastAsia="cs-CZ"/>
        </w:rPr>
        <w:t>Mgr. Jan Adámek, ředitel školy</w:t>
      </w:r>
      <w:r w:rsidR="00617A27" w:rsidRPr="00617A27">
        <w:rPr>
          <w:rFonts w:eastAsia="Times New Roman" w:cs="Times New Roman"/>
          <w:color w:val="000000" w:themeColor="text1"/>
          <w:lang w:eastAsia="cs-CZ"/>
        </w:rPr>
        <w:tab/>
      </w:r>
    </w:p>
    <w:sectPr w:rsidR="00617A27" w:rsidRPr="00843811" w:rsidSect="00843811">
      <w:headerReference w:type="default" r:id="rId13"/>
      <w:footerReference w:type="default" r:id="rId14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216" w:rsidRDefault="00FC1216" w:rsidP="00843811">
      <w:pPr>
        <w:spacing w:after="0" w:line="240" w:lineRule="auto"/>
      </w:pPr>
      <w:r>
        <w:separator/>
      </w:r>
    </w:p>
  </w:endnote>
  <w:endnote w:type="continuationSeparator" w:id="0">
    <w:p w:rsidR="00FC1216" w:rsidRDefault="00FC1216" w:rsidP="0084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738068"/>
      <w:docPartObj>
        <w:docPartGallery w:val="Page Numbers (Bottom of Page)"/>
        <w:docPartUnique/>
      </w:docPartObj>
    </w:sdtPr>
    <w:sdtEndPr/>
    <w:sdtContent>
      <w:p w:rsidR="005A53E8" w:rsidRDefault="005A53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8CD">
          <w:rPr>
            <w:noProof/>
          </w:rPr>
          <w:t>3</w:t>
        </w:r>
        <w:r>
          <w:fldChar w:fldCharType="end"/>
        </w:r>
      </w:p>
    </w:sdtContent>
  </w:sdt>
  <w:p w:rsidR="005A53E8" w:rsidRDefault="005A53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216" w:rsidRDefault="00FC1216" w:rsidP="00843811">
      <w:pPr>
        <w:spacing w:after="0" w:line="240" w:lineRule="auto"/>
      </w:pPr>
      <w:r>
        <w:separator/>
      </w:r>
    </w:p>
  </w:footnote>
  <w:footnote w:type="continuationSeparator" w:id="0">
    <w:p w:rsidR="00FC1216" w:rsidRDefault="00FC1216" w:rsidP="0084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163" w:rsidRPr="003F47F6" w:rsidRDefault="00843811" w:rsidP="00533163">
    <w:pPr>
      <w:ind w:left="1416" w:firstLine="708"/>
      <w:rPr>
        <w:rFonts w:cstheme="minorHAnsi"/>
        <w:b/>
        <w:i/>
        <w:color w:val="000080"/>
        <w:sz w:val="24"/>
        <w:szCs w:val="24"/>
      </w:rPr>
    </w:pPr>
    <w:r w:rsidRPr="00AA6AF1">
      <w:rPr>
        <w:noProof/>
        <w:u w:val="single"/>
        <w:lang w:eastAsia="cs-CZ"/>
      </w:rPr>
      <w:drawing>
        <wp:anchor distT="0" distB="0" distL="114300" distR="114300" simplePos="0" relativeHeight="251663360" behindDoc="0" locked="0" layoutInCell="1" allowOverlap="1" wp14:anchorId="795F84D7" wp14:editId="60782124">
          <wp:simplePos x="0" y="0"/>
          <wp:positionH relativeFrom="column">
            <wp:posOffset>-28575</wp:posOffset>
          </wp:positionH>
          <wp:positionV relativeFrom="paragraph">
            <wp:posOffset>-360680</wp:posOffset>
          </wp:positionV>
          <wp:extent cx="895350" cy="51832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1" t="-3876" r="3404" b="6977"/>
                  <a:stretch/>
                </pic:blipFill>
                <pic:spPr bwMode="auto">
                  <a:xfrm>
                    <a:off x="0" y="0"/>
                    <a:ext cx="895350" cy="518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 w:rsidR="00533163" w:rsidRPr="009D3D24">
      <w:rPr>
        <w:rFonts w:cstheme="minorHAnsi"/>
        <w:b/>
        <w:i/>
        <w:color w:val="000080"/>
        <w:sz w:val="24"/>
        <w:szCs w:val="24"/>
      </w:rPr>
      <w:t>Základní škola Jana Husa a Mateř</w:t>
    </w:r>
    <w:r w:rsidR="00533163">
      <w:rPr>
        <w:rFonts w:cstheme="minorHAnsi"/>
        <w:b/>
        <w:i/>
        <w:color w:val="000080"/>
        <w:sz w:val="24"/>
        <w:szCs w:val="24"/>
      </w:rPr>
      <w:t>ská škola Písek, Husovo nám. 725</w:t>
    </w:r>
  </w:p>
  <w:p w:rsidR="00843811" w:rsidRDefault="008438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05F1"/>
    <w:multiLevelType w:val="hybridMultilevel"/>
    <w:tmpl w:val="4D40F6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937CE"/>
    <w:multiLevelType w:val="hybridMultilevel"/>
    <w:tmpl w:val="6CAA3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72DB"/>
    <w:multiLevelType w:val="hybridMultilevel"/>
    <w:tmpl w:val="D15663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C5A30"/>
    <w:multiLevelType w:val="multilevel"/>
    <w:tmpl w:val="6628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553CD"/>
    <w:multiLevelType w:val="multilevel"/>
    <w:tmpl w:val="3900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96DF1"/>
    <w:multiLevelType w:val="hybridMultilevel"/>
    <w:tmpl w:val="5FD4BE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9C16D4"/>
    <w:multiLevelType w:val="hybridMultilevel"/>
    <w:tmpl w:val="5CF6D4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9E08B2"/>
    <w:multiLevelType w:val="multilevel"/>
    <w:tmpl w:val="7240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8D7573"/>
    <w:multiLevelType w:val="multilevel"/>
    <w:tmpl w:val="256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E0A33"/>
    <w:multiLevelType w:val="multilevel"/>
    <w:tmpl w:val="E8A4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510FA6"/>
    <w:multiLevelType w:val="hybridMultilevel"/>
    <w:tmpl w:val="5E0C8B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167BD2"/>
    <w:multiLevelType w:val="multilevel"/>
    <w:tmpl w:val="D1DC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EF6477"/>
    <w:multiLevelType w:val="multilevel"/>
    <w:tmpl w:val="EEF6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7"/>
  </w:num>
  <w:num w:numId="5">
    <w:abstractNumId w:val="3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11"/>
    <w:rsid w:val="002E2AF0"/>
    <w:rsid w:val="003210DF"/>
    <w:rsid w:val="00444809"/>
    <w:rsid w:val="00533163"/>
    <w:rsid w:val="00577E3B"/>
    <w:rsid w:val="005A53E8"/>
    <w:rsid w:val="00617A27"/>
    <w:rsid w:val="00693B1E"/>
    <w:rsid w:val="006F10EF"/>
    <w:rsid w:val="007C7BE8"/>
    <w:rsid w:val="00843811"/>
    <w:rsid w:val="0093274C"/>
    <w:rsid w:val="009B0A87"/>
    <w:rsid w:val="009B0F3F"/>
    <w:rsid w:val="009C0A20"/>
    <w:rsid w:val="00A81D96"/>
    <w:rsid w:val="00AE16BB"/>
    <w:rsid w:val="00B728CD"/>
    <w:rsid w:val="00D60A29"/>
    <w:rsid w:val="00E15EE3"/>
    <w:rsid w:val="00EB1EF3"/>
    <w:rsid w:val="00EB6464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92B8"/>
  <w15:docId w15:val="{B3A055F7-E68F-4EC1-BB1A-20141D92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438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793406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43811"/>
    <w:rPr>
      <w:rFonts w:ascii="Times New Roman" w:eastAsia="Times New Roman" w:hAnsi="Times New Roman" w:cs="Times New Roman"/>
      <w:color w:val="793406"/>
      <w:sz w:val="41"/>
      <w:szCs w:val="4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43811"/>
    <w:rPr>
      <w:color w:val="C5560C"/>
      <w:u w:val="single"/>
    </w:rPr>
  </w:style>
  <w:style w:type="character" w:styleId="Zdraznn">
    <w:name w:val="Emphasis"/>
    <w:basedOn w:val="Standardnpsmoodstavce"/>
    <w:uiPriority w:val="20"/>
    <w:qFormat/>
    <w:rsid w:val="00843811"/>
    <w:rPr>
      <w:i/>
      <w:iCs/>
    </w:rPr>
  </w:style>
  <w:style w:type="character" w:styleId="Siln">
    <w:name w:val="Strong"/>
    <w:basedOn w:val="Standardnpsmoodstavce"/>
    <w:uiPriority w:val="22"/>
    <w:qFormat/>
    <w:rsid w:val="0084381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4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3811"/>
  </w:style>
  <w:style w:type="paragraph" w:styleId="Zpat">
    <w:name w:val="footer"/>
    <w:basedOn w:val="Normln"/>
    <w:link w:val="ZpatChar"/>
    <w:uiPriority w:val="99"/>
    <w:unhideWhenUsed/>
    <w:rsid w:val="0084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3811"/>
  </w:style>
  <w:style w:type="paragraph" w:styleId="Odstavecseseznamem">
    <w:name w:val="List Paragraph"/>
    <w:basedOn w:val="Normln"/>
    <w:uiPriority w:val="34"/>
    <w:qFormat/>
    <w:rsid w:val="0084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abezpeci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kana.pb.cz" TargetMode="External"/><Relationship Id="rId12" Type="http://schemas.openxmlformats.org/officeDocument/2006/relationships/hyperlink" Target="https://www.nntb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rkalinka.c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itevohrozen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dicovskalinka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</dc:creator>
  <cp:lastModifiedBy>Učitel</cp:lastModifiedBy>
  <cp:revision>11</cp:revision>
  <cp:lastPrinted>2018-11-02T08:35:00Z</cp:lastPrinted>
  <dcterms:created xsi:type="dcterms:W3CDTF">2017-01-11T11:57:00Z</dcterms:created>
  <dcterms:modified xsi:type="dcterms:W3CDTF">2020-11-06T07:22:00Z</dcterms:modified>
</cp:coreProperties>
</file>