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7E" w:rsidRDefault="009E357E">
      <w:bookmarkStart w:id="0" w:name="_GoBack"/>
      <w:bookmarkEnd w:id="0"/>
      <w:r>
        <w:t xml:space="preserve">DOSTOSOWANIE WYMAGAŃ EDUKACYJNYCH Z FIZYKI DO INDYWIDUALNYCH POTRZEB ROZWOJOWYCH I EDUKACYJNYCH UCZNIÓW </w:t>
      </w:r>
    </w:p>
    <w:p w:rsidR="009E357E" w:rsidRDefault="009E357E">
      <w:r>
        <w:t xml:space="preserve">I. Fizyka: Program nauczania fizyki w szkole podstawowej „Spotkania z fizyką”, Grażyna Francuz-Ornat Teresa Kulawik, wydawnictwo „Nowa Era” </w:t>
      </w:r>
    </w:p>
    <w:p w:rsidR="009E357E" w:rsidRDefault="009E357E">
      <w:r>
        <w:t xml:space="preserve">1. Cele edukacyjne </w:t>
      </w:r>
    </w:p>
    <w:p w:rsidR="009E357E" w:rsidRDefault="009E357E">
      <w:r>
        <w:t>a) ogólne (na cały etap edukacyjny) – zgodne z podstawą programową</w:t>
      </w:r>
    </w:p>
    <w:p w:rsidR="009E357E" w:rsidRDefault="009E357E">
      <w:r>
        <w:t xml:space="preserve"> b) szczegółowe, które zostały dostosowane do indywidualnych możliwości psychofizycznych i potrzeb ucznia</w:t>
      </w:r>
    </w:p>
    <w:p w:rsidR="009E357E" w:rsidRDefault="009E357E">
      <w:r>
        <w:t xml:space="preserve"> I. Wykorzystanie wielkości fizycznych do opisu poznanych zjawisk lub rozwiązania prostych zadań obliczeniowych.</w:t>
      </w:r>
    </w:p>
    <w:p w:rsidR="009E357E" w:rsidRDefault="009E357E">
      <w:r>
        <w:t xml:space="preserve"> II. Przeprowadzanie doświadczeń i wyciąganie wniosków z otrzymanych wyników. </w:t>
      </w:r>
    </w:p>
    <w:p w:rsidR="009E357E" w:rsidRDefault="009E357E">
      <w:r>
        <w:t>III. Wskazywanie w otaczającej rzeczywistości przykładów zjawisk opisywanych za pomocą poznanych praw i zależności fizycznych</w:t>
      </w:r>
    </w:p>
    <w:p w:rsidR="009E357E" w:rsidRDefault="009E357E">
      <w:r>
        <w:t xml:space="preserve"> IV. Posługiwanie się informacjami pochodzącymi z analizy przeczytanych tekstów (w tym popularnonaukowych). </w:t>
      </w:r>
    </w:p>
    <w:p w:rsidR="00281642" w:rsidRDefault="009E357E">
      <w:r>
        <w:t>2. Dostosowanie warunków sprawdzania poziomu wiedzy i umiejętności (metody i formy sprawdzania i kryteria oceniania</w:t>
      </w:r>
      <w:r w:rsidR="00281642">
        <w:t>):</w:t>
      </w:r>
    </w:p>
    <w:p w:rsidR="00B51B4A" w:rsidRDefault="00281642">
      <w:r>
        <w:t xml:space="preserve">- </w:t>
      </w:r>
      <w:r w:rsidR="009E357E">
        <w:t xml:space="preserve">wydłużenie czasu </w:t>
      </w:r>
      <w:r>
        <w:t>podczas sprawdzania wiedzy</w:t>
      </w:r>
    </w:p>
    <w:p w:rsidR="00B51B4A" w:rsidRDefault="00281642">
      <w:r>
        <w:t xml:space="preserve">- </w:t>
      </w:r>
      <w:r w:rsidR="004858C3">
        <w:t xml:space="preserve"> stosowanie</w:t>
      </w:r>
      <w:r w:rsidR="009E357E">
        <w:t xml:space="preserve"> form sprawdzania wiadomości i umiejętności tak, by ograniczyć ocenianie na podstawie pisemnych prac ucznia</w:t>
      </w:r>
    </w:p>
    <w:p w:rsidR="00B51B4A" w:rsidRDefault="004858C3">
      <w:r>
        <w:t>-</w:t>
      </w:r>
      <w:r w:rsidR="009E357E">
        <w:t xml:space="preserve"> w czasie odpowiedzi ustnych wspomag</w:t>
      </w:r>
      <w:r>
        <w:t>anie</w:t>
      </w:r>
      <w:r w:rsidR="009E357E">
        <w:t>, dawa</w:t>
      </w:r>
      <w:r>
        <w:t>nie</w:t>
      </w:r>
      <w:r w:rsidR="009E357E">
        <w:t xml:space="preserve"> więcej czasu na przypomnienie, wydobycie z pamięci nazw, terminów, definicji, naprowadz</w:t>
      </w:r>
      <w:r>
        <w:t>anie</w:t>
      </w:r>
      <w:r w:rsidR="009E357E">
        <w:t xml:space="preserve"> pytaniami dodatkowymi. </w:t>
      </w:r>
    </w:p>
    <w:p w:rsidR="00B51B4A" w:rsidRDefault="009E357E">
      <w:r>
        <w:t>W trakcie oceniania uwzględn</w:t>
      </w:r>
      <w:r w:rsidR="004858C3">
        <w:t>ianie</w:t>
      </w:r>
      <w:r>
        <w:t xml:space="preserve"> kondycj</w:t>
      </w:r>
      <w:r w:rsidR="004858C3">
        <w:t>i</w:t>
      </w:r>
      <w:r>
        <w:t xml:space="preserve"> psychofizycz</w:t>
      </w:r>
      <w:r w:rsidR="004418E3">
        <w:t>nej</w:t>
      </w:r>
      <w:r>
        <w:t xml:space="preserve"> ucznia</w:t>
      </w:r>
    </w:p>
    <w:p w:rsidR="00B51B4A" w:rsidRDefault="009E357E">
      <w:r>
        <w:t xml:space="preserve"> 3.Ocenianie zgodne z wewnątrzszkolnym systemem oceniania . </w:t>
      </w:r>
    </w:p>
    <w:p w:rsidR="00884989" w:rsidRDefault="009E357E">
      <w:r>
        <w:t>4. Dostosowanie warunków procesu edukacyjnego (metod, form pracy i środków dydaktycznych, zewnętrznej organizacji nauczania)</w:t>
      </w:r>
    </w:p>
    <w:p w:rsidR="00884989" w:rsidRDefault="009E357E">
      <w:r>
        <w:t xml:space="preserve"> </w:t>
      </w:r>
      <w:r w:rsidR="00884989">
        <w:t>W</w:t>
      </w:r>
      <w:r>
        <w:t xml:space="preserve"> związku z dużym problemem w selekcji i wyborze najważniejszych informacji z danego tematu  wypis</w:t>
      </w:r>
      <w:r w:rsidR="00884989">
        <w:t>ywa</w:t>
      </w:r>
      <w:r w:rsidR="004418E3">
        <w:t>nie</w:t>
      </w:r>
      <w:r>
        <w:t xml:space="preserve"> kilk</w:t>
      </w:r>
      <w:r w:rsidR="004418E3">
        <w:t>u</w:t>
      </w:r>
      <w:r>
        <w:t xml:space="preserve"> podstawowych pytań, na które uczeń powinien znaleźć odpowiedź czytając dany materiał.</w:t>
      </w:r>
    </w:p>
    <w:p w:rsidR="00884989" w:rsidRDefault="009E357E">
      <w:r>
        <w:t xml:space="preserve"> </w:t>
      </w:r>
      <w:r w:rsidR="00884989">
        <w:t>D</w:t>
      </w:r>
      <w:r>
        <w:t>awa</w:t>
      </w:r>
      <w:r w:rsidR="004418E3">
        <w:t>nie</w:t>
      </w:r>
      <w:r>
        <w:t xml:space="preserve"> więcej czasu na czytanie tekstów, poleceń, instrukcji, szczególnie podczas samodzielnej pracy lub sprawdzianów</w:t>
      </w:r>
      <w:r w:rsidR="00884989">
        <w:t>.</w:t>
      </w:r>
    </w:p>
    <w:p w:rsidR="00360CA6" w:rsidRDefault="00360CA6">
      <w:r>
        <w:t>P</w:t>
      </w:r>
      <w:r w:rsidR="009E357E">
        <w:t>odczas nauki odwoływ</w:t>
      </w:r>
      <w:r w:rsidR="00793D3E">
        <w:t>anie</w:t>
      </w:r>
      <w:r w:rsidR="009E357E">
        <w:t xml:space="preserve"> się do konkretu, praktycznych doświadczeń ucznia. </w:t>
      </w:r>
    </w:p>
    <w:p w:rsidR="00360CA6" w:rsidRDefault="00360CA6">
      <w:r>
        <w:t>W</w:t>
      </w:r>
      <w:r w:rsidR="009E357E">
        <w:t>prowadz</w:t>
      </w:r>
      <w:r w:rsidR="00793D3E">
        <w:t>anie</w:t>
      </w:r>
      <w:r w:rsidR="009E357E">
        <w:t xml:space="preserve"> w nauczaniu metody angażujące</w:t>
      </w:r>
      <w:r w:rsidR="00793D3E">
        <w:t>j</w:t>
      </w:r>
      <w:r w:rsidR="009E357E">
        <w:t xml:space="preserve"> jak najwięcej zmysłów. </w:t>
      </w:r>
    </w:p>
    <w:p w:rsidR="00A653E6" w:rsidRDefault="00A653E6"/>
    <w:sectPr w:rsidR="00A6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7E"/>
    <w:rsid w:val="00281642"/>
    <w:rsid w:val="00360CA6"/>
    <w:rsid w:val="004418E3"/>
    <w:rsid w:val="004858C3"/>
    <w:rsid w:val="00580F8F"/>
    <w:rsid w:val="00793D3E"/>
    <w:rsid w:val="00884989"/>
    <w:rsid w:val="009E357E"/>
    <w:rsid w:val="00A653E6"/>
    <w:rsid w:val="00A822B2"/>
    <w:rsid w:val="00B51B4A"/>
    <w:rsid w:val="00E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Stańko</dc:creator>
  <cp:lastModifiedBy>agaju</cp:lastModifiedBy>
  <cp:revision>2</cp:revision>
  <cp:lastPrinted>2023-10-03T16:39:00Z</cp:lastPrinted>
  <dcterms:created xsi:type="dcterms:W3CDTF">2023-10-03T17:27:00Z</dcterms:created>
  <dcterms:modified xsi:type="dcterms:W3CDTF">2023-10-03T17:27:00Z</dcterms:modified>
</cp:coreProperties>
</file>