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C2" w:rsidRPr="007235C2" w:rsidRDefault="007235C2" w:rsidP="007235C2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235C2">
        <w:rPr>
          <w:rFonts w:ascii="Times New Roman" w:hAnsi="Times New Roman" w:cs="Times New Roman"/>
          <w:sz w:val="18"/>
          <w:szCs w:val="18"/>
        </w:rPr>
        <w:t>Pasłęk</w:t>
      </w:r>
      <w:r>
        <w:rPr>
          <w:rFonts w:ascii="Times New Roman" w:hAnsi="Times New Roman" w:cs="Times New Roman"/>
          <w:sz w:val="18"/>
          <w:szCs w:val="18"/>
        </w:rPr>
        <w:t>, dn. 12.05.2023r.</w:t>
      </w:r>
    </w:p>
    <w:p w:rsidR="007235C2" w:rsidRPr="007235C2" w:rsidRDefault="007425CB" w:rsidP="007A5D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35C2">
        <w:rPr>
          <w:rFonts w:ascii="Times New Roman" w:hAnsi="Times New Roman" w:cs="Times New Roman"/>
          <w:b/>
          <w:sz w:val="32"/>
          <w:szCs w:val="32"/>
          <w:u w:val="single"/>
        </w:rPr>
        <w:t>Szanowni Państwo</w:t>
      </w:r>
    </w:p>
    <w:p w:rsidR="007425CB" w:rsidRPr="007A5D63" w:rsidRDefault="007425CB">
      <w:pPr>
        <w:rPr>
          <w:rFonts w:ascii="Times New Roman" w:hAnsi="Times New Roman" w:cs="Times New Roman"/>
          <w:sz w:val="28"/>
          <w:szCs w:val="28"/>
        </w:rPr>
      </w:pPr>
      <w:r w:rsidRPr="007425CB">
        <w:rPr>
          <w:rFonts w:ascii="Times New Roman" w:hAnsi="Times New Roman" w:cs="Times New Roman"/>
          <w:sz w:val="28"/>
          <w:szCs w:val="28"/>
        </w:rPr>
        <w:t>Od 15 maja 2023r. rusza rekrutacja na dyżur wakacyjny</w:t>
      </w:r>
      <w:r>
        <w:rPr>
          <w:rFonts w:ascii="Times New Roman" w:hAnsi="Times New Roman" w:cs="Times New Roman"/>
          <w:sz w:val="28"/>
          <w:szCs w:val="28"/>
        </w:rPr>
        <w:t>, będzie trwała do 26 maj 2023r</w:t>
      </w:r>
      <w:r w:rsidR="007235C2">
        <w:rPr>
          <w:rFonts w:ascii="Times New Roman" w:hAnsi="Times New Roman" w:cs="Times New Roman"/>
          <w:sz w:val="28"/>
          <w:szCs w:val="28"/>
        </w:rPr>
        <w:t>. W związku z</w:t>
      </w:r>
      <w:r w:rsidRPr="007425CB">
        <w:rPr>
          <w:rFonts w:ascii="Times New Roman" w:hAnsi="Times New Roman" w:cs="Times New Roman"/>
          <w:sz w:val="28"/>
          <w:szCs w:val="28"/>
        </w:rPr>
        <w:t xml:space="preserve"> powyższym informujemy, iż dyżur w placówkach </w:t>
      </w:r>
      <w:r w:rsidRPr="007A5D63">
        <w:rPr>
          <w:rFonts w:ascii="Times New Roman" w:hAnsi="Times New Roman" w:cs="Times New Roman"/>
          <w:sz w:val="28"/>
          <w:szCs w:val="28"/>
        </w:rPr>
        <w:t>będzie odbywał się w następujący sposób oraz w odpowiednich terminach: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70"/>
        <w:gridCol w:w="2562"/>
        <w:gridCol w:w="3179"/>
        <w:gridCol w:w="1445"/>
        <w:gridCol w:w="1311"/>
      </w:tblGrid>
      <w:tr w:rsidR="007425CB" w:rsidRPr="007A5D63" w:rsidTr="00A12E5F">
        <w:trPr>
          <w:trHeight w:val="398"/>
          <w:jc w:val="center"/>
        </w:trPr>
        <w:tc>
          <w:tcPr>
            <w:tcW w:w="5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7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3195" w:type="dxa"/>
            <w:vMerge w:val="restart"/>
            <w:vAlign w:val="center"/>
          </w:tcPr>
          <w:p w:rsidR="007425CB" w:rsidRPr="007A5D63" w:rsidRDefault="007425CB" w:rsidP="00A12E5F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placówki</w:t>
            </w:r>
          </w:p>
        </w:tc>
        <w:tc>
          <w:tcPr>
            <w:tcW w:w="275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dyżuru wakacyjnego</w:t>
            </w:r>
          </w:p>
        </w:tc>
      </w:tr>
      <w:tr w:rsidR="007425CB" w:rsidRPr="007A5D63" w:rsidTr="00A12E5F">
        <w:trPr>
          <w:trHeight w:val="398"/>
          <w:jc w:val="center"/>
        </w:trPr>
        <w:tc>
          <w:tcPr>
            <w:tcW w:w="54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  <w:vMerge/>
            <w:vAlign w:val="center"/>
          </w:tcPr>
          <w:p w:rsidR="007425CB" w:rsidRPr="007A5D63" w:rsidRDefault="007425CB" w:rsidP="00A12E5F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</w:t>
            </w:r>
          </w:p>
        </w:tc>
      </w:tr>
      <w:tr w:rsidR="007425CB" w:rsidRPr="007A5D63" w:rsidTr="00A12E5F">
        <w:trPr>
          <w:trHeight w:val="796"/>
          <w:jc w:val="center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74" w:type="dxa"/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Samorządowe nr 1 w Pasłęku</w:t>
            </w:r>
          </w:p>
        </w:tc>
        <w:tc>
          <w:tcPr>
            <w:tcW w:w="3195" w:type="dxa"/>
            <w:vAlign w:val="center"/>
          </w:tcPr>
          <w:p w:rsidR="007425CB" w:rsidRPr="007A5D63" w:rsidRDefault="007425CB" w:rsidP="00A1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3">
              <w:rPr>
                <w:rFonts w:ascii="Times New Roman" w:hAnsi="Times New Roman" w:cs="Times New Roman"/>
                <w:sz w:val="24"/>
                <w:szCs w:val="24"/>
              </w:rPr>
              <w:t>ul. 11 Listopada 8</w:t>
            </w:r>
          </w:p>
          <w:p w:rsidR="007425CB" w:rsidRPr="007A5D63" w:rsidRDefault="007425CB" w:rsidP="00A12E5F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hAnsi="Times New Roman" w:cs="Times New Roman"/>
                <w:sz w:val="24"/>
                <w:szCs w:val="24"/>
              </w:rPr>
              <w:t>14-400 Pasłęk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03.07.2023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21.07.2023</w:t>
            </w:r>
          </w:p>
        </w:tc>
      </w:tr>
      <w:tr w:rsidR="007425CB" w:rsidRPr="007A5D63" w:rsidTr="00A12E5F">
        <w:trPr>
          <w:trHeight w:val="796"/>
          <w:jc w:val="center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74" w:type="dxa"/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Samorządowe nr 2 w Pasłęku</w:t>
            </w:r>
          </w:p>
        </w:tc>
        <w:tc>
          <w:tcPr>
            <w:tcW w:w="3195" w:type="dxa"/>
            <w:vAlign w:val="center"/>
          </w:tcPr>
          <w:p w:rsidR="007425CB" w:rsidRPr="007A5D63" w:rsidRDefault="007425CB" w:rsidP="00A1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3">
              <w:rPr>
                <w:rFonts w:ascii="Times New Roman" w:hAnsi="Times New Roman" w:cs="Times New Roman"/>
                <w:sz w:val="24"/>
                <w:szCs w:val="24"/>
              </w:rPr>
              <w:t>ul. Gdańska 17</w:t>
            </w:r>
          </w:p>
          <w:p w:rsidR="007425CB" w:rsidRPr="007A5D63" w:rsidRDefault="007425CB" w:rsidP="00A12E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hAnsi="Times New Roman" w:cs="Times New Roman"/>
                <w:sz w:val="24"/>
                <w:szCs w:val="24"/>
              </w:rPr>
              <w:t>14-400 Pasłęk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24.07.2023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04.08.2023</w:t>
            </w:r>
          </w:p>
        </w:tc>
      </w:tr>
      <w:tr w:rsidR="007425CB" w:rsidRPr="007A5D63" w:rsidTr="00A12E5F">
        <w:trPr>
          <w:trHeight w:val="796"/>
          <w:jc w:val="center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74" w:type="dxa"/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1 w Pasłęku</w:t>
            </w:r>
          </w:p>
        </w:tc>
        <w:tc>
          <w:tcPr>
            <w:tcW w:w="3195" w:type="dxa"/>
            <w:vAlign w:val="center"/>
          </w:tcPr>
          <w:p w:rsidR="007425CB" w:rsidRPr="007A5D63" w:rsidRDefault="007425CB" w:rsidP="00A1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3">
              <w:rPr>
                <w:rFonts w:ascii="Times New Roman" w:hAnsi="Times New Roman" w:cs="Times New Roman"/>
                <w:sz w:val="24"/>
                <w:szCs w:val="24"/>
              </w:rPr>
              <w:t>ul. Władysława Jagiełły 30</w:t>
            </w:r>
          </w:p>
          <w:p w:rsidR="007425CB" w:rsidRPr="007A5D63" w:rsidRDefault="007425CB" w:rsidP="00A12E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hAnsi="Times New Roman" w:cs="Times New Roman"/>
                <w:sz w:val="24"/>
                <w:szCs w:val="24"/>
              </w:rPr>
              <w:t>14-400 Pasłęk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07.08.2023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18.08.2023</w:t>
            </w:r>
          </w:p>
        </w:tc>
      </w:tr>
      <w:tr w:rsidR="007425CB" w:rsidRPr="007A5D63" w:rsidTr="00A12E5F">
        <w:trPr>
          <w:trHeight w:val="796"/>
          <w:jc w:val="center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74" w:type="dxa"/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2 w Pasłęku</w:t>
            </w:r>
          </w:p>
        </w:tc>
        <w:tc>
          <w:tcPr>
            <w:tcW w:w="3195" w:type="dxa"/>
            <w:vAlign w:val="center"/>
          </w:tcPr>
          <w:p w:rsidR="007425CB" w:rsidRPr="007A5D63" w:rsidRDefault="007425CB" w:rsidP="00A1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3">
              <w:rPr>
                <w:rFonts w:ascii="Times New Roman" w:hAnsi="Times New Roman" w:cs="Times New Roman"/>
                <w:sz w:val="24"/>
                <w:szCs w:val="24"/>
              </w:rPr>
              <w:t>ul. Sprzymierzonych 9</w:t>
            </w:r>
          </w:p>
          <w:p w:rsidR="007425CB" w:rsidRPr="007A5D63" w:rsidRDefault="007425CB" w:rsidP="00A12E5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hAnsi="Times New Roman" w:cs="Times New Roman"/>
                <w:sz w:val="24"/>
                <w:szCs w:val="24"/>
              </w:rPr>
              <w:t>14-400 Pasłęk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21.08.2023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7425CB" w:rsidRPr="007A5D63" w:rsidRDefault="007425CB" w:rsidP="00A12E5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31.08.2023</w:t>
            </w:r>
          </w:p>
        </w:tc>
      </w:tr>
    </w:tbl>
    <w:p w:rsidR="007425CB" w:rsidRPr="007A5D63" w:rsidRDefault="007425CB">
      <w:pPr>
        <w:rPr>
          <w:rFonts w:ascii="Times New Roman" w:hAnsi="Times New Roman" w:cs="Times New Roman"/>
        </w:rPr>
      </w:pPr>
    </w:p>
    <w:p w:rsidR="007425CB" w:rsidRPr="007235C2" w:rsidRDefault="007425CB">
      <w:pPr>
        <w:rPr>
          <w:rFonts w:ascii="Times New Roman" w:hAnsi="Times New Roman" w:cs="Times New Roman"/>
          <w:sz w:val="28"/>
          <w:szCs w:val="28"/>
        </w:rPr>
      </w:pPr>
      <w:r w:rsidRPr="007A5D63">
        <w:rPr>
          <w:rFonts w:ascii="Times New Roman" w:hAnsi="Times New Roman" w:cs="Times New Roman"/>
          <w:sz w:val="28"/>
          <w:szCs w:val="28"/>
        </w:rPr>
        <w:t>Karty zgłoszenia należy składać do przedszkola, do którego uczęszcza dziecko. W pierwszej kolejności do przedszkola na dyżur wakacyjny przyjmowane są</w:t>
      </w:r>
      <w:r w:rsidRPr="007235C2">
        <w:rPr>
          <w:rFonts w:ascii="Times New Roman" w:hAnsi="Times New Roman" w:cs="Times New Roman"/>
          <w:sz w:val="28"/>
          <w:szCs w:val="28"/>
        </w:rPr>
        <w:t xml:space="preserve"> dzieci obojga pracujących rodziców lub pracującego rodzica, który samotnie wychowuje dziecko i nie korzysta w tym okresie z urlopu</w:t>
      </w:r>
      <w:r w:rsidR="007235C2" w:rsidRPr="007235C2">
        <w:rPr>
          <w:rFonts w:ascii="Times New Roman" w:hAnsi="Times New Roman" w:cs="Times New Roman"/>
          <w:sz w:val="28"/>
          <w:szCs w:val="28"/>
        </w:rPr>
        <w:t xml:space="preserve"> oraz dzieci, które w roku szkolnym  2022/2023 uczęszczały do przedszkola pełniącego dyżur. </w:t>
      </w:r>
    </w:p>
    <w:p w:rsidR="007235C2" w:rsidRDefault="007235C2">
      <w:pPr>
        <w:rPr>
          <w:rFonts w:ascii="Times New Roman" w:hAnsi="Times New Roman" w:cs="Times New Roman"/>
          <w:sz w:val="28"/>
          <w:szCs w:val="28"/>
        </w:rPr>
      </w:pPr>
      <w:r w:rsidRPr="007235C2">
        <w:rPr>
          <w:rFonts w:ascii="Times New Roman" w:hAnsi="Times New Roman" w:cs="Times New Roman"/>
          <w:sz w:val="28"/>
          <w:szCs w:val="28"/>
        </w:rPr>
        <w:t>Ostateczna decyzja o przyjęciu dziecka na okres wakacyjny zostanie podana do wiadomości po analizie zapotrzebowania zgłoszonego przez rodziców.</w:t>
      </w:r>
    </w:p>
    <w:p w:rsidR="007235C2" w:rsidRDefault="00723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załączniku ogłoszenie Burmistrza o zasadach organizacji dyżurów w przedszkolach na terenie  Gminy Pasłęk w okresie wakacyjnym 2023r. oraz karta zgłoszenia dziecka na dyżur wakacyjny.</w:t>
      </w:r>
    </w:p>
    <w:p w:rsidR="007235C2" w:rsidRDefault="007235C2">
      <w:pPr>
        <w:rPr>
          <w:rFonts w:ascii="Times New Roman" w:hAnsi="Times New Roman" w:cs="Times New Roman"/>
          <w:sz w:val="28"/>
          <w:szCs w:val="28"/>
        </w:rPr>
      </w:pPr>
    </w:p>
    <w:p w:rsidR="007235C2" w:rsidRDefault="007235C2">
      <w:pPr>
        <w:rPr>
          <w:rFonts w:ascii="Times New Roman" w:hAnsi="Times New Roman" w:cs="Times New Roman"/>
          <w:sz w:val="28"/>
          <w:szCs w:val="28"/>
        </w:rPr>
      </w:pPr>
    </w:p>
    <w:p w:rsidR="007235C2" w:rsidRDefault="007235C2" w:rsidP="007235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wyrazami szacunku</w:t>
      </w:r>
    </w:p>
    <w:p w:rsidR="007235C2" w:rsidRPr="007235C2" w:rsidRDefault="007235C2" w:rsidP="007235C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235C2" w:rsidRPr="007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90"/>
    <w:rsid w:val="00383BE4"/>
    <w:rsid w:val="003F0790"/>
    <w:rsid w:val="007235C2"/>
    <w:rsid w:val="007425CB"/>
    <w:rsid w:val="007A5D63"/>
    <w:rsid w:val="00E0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C03F4-6537-4958-B825-9894B78A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2023-05-08T08:56:00Z</dcterms:created>
  <dcterms:modified xsi:type="dcterms:W3CDTF">2023-05-08T08:56:00Z</dcterms:modified>
</cp:coreProperties>
</file>