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750"/>
        <w:gridCol w:w="9696"/>
        <w:gridCol w:w="23"/>
      </w:tblGrid>
      <w:tr w:rsidR="004151FC" w:rsidRPr="00E617BF" w:rsidTr="008175A7">
        <w:trPr>
          <w:jc w:val="center"/>
        </w:trPr>
        <w:tc>
          <w:tcPr>
            <w:tcW w:w="750" w:type="dxa"/>
            <w:vAlign w:val="center"/>
          </w:tcPr>
          <w:p w:rsidR="004151FC" w:rsidRPr="00E617BF" w:rsidRDefault="004151FC" w:rsidP="008175A7">
            <w:pPr>
              <w:snapToGrid w:val="0"/>
              <w:spacing w:before="0" w:after="0"/>
              <w:rPr>
                <w:rFonts w:ascii="Times New Roman" w:eastAsia="Times New Roman" w:hAnsi="Times New Roman" w:cs="Times New Roman"/>
                <w:sz w:val="24"/>
                <w:szCs w:val="24"/>
              </w:rPr>
            </w:pPr>
            <w:bookmarkStart w:id="0" w:name="_GoBack"/>
            <w:bookmarkEnd w:id="0"/>
          </w:p>
        </w:tc>
        <w:tc>
          <w:tcPr>
            <w:tcW w:w="9696" w:type="dxa"/>
          </w:tcPr>
          <w:p w:rsidR="004151FC" w:rsidRPr="007272F2" w:rsidRDefault="004151FC" w:rsidP="008175A7">
            <w:pPr>
              <w:snapToGrid w:val="0"/>
              <w:spacing w:before="0"/>
              <w:jc w:val="center"/>
              <w:rPr>
                <w:rFonts w:ascii="Times New Roman" w:eastAsia="Times New Roman" w:hAnsi="Times New Roman" w:cs="Times New Roman"/>
                <w:b/>
                <w:bCs/>
                <w:sz w:val="24"/>
                <w:szCs w:val="24"/>
                <w:u w:val="single"/>
              </w:rPr>
            </w:pPr>
            <w:r w:rsidRPr="007272F2">
              <w:rPr>
                <w:rFonts w:ascii="Times New Roman" w:eastAsia="Times New Roman" w:hAnsi="Times New Roman" w:cs="Times New Roman"/>
                <w:b/>
                <w:bCs/>
                <w:sz w:val="24"/>
                <w:szCs w:val="24"/>
                <w:u w:val="single"/>
              </w:rPr>
              <w:t>Základná škola  Blatné Remety 98, 072 44 Blatné Remety</w:t>
            </w:r>
          </w:p>
          <w:p w:rsidR="004151FC" w:rsidRPr="00E617BF" w:rsidRDefault="004151FC" w:rsidP="008175A7">
            <w:pPr>
              <w:jc w:val="center"/>
              <w:rPr>
                <w:rFonts w:ascii="Times New Roman" w:hAnsi="Times New Roman" w:cs="Times New Roman"/>
                <w:b/>
                <w:sz w:val="24"/>
                <w:szCs w:val="24"/>
              </w:rPr>
            </w:pPr>
            <w:r w:rsidRPr="00E617BF">
              <w:rPr>
                <w:rFonts w:ascii="Times New Roman" w:hAnsi="Times New Roman" w:cs="Times New Roman"/>
                <w:b/>
                <w:sz w:val="24"/>
                <w:szCs w:val="24"/>
              </w:rPr>
              <w:t>Plán práce</w:t>
            </w:r>
            <w:r>
              <w:rPr>
                <w:rFonts w:ascii="Times New Roman" w:hAnsi="Times New Roman" w:cs="Times New Roman"/>
                <w:b/>
                <w:sz w:val="24"/>
                <w:szCs w:val="24"/>
              </w:rPr>
              <w:t xml:space="preserve"> </w:t>
            </w:r>
            <w:r w:rsidRPr="00E617BF">
              <w:rPr>
                <w:rFonts w:ascii="Times New Roman" w:hAnsi="Times New Roman" w:cs="Times New Roman"/>
                <w:b/>
                <w:sz w:val="24"/>
                <w:szCs w:val="24"/>
              </w:rPr>
              <w:t>predmetovej komisie</w:t>
            </w:r>
            <w:r>
              <w:rPr>
                <w:rFonts w:ascii="Times New Roman" w:hAnsi="Times New Roman" w:cs="Times New Roman"/>
                <w:b/>
                <w:sz w:val="24"/>
                <w:szCs w:val="24"/>
              </w:rPr>
              <w:t xml:space="preserve"> </w:t>
            </w:r>
            <w:r w:rsidRPr="00E617BF">
              <w:rPr>
                <w:rFonts w:ascii="Times New Roman" w:hAnsi="Times New Roman" w:cs="Times New Roman"/>
                <w:b/>
                <w:sz w:val="24"/>
                <w:szCs w:val="24"/>
              </w:rPr>
              <w:t>výchovných predmetov</w:t>
            </w:r>
          </w:p>
          <w:p w:rsidR="004151FC" w:rsidRPr="00E617BF" w:rsidRDefault="004151FC" w:rsidP="008175A7">
            <w:pPr>
              <w:jc w:val="center"/>
              <w:rPr>
                <w:rFonts w:ascii="Times New Roman" w:hAnsi="Times New Roman" w:cs="Times New Roman"/>
                <w:sz w:val="24"/>
                <w:szCs w:val="24"/>
              </w:rPr>
            </w:pPr>
            <w:r w:rsidRPr="00E617BF">
              <w:rPr>
                <w:rFonts w:ascii="Times New Roman" w:hAnsi="Times New Roman" w:cs="Times New Roman"/>
                <w:sz w:val="24"/>
                <w:szCs w:val="24"/>
              </w:rPr>
              <w:t>(NBV, ETV, TSV, HUV, VYV, THD)</w:t>
            </w:r>
          </w:p>
          <w:p w:rsidR="004151FC" w:rsidRPr="00E617BF" w:rsidRDefault="004151FC" w:rsidP="008175A7">
            <w:pPr>
              <w:rPr>
                <w:rFonts w:ascii="Times New Roman" w:hAnsi="Times New Roman" w:cs="Times New Roman"/>
                <w:b/>
                <w:sz w:val="24"/>
                <w:szCs w:val="24"/>
              </w:rPr>
            </w:pPr>
            <w:r w:rsidRPr="00E617B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617BF">
              <w:rPr>
                <w:rFonts w:ascii="Times New Roman" w:hAnsi="Times New Roman" w:cs="Times New Roman"/>
                <w:b/>
                <w:sz w:val="24"/>
                <w:szCs w:val="24"/>
              </w:rPr>
              <w:t xml:space="preserve"> Školský rok: 20</w:t>
            </w:r>
            <w:r w:rsidR="000836B2">
              <w:rPr>
                <w:rFonts w:ascii="Times New Roman" w:hAnsi="Times New Roman" w:cs="Times New Roman"/>
                <w:b/>
                <w:sz w:val="24"/>
                <w:szCs w:val="24"/>
              </w:rPr>
              <w:t>23/2024</w:t>
            </w:r>
          </w:p>
          <w:p w:rsidR="004151FC" w:rsidRPr="00E617BF" w:rsidRDefault="004151FC" w:rsidP="008175A7">
            <w:pPr>
              <w:rPr>
                <w:rFonts w:ascii="Times New Roman" w:hAnsi="Times New Roman" w:cs="Times New Roman"/>
                <w:sz w:val="24"/>
                <w:szCs w:val="24"/>
              </w:rPr>
            </w:pPr>
            <w:r>
              <w:rPr>
                <w:rFonts w:ascii="Times New Roman" w:hAnsi="Times New Roman" w:cs="Times New Roman"/>
                <w:sz w:val="24"/>
                <w:szCs w:val="24"/>
              </w:rPr>
              <w:t xml:space="preserve">Vedúci PK: Mgr. Jana </w:t>
            </w:r>
            <w:proofErr w:type="spellStart"/>
            <w:r>
              <w:rPr>
                <w:rFonts w:ascii="Times New Roman" w:hAnsi="Times New Roman" w:cs="Times New Roman"/>
                <w:sz w:val="24"/>
                <w:szCs w:val="24"/>
              </w:rPr>
              <w:t>Vrabelová</w:t>
            </w:r>
            <w:proofErr w:type="spellEnd"/>
            <w:r w:rsidRPr="00E617BF">
              <w:rPr>
                <w:rFonts w:ascii="Times New Roman" w:hAnsi="Times New Roman" w:cs="Times New Roman"/>
                <w:sz w:val="24"/>
                <w:szCs w:val="24"/>
              </w:rPr>
              <w:t xml:space="preserve">, vyuč.: </w:t>
            </w:r>
            <w:r>
              <w:rPr>
                <w:rFonts w:ascii="Times New Roman" w:hAnsi="Times New Roman" w:cs="Times New Roman"/>
                <w:sz w:val="24"/>
                <w:szCs w:val="24"/>
              </w:rPr>
              <w:t>TSV</w:t>
            </w:r>
            <w:r w:rsidR="0060773C">
              <w:rPr>
                <w:rFonts w:ascii="Times New Roman" w:hAnsi="Times New Roman" w:cs="Times New Roman"/>
                <w:sz w:val="24"/>
                <w:szCs w:val="24"/>
              </w:rPr>
              <w:t>,</w:t>
            </w:r>
            <w:r w:rsidR="0060773C" w:rsidRPr="00E617BF">
              <w:rPr>
                <w:rFonts w:ascii="Times New Roman" w:hAnsi="Times New Roman" w:cs="Times New Roman"/>
                <w:sz w:val="24"/>
                <w:szCs w:val="24"/>
              </w:rPr>
              <w:t xml:space="preserve"> VYV</w:t>
            </w:r>
            <w:r w:rsidR="0060773C">
              <w:rPr>
                <w:rFonts w:ascii="Times New Roman" w:hAnsi="Times New Roman" w:cs="Times New Roman"/>
                <w:sz w:val="24"/>
                <w:szCs w:val="24"/>
              </w:rPr>
              <w:t>, THD,</w:t>
            </w:r>
          </w:p>
          <w:p w:rsidR="004151FC" w:rsidRDefault="0060773C" w:rsidP="008175A7">
            <w:pPr>
              <w:rPr>
                <w:rFonts w:ascii="Times New Roman" w:hAnsi="Times New Roman" w:cs="Times New Roman"/>
                <w:sz w:val="24"/>
                <w:szCs w:val="24"/>
              </w:rPr>
            </w:pPr>
            <w:r>
              <w:rPr>
                <w:rFonts w:ascii="Times New Roman" w:hAnsi="Times New Roman" w:cs="Times New Roman"/>
                <w:sz w:val="24"/>
                <w:szCs w:val="24"/>
              </w:rPr>
              <w:t xml:space="preserve"> Členovia:           </w:t>
            </w:r>
          </w:p>
          <w:p w:rsidR="004151FC" w:rsidRDefault="004151FC" w:rsidP="008175A7">
            <w:pPr>
              <w:rPr>
                <w:rFonts w:ascii="Times New Roman" w:hAnsi="Times New Roman" w:cs="Times New Roman"/>
                <w:sz w:val="24"/>
                <w:szCs w:val="24"/>
              </w:rPr>
            </w:pPr>
            <w:r>
              <w:rPr>
                <w:rFonts w:ascii="Times New Roman" w:hAnsi="Times New Roman" w:cs="Times New Roman"/>
                <w:sz w:val="24"/>
                <w:szCs w:val="24"/>
              </w:rPr>
              <w:t xml:space="preserve">                            </w:t>
            </w:r>
            <w:r w:rsidR="000836B2">
              <w:rPr>
                <w:rFonts w:ascii="Times New Roman" w:hAnsi="Times New Roman" w:cs="Times New Roman"/>
                <w:sz w:val="24"/>
                <w:szCs w:val="24"/>
              </w:rPr>
              <w:t xml:space="preserve">Mgr. Z. </w:t>
            </w:r>
            <w:proofErr w:type="spellStart"/>
            <w:r w:rsidR="000836B2">
              <w:rPr>
                <w:rFonts w:ascii="Times New Roman" w:hAnsi="Times New Roman" w:cs="Times New Roman"/>
                <w:sz w:val="24"/>
                <w:szCs w:val="24"/>
              </w:rPr>
              <w:t>Čigášová</w:t>
            </w:r>
            <w:proofErr w:type="spellEnd"/>
            <w:r w:rsidR="000836B2">
              <w:rPr>
                <w:rFonts w:ascii="Times New Roman" w:hAnsi="Times New Roman" w:cs="Times New Roman"/>
                <w:sz w:val="24"/>
                <w:szCs w:val="24"/>
              </w:rPr>
              <w:t xml:space="preserve"> vyuč.: HUV</w:t>
            </w:r>
          </w:p>
          <w:p w:rsidR="004151FC" w:rsidRDefault="004151FC" w:rsidP="008175A7">
            <w:pPr>
              <w:rPr>
                <w:rFonts w:ascii="Times New Roman" w:hAnsi="Times New Roman" w:cs="Times New Roman"/>
                <w:sz w:val="24"/>
                <w:szCs w:val="24"/>
              </w:rPr>
            </w:pPr>
            <w:r>
              <w:rPr>
                <w:rFonts w:ascii="Times New Roman" w:hAnsi="Times New Roman" w:cs="Times New Roman"/>
                <w:sz w:val="24"/>
                <w:szCs w:val="24"/>
              </w:rPr>
              <w:t xml:space="preserve">                            Mgr. A. </w:t>
            </w:r>
            <w:proofErr w:type="spellStart"/>
            <w:r>
              <w:rPr>
                <w:rFonts w:ascii="Times New Roman" w:hAnsi="Times New Roman" w:cs="Times New Roman"/>
                <w:sz w:val="24"/>
                <w:szCs w:val="24"/>
              </w:rPr>
              <w:t>Paľková</w:t>
            </w:r>
            <w:proofErr w:type="spellEnd"/>
            <w:r>
              <w:rPr>
                <w:rFonts w:ascii="Times New Roman" w:hAnsi="Times New Roman" w:cs="Times New Roman"/>
                <w:sz w:val="24"/>
                <w:szCs w:val="24"/>
              </w:rPr>
              <w:t>, vyuč.: HUV</w:t>
            </w:r>
          </w:p>
          <w:p w:rsidR="004151FC" w:rsidRDefault="004151FC" w:rsidP="008175A7">
            <w:pPr>
              <w:ind w:left="708"/>
              <w:rPr>
                <w:rFonts w:ascii="Times New Roman" w:hAnsi="Times New Roman" w:cs="Times New Roman"/>
                <w:sz w:val="24"/>
                <w:szCs w:val="24"/>
              </w:rPr>
            </w:pPr>
            <w:r>
              <w:rPr>
                <w:rFonts w:ascii="Times New Roman" w:hAnsi="Times New Roman" w:cs="Times New Roman"/>
                <w:sz w:val="24"/>
                <w:szCs w:val="24"/>
              </w:rPr>
              <w:t xml:space="preserve">                 Mgr. J. </w:t>
            </w:r>
            <w:proofErr w:type="spellStart"/>
            <w:r>
              <w:rPr>
                <w:rFonts w:ascii="Times New Roman" w:hAnsi="Times New Roman" w:cs="Times New Roman"/>
                <w:sz w:val="24"/>
                <w:szCs w:val="24"/>
              </w:rPr>
              <w:t>Čigáš</w:t>
            </w:r>
            <w:proofErr w:type="spellEnd"/>
            <w:r>
              <w:rPr>
                <w:rFonts w:ascii="Times New Roman" w:hAnsi="Times New Roman" w:cs="Times New Roman"/>
                <w:sz w:val="24"/>
                <w:szCs w:val="24"/>
              </w:rPr>
              <w:t>, vyuč.: NBV/ETV, THD</w:t>
            </w:r>
          </w:p>
          <w:p w:rsidR="004151FC" w:rsidRDefault="004151FC" w:rsidP="008175A7">
            <w:pPr>
              <w:ind w:left="708"/>
              <w:rPr>
                <w:rFonts w:ascii="Times New Roman" w:hAnsi="Times New Roman" w:cs="Times New Roman"/>
                <w:sz w:val="24"/>
                <w:szCs w:val="24"/>
              </w:rPr>
            </w:pPr>
            <w:r>
              <w:rPr>
                <w:rFonts w:ascii="Times New Roman" w:hAnsi="Times New Roman" w:cs="Times New Roman"/>
                <w:sz w:val="24"/>
                <w:szCs w:val="24"/>
              </w:rPr>
              <w:t xml:space="preserve">                 Mgr. J. </w:t>
            </w:r>
            <w:proofErr w:type="spellStart"/>
            <w:r>
              <w:rPr>
                <w:rFonts w:ascii="Times New Roman" w:hAnsi="Times New Roman" w:cs="Times New Roman"/>
                <w:sz w:val="24"/>
                <w:szCs w:val="24"/>
              </w:rPr>
              <w:t>Vrabelová</w:t>
            </w:r>
            <w:proofErr w:type="spellEnd"/>
            <w:r>
              <w:rPr>
                <w:rFonts w:ascii="Times New Roman" w:hAnsi="Times New Roman" w:cs="Times New Roman"/>
                <w:sz w:val="24"/>
                <w:szCs w:val="24"/>
              </w:rPr>
              <w:t>:  vyuč.: TSV</w:t>
            </w:r>
            <w:r w:rsidR="000836B2">
              <w:rPr>
                <w:rFonts w:ascii="Times New Roman" w:hAnsi="Times New Roman" w:cs="Times New Roman"/>
                <w:sz w:val="24"/>
                <w:szCs w:val="24"/>
              </w:rPr>
              <w:t>, THD,VYV</w:t>
            </w:r>
          </w:p>
          <w:p w:rsidR="004151FC" w:rsidRPr="00E617BF" w:rsidRDefault="004151FC" w:rsidP="00BE3A6A">
            <w:pPr>
              <w:ind w:left="708"/>
              <w:rPr>
                <w:rFonts w:ascii="Times New Roman" w:hAnsi="Times New Roman" w:cs="Times New Roman"/>
                <w:sz w:val="24"/>
                <w:szCs w:val="24"/>
              </w:rPr>
            </w:pPr>
            <w:r>
              <w:rPr>
                <w:rFonts w:ascii="Times New Roman" w:hAnsi="Times New Roman" w:cs="Times New Roman"/>
                <w:sz w:val="24"/>
                <w:szCs w:val="24"/>
              </w:rPr>
              <w:t xml:space="preserve">                 Mgr.  M. </w:t>
            </w:r>
            <w:proofErr w:type="spellStart"/>
            <w:r>
              <w:rPr>
                <w:rFonts w:ascii="Times New Roman" w:hAnsi="Times New Roman" w:cs="Times New Roman"/>
                <w:sz w:val="24"/>
                <w:szCs w:val="24"/>
              </w:rPr>
              <w:t>Pastirik</w:t>
            </w:r>
            <w:proofErr w:type="spellEnd"/>
            <w:r>
              <w:rPr>
                <w:rFonts w:ascii="Times New Roman" w:hAnsi="Times New Roman" w:cs="Times New Roman"/>
                <w:sz w:val="24"/>
                <w:szCs w:val="24"/>
              </w:rPr>
              <w:t>, vyuč.: TSV</w:t>
            </w:r>
            <w:r w:rsidR="000C078D">
              <w:rPr>
                <w:rFonts w:ascii="Times New Roman" w:hAnsi="Times New Roman" w:cs="Times New Roman"/>
                <w:sz w:val="24"/>
                <w:szCs w:val="24"/>
              </w:rPr>
              <w:t>,HUV</w:t>
            </w:r>
          </w:p>
          <w:p w:rsidR="004151FC" w:rsidRPr="00E617BF" w:rsidRDefault="004151FC" w:rsidP="008175A7">
            <w:pPr>
              <w:rPr>
                <w:rFonts w:ascii="Times New Roman" w:hAnsi="Times New Roman" w:cs="Times New Roman"/>
                <w:sz w:val="24"/>
                <w:szCs w:val="24"/>
              </w:rPr>
            </w:pPr>
            <w:r>
              <w:rPr>
                <w:rFonts w:ascii="Times New Roman" w:hAnsi="Times New Roman" w:cs="Times New Roman"/>
                <w:sz w:val="24"/>
                <w:szCs w:val="24"/>
              </w:rPr>
              <w:t xml:space="preserve">      </w:t>
            </w:r>
            <w:r w:rsidRPr="00E617BF">
              <w:rPr>
                <w:rFonts w:ascii="Times New Roman" w:hAnsi="Times New Roman" w:cs="Times New Roman"/>
                <w:sz w:val="24"/>
                <w:szCs w:val="24"/>
              </w:rPr>
              <w:t xml:space="preserve">        </w:t>
            </w:r>
          </w:p>
          <w:p w:rsidR="004151FC" w:rsidRPr="00E617BF" w:rsidRDefault="0073032E" w:rsidP="008175A7">
            <w:pPr>
              <w:rPr>
                <w:rFonts w:ascii="Times New Roman" w:hAnsi="Times New Roman" w:cs="Times New Roman"/>
                <w:sz w:val="24"/>
                <w:szCs w:val="24"/>
              </w:rPr>
            </w:pPr>
            <w:r>
              <w:rPr>
                <w:rFonts w:ascii="Times New Roman" w:hAnsi="Times New Roman" w:cs="Times New Roman"/>
                <w:sz w:val="24"/>
                <w:szCs w:val="24"/>
              </w:rPr>
              <w:t xml:space="preserve">Plán vypracoval : </w:t>
            </w:r>
            <w:r w:rsidR="00EB64B6">
              <w:rPr>
                <w:rFonts w:ascii="Times New Roman" w:hAnsi="Times New Roman" w:cs="Times New Roman"/>
                <w:sz w:val="24"/>
                <w:szCs w:val="24"/>
              </w:rPr>
              <w:t>Mgr. Jana</w:t>
            </w:r>
            <w:r>
              <w:rPr>
                <w:rFonts w:ascii="Times New Roman" w:hAnsi="Times New Roman" w:cs="Times New Roman"/>
                <w:sz w:val="24"/>
                <w:szCs w:val="24"/>
              </w:rPr>
              <w:t xml:space="preserve"> </w:t>
            </w:r>
            <w:r w:rsidR="004151FC">
              <w:rPr>
                <w:rFonts w:ascii="Times New Roman" w:hAnsi="Times New Roman" w:cs="Times New Roman"/>
                <w:sz w:val="24"/>
                <w:szCs w:val="24"/>
              </w:rPr>
              <w:t xml:space="preserve"> </w:t>
            </w:r>
            <w:proofErr w:type="spellStart"/>
            <w:r w:rsidR="004151FC">
              <w:rPr>
                <w:rFonts w:ascii="Times New Roman" w:hAnsi="Times New Roman" w:cs="Times New Roman"/>
                <w:sz w:val="24"/>
                <w:szCs w:val="24"/>
              </w:rPr>
              <w:t>Vrabelová</w:t>
            </w:r>
            <w:proofErr w:type="spellEnd"/>
            <w:r w:rsidR="004151FC" w:rsidRPr="00E617BF">
              <w:rPr>
                <w:rFonts w:ascii="Times New Roman" w:hAnsi="Times New Roman" w:cs="Times New Roman"/>
                <w:sz w:val="24"/>
                <w:szCs w:val="24"/>
              </w:rPr>
              <w:t xml:space="preserve">, </w:t>
            </w:r>
            <w:r w:rsidR="004151FC">
              <w:rPr>
                <w:rFonts w:ascii="Times New Roman" w:hAnsi="Times New Roman" w:cs="Times New Roman"/>
                <w:sz w:val="24"/>
                <w:szCs w:val="24"/>
              </w:rPr>
              <w:t xml:space="preserve">                    </w:t>
            </w:r>
            <w:r w:rsidR="00EB64B6">
              <w:rPr>
                <w:rFonts w:ascii="Times New Roman" w:hAnsi="Times New Roman" w:cs="Times New Roman"/>
                <w:sz w:val="24"/>
                <w:szCs w:val="24"/>
              </w:rPr>
              <w:t xml:space="preserve">      </w:t>
            </w:r>
            <w:r w:rsidR="004151FC">
              <w:rPr>
                <w:rFonts w:ascii="Times New Roman" w:hAnsi="Times New Roman" w:cs="Times New Roman"/>
                <w:sz w:val="24"/>
                <w:szCs w:val="24"/>
              </w:rPr>
              <w:t xml:space="preserve">               </w:t>
            </w:r>
            <w:r w:rsidR="004151FC" w:rsidRPr="00E617BF">
              <w:rPr>
                <w:rFonts w:ascii="Times New Roman" w:hAnsi="Times New Roman" w:cs="Times New Roman"/>
                <w:sz w:val="24"/>
                <w:szCs w:val="24"/>
              </w:rPr>
              <w:t xml:space="preserve">dňa: 10. </w:t>
            </w:r>
            <w:r w:rsidR="007D6616">
              <w:rPr>
                <w:rFonts w:ascii="Times New Roman" w:hAnsi="Times New Roman" w:cs="Times New Roman"/>
                <w:sz w:val="24"/>
                <w:szCs w:val="24"/>
              </w:rPr>
              <w:t>09. 2023</w:t>
            </w:r>
          </w:p>
          <w:p w:rsidR="004151FC" w:rsidRPr="00E617BF" w:rsidRDefault="004151FC" w:rsidP="008175A7">
            <w:pPr>
              <w:rPr>
                <w:rFonts w:ascii="Times New Roman" w:hAnsi="Times New Roman" w:cs="Times New Roman"/>
                <w:sz w:val="24"/>
                <w:szCs w:val="24"/>
              </w:rPr>
            </w:pPr>
            <w:r w:rsidRPr="00E617BF">
              <w:rPr>
                <w:rFonts w:ascii="Times New Roman" w:hAnsi="Times New Roman" w:cs="Times New Roman"/>
                <w:sz w:val="24"/>
                <w:szCs w:val="24"/>
              </w:rPr>
              <w:t xml:space="preserve">Prerokovaný a schválený PK výchovných predmetov       </w:t>
            </w:r>
            <w:r>
              <w:rPr>
                <w:rFonts w:ascii="Times New Roman" w:hAnsi="Times New Roman" w:cs="Times New Roman"/>
                <w:sz w:val="24"/>
                <w:szCs w:val="24"/>
              </w:rPr>
              <w:t xml:space="preserve">               dňa: 14</w:t>
            </w:r>
            <w:r w:rsidRPr="00E617BF">
              <w:rPr>
                <w:rFonts w:ascii="Times New Roman" w:hAnsi="Times New Roman" w:cs="Times New Roman"/>
                <w:sz w:val="24"/>
                <w:szCs w:val="24"/>
              </w:rPr>
              <w:t>.09</w:t>
            </w:r>
            <w:r w:rsidR="007D6616">
              <w:rPr>
                <w:rFonts w:ascii="Times New Roman" w:hAnsi="Times New Roman" w:cs="Times New Roman"/>
                <w:sz w:val="24"/>
                <w:szCs w:val="24"/>
              </w:rPr>
              <w:t>. 2023</w:t>
            </w:r>
          </w:p>
          <w:p w:rsidR="004151FC" w:rsidRDefault="004151FC" w:rsidP="008175A7">
            <w:pPr>
              <w:rPr>
                <w:rFonts w:ascii="Times New Roman" w:hAnsi="Times New Roman" w:cs="Times New Roman"/>
                <w:sz w:val="24"/>
                <w:szCs w:val="24"/>
              </w:rPr>
            </w:pPr>
            <w:r w:rsidRPr="00E617BF">
              <w:rPr>
                <w:rFonts w:ascii="Times New Roman" w:hAnsi="Times New Roman" w:cs="Times New Roman"/>
                <w:sz w:val="24"/>
                <w:szCs w:val="24"/>
              </w:rPr>
              <w:t xml:space="preserve">Schválený vedením školy                                                    </w:t>
            </w:r>
            <w:r>
              <w:rPr>
                <w:rFonts w:ascii="Times New Roman" w:hAnsi="Times New Roman" w:cs="Times New Roman"/>
                <w:sz w:val="24"/>
                <w:szCs w:val="24"/>
              </w:rPr>
              <w:t xml:space="preserve">              </w:t>
            </w:r>
            <w:r w:rsidRPr="00E617BF">
              <w:rPr>
                <w:rFonts w:ascii="Times New Roman" w:hAnsi="Times New Roman" w:cs="Times New Roman"/>
                <w:sz w:val="24"/>
                <w:szCs w:val="24"/>
              </w:rPr>
              <w:t>dňa:</w:t>
            </w:r>
          </w:p>
          <w:p w:rsidR="004151FC" w:rsidRPr="00E617BF" w:rsidRDefault="004151FC" w:rsidP="008175A7">
            <w:pPr>
              <w:rPr>
                <w:rFonts w:ascii="Times New Roman" w:hAnsi="Times New Roman" w:cs="Times New Roman"/>
                <w:sz w:val="24"/>
                <w:szCs w:val="24"/>
              </w:rPr>
            </w:pPr>
          </w:p>
          <w:p w:rsidR="004151FC" w:rsidRPr="00E617BF" w:rsidRDefault="004151FC" w:rsidP="008175A7">
            <w:pPr>
              <w:rPr>
                <w:rFonts w:ascii="Times New Roman" w:hAnsi="Times New Roman" w:cs="Times New Roman"/>
                <w:sz w:val="24"/>
                <w:szCs w:val="24"/>
              </w:rPr>
            </w:pPr>
            <w:r>
              <w:rPr>
                <w:rFonts w:ascii="Times New Roman" w:hAnsi="Times New Roman" w:cs="Times New Roman"/>
                <w:sz w:val="24"/>
                <w:szCs w:val="24"/>
              </w:rPr>
              <w:t xml:space="preserve"> ........</w:t>
            </w:r>
            <w:r w:rsidRPr="00E617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17BF">
              <w:rPr>
                <w:rFonts w:ascii="Times New Roman" w:hAnsi="Times New Roman" w:cs="Times New Roman"/>
                <w:sz w:val="24"/>
                <w:szCs w:val="24"/>
              </w:rPr>
              <w:t xml:space="preserve">.......................  </w:t>
            </w:r>
          </w:p>
          <w:p w:rsidR="004151FC" w:rsidRPr="00E617BF" w:rsidRDefault="004151FC" w:rsidP="008175A7">
            <w:pPr>
              <w:rPr>
                <w:rFonts w:ascii="Times New Roman" w:hAnsi="Times New Roman" w:cs="Times New Roman"/>
                <w:sz w:val="24"/>
                <w:szCs w:val="24"/>
              </w:rPr>
            </w:pPr>
            <w:r w:rsidRPr="00E617BF">
              <w:rPr>
                <w:rFonts w:ascii="Times New Roman" w:hAnsi="Times New Roman" w:cs="Times New Roman"/>
                <w:sz w:val="24"/>
                <w:szCs w:val="24"/>
              </w:rPr>
              <w:t xml:space="preserve">   riaditeľ ZŠ                                                                         </w:t>
            </w:r>
            <w:r>
              <w:rPr>
                <w:rFonts w:ascii="Times New Roman" w:hAnsi="Times New Roman" w:cs="Times New Roman"/>
                <w:sz w:val="24"/>
                <w:szCs w:val="24"/>
              </w:rPr>
              <w:t xml:space="preserve">           </w:t>
            </w:r>
            <w:r w:rsidRPr="00E617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17BF">
              <w:rPr>
                <w:rFonts w:ascii="Times New Roman" w:hAnsi="Times New Roman" w:cs="Times New Roman"/>
                <w:sz w:val="24"/>
                <w:szCs w:val="24"/>
              </w:rPr>
              <w:t>vedúci PK</w:t>
            </w:r>
          </w:p>
          <w:p w:rsidR="004151FC" w:rsidRDefault="004151FC" w:rsidP="008175A7">
            <w:pPr>
              <w:rPr>
                <w:rFonts w:ascii="Times New Roman" w:hAnsi="Times New Roman" w:cs="Times New Roman"/>
                <w:sz w:val="24"/>
                <w:szCs w:val="24"/>
              </w:rPr>
            </w:pPr>
            <w:r w:rsidRPr="00E617B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F04A7" w:rsidRPr="00CF04A7" w:rsidRDefault="004151FC" w:rsidP="00CF04A7">
            <w:pPr>
              <w:rPr>
                <w:rFonts w:ascii="Times New Roman" w:hAnsi="Times New Roman" w:cs="Times New Roman"/>
                <w:sz w:val="24"/>
                <w:szCs w:val="24"/>
              </w:rPr>
            </w:pPr>
            <w:r>
              <w:rPr>
                <w:rFonts w:ascii="Times New Roman" w:hAnsi="Times New Roman" w:cs="Times New Roman"/>
                <w:sz w:val="24"/>
                <w:szCs w:val="24"/>
              </w:rPr>
              <w:t xml:space="preserve">                                                           </w:t>
            </w:r>
            <w:r w:rsidRPr="00E617BF">
              <w:rPr>
                <w:rFonts w:ascii="Times New Roman" w:hAnsi="Times New Roman" w:cs="Times New Roman"/>
                <w:sz w:val="24"/>
                <w:szCs w:val="24"/>
              </w:rPr>
              <w:t xml:space="preserve"> pečiatka školy</w:t>
            </w:r>
          </w:p>
          <w:p w:rsidR="004151FC" w:rsidRPr="00E617BF" w:rsidRDefault="004151FC" w:rsidP="008175A7">
            <w:pPr>
              <w:rPr>
                <w:rFonts w:ascii="Times New Roman" w:eastAsia="Times New Roman" w:hAnsi="Times New Roman" w:cs="Times New Roman"/>
                <w:b/>
                <w:bCs/>
                <w:sz w:val="24"/>
                <w:szCs w:val="24"/>
              </w:rPr>
            </w:pPr>
            <w:r w:rsidRPr="00E617BF">
              <w:rPr>
                <w:rFonts w:ascii="Times New Roman" w:eastAsia="Times New Roman" w:hAnsi="Times New Roman" w:cs="Times New Roman"/>
                <w:b/>
                <w:bCs/>
                <w:sz w:val="24"/>
                <w:szCs w:val="24"/>
              </w:rPr>
              <w:lastRenderedPageBreak/>
              <w:t>1. Analýza stavu a úrovne výchovno-vzdelávacieho procesu v predchádzajúcom šk</w:t>
            </w:r>
            <w:r>
              <w:rPr>
                <w:rFonts w:ascii="Times New Roman" w:eastAsia="Times New Roman" w:hAnsi="Times New Roman" w:cs="Times New Roman"/>
                <w:b/>
                <w:bCs/>
                <w:sz w:val="24"/>
                <w:szCs w:val="24"/>
              </w:rPr>
              <w:t>olskom roku 202</w:t>
            </w:r>
            <w:r w:rsidR="000836B2">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202</w:t>
            </w:r>
            <w:r w:rsidR="000836B2">
              <w:rPr>
                <w:rFonts w:ascii="Times New Roman" w:eastAsia="Times New Roman" w:hAnsi="Times New Roman" w:cs="Times New Roman"/>
                <w:b/>
                <w:bCs/>
                <w:sz w:val="24"/>
                <w:szCs w:val="24"/>
              </w:rPr>
              <w:t>4</w:t>
            </w:r>
          </w:p>
          <w:p w:rsidR="004151FC" w:rsidRPr="00E617BF" w:rsidRDefault="004151FC" w:rsidP="008175A7">
            <w:pPr>
              <w:rPr>
                <w:rFonts w:ascii="Times New Roman" w:eastAsia="Times New Roman" w:hAnsi="Times New Roman" w:cs="Times New Roman"/>
                <w:sz w:val="24"/>
                <w:szCs w:val="24"/>
              </w:rPr>
            </w:pPr>
            <w:r w:rsidRPr="00E617BF">
              <w:rPr>
                <w:rFonts w:ascii="Times New Roman" w:eastAsia="Times New Roman" w:hAnsi="Times New Roman" w:cs="Times New Roman"/>
                <w:sz w:val="24"/>
                <w:szCs w:val="24"/>
              </w:rPr>
              <w:t>Vyhodnotenie práce bolo realizované v záverečnej správe o činnosti predmetovej komisie. Hlavnými a najdôležitejšími úlohami zostávajú opatrenia na odstránenie nedostatkov.</w:t>
            </w:r>
          </w:p>
          <w:p w:rsidR="004151FC" w:rsidRPr="00191CC0" w:rsidRDefault="004151FC" w:rsidP="008175A7">
            <w:pPr>
              <w:rPr>
                <w:rFonts w:ascii="Times New Roman" w:eastAsia="Times New Roman" w:hAnsi="Times New Roman" w:cs="Times New Roman"/>
                <w:b/>
                <w:i/>
                <w:iCs/>
                <w:sz w:val="24"/>
                <w:szCs w:val="24"/>
              </w:rPr>
            </w:pPr>
            <w:r w:rsidRPr="00191CC0">
              <w:rPr>
                <w:rFonts w:ascii="Times New Roman" w:eastAsia="Times New Roman" w:hAnsi="Times New Roman" w:cs="Times New Roman"/>
                <w:b/>
                <w:i/>
                <w:iCs/>
                <w:sz w:val="24"/>
                <w:szCs w:val="24"/>
              </w:rPr>
              <w:t>Analýza výchovnej oblasti žiakov našej školy je nasledovná :</w:t>
            </w:r>
          </w:p>
          <w:p w:rsidR="004151FC" w:rsidRDefault="004151FC" w:rsidP="008175A7">
            <w:pPr>
              <w:rPr>
                <w:rFonts w:ascii="Times New Roman" w:eastAsia="Times New Roman" w:hAnsi="Times New Roman" w:cs="Times New Roman"/>
                <w:sz w:val="24"/>
                <w:szCs w:val="24"/>
              </w:rPr>
            </w:pPr>
            <w:r w:rsidRPr="00E617BF">
              <w:rPr>
                <w:rFonts w:ascii="Times New Roman" w:eastAsia="Times New Roman" w:hAnsi="Times New Roman" w:cs="Times New Roman"/>
                <w:sz w:val="24"/>
                <w:szCs w:val="24"/>
              </w:rPr>
              <w:t>- pretrváva absencia základných komunikatívnych zručností žiakov (pozdrav, poďakovanie, neschopnosť počúvať)</w:t>
            </w:r>
            <w:r w:rsidRPr="00E617BF">
              <w:rPr>
                <w:rFonts w:ascii="Times New Roman" w:eastAsia="Times New Roman" w:hAnsi="Times New Roman" w:cs="Times New Roman"/>
                <w:sz w:val="24"/>
                <w:szCs w:val="24"/>
              </w:rPr>
              <w:br/>
              <w:t>- žiaci často nerešpektujú požiadavky na správanie v školskom kolektíve, častá je neúcta k spolužiakom, k prostrediu a hodnotám</w:t>
            </w:r>
            <w:r w:rsidRPr="00E617BF">
              <w:rPr>
                <w:rFonts w:ascii="Times New Roman" w:eastAsia="Times New Roman" w:hAnsi="Times New Roman" w:cs="Times New Roman"/>
                <w:sz w:val="24"/>
                <w:szCs w:val="24"/>
              </w:rPr>
              <w:br/>
              <w:t>- nízka úroveň schopnosti detí spolupracovať a pomáhať iným</w:t>
            </w:r>
            <w:r w:rsidRPr="00E617BF">
              <w:rPr>
                <w:rFonts w:ascii="Times New Roman" w:eastAsia="Times New Roman" w:hAnsi="Times New Roman" w:cs="Times New Roman"/>
                <w:sz w:val="24"/>
                <w:szCs w:val="24"/>
              </w:rPr>
              <w:br/>
              <w:t>- zaznamenávame nedostatočné osvojenie plnenia povinností zodpovedajúcich veku</w:t>
            </w:r>
            <w:r w:rsidRPr="00E617BF">
              <w:rPr>
                <w:rFonts w:ascii="Times New Roman" w:eastAsia="Times New Roman" w:hAnsi="Times New Roman" w:cs="Times New Roman"/>
                <w:sz w:val="24"/>
                <w:szCs w:val="24"/>
              </w:rPr>
              <w:br/>
              <w:t>- nedostatok citovej výchovy v rodine sa prejavuje v nedostatočnom vnímaní estetických podnetov a schopností detí prejavovať pozitívne city</w:t>
            </w:r>
          </w:p>
          <w:p w:rsidR="00CF04A7" w:rsidRPr="00CF04A7" w:rsidRDefault="00CF04A7" w:rsidP="00CF04A7">
            <w:pPr>
              <w:pStyle w:val="Default"/>
              <w:spacing w:line="276" w:lineRule="auto"/>
              <w:rPr>
                <w:rFonts w:ascii="Times New Roman" w:hAnsi="Times New Roman" w:cs="Times New Roman"/>
              </w:rPr>
            </w:pPr>
            <w:r>
              <w:rPr>
                <w:rFonts w:ascii="Times New Roman" w:hAnsi="Times New Roman" w:cs="Times New Roman"/>
                <w:b/>
                <w:bCs/>
                <w:iCs/>
              </w:rPr>
              <w:t xml:space="preserve"> 2. </w:t>
            </w:r>
            <w:r w:rsidRPr="00CF04A7">
              <w:rPr>
                <w:rFonts w:ascii="Times New Roman" w:hAnsi="Times New Roman" w:cs="Times New Roman"/>
                <w:b/>
                <w:bCs/>
                <w:iCs/>
              </w:rPr>
              <w:t xml:space="preserve">Plán práce predmetovej komisie výchovných predmetov vychádza zo: </w:t>
            </w:r>
          </w:p>
          <w:p w:rsidR="00CF04A7" w:rsidRPr="00001A63" w:rsidRDefault="00CF04A7" w:rsidP="00CF04A7">
            <w:pPr>
              <w:pStyle w:val="Default"/>
              <w:spacing w:after="17" w:line="276" w:lineRule="auto"/>
              <w:ind w:left="284"/>
              <w:rPr>
                <w:rFonts w:ascii="Times New Roman" w:hAnsi="Times New Roman" w:cs="Times New Roman"/>
              </w:rPr>
            </w:pPr>
            <w:r>
              <w:rPr>
                <w:rFonts w:ascii="Times New Roman" w:hAnsi="Times New Roman" w:cs="Times New Roman"/>
              </w:rPr>
              <w:t xml:space="preserve">- </w:t>
            </w:r>
            <w:r w:rsidRPr="00001A63">
              <w:rPr>
                <w:rFonts w:ascii="Times New Roman" w:hAnsi="Times New Roman" w:cs="Times New Roman"/>
              </w:rPr>
              <w:t xml:space="preserve"> Štátneho vzdelávacieho programu </w:t>
            </w:r>
          </w:p>
          <w:p w:rsidR="00CF04A7" w:rsidRPr="00001A63" w:rsidRDefault="00CF04A7" w:rsidP="00CF04A7">
            <w:pPr>
              <w:pStyle w:val="Default"/>
              <w:spacing w:after="17" w:line="276" w:lineRule="auto"/>
              <w:rPr>
                <w:rFonts w:ascii="Times New Roman" w:hAnsi="Times New Roman" w:cs="Times New Roman"/>
              </w:rPr>
            </w:pPr>
            <w:r>
              <w:rPr>
                <w:rFonts w:ascii="Times New Roman" w:hAnsi="Times New Roman" w:cs="Times New Roman"/>
              </w:rPr>
              <w:t xml:space="preserve">     -  </w:t>
            </w:r>
            <w:r w:rsidRPr="00001A63">
              <w:rPr>
                <w:rFonts w:ascii="Times New Roman" w:hAnsi="Times New Roman" w:cs="Times New Roman"/>
              </w:rPr>
              <w:t xml:space="preserve">Školského vzdelávacieho programu </w:t>
            </w:r>
          </w:p>
          <w:p w:rsidR="00CF04A7" w:rsidRPr="00001A63" w:rsidRDefault="00CF04A7" w:rsidP="00CF04A7">
            <w:pPr>
              <w:pStyle w:val="Default"/>
              <w:spacing w:after="17" w:line="276" w:lineRule="auto"/>
              <w:rPr>
                <w:rFonts w:ascii="Times New Roman" w:hAnsi="Times New Roman" w:cs="Times New Roman"/>
              </w:rPr>
            </w:pPr>
            <w:r>
              <w:rPr>
                <w:rFonts w:ascii="Times New Roman" w:hAnsi="Times New Roman" w:cs="Times New Roman"/>
              </w:rPr>
              <w:t xml:space="preserve">     -  </w:t>
            </w:r>
            <w:r w:rsidRPr="00001A63">
              <w:rPr>
                <w:rFonts w:ascii="Times New Roman" w:hAnsi="Times New Roman" w:cs="Times New Roman"/>
              </w:rPr>
              <w:t>Plánu</w:t>
            </w:r>
            <w:r w:rsidR="000836B2">
              <w:rPr>
                <w:rFonts w:ascii="Times New Roman" w:hAnsi="Times New Roman" w:cs="Times New Roman"/>
              </w:rPr>
              <w:t xml:space="preserve"> práce školy na školský rok 2023/2024</w:t>
            </w:r>
          </w:p>
          <w:p w:rsidR="00CF04A7" w:rsidRPr="00001A63" w:rsidRDefault="00CF04A7" w:rsidP="00CF04A7">
            <w:pPr>
              <w:pStyle w:val="Default"/>
              <w:spacing w:after="17" w:line="276" w:lineRule="auto"/>
              <w:ind w:left="284"/>
              <w:rPr>
                <w:rFonts w:ascii="Times New Roman" w:hAnsi="Times New Roman" w:cs="Times New Roman"/>
              </w:rPr>
            </w:pPr>
            <w:r>
              <w:rPr>
                <w:rFonts w:ascii="Times New Roman" w:hAnsi="Times New Roman" w:cs="Times New Roman"/>
              </w:rPr>
              <w:t xml:space="preserve">- </w:t>
            </w:r>
            <w:r w:rsidRPr="00001A63">
              <w:rPr>
                <w:rFonts w:ascii="Times New Roman" w:hAnsi="Times New Roman" w:cs="Times New Roman"/>
              </w:rPr>
              <w:t xml:space="preserve"> Pedagogicko-organizačných pokynov pre školy a školské zariadenia na školský rok 2019/2020 </w:t>
            </w:r>
          </w:p>
          <w:p w:rsidR="00CF04A7" w:rsidRPr="00001A63" w:rsidRDefault="00CF04A7" w:rsidP="00CF04A7">
            <w:pPr>
              <w:pStyle w:val="Default"/>
              <w:spacing w:after="17" w:line="276" w:lineRule="auto"/>
              <w:ind w:left="284"/>
              <w:rPr>
                <w:rFonts w:ascii="Times New Roman" w:hAnsi="Times New Roman" w:cs="Times New Roman"/>
              </w:rPr>
            </w:pPr>
            <w:r>
              <w:rPr>
                <w:rFonts w:ascii="Times New Roman" w:hAnsi="Times New Roman" w:cs="Times New Roman"/>
              </w:rPr>
              <w:t xml:space="preserve">-  </w:t>
            </w:r>
            <w:r w:rsidRPr="00001A63">
              <w:rPr>
                <w:rFonts w:ascii="Times New Roman" w:hAnsi="Times New Roman" w:cs="Times New Roman"/>
              </w:rPr>
              <w:t xml:space="preserve">Učebných osnov </w:t>
            </w:r>
          </w:p>
          <w:p w:rsidR="00CF04A7" w:rsidRPr="00CF04A7" w:rsidRDefault="00CF04A7" w:rsidP="00CF04A7">
            <w:pPr>
              <w:pStyle w:val="Default"/>
              <w:spacing w:line="276" w:lineRule="auto"/>
              <w:ind w:left="284"/>
              <w:rPr>
                <w:rFonts w:ascii="Times New Roman" w:hAnsi="Times New Roman" w:cs="Times New Roman"/>
              </w:rPr>
            </w:pPr>
            <w:r>
              <w:rPr>
                <w:rFonts w:ascii="Times New Roman" w:hAnsi="Times New Roman" w:cs="Times New Roman"/>
              </w:rPr>
              <w:t xml:space="preserve">-  Nového školského poriadku </w:t>
            </w:r>
          </w:p>
          <w:p w:rsidR="004151FC" w:rsidRPr="00E617BF" w:rsidRDefault="00CF04A7" w:rsidP="008175A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4151FC" w:rsidRPr="00E617BF">
              <w:rPr>
                <w:rFonts w:ascii="Times New Roman" w:eastAsia="Times New Roman" w:hAnsi="Times New Roman" w:cs="Times New Roman"/>
                <w:b/>
                <w:bCs/>
                <w:sz w:val="24"/>
                <w:szCs w:val="24"/>
              </w:rPr>
              <w:t>. Hlavné ci</w:t>
            </w:r>
            <w:r w:rsidR="004151FC">
              <w:rPr>
                <w:rFonts w:ascii="Times New Roman" w:eastAsia="Times New Roman" w:hAnsi="Times New Roman" w:cs="Times New Roman"/>
                <w:b/>
                <w:bCs/>
                <w:sz w:val="24"/>
                <w:szCs w:val="24"/>
              </w:rPr>
              <w:t>ele činnosti na školský rok 202</w:t>
            </w:r>
            <w:r w:rsidR="000836B2">
              <w:rPr>
                <w:rFonts w:ascii="Times New Roman" w:eastAsia="Times New Roman" w:hAnsi="Times New Roman" w:cs="Times New Roman"/>
                <w:b/>
                <w:bCs/>
                <w:sz w:val="24"/>
                <w:szCs w:val="24"/>
              </w:rPr>
              <w:t>3</w:t>
            </w:r>
            <w:r w:rsidR="004151FC">
              <w:rPr>
                <w:rFonts w:ascii="Times New Roman" w:eastAsia="Times New Roman" w:hAnsi="Times New Roman" w:cs="Times New Roman"/>
                <w:b/>
                <w:bCs/>
                <w:sz w:val="24"/>
                <w:szCs w:val="24"/>
              </w:rPr>
              <w:t>/ 202</w:t>
            </w:r>
            <w:r w:rsidR="000836B2">
              <w:rPr>
                <w:rFonts w:ascii="Times New Roman" w:eastAsia="Times New Roman" w:hAnsi="Times New Roman" w:cs="Times New Roman"/>
                <w:b/>
                <w:bCs/>
                <w:sz w:val="24"/>
                <w:szCs w:val="24"/>
              </w:rPr>
              <w:t>4</w:t>
            </w:r>
          </w:p>
          <w:p w:rsidR="004151FC" w:rsidRDefault="004151FC" w:rsidP="008175A7">
            <w:pPr>
              <w:rPr>
                <w:rFonts w:ascii="Times New Roman" w:eastAsia="Times New Roman" w:hAnsi="Times New Roman" w:cs="Times New Roman"/>
                <w:sz w:val="24"/>
                <w:szCs w:val="24"/>
              </w:rPr>
            </w:pPr>
            <w:r w:rsidRPr="00E617BF">
              <w:rPr>
                <w:rFonts w:ascii="Times New Roman" w:eastAsia="Times New Roman" w:hAnsi="Times New Roman" w:cs="Times New Roman"/>
                <w:sz w:val="24"/>
                <w:szCs w:val="24"/>
              </w:rPr>
              <w:t>- rešpektovať po</w:t>
            </w:r>
            <w:r>
              <w:rPr>
                <w:rFonts w:ascii="Times New Roman" w:eastAsia="Times New Roman" w:hAnsi="Times New Roman" w:cs="Times New Roman"/>
                <w:sz w:val="24"/>
                <w:szCs w:val="24"/>
              </w:rPr>
              <w:t>žiadavky podľa Sprievodcu školským rokom na školský rok 202</w:t>
            </w:r>
            <w:r w:rsidR="000836B2">
              <w:rPr>
                <w:rFonts w:ascii="Times New Roman" w:eastAsia="Times New Roman" w:hAnsi="Times New Roman" w:cs="Times New Roman"/>
                <w:sz w:val="24"/>
                <w:szCs w:val="24"/>
              </w:rPr>
              <w:t>3</w:t>
            </w:r>
            <w:r>
              <w:rPr>
                <w:rFonts w:ascii="Times New Roman" w:eastAsia="Times New Roman" w:hAnsi="Times New Roman" w:cs="Times New Roman"/>
                <w:sz w:val="24"/>
                <w:szCs w:val="24"/>
              </w:rPr>
              <w:t>/202</w:t>
            </w:r>
            <w:r w:rsidR="000836B2">
              <w:rPr>
                <w:rFonts w:ascii="Times New Roman" w:eastAsia="Times New Roman" w:hAnsi="Times New Roman" w:cs="Times New Roman"/>
                <w:sz w:val="24"/>
                <w:szCs w:val="24"/>
              </w:rPr>
              <w:t>4</w:t>
            </w:r>
            <w:r w:rsidRPr="00E617BF">
              <w:rPr>
                <w:rFonts w:ascii="Times New Roman" w:eastAsia="Times New Roman" w:hAnsi="Times New Roman" w:cs="Times New Roman"/>
                <w:sz w:val="24"/>
                <w:szCs w:val="24"/>
              </w:rPr>
              <w:t>, ktoré vyplývajú</w:t>
            </w:r>
            <w:r>
              <w:rPr>
                <w:rFonts w:ascii="Times New Roman" w:eastAsia="Times New Roman" w:hAnsi="Times New Roman" w:cs="Times New Roman"/>
                <w:sz w:val="24"/>
                <w:szCs w:val="24"/>
              </w:rPr>
              <w:t xml:space="preserve"> pre predmety</w:t>
            </w:r>
            <w:r w:rsidRPr="00E617BF">
              <w:rPr>
                <w:rFonts w:ascii="Times New Roman" w:eastAsia="Times New Roman" w:hAnsi="Times New Roman" w:cs="Times New Roman"/>
                <w:sz w:val="24"/>
                <w:szCs w:val="24"/>
              </w:rPr>
              <w:t xml:space="preserve"> ETV, HUV, VYV, THD</w:t>
            </w:r>
            <w:r>
              <w:rPr>
                <w:rFonts w:ascii="Times New Roman" w:eastAsia="Times New Roman" w:hAnsi="Times New Roman" w:cs="Times New Roman"/>
                <w:sz w:val="24"/>
                <w:szCs w:val="24"/>
              </w:rPr>
              <w:t>, TSV, NBV</w:t>
            </w:r>
            <w:r w:rsidRPr="00E617BF">
              <w:rPr>
                <w:rFonts w:ascii="Times New Roman" w:eastAsia="Times New Roman" w:hAnsi="Times New Roman" w:cs="Times New Roman"/>
                <w:sz w:val="24"/>
                <w:szCs w:val="24"/>
              </w:rPr>
              <w:br/>
              <w:t>- sprostredkovať zážitkovým učením podstatu práv a povinností a slobôd človeka v rámci všetkých predmetov predmetovej komisie</w:t>
            </w:r>
            <w:r w:rsidRPr="00E617BF">
              <w:rPr>
                <w:rFonts w:ascii="Times New Roman" w:eastAsia="Times New Roman" w:hAnsi="Times New Roman" w:cs="Times New Roman"/>
                <w:sz w:val="24"/>
                <w:szCs w:val="24"/>
              </w:rPr>
              <w:br/>
              <w:t>- výchovne využívať aktuálne udalosti a významné dni v kalendári (orientácia na zdravý životný štýl, estetické cítenie a nabádanie žiakov vyjadriť vlastný postoj k svetu)</w:t>
            </w:r>
            <w:r w:rsidRPr="00E617BF">
              <w:rPr>
                <w:rFonts w:ascii="Times New Roman" w:eastAsia="Times New Roman" w:hAnsi="Times New Roman" w:cs="Times New Roman"/>
                <w:sz w:val="24"/>
                <w:szCs w:val="24"/>
              </w:rPr>
              <w:br/>
              <w:t>- vyzdvihovať význam sviatkov rodiny, spolupatričnosti, úcty a prejavovania citov</w:t>
            </w:r>
            <w:r w:rsidRPr="00E617BF">
              <w:rPr>
                <w:rFonts w:ascii="Times New Roman" w:eastAsia="Times New Roman" w:hAnsi="Times New Roman" w:cs="Times New Roman"/>
                <w:sz w:val="24"/>
                <w:szCs w:val="24"/>
              </w:rPr>
              <w:br/>
              <w:t>- žiakov vyšších ročníkov nabádať k tomu, aby pôsobili ako vzory mladším spolužiakom</w:t>
            </w:r>
            <w:r w:rsidRPr="00E617BF">
              <w:rPr>
                <w:rFonts w:ascii="Times New Roman" w:eastAsia="Times New Roman" w:hAnsi="Times New Roman" w:cs="Times New Roman"/>
                <w:sz w:val="24"/>
                <w:szCs w:val="24"/>
              </w:rPr>
              <w:br/>
              <w:t>- viesť žiakov k chápaniu umeleckých diel a zvyšovať ich vzťah ku kultúre, upozorňovať na formy pseudokultúry</w:t>
            </w:r>
            <w:r w:rsidRPr="00E617BF">
              <w:rPr>
                <w:rFonts w:ascii="Times New Roman" w:eastAsia="Times New Roman" w:hAnsi="Times New Roman" w:cs="Times New Roman"/>
                <w:sz w:val="24"/>
                <w:szCs w:val="24"/>
              </w:rPr>
              <w:br/>
            </w:r>
            <w:r w:rsidRPr="00E617BF">
              <w:rPr>
                <w:rFonts w:ascii="Times New Roman" w:eastAsia="Times New Roman" w:hAnsi="Times New Roman" w:cs="Times New Roman"/>
                <w:sz w:val="24"/>
                <w:szCs w:val="24"/>
              </w:rPr>
              <w:lastRenderedPageBreak/>
              <w:t xml:space="preserve">- na výtvarnej a hudobnej výchove rozvíjať </w:t>
            </w:r>
            <w:proofErr w:type="spellStart"/>
            <w:r w:rsidRPr="00E617BF">
              <w:rPr>
                <w:rFonts w:ascii="Times New Roman" w:eastAsia="Times New Roman" w:hAnsi="Times New Roman" w:cs="Times New Roman"/>
                <w:sz w:val="24"/>
                <w:szCs w:val="24"/>
              </w:rPr>
              <w:t>výtvarno</w:t>
            </w:r>
            <w:proofErr w:type="spellEnd"/>
            <w:r w:rsidRPr="00E617BF">
              <w:rPr>
                <w:rFonts w:ascii="Times New Roman" w:eastAsia="Times New Roman" w:hAnsi="Times New Roman" w:cs="Times New Roman"/>
                <w:sz w:val="24"/>
                <w:szCs w:val="24"/>
              </w:rPr>
              <w:t xml:space="preserve"> – estetické osvojovanie skutočnosti</w:t>
            </w:r>
            <w:r w:rsidRPr="00E617BF">
              <w:rPr>
                <w:rFonts w:ascii="Times New Roman" w:eastAsia="Times New Roman" w:hAnsi="Times New Roman" w:cs="Times New Roman"/>
                <w:sz w:val="24"/>
                <w:szCs w:val="24"/>
              </w:rPr>
              <w:br/>
              <w:t>- zvýšiť zapojenie žiakov do súťaží (podľa ponuky)</w:t>
            </w:r>
          </w:p>
          <w:p w:rsidR="004151FC" w:rsidRPr="00E617BF" w:rsidRDefault="004151FC" w:rsidP="008175A7">
            <w:pPr>
              <w:rPr>
                <w:rFonts w:ascii="Times New Roman" w:eastAsia="Times New Roman" w:hAnsi="Times New Roman" w:cs="Times New Roman"/>
                <w:sz w:val="24"/>
                <w:szCs w:val="24"/>
              </w:rPr>
            </w:pPr>
            <w:r w:rsidRPr="00E617BF">
              <w:rPr>
                <w:rFonts w:ascii="Times New Roman" w:eastAsia="Times New Roman" w:hAnsi="Times New Roman" w:cs="Times New Roman"/>
                <w:sz w:val="24"/>
                <w:szCs w:val="24"/>
              </w:rPr>
              <w:t>Úlohy štátneho vzdelávacieho programu zapracované do školského vzdelávacieho programu predmetovej komisie výchov. V š</w:t>
            </w:r>
            <w:r>
              <w:rPr>
                <w:rFonts w:ascii="Times New Roman" w:eastAsia="Times New Roman" w:hAnsi="Times New Roman" w:cs="Times New Roman"/>
                <w:sz w:val="24"/>
                <w:szCs w:val="24"/>
              </w:rPr>
              <w:t>kolskom roku 202</w:t>
            </w:r>
            <w:r w:rsidR="00FE64B1">
              <w:rPr>
                <w:rFonts w:ascii="Times New Roman" w:eastAsia="Times New Roman" w:hAnsi="Times New Roman" w:cs="Times New Roman"/>
                <w:sz w:val="24"/>
                <w:szCs w:val="24"/>
              </w:rPr>
              <w:t>2</w:t>
            </w:r>
            <w:r>
              <w:rPr>
                <w:rFonts w:ascii="Times New Roman" w:eastAsia="Times New Roman" w:hAnsi="Times New Roman" w:cs="Times New Roman"/>
                <w:sz w:val="24"/>
                <w:szCs w:val="24"/>
              </w:rPr>
              <w:t>/202</w:t>
            </w:r>
            <w:r w:rsidR="00FE64B1">
              <w:rPr>
                <w:rFonts w:ascii="Times New Roman" w:eastAsia="Times New Roman" w:hAnsi="Times New Roman" w:cs="Times New Roman"/>
                <w:sz w:val="24"/>
                <w:szCs w:val="24"/>
              </w:rPr>
              <w:t>3</w:t>
            </w:r>
            <w:r w:rsidRPr="00E617BF">
              <w:rPr>
                <w:rFonts w:ascii="Times New Roman" w:eastAsia="Times New Roman" w:hAnsi="Times New Roman" w:cs="Times New Roman"/>
                <w:sz w:val="24"/>
                <w:szCs w:val="24"/>
              </w:rPr>
              <w:t xml:space="preserve"> sme stanovili strategický cieľ - vychovať úspešného mladého človeka, ktorý sa bude vedieť v živote orientovať podľa svojho vedomia a svedomia, ktorý bude hrdý na to, že je Slovák, a ktorý bude aj človekom s ve</w:t>
            </w:r>
            <w:r>
              <w:rPr>
                <w:rFonts w:ascii="Times New Roman" w:eastAsia="Times New Roman" w:hAnsi="Times New Roman" w:cs="Times New Roman"/>
                <w:sz w:val="24"/>
                <w:szCs w:val="24"/>
              </w:rPr>
              <w:t>ľkým „Č“.</w:t>
            </w:r>
          </w:p>
          <w:p w:rsidR="004151FC" w:rsidRPr="00191CC0" w:rsidRDefault="004151FC" w:rsidP="008175A7">
            <w:pPr>
              <w:rPr>
                <w:rFonts w:ascii="Times New Roman" w:eastAsia="Times New Roman" w:hAnsi="Times New Roman" w:cs="Times New Roman"/>
                <w:b/>
                <w:iCs/>
                <w:sz w:val="24"/>
                <w:szCs w:val="24"/>
              </w:rPr>
            </w:pPr>
            <w:r w:rsidRPr="00191CC0">
              <w:rPr>
                <w:rFonts w:ascii="Times New Roman" w:eastAsia="Times New Roman" w:hAnsi="Times New Roman" w:cs="Times New Roman"/>
                <w:b/>
                <w:iCs/>
                <w:sz w:val="24"/>
                <w:szCs w:val="24"/>
              </w:rPr>
              <w:t>Stratégiou v tomto školskom roku bude poskytovať žiakom základné vzdelanie</w:t>
            </w:r>
          </w:p>
          <w:p w:rsidR="004151FC" w:rsidRPr="00191CC0" w:rsidRDefault="00191CC0" w:rsidP="00191CC0">
            <w:pPr>
              <w:pStyle w:val="Odsekzoznamu"/>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51FC" w:rsidRPr="00191CC0">
              <w:rPr>
                <w:rFonts w:ascii="Times New Roman" w:eastAsia="Times New Roman" w:hAnsi="Times New Roman" w:cs="Times New Roman"/>
                <w:sz w:val="24"/>
                <w:szCs w:val="24"/>
              </w:rPr>
              <w:t>aby boli úspešní v ďalších formách štúdia</w:t>
            </w:r>
            <w:r w:rsidR="004151FC" w:rsidRPr="00191CC0">
              <w:rPr>
                <w:rFonts w:ascii="Times New Roman" w:eastAsia="Times New Roman" w:hAnsi="Times New Roman" w:cs="Times New Roman"/>
                <w:sz w:val="24"/>
                <w:szCs w:val="24"/>
              </w:rPr>
              <w:br/>
              <w:t>- aby získali vysoký stupeň schopnosti samostatne využívať rôzne zdroje informácií</w:t>
            </w:r>
            <w:r w:rsidR="004151FC" w:rsidRPr="00191CC0">
              <w:rPr>
                <w:rFonts w:ascii="Times New Roman" w:eastAsia="Times New Roman" w:hAnsi="Times New Roman" w:cs="Times New Roman"/>
                <w:sz w:val="24"/>
                <w:szCs w:val="24"/>
              </w:rPr>
              <w:br/>
              <w:t>- aby boli hrdí, že sú príslušníkmi slovenského národa</w:t>
            </w:r>
            <w:r w:rsidR="004151FC" w:rsidRPr="00191CC0">
              <w:rPr>
                <w:rFonts w:ascii="Times New Roman" w:eastAsia="Times New Roman" w:hAnsi="Times New Roman" w:cs="Times New Roman"/>
                <w:sz w:val="24"/>
                <w:szCs w:val="24"/>
              </w:rPr>
              <w:br/>
              <w:t>- aby boli ohľaduplní k svojmu okoliu (ľudia, príroda, veci)</w:t>
            </w:r>
            <w:r w:rsidR="004151FC" w:rsidRPr="00191CC0">
              <w:rPr>
                <w:rFonts w:ascii="Times New Roman" w:eastAsia="Times New Roman" w:hAnsi="Times New Roman" w:cs="Times New Roman"/>
                <w:sz w:val="24"/>
                <w:szCs w:val="24"/>
              </w:rPr>
              <w:br/>
              <w:t>- aby si uvedomili dôležitosť vzdelania</w:t>
            </w:r>
            <w:r w:rsidR="004151FC" w:rsidRPr="00191CC0">
              <w:rPr>
                <w:rFonts w:ascii="Times New Roman" w:eastAsia="Times New Roman" w:hAnsi="Times New Roman" w:cs="Times New Roman"/>
                <w:sz w:val="24"/>
                <w:szCs w:val="24"/>
              </w:rPr>
              <w:br/>
              <w:t>- starostlivosť o integrovaných spolužiakov</w:t>
            </w:r>
          </w:p>
          <w:p w:rsidR="004151FC" w:rsidRPr="00E617BF" w:rsidRDefault="004151FC" w:rsidP="008175A7">
            <w:pPr>
              <w:jc w:val="both"/>
              <w:rPr>
                <w:rFonts w:ascii="Times New Roman" w:eastAsia="Times New Roman" w:hAnsi="Times New Roman" w:cs="Times New Roman"/>
                <w:sz w:val="24"/>
                <w:szCs w:val="24"/>
              </w:rPr>
            </w:pPr>
            <w:r w:rsidRPr="00E617BF">
              <w:rPr>
                <w:rFonts w:ascii="Times New Roman" w:eastAsia="Times New Roman" w:hAnsi="Times New Roman" w:cs="Times New Roman"/>
                <w:sz w:val="24"/>
                <w:szCs w:val="24"/>
              </w:rPr>
              <w:t>Naši učitelia sa snažia viesť žiakov, aby prosperovali v ďalších formách štúdia na iných typoch škôl. Sme na nich nároční, tam, kde vidíme, že žiaci na to majú. Na druhej strane sú žiaci, ktorí sú v učení menej zdatní. Týmto je na pomoci výchovný poradca a asistent učiteľa. Vedieme žiakov k samostatnej práci, aby sa v živote vedeli orientovať. Žiaci sa učia pracovať na počítačoch, s literatúrou, nachádzať</w:t>
            </w:r>
            <w:r>
              <w:rPr>
                <w:rFonts w:ascii="Times New Roman" w:eastAsia="Times New Roman" w:hAnsi="Times New Roman" w:cs="Times New Roman"/>
                <w:sz w:val="24"/>
                <w:szCs w:val="24"/>
              </w:rPr>
              <w:t xml:space="preserve"> v nich informácie, triediť ich</w:t>
            </w:r>
            <w:r w:rsidRPr="00E617BF">
              <w:rPr>
                <w:rFonts w:ascii="Times New Roman" w:eastAsia="Times New Roman" w:hAnsi="Times New Roman" w:cs="Times New Roman"/>
                <w:sz w:val="24"/>
                <w:szCs w:val="24"/>
              </w:rPr>
              <w:t>, vyberať z nich podstatu, vytvárať projekty. Vypestovať v žiakoch hrdosť na svoj národ a kraj nie je ľahké. Ohľaduplnosť, láska, vzájomná úcta to sú charakterové vlastnosti, ktoré v dnešnej dobe ustupujú do pozadia. Mnohí žiaci tieto vlastnosti nepoznajú ani zo svojho blízkeho okolia. Škola ani spoločnosť nemôže pred týmto faktom zatvárať oči a musí robiť všetko preto, aby si žiaci začali uvedomovať, že mravné hodnoty v živote ľudí sú najdôležitejšie.</w:t>
            </w:r>
          </w:p>
          <w:p w:rsidR="004151FC" w:rsidRDefault="004151FC" w:rsidP="008175A7">
            <w:pPr>
              <w:jc w:val="both"/>
              <w:rPr>
                <w:rFonts w:ascii="Times New Roman" w:eastAsia="Times New Roman" w:hAnsi="Times New Roman" w:cs="Times New Roman"/>
                <w:sz w:val="24"/>
                <w:szCs w:val="24"/>
              </w:rPr>
            </w:pPr>
            <w:r w:rsidRPr="00E617BF">
              <w:rPr>
                <w:rFonts w:ascii="Times New Roman" w:eastAsia="Times New Roman" w:hAnsi="Times New Roman" w:cs="Times New Roman"/>
                <w:sz w:val="24"/>
                <w:szCs w:val="24"/>
              </w:rPr>
              <w:t xml:space="preserve">     Dôležitosť vzdelania je fakt, o ktorom by dnes už nemal nikto pochybovať. Deti si to však mnohokrát neuvedomujú, a preto je potrebné s nimi o tom hovoriť. Vyučujúci upozorňujú žiakov na tento fakt , a práve svojím prístupom ku vzdelaniu ukazujú žiakom tú správnu cestu.</w:t>
            </w:r>
          </w:p>
          <w:p w:rsidR="00191CC0" w:rsidRDefault="00191CC0" w:rsidP="008175A7">
            <w:pPr>
              <w:jc w:val="both"/>
              <w:rPr>
                <w:rFonts w:ascii="Times New Roman" w:eastAsia="Times New Roman" w:hAnsi="Times New Roman" w:cs="Times New Roman"/>
                <w:sz w:val="24"/>
                <w:szCs w:val="24"/>
              </w:rPr>
            </w:pPr>
          </w:p>
          <w:p w:rsidR="00191CC0" w:rsidRPr="00E617BF" w:rsidRDefault="00191CC0" w:rsidP="008175A7">
            <w:pPr>
              <w:jc w:val="both"/>
              <w:rPr>
                <w:rFonts w:ascii="Times New Roman" w:eastAsia="Times New Roman" w:hAnsi="Times New Roman" w:cs="Times New Roman"/>
                <w:sz w:val="24"/>
                <w:szCs w:val="24"/>
              </w:rPr>
            </w:pPr>
          </w:p>
          <w:p w:rsidR="004151FC" w:rsidRPr="00E617BF" w:rsidRDefault="00CF04A7" w:rsidP="008175A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r w:rsidR="004151FC" w:rsidRPr="00E617BF">
              <w:rPr>
                <w:rFonts w:ascii="Times New Roman" w:eastAsia="Times New Roman" w:hAnsi="Times New Roman" w:cs="Times New Roman"/>
                <w:b/>
                <w:bCs/>
                <w:sz w:val="24"/>
                <w:szCs w:val="24"/>
              </w:rPr>
              <w:t xml:space="preserve">. Rozdelenie čiastkových úloh členom predmetovej komisie výchov </w:t>
            </w:r>
          </w:p>
          <w:p w:rsidR="004151FC" w:rsidRPr="00E617BF" w:rsidRDefault="004151FC" w:rsidP="008175A7">
            <w:pPr>
              <w:jc w:val="both"/>
              <w:rPr>
                <w:rFonts w:ascii="Times New Roman" w:eastAsia="Times New Roman" w:hAnsi="Times New Roman" w:cs="Times New Roman"/>
                <w:sz w:val="24"/>
                <w:szCs w:val="24"/>
              </w:rPr>
            </w:pPr>
            <w:r w:rsidRPr="00E617BF">
              <w:rPr>
                <w:rFonts w:ascii="Times New Roman" w:eastAsia="Times New Roman" w:hAnsi="Times New Roman" w:cs="Times New Roman"/>
                <w:b/>
                <w:bCs/>
                <w:sz w:val="24"/>
                <w:szCs w:val="24"/>
              </w:rPr>
              <w:t xml:space="preserve">     </w:t>
            </w:r>
            <w:r w:rsidRPr="00E617BF">
              <w:rPr>
                <w:rFonts w:ascii="Times New Roman" w:eastAsia="Times New Roman" w:hAnsi="Times New Roman" w:cs="Times New Roman"/>
                <w:sz w:val="24"/>
                <w:szCs w:val="24"/>
              </w:rPr>
              <w:t>Výchovné pred</w:t>
            </w:r>
            <w:r>
              <w:rPr>
                <w:rFonts w:ascii="Times New Roman" w:eastAsia="Times New Roman" w:hAnsi="Times New Roman" w:cs="Times New Roman"/>
                <w:sz w:val="24"/>
                <w:szCs w:val="24"/>
              </w:rPr>
              <w:t>mety v školskom roku 202</w:t>
            </w:r>
            <w:r w:rsidR="000836B2">
              <w:rPr>
                <w:rFonts w:ascii="Times New Roman" w:eastAsia="Times New Roman" w:hAnsi="Times New Roman" w:cs="Times New Roman"/>
                <w:sz w:val="24"/>
                <w:szCs w:val="24"/>
              </w:rPr>
              <w:t>3</w:t>
            </w:r>
            <w:r>
              <w:rPr>
                <w:rFonts w:ascii="Times New Roman" w:eastAsia="Times New Roman" w:hAnsi="Times New Roman" w:cs="Times New Roman"/>
                <w:sz w:val="24"/>
                <w:szCs w:val="24"/>
              </w:rPr>
              <w:t>/202</w:t>
            </w:r>
            <w:r w:rsidR="000836B2">
              <w:rPr>
                <w:rFonts w:ascii="Times New Roman" w:eastAsia="Times New Roman" w:hAnsi="Times New Roman" w:cs="Times New Roman"/>
                <w:sz w:val="24"/>
                <w:szCs w:val="24"/>
              </w:rPr>
              <w:t>4</w:t>
            </w:r>
            <w:r w:rsidRPr="00E617BF">
              <w:rPr>
                <w:rFonts w:ascii="Times New Roman" w:eastAsia="Times New Roman" w:hAnsi="Times New Roman" w:cs="Times New Roman"/>
                <w:sz w:val="24"/>
                <w:szCs w:val="24"/>
              </w:rPr>
              <w:t xml:space="preserve"> sa budú vyučovať podľa výchovno-vzdelávacích plánov, ktoré vyučujúci vypracovali podľa záväzných učebných osnov. Žiaci majú priestor na samostatnosť a tvorivosť. Budeme venovať značnú pozornosť integrovaným žiakom a žiakom zo sociálne znevýhodneného prostredia. V spolupráci s výchovným poradcom pedagógovia vypracovali pre týchto žiakov individuálne plány, podľa ktorých budú po celý školský rok vzdelávaní. Pri hodnotení ich vedomostí a zručností budeme využívať pochvalu a pozitívne hodnotenie. Žiaci čiastočne alebo úplne zvládnu redukované učivo. Používané vyučovacie metódy budú zamerané aj na zvyšovanie kvality čitateľskej gramotnosti.</w:t>
            </w:r>
          </w:p>
          <w:p w:rsidR="004151FC" w:rsidRPr="00CF04A7" w:rsidRDefault="004151FC" w:rsidP="008175A7">
            <w:pPr>
              <w:rPr>
                <w:rFonts w:ascii="Times New Roman" w:eastAsia="Times New Roman" w:hAnsi="Times New Roman" w:cs="Times New Roman"/>
                <w:b/>
                <w:i/>
                <w:iCs/>
                <w:sz w:val="24"/>
                <w:szCs w:val="24"/>
              </w:rPr>
            </w:pPr>
            <w:r w:rsidRPr="00CF04A7">
              <w:rPr>
                <w:rFonts w:ascii="Times New Roman" w:eastAsia="Times New Roman" w:hAnsi="Times New Roman" w:cs="Times New Roman"/>
                <w:b/>
                <w:i/>
                <w:iCs/>
                <w:sz w:val="24"/>
                <w:szCs w:val="24"/>
              </w:rPr>
              <w:t xml:space="preserve">Etická výchova: Mgr. Ján </w:t>
            </w:r>
            <w:proofErr w:type="spellStart"/>
            <w:r w:rsidRPr="00CF04A7">
              <w:rPr>
                <w:rFonts w:ascii="Times New Roman" w:eastAsia="Times New Roman" w:hAnsi="Times New Roman" w:cs="Times New Roman"/>
                <w:b/>
                <w:i/>
                <w:iCs/>
                <w:sz w:val="24"/>
                <w:szCs w:val="24"/>
              </w:rPr>
              <w:t>Čigáš</w:t>
            </w:r>
            <w:proofErr w:type="spellEnd"/>
          </w:p>
          <w:p w:rsidR="004151FC" w:rsidRPr="00E617BF" w:rsidRDefault="004151FC" w:rsidP="008175A7">
            <w:pPr>
              <w:jc w:val="both"/>
              <w:rPr>
                <w:rFonts w:ascii="Times New Roman" w:eastAsia="Times New Roman" w:hAnsi="Times New Roman" w:cs="Times New Roman"/>
                <w:sz w:val="24"/>
                <w:szCs w:val="24"/>
              </w:rPr>
            </w:pPr>
            <w:r w:rsidRPr="00E617BF">
              <w:rPr>
                <w:rFonts w:ascii="Times New Roman" w:eastAsia="Times New Roman" w:hAnsi="Times New Roman" w:cs="Times New Roman"/>
                <w:sz w:val="24"/>
                <w:szCs w:val="24"/>
              </w:rPr>
              <w:t xml:space="preserve">     V súčasnosti je práca na hodinách e</w:t>
            </w:r>
            <w:r>
              <w:rPr>
                <w:rFonts w:ascii="Times New Roman" w:eastAsia="Times New Roman" w:hAnsi="Times New Roman" w:cs="Times New Roman"/>
                <w:sz w:val="24"/>
                <w:szCs w:val="24"/>
              </w:rPr>
              <w:t xml:space="preserve">tickej výchovy obzvlášť </w:t>
            </w:r>
            <w:proofErr w:type="spellStart"/>
            <w:r>
              <w:rPr>
                <w:rFonts w:ascii="Times New Roman" w:eastAsia="Times New Roman" w:hAnsi="Times New Roman" w:cs="Times New Roman"/>
                <w:sz w:val="24"/>
                <w:szCs w:val="24"/>
              </w:rPr>
              <w:t>obtiažná</w:t>
            </w:r>
            <w:proofErr w:type="spellEnd"/>
            <w:r w:rsidRPr="00E617BF">
              <w:rPr>
                <w:rFonts w:ascii="Times New Roman" w:eastAsia="Times New Roman" w:hAnsi="Times New Roman" w:cs="Times New Roman"/>
                <w:sz w:val="24"/>
                <w:szCs w:val="24"/>
              </w:rPr>
              <w:t>, nakoľko práca v triede v obmedzených podmienkach neposkytuje podmienky na aktívnu prácu skupiny. V rámci vyučovania etickej výchovy budeme spoločne pripravovať výzdobu tried a chodieb k Vianociam a Veľkej noci, aktualizovať nást</w:t>
            </w:r>
            <w:r>
              <w:rPr>
                <w:rFonts w:ascii="Times New Roman" w:eastAsia="Times New Roman" w:hAnsi="Times New Roman" w:cs="Times New Roman"/>
                <w:sz w:val="24"/>
                <w:szCs w:val="24"/>
              </w:rPr>
              <w:t xml:space="preserve">enky v triedach i na chodbách. </w:t>
            </w:r>
            <w:r w:rsidRPr="00E617BF">
              <w:rPr>
                <w:rFonts w:ascii="Times New Roman" w:eastAsia="Times New Roman" w:hAnsi="Times New Roman" w:cs="Times New Roman"/>
                <w:sz w:val="24"/>
                <w:szCs w:val="24"/>
              </w:rPr>
              <w:t>Podľa potreby budeme pripravovať relácie do školského rozhlasu alebo materiály na školské nástenky. Pracovať na upevnení pozitívnych vzťahov v triednom kolektíve. Odbúravať agresivitu u žiakov.</w:t>
            </w:r>
          </w:p>
          <w:p w:rsidR="004151FC" w:rsidRPr="00CF04A7" w:rsidRDefault="004151FC" w:rsidP="008175A7">
            <w:pPr>
              <w:rPr>
                <w:rFonts w:ascii="Times New Roman" w:eastAsia="Times New Roman" w:hAnsi="Times New Roman" w:cs="Times New Roman"/>
                <w:b/>
                <w:i/>
                <w:sz w:val="24"/>
                <w:szCs w:val="24"/>
              </w:rPr>
            </w:pPr>
            <w:r w:rsidRPr="00CF04A7">
              <w:rPr>
                <w:rFonts w:ascii="Times New Roman" w:eastAsia="Times New Roman" w:hAnsi="Times New Roman" w:cs="Times New Roman"/>
                <w:b/>
                <w:i/>
                <w:sz w:val="24"/>
                <w:szCs w:val="24"/>
              </w:rPr>
              <w:t xml:space="preserve">Náboženská výchova: </w:t>
            </w:r>
            <w:r w:rsidRPr="00CF04A7">
              <w:rPr>
                <w:rFonts w:ascii="Times New Roman" w:eastAsia="Times New Roman" w:hAnsi="Times New Roman" w:cs="Times New Roman"/>
                <w:b/>
                <w:i/>
                <w:iCs/>
                <w:sz w:val="24"/>
                <w:szCs w:val="24"/>
              </w:rPr>
              <w:t xml:space="preserve">Mgr. Ján </w:t>
            </w:r>
            <w:proofErr w:type="spellStart"/>
            <w:r w:rsidRPr="00CF04A7">
              <w:rPr>
                <w:rFonts w:ascii="Times New Roman" w:eastAsia="Times New Roman" w:hAnsi="Times New Roman" w:cs="Times New Roman"/>
                <w:b/>
                <w:i/>
                <w:iCs/>
                <w:sz w:val="24"/>
                <w:szCs w:val="24"/>
              </w:rPr>
              <w:t>Čigáš</w:t>
            </w:r>
            <w:proofErr w:type="spellEnd"/>
          </w:p>
          <w:p w:rsidR="004151FC" w:rsidRPr="00E617BF" w:rsidRDefault="004151FC" w:rsidP="008175A7">
            <w:pPr>
              <w:jc w:val="both"/>
              <w:rPr>
                <w:rFonts w:ascii="Times New Roman" w:eastAsia="Times New Roman" w:hAnsi="Times New Roman" w:cs="Times New Roman"/>
                <w:sz w:val="24"/>
                <w:szCs w:val="24"/>
              </w:rPr>
            </w:pPr>
            <w:r w:rsidRPr="00E617BF">
              <w:rPr>
                <w:rFonts w:ascii="Times New Roman" w:eastAsia="Times New Roman" w:hAnsi="Times New Roman" w:cs="Times New Roman"/>
                <w:sz w:val="24"/>
                <w:szCs w:val="24"/>
              </w:rPr>
              <w:t xml:space="preserve">     Viesť žiakov k duchovnému životu, spolupráca a príprava žiakov na 1. sv. prijímanie, príprava žiakov na Biblickú olympiádu.</w:t>
            </w:r>
          </w:p>
          <w:p w:rsidR="004151FC" w:rsidRPr="00CF04A7" w:rsidRDefault="004151FC" w:rsidP="008175A7">
            <w:pPr>
              <w:rPr>
                <w:rFonts w:ascii="Times New Roman" w:eastAsia="Times New Roman" w:hAnsi="Times New Roman" w:cs="Times New Roman"/>
                <w:b/>
                <w:i/>
                <w:iCs/>
                <w:sz w:val="24"/>
                <w:szCs w:val="24"/>
              </w:rPr>
            </w:pPr>
            <w:r w:rsidRPr="00CF04A7">
              <w:rPr>
                <w:rFonts w:ascii="Times New Roman" w:eastAsia="Times New Roman" w:hAnsi="Times New Roman" w:cs="Times New Roman"/>
                <w:b/>
                <w:i/>
                <w:iCs/>
                <w:sz w:val="24"/>
                <w:szCs w:val="24"/>
              </w:rPr>
              <w:t xml:space="preserve">Hudobná výchova: </w:t>
            </w:r>
            <w:r w:rsidR="000C078D" w:rsidRPr="00CF04A7">
              <w:rPr>
                <w:rFonts w:ascii="Times New Roman" w:hAnsi="Times New Roman" w:cs="Times New Roman"/>
                <w:b/>
                <w:i/>
                <w:sz w:val="24"/>
                <w:szCs w:val="24"/>
              </w:rPr>
              <w:t xml:space="preserve">Mgr. A. </w:t>
            </w:r>
            <w:proofErr w:type="spellStart"/>
            <w:r w:rsidR="000C078D" w:rsidRPr="00CF04A7">
              <w:rPr>
                <w:rFonts w:ascii="Times New Roman" w:hAnsi="Times New Roman" w:cs="Times New Roman"/>
                <w:b/>
                <w:i/>
                <w:sz w:val="24"/>
                <w:szCs w:val="24"/>
              </w:rPr>
              <w:t>Paľková</w:t>
            </w:r>
            <w:proofErr w:type="spellEnd"/>
            <w:r w:rsidR="000C078D" w:rsidRPr="00CF04A7">
              <w:rPr>
                <w:rFonts w:ascii="Times New Roman" w:hAnsi="Times New Roman" w:cs="Times New Roman"/>
                <w:b/>
                <w:i/>
                <w:sz w:val="24"/>
                <w:szCs w:val="24"/>
              </w:rPr>
              <w:t xml:space="preserve">, </w:t>
            </w:r>
            <w:r w:rsidR="000C078D" w:rsidRPr="00CF04A7">
              <w:rPr>
                <w:rFonts w:ascii="Times New Roman" w:eastAsia="Times New Roman" w:hAnsi="Times New Roman" w:cs="Times New Roman"/>
                <w:b/>
                <w:i/>
                <w:iCs/>
                <w:sz w:val="24"/>
                <w:szCs w:val="24"/>
              </w:rPr>
              <w:t xml:space="preserve">Mgr. M. </w:t>
            </w:r>
            <w:proofErr w:type="spellStart"/>
            <w:r w:rsidR="000C078D" w:rsidRPr="00CF04A7">
              <w:rPr>
                <w:rFonts w:ascii="Times New Roman" w:eastAsia="Times New Roman" w:hAnsi="Times New Roman" w:cs="Times New Roman"/>
                <w:b/>
                <w:i/>
                <w:iCs/>
                <w:sz w:val="24"/>
                <w:szCs w:val="24"/>
              </w:rPr>
              <w:t>Pastirik</w:t>
            </w:r>
            <w:proofErr w:type="spellEnd"/>
          </w:p>
          <w:p w:rsidR="004151FC" w:rsidRPr="00E617BF" w:rsidRDefault="004151FC" w:rsidP="008175A7">
            <w:pPr>
              <w:jc w:val="both"/>
              <w:rPr>
                <w:rFonts w:ascii="Times New Roman" w:eastAsia="Times New Roman" w:hAnsi="Times New Roman" w:cs="Times New Roman"/>
                <w:sz w:val="24"/>
                <w:szCs w:val="24"/>
              </w:rPr>
            </w:pPr>
            <w:r w:rsidRPr="00E617BF">
              <w:rPr>
                <w:rFonts w:ascii="Times New Roman" w:eastAsia="Times New Roman" w:hAnsi="Times New Roman" w:cs="Times New Roman"/>
                <w:sz w:val="24"/>
                <w:szCs w:val="24"/>
              </w:rPr>
              <w:t xml:space="preserve">     Pracovať s talentovanými žiakmi – vyhľadávať talenty a pomôcť žiakom vo využívaní ich talentu spevu (spevácke a hudobné súťaže, akadémie školy, rozvoj družobných vzťahov). Prostredníctvom výchovných koncertov výchovne pôsobiť na žiakov. Pri počúvaní hudby klásť dôraz na estetický zážitok. Pripraviť žiakov na vianočnú akadémiu.</w:t>
            </w:r>
          </w:p>
          <w:p w:rsidR="004151FC" w:rsidRPr="00CF04A7" w:rsidRDefault="004151FC" w:rsidP="008175A7">
            <w:pPr>
              <w:rPr>
                <w:rFonts w:ascii="Times New Roman" w:eastAsia="Times New Roman" w:hAnsi="Times New Roman" w:cs="Times New Roman"/>
                <w:b/>
                <w:i/>
                <w:sz w:val="24"/>
                <w:szCs w:val="24"/>
              </w:rPr>
            </w:pPr>
            <w:r w:rsidRPr="00CF04A7">
              <w:rPr>
                <w:rFonts w:ascii="Times New Roman" w:eastAsia="Times New Roman" w:hAnsi="Times New Roman" w:cs="Times New Roman"/>
                <w:b/>
                <w:i/>
                <w:iCs/>
                <w:sz w:val="24"/>
                <w:szCs w:val="24"/>
              </w:rPr>
              <w:t xml:space="preserve">Technika: Mgr. J. </w:t>
            </w:r>
            <w:proofErr w:type="spellStart"/>
            <w:r w:rsidRPr="00CF04A7">
              <w:rPr>
                <w:rFonts w:ascii="Times New Roman" w:eastAsia="Times New Roman" w:hAnsi="Times New Roman" w:cs="Times New Roman"/>
                <w:b/>
                <w:i/>
                <w:iCs/>
                <w:sz w:val="24"/>
                <w:szCs w:val="24"/>
              </w:rPr>
              <w:t>Čigáš</w:t>
            </w:r>
            <w:proofErr w:type="spellEnd"/>
            <w:r w:rsidR="000836B2">
              <w:rPr>
                <w:rFonts w:ascii="Times New Roman" w:eastAsia="Times New Roman" w:hAnsi="Times New Roman" w:cs="Times New Roman"/>
                <w:b/>
                <w:i/>
                <w:iCs/>
                <w:sz w:val="24"/>
                <w:szCs w:val="24"/>
              </w:rPr>
              <w:t>,</w:t>
            </w:r>
            <w:r w:rsidR="000836B2" w:rsidRPr="00CF04A7">
              <w:rPr>
                <w:rFonts w:ascii="Times New Roman" w:eastAsia="Times New Roman" w:hAnsi="Times New Roman" w:cs="Times New Roman"/>
                <w:b/>
                <w:i/>
                <w:iCs/>
                <w:sz w:val="24"/>
                <w:szCs w:val="24"/>
              </w:rPr>
              <w:t xml:space="preserve"> Mgr. J. </w:t>
            </w:r>
            <w:proofErr w:type="spellStart"/>
            <w:r w:rsidR="000836B2" w:rsidRPr="00CF04A7">
              <w:rPr>
                <w:rFonts w:ascii="Times New Roman" w:eastAsia="Times New Roman" w:hAnsi="Times New Roman" w:cs="Times New Roman"/>
                <w:b/>
                <w:i/>
                <w:iCs/>
                <w:sz w:val="24"/>
                <w:szCs w:val="24"/>
              </w:rPr>
              <w:t>Vrabelová</w:t>
            </w:r>
            <w:proofErr w:type="spellEnd"/>
            <w:r w:rsidR="000836B2" w:rsidRPr="00CF04A7">
              <w:rPr>
                <w:rFonts w:ascii="Times New Roman" w:eastAsia="Times New Roman" w:hAnsi="Times New Roman" w:cs="Times New Roman"/>
                <w:b/>
                <w:i/>
                <w:iCs/>
                <w:sz w:val="24"/>
                <w:szCs w:val="24"/>
              </w:rPr>
              <w:t>,</w:t>
            </w:r>
          </w:p>
          <w:p w:rsidR="004151FC" w:rsidRPr="00E617BF" w:rsidRDefault="004151FC" w:rsidP="008175A7">
            <w:pPr>
              <w:jc w:val="both"/>
              <w:rPr>
                <w:rFonts w:ascii="Times New Roman" w:eastAsia="Times New Roman" w:hAnsi="Times New Roman" w:cs="Times New Roman"/>
                <w:sz w:val="24"/>
                <w:szCs w:val="24"/>
              </w:rPr>
            </w:pPr>
            <w:r w:rsidRPr="00E617BF">
              <w:rPr>
                <w:rFonts w:ascii="Times New Roman" w:eastAsia="Times New Roman" w:hAnsi="Times New Roman" w:cs="Times New Roman"/>
                <w:sz w:val="24"/>
                <w:szCs w:val="24"/>
              </w:rPr>
              <w:t xml:space="preserve">     Budovať u žiakov pozitívny vzťah k zručnostiam. Vedieť riešiť technické problémy. Rozvíjanie tvorivého technického myslenia, vytvárať si racionálny vzťah k technike. Venovať starostlivosť </w:t>
            </w:r>
            <w:r w:rsidRPr="00E617BF">
              <w:rPr>
                <w:rFonts w:ascii="Times New Roman" w:eastAsia="Times New Roman" w:hAnsi="Times New Roman" w:cs="Times New Roman"/>
                <w:sz w:val="24"/>
                <w:szCs w:val="24"/>
              </w:rPr>
              <w:lastRenderedPageBreak/>
              <w:t>o areál školy a školský pozemok.</w:t>
            </w:r>
          </w:p>
          <w:p w:rsidR="004151FC" w:rsidRPr="00CF04A7" w:rsidRDefault="004151FC" w:rsidP="008175A7">
            <w:pPr>
              <w:rPr>
                <w:rFonts w:ascii="Times New Roman" w:eastAsia="Times New Roman" w:hAnsi="Times New Roman" w:cs="Times New Roman"/>
                <w:b/>
                <w:i/>
                <w:iCs/>
                <w:sz w:val="24"/>
                <w:szCs w:val="24"/>
              </w:rPr>
            </w:pPr>
            <w:r w:rsidRPr="00CF04A7">
              <w:rPr>
                <w:rFonts w:ascii="Times New Roman" w:eastAsia="Times New Roman" w:hAnsi="Times New Roman" w:cs="Times New Roman"/>
                <w:b/>
                <w:i/>
                <w:iCs/>
                <w:sz w:val="24"/>
                <w:szCs w:val="24"/>
              </w:rPr>
              <w:t>Telesná výchova: Mgr.</w:t>
            </w:r>
            <w:r w:rsidR="00FE64B1" w:rsidRPr="00CF04A7">
              <w:rPr>
                <w:rFonts w:ascii="Times New Roman" w:eastAsia="Times New Roman" w:hAnsi="Times New Roman" w:cs="Times New Roman"/>
                <w:b/>
                <w:i/>
                <w:iCs/>
                <w:sz w:val="24"/>
                <w:szCs w:val="24"/>
              </w:rPr>
              <w:t xml:space="preserve"> J. </w:t>
            </w:r>
            <w:proofErr w:type="spellStart"/>
            <w:r w:rsidR="00FE64B1" w:rsidRPr="00CF04A7">
              <w:rPr>
                <w:rFonts w:ascii="Times New Roman" w:eastAsia="Times New Roman" w:hAnsi="Times New Roman" w:cs="Times New Roman"/>
                <w:b/>
                <w:i/>
                <w:iCs/>
                <w:sz w:val="24"/>
                <w:szCs w:val="24"/>
              </w:rPr>
              <w:t>Vrabelová</w:t>
            </w:r>
            <w:proofErr w:type="spellEnd"/>
            <w:r w:rsidRPr="00CF04A7">
              <w:rPr>
                <w:rFonts w:ascii="Times New Roman" w:eastAsia="Times New Roman" w:hAnsi="Times New Roman" w:cs="Times New Roman"/>
                <w:b/>
                <w:i/>
                <w:iCs/>
                <w:sz w:val="24"/>
                <w:szCs w:val="24"/>
              </w:rPr>
              <w:t xml:space="preserve">, Mgr. </w:t>
            </w:r>
            <w:r w:rsidR="00FE64B1" w:rsidRPr="00CF04A7">
              <w:rPr>
                <w:rFonts w:ascii="Times New Roman" w:eastAsia="Times New Roman" w:hAnsi="Times New Roman" w:cs="Times New Roman"/>
                <w:b/>
                <w:i/>
                <w:iCs/>
                <w:sz w:val="24"/>
                <w:szCs w:val="24"/>
              </w:rPr>
              <w:t xml:space="preserve">M. </w:t>
            </w:r>
            <w:proofErr w:type="spellStart"/>
            <w:r w:rsidR="00FE64B1" w:rsidRPr="00CF04A7">
              <w:rPr>
                <w:rFonts w:ascii="Times New Roman" w:eastAsia="Times New Roman" w:hAnsi="Times New Roman" w:cs="Times New Roman"/>
                <w:b/>
                <w:i/>
                <w:iCs/>
                <w:sz w:val="24"/>
                <w:szCs w:val="24"/>
              </w:rPr>
              <w:t>Pastirik</w:t>
            </w:r>
            <w:proofErr w:type="spellEnd"/>
          </w:p>
          <w:p w:rsidR="004151FC" w:rsidRPr="00E617BF" w:rsidRDefault="004151FC" w:rsidP="008175A7">
            <w:pPr>
              <w:jc w:val="both"/>
              <w:rPr>
                <w:rFonts w:ascii="Times New Roman" w:eastAsia="Times New Roman" w:hAnsi="Times New Roman" w:cs="Times New Roman"/>
                <w:sz w:val="24"/>
                <w:szCs w:val="24"/>
              </w:rPr>
            </w:pPr>
            <w:r w:rsidRPr="00E617BF">
              <w:rPr>
                <w:rFonts w:ascii="Times New Roman" w:eastAsia="Times New Roman" w:hAnsi="Times New Roman" w:cs="Times New Roman"/>
                <w:sz w:val="24"/>
                <w:szCs w:val="24"/>
              </w:rPr>
              <w:t xml:space="preserve">     Zabezpečiť realizovanie cvičení v prírode. Vzbudiť u žiakov záujem o pravidelnú telesnú výchovu a šport. Viesť žiakov k tomu aby šport chápali ako správnu cestu k zdravému organizmu a na základe pravidelného športovania bojovať proti obezite. Oboznámiť žiakov so zásadami bezpečnosti pri telesnom cvičení, pri poskytovaní prvej pomoci. Pracovať s talentovanými žiakmi v rôznych odvetviach športu, rozvíjať pohybovú kultúru a fyzickú zdatnosť všetkých žiakov školy. Na hodinách TSV previesť testovanie žiakov II. stupňa v atletike. Zorganizovať školské turnaje žiakov vo futbale </w:t>
            </w:r>
            <w:r w:rsidR="00FE64B1">
              <w:rPr>
                <w:rFonts w:ascii="Times New Roman" w:eastAsia="Times New Roman" w:hAnsi="Times New Roman" w:cs="Times New Roman"/>
                <w:sz w:val="24"/>
                <w:szCs w:val="24"/>
              </w:rPr>
              <w:t>,</w:t>
            </w:r>
            <w:r w:rsidRPr="00E617BF">
              <w:rPr>
                <w:rFonts w:ascii="Times New Roman" w:eastAsia="Times New Roman" w:hAnsi="Times New Roman" w:cs="Times New Roman"/>
                <w:sz w:val="24"/>
                <w:szCs w:val="24"/>
              </w:rPr>
              <w:t>vybíjane</w:t>
            </w:r>
            <w:r w:rsidR="00FE64B1">
              <w:rPr>
                <w:rFonts w:ascii="Times New Roman" w:eastAsia="Times New Roman" w:hAnsi="Times New Roman" w:cs="Times New Roman"/>
                <w:sz w:val="24"/>
                <w:szCs w:val="24"/>
              </w:rPr>
              <w:t xml:space="preserve"> a stolnom tenise</w:t>
            </w:r>
            <w:r w:rsidRPr="00E617BF">
              <w:rPr>
                <w:rFonts w:ascii="Times New Roman" w:eastAsia="Times New Roman" w:hAnsi="Times New Roman" w:cs="Times New Roman"/>
                <w:sz w:val="24"/>
                <w:szCs w:val="24"/>
              </w:rPr>
              <w:t xml:space="preserve">. V oblasti športovej činnosti školskej mládeže spolupracovať s CVČ a zapájať sa do súťaží, ktoré organizuje CVČ. </w:t>
            </w:r>
          </w:p>
          <w:p w:rsidR="004151FC" w:rsidRPr="00CF04A7" w:rsidRDefault="004151FC" w:rsidP="008175A7">
            <w:pPr>
              <w:rPr>
                <w:rFonts w:ascii="Times New Roman" w:eastAsia="Times New Roman" w:hAnsi="Times New Roman" w:cs="Times New Roman"/>
                <w:b/>
                <w:i/>
                <w:iCs/>
                <w:sz w:val="24"/>
                <w:szCs w:val="24"/>
              </w:rPr>
            </w:pPr>
            <w:r w:rsidRPr="00CF04A7">
              <w:rPr>
                <w:rFonts w:ascii="Times New Roman" w:eastAsia="Times New Roman" w:hAnsi="Times New Roman" w:cs="Times New Roman"/>
                <w:b/>
                <w:i/>
                <w:iCs/>
                <w:sz w:val="24"/>
                <w:szCs w:val="24"/>
              </w:rPr>
              <w:t>Výtvarná výchova:</w:t>
            </w:r>
            <w:r w:rsidR="00CF04A7">
              <w:rPr>
                <w:rFonts w:ascii="Times New Roman" w:eastAsia="Times New Roman" w:hAnsi="Times New Roman" w:cs="Times New Roman"/>
                <w:b/>
                <w:i/>
                <w:iCs/>
                <w:sz w:val="24"/>
                <w:szCs w:val="24"/>
              </w:rPr>
              <w:t xml:space="preserve"> </w:t>
            </w:r>
            <w:r w:rsidR="000836B2" w:rsidRPr="00CF04A7">
              <w:rPr>
                <w:rFonts w:ascii="Times New Roman" w:eastAsia="Times New Roman" w:hAnsi="Times New Roman" w:cs="Times New Roman"/>
                <w:b/>
                <w:i/>
                <w:iCs/>
                <w:sz w:val="24"/>
                <w:szCs w:val="24"/>
              </w:rPr>
              <w:t xml:space="preserve">Mgr. J. </w:t>
            </w:r>
            <w:proofErr w:type="spellStart"/>
            <w:r w:rsidR="000836B2" w:rsidRPr="00CF04A7">
              <w:rPr>
                <w:rFonts w:ascii="Times New Roman" w:eastAsia="Times New Roman" w:hAnsi="Times New Roman" w:cs="Times New Roman"/>
                <w:b/>
                <w:i/>
                <w:iCs/>
                <w:sz w:val="24"/>
                <w:szCs w:val="24"/>
              </w:rPr>
              <w:t>Vrabelová</w:t>
            </w:r>
            <w:proofErr w:type="spellEnd"/>
            <w:r w:rsidR="000836B2" w:rsidRPr="00CF04A7">
              <w:rPr>
                <w:rFonts w:ascii="Times New Roman" w:eastAsia="Times New Roman" w:hAnsi="Times New Roman" w:cs="Times New Roman"/>
                <w:b/>
                <w:i/>
                <w:iCs/>
                <w:sz w:val="24"/>
                <w:szCs w:val="24"/>
              </w:rPr>
              <w:t>,</w:t>
            </w:r>
          </w:p>
          <w:p w:rsidR="004151FC" w:rsidRDefault="004151FC" w:rsidP="008175A7">
            <w:pPr>
              <w:jc w:val="both"/>
              <w:rPr>
                <w:rFonts w:ascii="Times New Roman" w:eastAsia="Times New Roman" w:hAnsi="Times New Roman" w:cs="Times New Roman"/>
                <w:sz w:val="24"/>
                <w:szCs w:val="24"/>
              </w:rPr>
            </w:pPr>
            <w:r w:rsidRPr="00E617BF">
              <w:rPr>
                <w:rFonts w:ascii="Times New Roman" w:eastAsia="Times New Roman" w:hAnsi="Times New Roman" w:cs="Times New Roman"/>
                <w:sz w:val="24"/>
                <w:szCs w:val="24"/>
              </w:rPr>
              <w:t xml:space="preserve">     Na hodinách VYV budovať pozitívny vzťah k umeniu a estetickým hodnotám. Podnecovať záujem o poznanie rodnej dediny, najbližšieho okolia, slávnych rodákov umelcov. Zvýšiť zapojenie žiakov do výtvarných súťaží. Pracovať so žiakmi na </w:t>
            </w:r>
            <w:proofErr w:type="spellStart"/>
            <w:r w:rsidRPr="00E617BF">
              <w:rPr>
                <w:rFonts w:ascii="Times New Roman" w:eastAsia="Times New Roman" w:hAnsi="Times New Roman" w:cs="Times New Roman"/>
                <w:sz w:val="24"/>
                <w:szCs w:val="24"/>
              </w:rPr>
              <w:t>es</w:t>
            </w:r>
            <w:r>
              <w:rPr>
                <w:rFonts w:ascii="Times New Roman" w:eastAsia="Times New Roman" w:hAnsi="Times New Roman" w:cs="Times New Roman"/>
                <w:sz w:val="24"/>
                <w:szCs w:val="24"/>
              </w:rPr>
              <w:t>tetizácii</w:t>
            </w:r>
            <w:proofErr w:type="spellEnd"/>
            <w:r w:rsidRPr="00E617BF">
              <w:rPr>
                <w:rFonts w:ascii="Times New Roman" w:eastAsia="Times New Roman" w:hAnsi="Times New Roman" w:cs="Times New Roman"/>
                <w:sz w:val="24"/>
                <w:szCs w:val="24"/>
              </w:rPr>
              <w:t xml:space="preserve"> svojho najbližšieho okolia – triedy, školy, obce. V školských priestoroch, na chodbách pravidelne vymieňať najlepšie výtvarné práce žiakov, tým prispieť k estetickej výzdobe interiéru školy. </w:t>
            </w:r>
          </w:p>
          <w:p w:rsidR="005E497F" w:rsidRPr="00001A63" w:rsidRDefault="005E497F" w:rsidP="005E497F">
            <w:pPr>
              <w:spacing w:line="276" w:lineRule="auto"/>
              <w:rPr>
                <w:rFonts w:ascii="Times New Roman" w:hAnsi="Times New Roman" w:cs="Times New Roman"/>
                <w:sz w:val="24"/>
                <w:szCs w:val="24"/>
              </w:rPr>
            </w:pPr>
            <w:r>
              <w:rPr>
                <w:rFonts w:ascii="Times New Roman" w:hAnsi="Times New Roman" w:cs="Times New Roman"/>
                <w:b/>
                <w:bCs/>
                <w:i/>
                <w:iCs/>
                <w:sz w:val="24"/>
                <w:szCs w:val="24"/>
                <w:lang w:eastAsia="sk-SK"/>
              </w:rPr>
              <w:t>5 .</w:t>
            </w:r>
            <w:r w:rsidRPr="005E497F">
              <w:rPr>
                <w:rFonts w:ascii="Times New Roman" w:hAnsi="Times New Roman" w:cs="Times New Roman"/>
                <w:b/>
                <w:bCs/>
                <w:iCs/>
                <w:sz w:val="24"/>
                <w:szCs w:val="24"/>
                <w:lang w:eastAsia="sk-SK"/>
              </w:rPr>
              <w:t>Úlohy pre vyučujúcich</w:t>
            </w:r>
            <w:r w:rsidRPr="00001A63">
              <w:rPr>
                <w:rFonts w:ascii="Times New Roman" w:hAnsi="Times New Roman" w:cs="Times New Roman"/>
                <w:b/>
                <w:bCs/>
                <w:i/>
                <w:iCs/>
                <w:sz w:val="24"/>
                <w:szCs w:val="24"/>
                <w:lang w:eastAsia="sk-SK"/>
              </w:rPr>
              <w:t xml:space="preserve"> </w:t>
            </w:r>
          </w:p>
          <w:p w:rsidR="005E497F" w:rsidRPr="00374E46" w:rsidRDefault="005E497F" w:rsidP="005E497F">
            <w:pPr>
              <w:numPr>
                <w:ilvl w:val="0"/>
                <w:numId w:val="2"/>
              </w:numPr>
              <w:suppressAutoHyphens w:val="0"/>
              <w:autoSpaceDE w:val="0"/>
              <w:autoSpaceDN w:val="0"/>
              <w:adjustRightInd w:val="0"/>
              <w:spacing w:before="0" w:after="17"/>
              <w:rPr>
                <w:rFonts w:ascii="Times New Roman" w:hAnsi="Times New Roman" w:cs="Times New Roman"/>
                <w:color w:val="000000"/>
                <w:sz w:val="24"/>
                <w:szCs w:val="24"/>
                <w:lang w:eastAsia="sk-SK"/>
              </w:rPr>
            </w:pPr>
            <w:r w:rsidRPr="00374E46">
              <w:rPr>
                <w:rFonts w:ascii="Times New Roman" w:hAnsi="Times New Roman" w:cs="Times New Roman"/>
                <w:color w:val="000000"/>
                <w:sz w:val="24"/>
                <w:szCs w:val="24"/>
                <w:lang w:eastAsia="sk-SK"/>
              </w:rPr>
              <w:t xml:space="preserve">Dodržiavať UO v jednotlivých ročníkoch a plnenie tematických výchovno-vzdelávacích plánov, prebrať základné učivo v plnej miere s prihliadnutím na schopnosti žiakov. </w:t>
            </w:r>
          </w:p>
          <w:p w:rsidR="005E497F" w:rsidRPr="00374E46" w:rsidRDefault="005E497F" w:rsidP="005E497F">
            <w:pPr>
              <w:numPr>
                <w:ilvl w:val="0"/>
                <w:numId w:val="2"/>
              </w:numPr>
              <w:suppressAutoHyphens w:val="0"/>
              <w:autoSpaceDE w:val="0"/>
              <w:autoSpaceDN w:val="0"/>
              <w:adjustRightInd w:val="0"/>
              <w:spacing w:before="0" w:after="17"/>
              <w:rPr>
                <w:rFonts w:ascii="Times New Roman" w:hAnsi="Times New Roman" w:cs="Times New Roman"/>
                <w:color w:val="000000"/>
                <w:sz w:val="24"/>
                <w:szCs w:val="24"/>
                <w:lang w:eastAsia="sk-SK"/>
              </w:rPr>
            </w:pPr>
            <w:r w:rsidRPr="00374E46">
              <w:rPr>
                <w:rFonts w:ascii="Times New Roman" w:hAnsi="Times New Roman" w:cs="Times New Roman"/>
                <w:color w:val="000000"/>
                <w:sz w:val="24"/>
                <w:szCs w:val="24"/>
                <w:lang w:eastAsia="sk-SK"/>
              </w:rPr>
              <w:t xml:space="preserve">Pri tvorbe TP prihliadať na výchovno-vzdelávacie výsledky triedy a schopnosti žiakov. </w:t>
            </w:r>
          </w:p>
          <w:p w:rsidR="005E497F" w:rsidRPr="00374E46" w:rsidRDefault="005E497F" w:rsidP="005E497F">
            <w:pPr>
              <w:numPr>
                <w:ilvl w:val="0"/>
                <w:numId w:val="2"/>
              </w:numPr>
              <w:suppressAutoHyphens w:val="0"/>
              <w:autoSpaceDE w:val="0"/>
              <w:autoSpaceDN w:val="0"/>
              <w:adjustRightInd w:val="0"/>
              <w:spacing w:before="0" w:after="17"/>
              <w:rPr>
                <w:rFonts w:ascii="Times New Roman" w:hAnsi="Times New Roman" w:cs="Times New Roman"/>
                <w:color w:val="000000"/>
                <w:sz w:val="24"/>
                <w:szCs w:val="24"/>
                <w:lang w:eastAsia="sk-SK"/>
              </w:rPr>
            </w:pPr>
            <w:r w:rsidRPr="00374E46">
              <w:rPr>
                <w:rFonts w:ascii="Times New Roman" w:hAnsi="Times New Roman" w:cs="Times New Roman"/>
                <w:color w:val="000000"/>
                <w:sz w:val="24"/>
                <w:szCs w:val="24"/>
                <w:lang w:eastAsia="sk-SK"/>
              </w:rPr>
              <w:t xml:space="preserve">Koordinovať tvorbu ročníkových projektov. </w:t>
            </w:r>
          </w:p>
          <w:p w:rsidR="005E497F" w:rsidRPr="00374E46" w:rsidRDefault="005E497F" w:rsidP="005E497F">
            <w:pPr>
              <w:numPr>
                <w:ilvl w:val="0"/>
                <w:numId w:val="2"/>
              </w:numPr>
              <w:suppressAutoHyphens w:val="0"/>
              <w:autoSpaceDE w:val="0"/>
              <w:autoSpaceDN w:val="0"/>
              <w:adjustRightInd w:val="0"/>
              <w:spacing w:before="0" w:after="17"/>
              <w:rPr>
                <w:rFonts w:ascii="Times New Roman" w:hAnsi="Times New Roman" w:cs="Times New Roman"/>
                <w:color w:val="000000"/>
                <w:sz w:val="24"/>
                <w:szCs w:val="24"/>
                <w:lang w:eastAsia="sk-SK"/>
              </w:rPr>
            </w:pPr>
            <w:r w:rsidRPr="00374E46">
              <w:rPr>
                <w:rFonts w:ascii="Times New Roman" w:hAnsi="Times New Roman" w:cs="Times New Roman"/>
                <w:color w:val="000000"/>
                <w:sz w:val="24"/>
                <w:szCs w:val="24"/>
                <w:lang w:eastAsia="sk-SK"/>
              </w:rPr>
              <w:t xml:space="preserve">Rozvíjať u žiakov kritické myslenie. </w:t>
            </w:r>
          </w:p>
          <w:p w:rsidR="005E497F" w:rsidRPr="00374E46" w:rsidRDefault="005E497F" w:rsidP="005E497F">
            <w:pPr>
              <w:numPr>
                <w:ilvl w:val="0"/>
                <w:numId w:val="2"/>
              </w:numPr>
              <w:suppressAutoHyphens w:val="0"/>
              <w:autoSpaceDE w:val="0"/>
              <w:autoSpaceDN w:val="0"/>
              <w:adjustRightInd w:val="0"/>
              <w:spacing w:before="0" w:after="17"/>
              <w:rPr>
                <w:rFonts w:ascii="Times New Roman" w:hAnsi="Times New Roman" w:cs="Times New Roman"/>
                <w:color w:val="000000"/>
                <w:sz w:val="24"/>
                <w:szCs w:val="24"/>
                <w:lang w:eastAsia="sk-SK"/>
              </w:rPr>
            </w:pPr>
            <w:r w:rsidRPr="00374E46">
              <w:rPr>
                <w:rFonts w:ascii="Times New Roman" w:hAnsi="Times New Roman" w:cs="Times New Roman"/>
                <w:color w:val="000000"/>
                <w:sz w:val="24"/>
                <w:szCs w:val="24"/>
                <w:lang w:eastAsia="sk-SK"/>
              </w:rPr>
              <w:t xml:space="preserve"> Aktívne využívať skupinovú prácu. </w:t>
            </w:r>
          </w:p>
          <w:p w:rsidR="005E497F" w:rsidRPr="00001A63" w:rsidRDefault="005E497F" w:rsidP="005E497F">
            <w:pPr>
              <w:numPr>
                <w:ilvl w:val="0"/>
                <w:numId w:val="2"/>
              </w:numPr>
              <w:suppressAutoHyphens w:val="0"/>
              <w:autoSpaceDE w:val="0"/>
              <w:autoSpaceDN w:val="0"/>
              <w:adjustRightInd w:val="0"/>
              <w:spacing w:before="0" w:after="17"/>
              <w:rPr>
                <w:rFonts w:ascii="Times New Roman" w:hAnsi="Times New Roman" w:cs="Times New Roman"/>
                <w:color w:val="000000"/>
                <w:sz w:val="24"/>
                <w:szCs w:val="24"/>
                <w:lang w:eastAsia="sk-SK"/>
              </w:rPr>
            </w:pPr>
            <w:r w:rsidRPr="00374E46">
              <w:rPr>
                <w:rFonts w:ascii="Times New Roman" w:hAnsi="Times New Roman" w:cs="Times New Roman"/>
                <w:color w:val="000000"/>
                <w:sz w:val="24"/>
                <w:szCs w:val="24"/>
                <w:lang w:eastAsia="sk-SK"/>
              </w:rPr>
              <w:t xml:space="preserve">Cielene pracovať so žiakmi na rozvoji životných zručností a celoživotných pravidiel. </w:t>
            </w:r>
          </w:p>
          <w:p w:rsidR="005E497F" w:rsidRPr="00374E46" w:rsidRDefault="005E497F" w:rsidP="005E497F">
            <w:pPr>
              <w:numPr>
                <w:ilvl w:val="0"/>
                <w:numId w:val="2"/>
              </w:numPr>
              <w:suppressAutoHyphens w:val="0"/>
              <w:autoSpaceDE w:val="0"/>
              <w:autoSpaceDN w:val="0"/>
              <w:adjustRightInd w:val="0"/>
              <w:spacing w:before="0" w:after="17"/>
              <w:rPr>
                <w:rFonts w:ascii="Times New Roman" w:hAnsi="Times New Roman" w:cs="Times New Roman"/>
                <w:color w:val="000000"/>
                <w:sz w:val="24"/>
                <w:szCs w:val="24"/>
                <w:lang w:eastAsia="sk-SK"/>
              </w:rPr>
            </w:pPr>
            <w:r w:rsidRPr="00374E46">
              <w:rPr>
                <w:rFonts w:ascii="Times New Roman" w:hAnsi="Times New Roman" w:cs="Times New Roman"/>
                <w:color w:val="000000"/>
                <w:sz w:val="24"/>
                <w:szCs w:val="24"/>
                <w:lang w:eastAsia="sk-SK"/>
              </w:rPr>
              <w:t>Cielene pracovať so žiakmi</w:t>
            </w:r>
            <w:r w:rsidRPr="00001A63">
              <w:rPr>
                <w:rFonts w:ascii="Times New Roman" w:hAnsi="Times New Roman" w:cs="Times New Roman"/>
                <w:color w:val="000000"/>
                <w:sz w:val="24"/>
                <w:szCs w:val="24"/>
                <w:lang w:eastAsia="sk-SK"/>
              </w:rPr>
              <w:t xml:space="preserve"> zo znevýhodneného prostredia a žiakmi so ŠVVP</w:t>
            </w:r>
          </w:p>
          <w:p w:rsidR="005E497F" w:rsidRPr="00374E46" w:rsidRDefault="005E497F" w:rsidP="005E497F">
            <w:pPr>
              <w:numPr>
                <w:ilvl w:val="0"/>
                <w:numId w:val="2"/>
              </w:numPr>
              <w:suppressAutoHyphens w:val="0"/>
              <w:autoSpaceDE w:val="0"/>
              <w:autoSpaceDN w:val="0"/>
              <w:adjustRightInd w:val="0"/>
              <w:spacing w:before="0" w:after="17"/>
              <w:rPr>
                <w:rFonts w:ascii="Times New Roman" w:hAnsi="Times New Roman" w:cs="Times New Roman"/>
                <w:color w:val="000000"/>
                <w:sz w:val="24"/>
                <w:szCs w:val="24"/>
                <w:lang w:eastAsia="sk-SK"/>
              </w:rPr>
            </w:pPr>
            <w:r w:rsidRPr="00374E46">
              <w:rPr>
                <w:rFonts w:ascii="Times New Roman" w:hAnsi="Times New Roman" w:cs="Times New Roman"/>
                <w:color w:val="000000"/>
                <w:sz w:val="24"/>
                <w:szCs w:val="24"/>
                <w:lang w:eastAsia="sk-SK"/>
              </w:rPr>
              <w:t xml:space="preserve"> Uplatňovať prvky pozitívneho hodnotenia. </w:t>
            </w:r>
          </w:p>
          <w:p w:rsidR="005E497F" w:rsidRPr="00374E46" w:rsidRDefault="005E497F" w:rsidP="005E497F">
            <w:pPr>
              <w:numPr>
                <w:ilvl w:val="0"/>
                <w:numId w:val="2"/>
              </w:numPr>
              <w:suppressAutoHyphens w:val="0"/>
              <w:autoSpaceDE w:val="0"/>
              <w:autoSpaceDN w:val="0"/>
              <w:adjustRightInd w:val="0"/>
              <w:spacing w:before="0" w:after="17"/>
              <w:rPr>
                <w:rFonts w:ascii="Times New Roman" w:hAnsi="Times New Roman" w:cs="Times New Roman"/>
                <w:color w:val="000000"/>
                <w:sz w:val="24"/>
                <w:szCs w:val="24"/>
                <w:lang w:eastAsia="sk-SK"/>
              </w:rPr>
            </w:pPr>
            <w:r w:rsidRPr="00374E46">
              <w:rPr>
                <w:rFonts w:ascii="Times New Roman" w:hAnsi="Times New Roman" w:cs="Times New Roman"/>
                <w:color w:val="000000"/>
                <w:sz w:val="24"/>
                <w:szCs w:val="24"/>
                <w:lang w:eastAsia="sk-SK"/>
              </w:rPr>
              <w:t xml:space="preserve">Aktívne využívať </w:t>
            </w:r>
            <w:proofErr w:type="spellStart"/>
            <w:r w:rsidRPr="00374E46">
              <w:rPr>
                <w:rFonts w:ascii="Times New Roman" w:hAnsi="Times New Roman" w:cs="Times New Roman"/>
                <w:color w:val="000000"/>
                <w:sz w:val="24"/>
                <w:szCs w:val="24"/>
                <w:lang w:eastAsia="sk-SK"/>
              </w:rPr>
              <w:t>sebahodnotenie</w:t>
            </w:r>
            <w:proofErr w:type="spellEnd"/>
            <w:r w:rsidRPr="00374E46">
              <w:rPr>
                <w:rFonts w:ascii="Times New Roman" w:hAnsi="Times New Roman" w:cs="Times New Roman"/>
                <w:color w:val="000000"/>
                <w:sz w:val="24"/>
                <w:szCs w:val="24"/>
                <w:lang w:eastAsia="sk-SK"/>
              </w:rPr>
              <w:t xml:space="preserve"> žiakov </w:t>
            </w:r>
          </w:p>
          <w:p w:rsidR="005E497F" w:rsidRPr="00374E46" w:rsidRDefault="005E497F" w:rsidP="005E497F">
            <w:pPr>
              <w:numPr>
                <w:ilvl w:val="0"/>
                <w:numId w:val="2"/>
              </w:numPr>
              <w:suppressAutoHyphens w:val="0"/>
              <w:autoSpaceDE w:val="0"/>
              <w:autoSpaceDN w:val="0"/>
              <w:adjustRightInd w:val="0"/>
              <w:spacing w:before="0" w:after="17"/>
              <w:rPr>
                <w:rFonts w:ascii="Times New Roman" w:hAnsi="Times New Roman" w:cs="Times New Roman"/>
                <w:color w:val="000000"/>
                <w:sz w:val="24"/>
                <w:szCs w:val="24"/>
                <w:lang w:eastAsia="sk-SK"/>
              </w:rPr>
            </w:pPr>
            <w:r w:rsidRPr="00374E46">
              <w:rPr>
                <w:rFonts w:ascii="Times New Roman" w:hAnsi="Times New Roman" w:cs="Times New Roman"/>
                <w:color w:val="000000"/>
                <w:sz w:val="24"/>
                <w:szCs w:val="24"/>
                <w:lang w:eastAsia="sk-SK"/>
              </w:rPr>
              <w:t xml:space="preserve">Termín: priebežne </w:t>
            </w:r>
          </w:p>
          <w:p w:rsidR="005E497F" w:rsidRPr="00191CC0" w:rsidRDefault="005E497F" w:rsidP="00191CC0">
            <w:pPr>
              <w:numPr>
                <w:ilvl w:val="0"/>
                <w:numId w:val="2"/>
              </w:numPr>
              <w:suppressAutoHyphens w:val="0"/>
              <w:autoSpaceDE w:val="0"/>
              <w:autoSpaceDN w:val="0"/>
              <w:adjustRightInd w:val="0"/>
              <w:spacing w:before="0" w:after="0"/>
              <w:rPr>
                <w:rFonts w:ascii="Times New Roman" w:hAnsi="Times New Roman" w:cs="Times New Roman"/>
                <w:color w:val="000000"/>
                <w:sz w:val="24"/>
                <w:szCs w:val="24"/>
                <w:lang w:eastAsia="sk-SK"/>
              </w:rPr>
            </w:pPr>
            <w:r w:rsidRPr="00374E46">
              <w:rPr>
                <w:rFonts w:ascii="Times New Roman" w:hAnsi="Times New Roman" w:cs="Times New Roman"/>
                <w:color w:val="000000"/>
                <w:sz w:val="24"/>
                <w:szCs w:val="24"/>
                <w:lang w:eastAsia="sk-SK"/>
              </w:rPr>
              <w:t>Zodpovední: všetci členovia PK</w:t>
            </w:r>
          </w:p>
          <w:p w:rsidR="00CF04A7" w:rsidRPr="00CF04A7" w:rsidRDefault="00CF04A7" w:rsidP="00CF04A7">
            <w:pPr>
              <w:pStyle w:val="Default"/>
              <w:spacing w:line="276" w:lineRule="auto"/>
              <w:rPr>
                <w:rFonts w:ascii="Times New Roman" w:hAnsi="Times New Roman" w:cs="Times New Roman"/>
              </w:rPr>
            </w:pPr>
            <w:r>
              <w:rPr>
                <w:rFonts w:ascii="Times New Roman" w:hAnsi="Times New Roman" w:cs="Times New Roman"/>
                <w:b/>
                <w:bCs/>
                <w:iCs/>
              </w:rPr>
              <w:lastRenderedPageBreak/>
              <w:t xml:space="preserve"> 5. </w:t>
            </w:r>
            <w:r w:rsidRPr="00CF04A7">
              <w:rPr>
                <w:rFonts w:ascii="Times New Roman" w:hAnsi="Times New Roman" w:cs="Times New Roman"/>
                <w:b/>
                <w:bCs/>
                <w:iCs/>
              </w:rPr>
              <w:t xml:space="preserve">Termíny zasadnutí predmetovej komisie výchovných predmetov: </w:t>
            </w:r>
          </w:p>
          <w:p w:rsidR="00CF04A7" w:rsidRPr="00001A63" w:rsidRDefault="000836B2" w:rsidP="00191CC0">
            <w:pPr>
              <w:pStyle w:val="Default"/>
              <w:numPr>
                <w:ilvl w:val="0"/>
                <w:numId w:val="10"/>
              </w:numPr>
              <w:spacing w:after="17" w:line="276" w:lineRule="auto"/>
              <w:rPr>
                <w:rFonts w:ascii="Times New Roman" w:hAnsi="Times New Roman" w:cs="Times New Roman"/>
              </w:rPr>
            </w:pPr>
            <w:r>
              <w:rPr>
                <w:rFonts w:ascii="Times New Roman" w:hAnsi="Times New Roman" w:cs="Times New Roman"/>
              </w:rPr>
              <w:t>September 2023</w:t>
            </w:r>
            <w:r w:rsidR="00CF04A7" w:rsidRPr="00001A63">
              <w:rPr>
                <w:rFonts w:ascii="Times New Roman" w:hAnsi="Times New Roman" w:cs="Times New Roman"/>
              </w:rPr>
              <w:t xml:space="preserve"> </w:t>
            </w:r>
          </w:p>
          <w:p w:rsidR="00CF04A7" w:rsidRPr="00001A63" w:rsidRDefault="00EB64B6" w:rsidP="00191CC0">
            <w:pPr>
              <w:pStyle w:val="Default"/>
              <w:numPr>
                <w:ilvl w:val="0"/>
                <w:numId w:val="10"/>
              </w:numPr>
              <w:spacing w:after="17" w:line="276" w:lineRule="auto"/>
              <w:rPr>
                <w:rFonts w:ascii="Times New Roman" w:hAnsi="Times New Roman" w:cs="Times New Roman"/>
              </w:rPr>
            </w:pPr>
            <w:r>
              <w:rPr>
                <w:rFonts w:ascii="Times New Roman" w:hAnsi="Times New Roman" w:cs="Times New Roman"/>
              </w:rPr>
              <w:t>November</w:t>
            </w:r>
            <w:r w:rsidR="000836B2">
              <w:rPr>
                <w:rFonts w:ascii="Times New Roman" w:hAnsi="Times New Roman" w:cs="Times New Roman"/>
              </w:rPr>
              <w:t xml:space="preserve"> 2023</w:t>
            </w:r>
          </w:p>
          <w:p w:rsidR="00CF04A7" w:rsidRPr="00001A63" w:rsidRDefault="00EB64B6" w:rsidP="00191CC0">
            <w:pPr>
              <w:pStyle w:val="Default"/>
              <w:numPr>
                <w:ilvl w:val="0"/>
                <w:numId w:val="10"/>
              </w:numPr>
              <w:spacing w:after="17" w:line="276" w:lineRule="auto"/>
              <w:rPr>
                <w:rFonts w:ascii="Times New Roman" w:hAnsi="Times New Roman" w:cs="Times New Roman"/>
              </w:rPr>
            </w:pPr>
            <w:r>
              <w:rPr>
                <w:rFonts w:ascii="Times New Roman" w:hAnsi="Times New Roman" w:cs="Times New Roman"/>
              </w:rPr>
              <w:t>Január</w:t>
            </w:r>
            <w:r w:rsidR="000836B2">
              <w:rPr>
                <w:rFonts w:ascii="Times New Roman" w:hAnsi="Times New Roman" w:cs="Times New Roman"/>
              </w:rPr>
              <w:t xml:space="preserve"> 2024</w:t>
            </w:r>
          </w:p>
          <w:p w:rsidR="00CF04A7" w:rsidRPr="00CF04A7" w:rsidRDefault="000836B2" w:rsidP="00191CC0">
            <w:pPr>
              <w:pStyle w:val="Default"/>
              <w:numPr>
                <w:ilvl w:val="0"/>
                <w:numId w:val="10"/>
              </w:numPr>
              <w:spacing w:line="276" w:lineRule="auto"/>
              <w:rPr>
                <w:rFonts w:ascii="Times New Roman" w:hAnsi="Times New Roman" w:cs="Times New Roman"/>
              </w:rPr>
            </w:pPr>
            <w:r>
              <w:rPr>
                <w:rFonts w:ascii="Times New Roman" w:hAnsi="Times New Roman" w:cs="Times New Roman"/>
              </w:rPr>
              <w:t>Jún  2024</w:t>
            </w:r>
          </w:p>
          <w:p w:rsidR="004151FC" w:rsidRPr="00191CC0" w:rsidRDefault="004151FC" w:rsidP="008175A7">
            <w:pPr>
              <w:jc w:val="both"/>
              <w:rPr>
                <w:rFonts w:ascii="Times New Roman" w:eastAsia="Times New Roman" w:hAnsi="Times New Roman" w:cs="Times New Roman"/>
                <w:b/>
                <w:sz w:val="24"/>
                <w:szCs w:val="24"/>
              </w:rPr>
            </w:pPr>
            <w:r w:rsidRPr="00191CC0">
              <w:rPr>
                <w:rFonts w:ascii="Times New Roman" w:eastAsia="Times New Roman" w:hAnsi="Times New Roman" w:cs="Times New Roman"/>
                <w:b/>
                <w:sz w:val="24"/>
                <w:szCs w:val="24"/>
              </w:rPr>
              <w:t xml:space="preserve"> </w:t>
            </w:r>
            <w:r w:rsidRPr="00191CC0">
              <w:rPr>
                <w:rFonts w:ascii="Times New Roman" w:eastAsia="Times New Roman" w:hAnsi="Times New Roman" w:cs="Times New Roman"/>
                <w:b/>
                <w:bCs/>
                <w:sz w:val="24"/>
                <w:szCs w:val="24"/>
              </w:rPr>
              <w:t>4. Plán činnosti PK - harmonogram zasadnutí</w:t>
            </w:r>
          </w:p>
          <w:p w:rsidR="004151FC" w:rsidRPr="00191CC0" w:rsidRDefault="004151FC" w:rsidP="008175A7">
            <w:pPr>
              <w:rPr>
                <w:rFonts w:ascii="Times New Roman" w:hAnsi="Times New Roman" w:cs="Times New Roman"/>
                <w:b/>
                <w:sz w:val="24"/>
                <w:szCs w:val="24"/>
                <w:u w:val="single"/>
              </w:rPr>
            </w:pPr>
            <w:r w:rsidRPr="00191CC0">
              <w:rPr>
                <w:rFonts w:ascii="Times New Roman" w:hAnsi="Times New Roman" w:cs="Times New Roman"/>
                <w:b/>
                <w:sz w:val="24"/>
                <w:szCs w:val="24"/>
                <w:u w:val="single"/>
              </w:rPr>
              <w:t>1. zasadnutie: September 202</w:t>
            </w:r>
            <w:r w:rsidR="000836B2">
              <w:rPr>
                <w:rFonts w:ascii="Times New Roman" w:hAnsi="Times New Roman" w:cs="Times New Roman"/>
                <w:b/>
                <w:sz w:val="24"/>
                <w:szCs w:val="24"/>
                <w:u w:val="single"/>
              </w:rPr>
              <w:t>3</w:t>
            </w:r>
          </w:p>
          <w:p w:rsidR="004151FC" w:rsidRPr="008F7A29" w:rsidRDefault="004151FC" w:rsidP="008175A7">
            <w:pPr>
              <w:spacing w:line="240" w:lineRule="auto"/>
              <w:rPr>
                <w:rFonts w:ascii="Times New Roman" w:hAnsi="Times New Roman" w:cs="Times New Roman"/>
                <w:sz w:val="24"/>
                <w:szCs w:val="24"/>
              </w:rPr>
            </w:pPr>
            <w:r w:rsidRPr="008F7A29">
              <w:rPr>
                <w:rFonts w:ascii="Times New Roman" w:hAnsi="Times New Roman" w:cs="Times New Roman"/>
                <w:sz w:val="24"/>
                <w:szCs w:val="24"/>
              </w:rPr>
              <w:t>1. Otvorenie</w:t>
            </w:r>
          </w:p>
          <w:p w:rsidR="004151FC" w:rsidRPr="008F7A29" w:rsidRDefault="004151FC" w:rsidP="008175A7">
            <w:pPr>
              <w:spacing w:line="240" w:lineRule="auto"/>
              <w:rPr>
                <w:rFonts w:ascii="Times New Roman" w:hAnsi="Times New Roman" w:cs="Times New Roman"/>
                <w:sz w:val="24"/>
                <w:szCs w:val="24"/>
              </w:rPr>
            </w:pPr>
            <w:r w:rsidRPr="008F7A29">
              <w:rPr>
                <w:rFonts w:ascii="Times New Roman" w:hAnsi="Times New Roman" w:cs="Times New Roman"/>
                <w:sz w:val="24"/>
                <w:szCs w:val="24"/>
              </w:rPr>
              <w:t>2. Oboznámenie s plánom práce PK</w:t>
            </w:r>
          </w:p>
          <w:p w:rsidR="004151FC" w:rsidRPr="008F7A29" w:rsidRDefault="004151FC" w:rsidP="008175A7">
            <w:pPr>
              <w:spacing w:line="240" w:lineRule="auto"/>
              <w:rPr>
                <w:rFonts w:ascii="Times New Roman" w:hAnsi="Times New Roman" w:cs="Times New Roman"/>
                <w:sz w:val="24"/>
                <w:szCs w:val="24"/>
              </w:rPr>
            </w:pPr>
            <w:r w:rsidRPr="008F7A29">
              <w:rPr>
                <w:rFonts w:ascii="Times New Roman" w:hAnsi="Times New Roman" w:cs="Times New Roman"/>
                <w:sz w:val="24"/>
                <w:szCs w:val="24"/>
              </w:rPr>
              <w:t>3. Rozdelenie úloh</w:t>
            </w:r>
          </w:p>
          <w:p w:rsidR="004151FC" w:rsidRPr="008F7A29" w:rsidRDefault="004151FC" w:rsidP="008175A7">
            <w:pPr>
              <w:spacing w:line="240" w:lineRule="auto"/>
              <w:rPr>
                <w:rFonts w:ascii="Times New Roman" w:hAnsi="Times New Roman" w:cs="Times New Roman"/>
                <w:sz w:val="24"/>
                <w:szCs w:val="24"/>
              </w:rPr>
            </w:pPr>
            <w:r w:rsidRPr="008F7A29">
              <w:rPr>
                <w:rFonts w:ascii="Times New Roman" w:hAnsi="Times New Roman" w:cs="Times New Roman"/>
                <w:sz w:val="24"/>
                <w:szCs w:val="24"/>
              </w:rPr>
              <w:t>4. Prerokovanie ročných plánov učiteľa</w:t>
            </w:r>
          </w:p>
          <w:p w:rsidR="004151FC" w:rsidRPr="008F7A29" w:rsidRDefault="004151FC" w:rsidP="008175A7">
            <w:pPr>
              <w:spacing w:line="240" w:lineRule="auto"/>
              <w:rPr>
                <w:rFonts w:ascii="Times New Roman" w:hAnsi="Times New Roman" w:cs="Times New Roman"/>
                <w:sz w:val="24"/>
                <w:szCs w:val="24"/>
              </w:rPr>
            </w:pPr>
            <w:r>
              <w:rPr>
                <w:rFonts w:ascii="Times New Roman" w:hAnsi="Times New Roman" w:cs="Times New Roman"/>
                <w:sz w:val="24"/>
                <w:szCs w:val="24"/>
              </w:rPr>
              <w:t>5. Uznesenie</w:t>
            </w:r>
          </w:p>
          <w:p w:rsidR="005E497F" w:rsidRPr="005E497F" w:rsidRDefault="004151FC" w:rsidP="008175A7">
            <w:pPr>
              <w:spacing w:line="240" w:lineRule="auto"/>
              <w:rPr>
                <w:rFonts w:ascii="Times New Roman" w:hAnsi="Times New Roman" w:cs="Times New Roman"/>
                <w:sz w:val="24"/>
                <w:szCs w:val="24"/>
              </w:rPr>
            </w:pPr>
            <w:r w:rsidRPr="008F7A29">
              <w:rPr>
                <w:rFonts w:ascii="Times New Roman" w:hAnsi="Times New Roman" w:cs="Times New Roman"/>
                <w:sz w:val="24"/>
                <w:szCs w:val="24"/>
              </w:rPr>
              <w:t>6. Záver</w:t>
            </w:r>
          </w:p>
          <w:p w:rsidR="004151FC" w:rsidRPr="00191CC0" w:rsidRDefault="00EB64B6" w:rsidP="008175A7">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2. Zasadnutie: November </w:t>
            </w:r>
            <w:r w:rsidR="004151FC" w:rsidRPr="00191CC0">
              <w:rPr>
                <w:rFonts w:ascii="Times New Roman" w:hAnsi="Times New Roman" w:cs="Times New Roman"/>
                <w:b/>
                <w:sz w:val="24"/>
                <w:szCs w:val="24"/>
                <w:u w:val="single"/>
              </w:rPr>
              <w:t>202</w:t>
            </w:r>
            <w:r w:rsidR="000836B2">
              <w:rPr>
                <w:rFonts w:ascii="Times New Roman" w:hAnsi="Times New Roman" w:cs="Times New Roman"/>
                <w:b/>
                <w:sz w:val="24"/>
                <w:szCs w:val="24"/>
                <w:u w:val="single"/>
              </w:rPr>
              <w:t>3</w:t>
            </w:r>
          </w:p>
          <w:p w:rsidR="004151FC" w:rsidRPr="008F7A29" w:rsidRDefault="004151FC" w:rsidP="008175A7">
            <w:pPr>
              <w:spacing w:line="240" w:lineRule="auto"/>
              <w:rPr>
                <w:rFonts w:ascii="Times New Roman" w:hAnsi="Times New Roman" w:cs="Times New Roman"/>
                <w:sz w:val="24"/>
                <w:szCs w:val="24"/>
              </w:rPr>
            </w:pPr>
            <w:r w:rsidRPr="008F7A29">
              <w:rPr>
                <w:rFonts w:ascii="Times New Roman" w:hAnsi="Times New Roman" w:cs="Times New Roman"/>
                <w:sz w:val="24"/>
                <w:szCs w:val="24"/>
              </w:rPr>
              <w:t>1. Otvorenie</w:t>
            </w:r>
          </w:p>
          <w:p w:rsidR="004151FC" w:rsidRPr="008F7A29" w:rsidRDefault="004151FC" w:rsidP="008175A7">
            <w:pPr>
              <w:spacing w:line="240" w:lineRule="auto"/>
              <w:rPr>
                <w:rFonts w:ascii="Times New Roman" w:hAnsi="Times New Roman" w:cs="Times New Roman"/>
                <w:sz w:val="24"/>
                <w:szCs w:val="24"/>
              </w:rPr>
            </w:pPr>
            <w:r w:rsidRPr="008F7A29">
              <w:rPr>
                <w:rFonts w:ascii="Times New Roman" w:hAnsi="Times New Roman" w:cs="Times New Roman"/>
                <w:sz w:val="24"/>
                <w:szCs w:val="24"/>
              </w:rPr>
              <w:t>2. Kontrola plnenia uznesení</w:t>
            </w:r>
          </w:p>
          <w:p w:rsidR="004151FC" w:rsidRDefault="004151FC" w:rsidP="008175A7">
            <w:pPr>
              <w:spacing w:line="240" w:lineRule="auto"/>
              <w:rPr>
                <w:rFonts w:ascii="Times New Roman" w:hAnsi="Times New Roman" w:cs="Times New Roman"/>
                <w:sz w:val="24"/>
                <w:szCs w:val="24"/>
              </w:rPr>
            </w:pPr>
            <w:r w:rsidRPr="008F7A29">
              <w:rPr>
                <w:rFonts w:ascii="Times New Roman" w:hAnsi="Times New Roman" w:cs="Times New Roman"/>
                <w:sz w:val="24"/>
                <w:szCs w:val="24"/>
              </w:rPr>
              <w:t>3. Súpis potrieb do kabinetov jednotlivých predmetov, rozdelenie úloh</w:t>
            </w:r>
          </w:p>
          <w:p w:rsidR="004151FC" w:rsidRPr="008F7A29" w:rsidRDefault="004151FC" w:rsidP="008175A7">
            <w:pPr>
              <w:spacing w:line="240" w:lineRule="auto"/>
              <w:rPr>
                <w:rFonts w:ascii="Times New Roman" w:hAnsi="Times New Roman" w:cs="Times New Roman"/>
                <w:sz w:val="24"/>
                <w:szCs w:val="24"/>
              </w:rPr>
            </w:pPr>
            <w:r>
              <w:rPr>
                <w:rFonts w:ascii="Times New Roman" w:hAnsi="Times New Roman" w:cs="Times New Roman"/>
                <w:sz w:val="24"/>
                <w:szCs w:val="24"/>
              </w:rPr>
              <w:t>4</w:t>
            </w:r>
            <w:r w:rsidRPr="008F7A29">
              <w:rPr>
                <w:rFonts w:ascii="Times New Roman" w:hAnsi="Times New Roman" w:cs="Times New Roman"/>
                <w:sz w:val="24"/>
                <w:szCs w:val="24"/>
              </w:rPr>
              <w:t>. Uznesenie</w:t>
            </w:r>
          </w:p>
          <w:p w:rsidR="005E497F" w:rsidRDefault="004151FC" w:rsidP="008175A7">
            <w:pPr>
              <w:spacing w:line="240" w:lineRule="auto"/>
              <w:rPr>
                <w:rFonts w:ascii="Times New Roman" w:hAnsi="Times New Roman" w:cs="Times New Roman"/>
                <w:sz w:val="24"/>
                <w:szCs w:val="24"/>
              </w:rPr>
            </w:pPr>
            <w:r>
              <w:rPr>
                <w:rFonts w:ascii="Times New Roman" w:hAnsi="Times New Roman" w:cs="Times New Roman"/>
                <w:sz w:val="24"/>
                <w:szCs w:val="24"/>
              </w:rPr>
              <w:t>5</w:t>
            </w:r>
            <w:r w:rsidRPr="008F7A29">
              <w:rPr>
                <w:rFonts w:ascii="Times New Roman" w:hAnsi="Times New Roman" w:cs="Times New Roman"/>
                <w:sz w:val="24"/>
                <w:szCs w:val="24"/>
              </w:rPr>
              <w:t>. Záver</w:t>
            </w:r>
          </w:p>
          <w:p w:rsidR="004151FC" w:rsidRPr="00191CC0" w:rsidRDefault="00EB64B6" w:rsidP="008175A7">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3. zasadnutie: Január </w:t>
            </w:r>
            <w:r w:rsidR="004151FC" w:rsidRPr="00191CC0">
              <w:rPr>
                <w:rFonts w:ascii="Times New Roman" w:hAnsi="Times New Roman" w:cs="Times New Roman"/>
                <w:b/>
                <w:sz w:val="24"/>
                <w:szCs w:val="24"/>
                <w:u w:val="single"/>
              </w:rPr>
              <w:t>202</w:t>
            </w:r>
            <w:r w:rsidR="000836B2">
              <w:rPr>
                <w:rFonts w:ascii="Times New Roman" w:hAnsi="Times New Roman" w:cs="Times New Roman"/>
                <w:b/>
                <w:sz w:val="24"/>
                <w:szCs w:val="24"/>
                <w:u w:val="single"/>
              </w:rPr>
              <w:t>4</w:t>
            </w:r>
          </w:p>
          <w:p w:rsidR="004151FC" w:rsidRDefault="004151FC" w:rsidP="008175A7">
            <w:pPr>
              <w:spacing w:line="240" w:lineRule="auto"/>
              <w:rPr>
                <w:rFonts w:ascii="Times New Roman" w:hAnsi="Times New Roman" w:cs="Times New Roman"/>
                <w:sz w:val="24"/>
                <w:szCs w:val="24"/>
              </w:rPr>
            </w:pPr>
            <w:r>
              <w:rPr>
                <w:rFonts w:ascii="Times New Roman" w:hAnsi="Times New Roman" w:cs="Times New Roman"/>
                <w:sz w:val="24"/>
                <w:szCs w:val="24"/>
              </w:rPr>
              <w:t>1. Otvorenie</w:t>
            </w:r>
          </w:p>
          <w:p w:rsidR="004151FC" w:rsidRDefault="004151FC" w:rsidP="008175A7">
            <w:pPr>
              <w:spacing w:line="240" w:lineRule="auto"/>
              <w:rPr>
                <w:rFonts w:ascii="Times New Roman" w:hAnsi="Times New Roman" w:cs="Times New Roman"/>
                <w:sz w:val="24"/>
                <w:szCs w:val="24"/>
              </w:rPr>
            </w:pPr>
            <w:r>
              <w:rPr>
                <w:rFonts w:ascii="Times New Roman" w:hAnsi="Times New Roman" w:cs="Times New Roman"/>
                <w:sz w:val="24"/>
                <w:szCs w:val="24"/>
              </w:rPr>
              <w:t>2. Kontrola plnenia uznesení</w:t>
            </w:r>
          </w:p>
          <w:p w:rsidR="004151FC" w:rsidRDefault="004151FC" w:rsidP="008175A7">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Pr="009843C6">
              <w:rPr>
                <w:rFonts w:ascii="Times New Roman" w:eastAsia="Times New Roman" w:hAnsi="Times New Roman" w:cs="Times New Roman"/>
                <w:sz w:val="24"/>
                <w:szCs w:val="24"/>
              </w:rPr>
              <w:t xml:space="preserve">Vyhodnotenie výchovno-vzdelávacích výsledkov žiakov za 1. </w:t>
            </w:r>
            <w:r w:rsidR="000836B2">
              <w:rPr>
                <w:rFonts w:ascii="Times New Roman" w:eastAsia="Times New Roman" w:hAnsi="Times New Roman" w:cs="Times New Roman"/>
                <w:sz w:val="24"/>
                <w:szCs w:val="24"/>
              </w:rPr>
              <w:t>polrok šk. roka 2023/2024</w:t>
            </w:r>
          </w:p>
          <w:p w:rsidR="004151FC" w:rsidRDefault="00E34770" w:rsidP="008175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Tvorivosť na hodinách HUV,VYV, NBV,ETV</w:t>
            </w:r>
            <w:r w:rsidR="004151FC">
              <w:rPr>
                <w:rFonts w:ascii="Times New Roman" w:eastAsia="Times New Roman" w:hAnsi="Times New Roman" w:cs="Times New Roman"/>
                <w:sz w:val="24"/>
                <w:szCs w:val="24"/>
              </w:rPr>
              <w:t xml:space="preserve">: </w:t>
            </w:r>
          </w:p>
          <w:p w:rsidR="004151FC" w:rsidRDefault="004151FC" w:rsidP="008175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Uznesenie</w:t>
            </w:r>
          </w:p>
          <w:p w:rsidR="00CF04A7" w:rsidRDefault="004151FC" w:rsidP="008175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Záver</w:t>
            </w:r>
          </w:p>
          <w:p w:rsidR="004151FC" w:rsidRPr="00191CC0" w:rsidRDefault="004151FC" w:rsidP="008175A7">
            <w:pPr>
              <w:spacing w:line="240" w:lineRule="auto"/>
              <w:rPr>
                <w:rFonts w:ascii="Times New Roman" w:eastAsia="Times New Roman" w:hAnsi="Times New Roman" w:cs="Times New Roman"/>
                <w:b/>
                <w:sz w:val="24"/>
                <w:szCs w:val="24"/>
                <w:u w:val="single"/>
              </w:rPr>
            </w:pPr>
            <w:r w:rsidRPr="00191CC0">
              <w:rPr>
                <w:rFonts w:ascii="Times New Roman" w:eastAsia="Times New Roman" w:hAnsi="Times New Roman" w:cs="Times New Roman"/>
                <w:b/>
                <w:sz w:val="24"/>
                <w:szCs w:val="24"/>
                <w:u w:val="single"/>
              </w:rPr>
              <w:lastRenderedPageBreak/>
              <w:t>4. zasadnutie: Jún 202</w:t>
            </w:r>
            <w:r w:rsidR="000836B2">
              <w:rPr>
                <w:rFonts w:ascii="Times New Roman" w:eastAsia="Times New Roman" w:hAnsi="Times New Roman" w:cs="Times New Roman"/>
                <w:b/>
                <w:sz w:val="24"/>
                <w:szCs w:val="24"/>
                <w:u w:val="single"/>
              </w:rPr>
              <w:t>4</w:t>
            </w:r>
          </w:p>
          <w:p w:rsidR="004151FC" w:rsidRDefault="004151FC" w:rsidP="008175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Otvorenie</w:t>
            </w:r>
          </w:p>
          <w:p w:rsidR="004151FC" w:rsidRDefault="004151FC" w:rsidP="008175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Kontrola plnenia uznesení</w:t>
            </w:r>
          </w:p>
          <w:p w:rsidR="004151FC" w:rsidRDefault="004151FC" w:rsidP="008175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Úlohy na mesiac jún</w:t>
            </w:r>
          </w:p>
          <w:p w:rsidR="004151FC" w:rsidRDefault="004151FC" w:rsidP="008175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Vyhodnotenie výchovno-vzdelávacích výsledkov za šk. rok 202</w:t>
            </w:r>
            <w:r w:rsidR="000836B2">
              <w:rPr>
                <w:rFonts w:ascii="Times New Roman" w:eastAsia="Times New Roman" w:hAnsi="Times New Roman" w:cs="Times New Roman"/>
                <w:sz w:val="24"/>
                <w:szCs w:val="24"/>
              </w:rPr>
              <w:t>3</w:t>
            </w:r>
            <w:r>
              <w:rPr>
                <w:rFonts w:ascii="Times New Roman" w:eastAsia="Times New Roman" w:hAnsi="Times New Roman" w:cs="Times New Roman"/>
                <w:sz w:val="24"/>
                <w:szCs w:val="24"/>
              </w:rPr>
              <w:t>/202</w:t>
            </w:r>
            <w:r w:rsidR="000836B2">
              <w:rPr>
                <w:rFonts w:ascii="Times New Roman" w:eastAsia="Times New Roman" w:hAnsi="Times New Roman" w:cs="Times New Roman"/>
                <w:sz w:val="24"/>
                <w:szCs w:val="24"/>
              </w:rPr>
              <w:t>4</w:t>
            </w:r>
          </w:p>
          <w:p w:rsidR="004151FC" w:rsidRDefault="004151FC" w:rsidP="008175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Uznesenie</w:t>
            </w:r>
          </w:p>
          <w:p w:rsidR="005E497F" w:rsidRDefault="004151FC" w:rsidP="008175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Záver</w:t>
            </w:r>
          </w:p>
          <w:p w:rsidR="005E497F" w:rsidRDefault="005E497F" w:rsidP="008175A7">
            <w:pPr>
              <w:spacing w:line="240" w:lineRule="auto"/>
              <w:rPr>
                <w:rFonts w:ascii="Times New Roman" w:eastAsia="Times New Roman" w:hAnsi="Times New Roman" w:cs="Times New Roman"/>
                <w:sz w:val="24"/>
                <w:szCs w:val="24"/>
              </w:rPr>
            </w:pPr>
          </w:p>
          <w:p w:rsidR="005E497F" w:rsidRPr="005E497F" w:rsidRDefault="005E497F" w:rsidP="005E497F">
            <w:pPr>
              <w:spacing w:line="276"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6. </w:t>
            </w:r>
            <w:r w:rsidRPr="005E497F">
              <w:rPr>
                <w:rFonts w:ascii="Times New Roman" w:eastAsia="Times New Roman" w:hAnsi="Times New Roman" w:cs="Times New Roman"/>
                <w:b/>
                <w:iCs/>
                <w:sz w:val="24"/>
                <w:szCs w:val="24"/>
              </w:rPr>
              <w:t>Stratégiou v tomto školskom roku bude poskytovať žiakom základné vzdelanie</w:t>
            </w:r>
          </w:p>
          <w:p w:rsidR="005E497F" w:rsidRDefault="005E497F" w:rsidP="005E497F">
            <w:pPr>
              <w:rPr>
                <w:rFonts w:ascii="Times New Roman" w:eastAsia="Times New Roman" w:hAnsi="Times New Roman" w:cs="Times New Roman"/>
                <w:sz w:val="24"/>
                <w:szCs w:val="24"/>
              </w:rPr>
            </w:pPr>
            <w:r w:rsidRPr="00001A63">
              <w:rPr>
                <w:rFonts w:ascii="Times New Roman" w:eastAsia="Times New Roman" w:hAnsi="Times New Roman" w:cs="Times New Roman"/>
                <w:sz w:val="24"/>
                <w:szCs w:val="24"/>
              </w:rPr>
              <w:t>- aby boli úspešní v ďalších formách štúdia</w:t>
            </w:r>
            <w:r w:rsidRPr="00001A63">
              <w:rPr>
                <w:rFonts w:ascii="Times New Roman" w:eastAsia="Times New Roman" w:hAnsi="Times New Roman" w:cs="Times New Roman"/>
                <w:sz w:val="24"/>
                <w:szCs w:val="24"/>
              </w:rPr>
              <w:br/>
              <w:t>- aby získali vysoký stupeň schopnosti samostatne využívať rôzne zdroje informácií</w:t>
            </w:r>
            <w:r w:rsidRPr="00001A63">
              <w:rPr>
                <w:rFonts w:ascii="Times New Roman" w:eastAsia="Times New Roman" w:hAnsi="Times New Roman" w:cs="Times New Roman"/>
                <w:sz w:val="24"/>
                <w:szCs w:val="24"/>
              </w:rPr>
              <w:br/>
              <w:t>- aby boli hrdí, že sú príslušníkmi slovenského národa</w:t>
            </w:r>
            <w:r w:rsidRPr="00001A63">
              <w:rPr>
                <w:rFonts w:ascii="Times New Roman" w:eastAsia="Times New Roman" w:hAnsi="Times New Roman" w:cs="Times New Roman"/>
                <w:sz w:val="24"/>
                <w:szCs w:val="24"/>
              </w:rPr>
              <w:br/>
              <w:t>- aby boli ohľaduplní k svojmu okoliu (ľudia, príroda, veci)</w:t>
            </w:r>
            <w:r w:rsidRPr="00001A63">
              <w:rPr>
                <w:rFonts w:ascii="Times New Roman" w:eastAsia="Times New Roman" w:hAnsi="Times New Roman" w:cs="Times New Roman"/>
                <w:sz w:val="24"/>
                <w:szCs w:val="24"/>
              </w:rPr>
              <w:br/>
              <w:t>- aby si uvedomili dôležitosť vzdelania</w:t>
            </w:r>
            <w:r w:rsidRPr="00001A63">
              <w:rPr>
                <w:rFonts w:ascii="Times New Roman" w:eastAsia="Times New Roman" w:hAnsi="Times New Roman" w:cs="Times New Roman"/>
                <w:sz w:val="24"/>
                <w:szCs w:val="24"/>
              </w:rPr>
              <w:br/>
              <w:t>- starostlivosť o integrovaných spolužiakov</w:t>
            </w:r>
          </w:p>
          <w:p w:rsidR="005E497F" w:rsidRPr="00001A63" w:rsidRDefault="005E497F" w:rsidP="005E497F">
            <w:pPr>
              <w:jc w:val="both"/>
              <w:rPr>
                <w:rFonts w:ascii="Times New Roman" w:eastAsia="Times New Roman" w:hAnsi="Times New Roman" w:cs="Times New Roman"/>
                <w:sz w:val="24"/>
                <w:szCs w:val="24"/>
              </w:rPr>
            </w:pPr>
            <w:r w:rsidRPr="00001A63">
              <w:rPr>
                <w:rFonts w:ascii="Times New Roman" w:eastAsia="Times New Roman" w:hAnsi="Times New Roman" w:cs="Times New Roman"/>
                <w:sz w:val="24"/>
                <w:szCs w:val="24"/>
              </w:rPr>
              <w:t xml:space="preserve">     Naši učitelia sa snažia viesť žiakov, aby prosperovali v ďalších formách štúdia na iných typoch škôl. Sme na nich nároční, tam, kde vidíme, že žiaci na to majú. Na druhej strane sú žiaci, ktorí sú v učení menej zdatní. Týmto je na pomoci výchovný poradca a asistent učiteľa. Vedieme žiakov k samostatnej práci, aby sa v živote vedeli orientovať. Žiaci sa učia pracovať na počítačoch, s literatúrou, nachádzať v nich informácie, triediť ich , vyberať z nich podstatu, vytvárať projekty. Vypestovať v žiakoch hrdosť na svoj národ a kraj nie je ľahké. Ohľaduplnosť, láska, vzájomná úcta to sú charakterové vlastnosti, ktoré v dnešnej dobe ustupujú do pozadia. Mnohí žiaci tieto vlastnosti nepoznajú ani zo svojho blízkeho okolia. Škola ani spoločnosť nemôže pred týmto faktom zatvárať oči a musí robiť všetko preto, aby si žiaci začali uvedomovať, že mravné hodnoty v živote ľudí sú najdôležitejšie.</w:t>
            </w:r>
          </w:p>
          <w:p w:rsidR="005E497F" w:rsidRDefault="005E497F" w:rsidP="005E497F">
            <w:pPr>
              <w:jc w:val="both"/>
              <w:rPr>
                <w:rFonts w:ascii="Times New Roman" w:eastAsia="Times New Roman" w:hAnsi="Times New Roman" w:cs="Times New Roman"/>
                <w:sz w:val="24"/>
                <w:szCs w:val="24"/>
              </w:rPr>
            </w:pPr>
            <w:r w:rsidRPr="00001A63">
              <w:rPr>
                <w:rFonts w:ascii="Times New Roman" w:eastAsia="Times New Roman" w:hAnsi="Times New Roman" w:cs="Times New Roman"/>
                <w:sz w:val="24"/>
                <w:szCs w:val="24"/>
              </w:rPr>
              <w:t xml:space="preserve">     Dôležitosť vzdelania je fakt, o ktorom by dnes už nemal nikto pochybovať. Deti si to však mnohokrát neuvedomujú, a preto je potrebné s nimi o tom hovoriť. Vyučujúci upozorňujú žiakov na tento fakt , a práve svojím prístupom ku vzdelaniu u</w:t>
            </w:r>
            <w:r>
              <w:rPr>
                <w:rFonts w:ascii="Times New Roman" w:eastAsia="Times New Roman" w:hAnsi="Times New Roman" w:cs="Times New Roman"/>
                <w:sz w:val="24"/>
                <w:szCs w:val="24"/>
              </w:rPr>
              <w:t>kazujú žiakom tú správnu cestu.</w:t>
            </w:r>
          </w:p>
          <w:p w:rsidR="005E497F" w:rsidRPr="001962DB" w:rsidRDefault="00191CC0" w:rsidP="001962DB">
            <w:pPr>
              <w:pageBreakBefore/>
              <w:suppressAutoHyphens w:val="0"/>
              <w:autoSpaceDE w:val="0"/>
              <w:autoSpaceDN w:val="0"/>
              <w:adjustRightInd w:val="0"/>
              <w:spacing w:before="0" w:after="0"/>
              <w:ind w:left="720"/>
              <w:rPr>
                <w:rFonts w:ascii="Times New Roman" w:hAnsi="Times New Roman" w:cs="Times New Roman"/>
                <w:color w:val="000000"/>
                <w:sz w:val="24"/>
                <w:szCs w:val="24"/>
                <w:lang w:eastAsia="sk-SK"/>
              </w:rPr>
            </w:pPr>
            <w:r>
              <w:rPr>
                <w:rFonts w:ascii="Times New Roman" w:hAnsi="Times New Roman" w:cs="Times New Roman"/>
                <w:b/>
                <w:bCs/>
                <w:iCs/>
                <w:color w:val="000000"/>
                <w:sz w:val="24"/>
                <w:szCs w:val="24"/>
                <w:lang w:eastAsia="sk-SK"/>
              </w:rPr>
              <w:lastRenderedPageBreak/>
              <w:t xml:space="preserve">7. </w:t>
            </w:r>
            <w:r w:rsidR="005E497F" w:rsidRPr="001962DB">
              <w:rPr>
                <w:rFonts w:ascii="Times New Roman" w:hAnsi="Times New Roman" w:cs="Times New Roman"/>
                <w:b/>
                <w:bCs/>
                <w:iCs/>
                <w:color w:val="000000"/>
                <w:sz w:val="24"/>
                <w:szCs w:val="24"/>
                <w:lang w:eastAsia="sk-SK"/>
              </w:rPr>
              <w:t xml:space="preserve">Profesijný rast vyučujúcich </w:t>
            </w:r>
          </w:p>
          <w:p w:rsidR="005E497F" w:rsidRPr="001962DB" w:rsidRDefault="005E497F" w:rsidP="001962DB">
            <w:pPr>
              <w:numPr>
                <w:ilvl w:val="0"/>
                <w:numId w:val="3"/>
              </w:numPr>
              <w:suppressAutoHyphens w:val="0"/>
              <w:autoSpaceDE w:val="0"/>
              <w:autoSpaceDN w:val="0"/>
              <w:adjustRightInd w:val="0"/>
              <w:spacing w:before="0" w:after="17"/>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Zúčastňovať sa odborných seminárov a školení podľa Plánu kontinuálneho vzdelávania, informácie z neho využívať v pedagogickej praxi. </w:t>
            </w:r>
          </w:p>
          <w:p w:rsidR="005E497F" w:rsidRPr="001962DB" w:rsidRDefault="005E497F" w:rsidP="001962DB">
            <w:pPr>
              <w:numPr>
                <w:ilvl w:val="0"/>
                <w:numId w:val="3"/>
              </w:numPr>
              <w:suppressAutoHyphens w:val="0"/>
              <w:autoSpaceDE w:val="0"/>
              <w:autoSpaceDN w:val="0"/>
              <w:adjustRightInd w:val="0"/>
              <w:spacing w:before="0" w:after="17"/>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Využívať dostupné pomôcky na vyučovaní, motivovať žiakov a snažiť sa vybudovať kladný vzťah k daným predmetom, využívať metódy problémového skupinové vyučovania, vyučovania s podporou IKT, tvoriť metodické materiály, učebné pomôcky, metodické listy pre žiakov pri organizovaní exkurzií. </w:t>
            </w:r>
          </w:p>
          <w:p w:rsidR="005E497F" w:rsidRPr="001962DB" w:rsidRDefault="005E497F" w:rsidP="001962DB">
            <w:pPr>
              <w:numPr>
                <w:ilvl w:val="0"/>
                <w:numId w:val="3"/>
              </w:num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 </w:t>
            </w:r>
            <w:proofErr w:type="spellStart"/>
            <w:r w:rsidRPr="001962DB">
              <w:rPr>
                <w:rFonts w:ascii="Times New Roman" w:hAnsi="Times New Roman" w:cs="Times New Roman"/>
                <w:color w:val="000000"/>
                <w:sz w:val="24"/>
                <w:szCs w:val="24"/>
                <w:lang w:eastAsia="sk-SK"/>
              </w:rPr>
              <w:t>Samoštúdium</w:t>
            </w:r>
            <w:proofErr w:type="spellEnd"/>
            <w:r w:rsidRPr="001962DB">
              <w:rPr>
                <w:rFonts w:ascii="Times New Roman" w:hAnsi="Times New Roman" w:cs="Times New Roman"/>
                <w:color w:val="000000"/>
                <w:sz w:val="24"/>
                <w:szCs w:val="24"/>
                <w:lang w:eastAsia="sk-SK"/>
              </w:rPr>
              <w:t xml:space="preserve"> odbornej pedagogickej literatúry, vzájomná výmena získaných informácií. </w:t>
            </w:r>
          </w:p>
          <w:p w:rsidR="005E497F" w:rsidRPr="001962DB" w:rsidRDefault="005E497F" w:rsidP="001962DB">
            <w:pPr>
              <w:suppressAutoHyphens w:val="0"/>
              <w:autoSpaceDE w:val="0"/>
              <w:autoSpaceDN w:val="0"/>
              <w:adjustRightInd w:val="0"/>
              <w:spacing w:before="0" w:after="0"/>
              <w:rPr>
                <w:rFonts w:ascii="Times New Roman" w:hAnsi="Times New Roman" w:cs="Times New Roman"/>
                <w:color w:val="000000"/>
                <w:sz w:val="24"/>
                <w:szCs w:val="24"/>
                <w:lang w:eastAsia="sk-SK"/>
              </w:rPr>
            </w:pPr>
          </w:p>
          <w:p w:rsidR="005E497F" w:rsidRPr="00191CC0" w:rsidRDefault="00191CC0" w:rsidP="001962DB">
            <w:pPr>
              <w:suppressAutoHyphens w:val="0"/>
              <w:autoSpaceDE w:val="0"/>
              <w:autoSpaceDN w:val="0"/>
              <w:adjustRightInd w:val="0"/>
              <w:spacing w:before="0" w:after="0"/>
              <w:rPr>
                <w:rFonts w:ascii="Times New Roman" w:hAnsi="Times New Roman" w:cs="Times New Roman"/>
                <w:color w:val="000000"/>
                <w:sz w:val="24"/>
                <w:szCs w:val="24"/>
                <w:lang w:eastAsia="sk-SK"/>
              </w:rPr>
            </w:pPr>
            <w:r>
              <w:rPr>
                <w:rFonts w:ascii="Times New Roman" w:hAnsi="Times New Roman" w:cs="Times New Roman"/>
                <w:b/>
                <w:bCs/>
                <w:iCs/>
                <w:color w:val="000000"/>
                <w:sz w:val="24"/>
                <w:szCs w:val="24"/>
                <w:lang w:eastAsia="sk-SK"/>
              </w:rPr>
              <w:t xml:space="preserve"> 8</w:t>
            </w:r>
            <w:r w:rsidR="005E497F" w:rsidRPr="00191CC0">
              <w:rPr>
                <w:rFonts w:ascii="Times New Roman" w:hAnsi="Times New Roman" w:cs="Times New Roman"/>
                <w:b/>
                <w:bCs/>
                <w:iCs/>
                <w:color w:val="000000"/>
                <w:sz w:val="24"/>
                <w:szCs w:val="24"/>
                <w:lang w:eastAsia="sk-SK"/>
              </w:rPr>
              <w:t xml:space="preserve">. Hodnotenie predmetov </w:t>
            </w:r>
          </w:p>
          <w:p w:rsidR="005E497F" w:rsidRPr="00E34770" w:rsidRDefault="00E34770" w:rsidP="001962DB">
            <w:pPr>
              <w:suppressAutoHyphens w:val="0"/>
              <w:autoSpaceDE w:val="0"/>
              <w:autoSpaceDN w:val="0"/>
              <w:adjustRightInd w:val="0"/>
              <w:spacing w:before="0" w:after="0"/>
              <w:rPr>
                <w:rFonts w:ascii="Times New Roman" w:hAnsi="Times New Roman" w:cs="Times New Roman"/>
                <w:b/>
                <w:sz w:val="24"/>
                <w:szCs w:val="24"/>
                <w:lang w:eastAsia="sk-SK"/>
              </w:rPr>
            </w:pPr>
            <w:r w:rsidRPr="00E34770">
              <w:rPr>
                <w:rFonts w:ascii="Times New Roman" w:hAnsi="Times New Roman" w:cs="Times New Roman"/>
                <w:sz w:val="24"/>
                <w:szCs w:val="24"/>
                <w:lang w:eastAsia="sk-SK"/>
              </w:rPr>
              <w:t>Aj v školskom roku 2023/2024</w:t>
            </w:r>
            <w:r w:rsidR="005E497F" w:rsidRPr="00E34770">
              <w:rPr>
                <w:rFonts w:ascii="Times New Roman" w:hAnsi="Times New Roman" w:cs="Times New Roman"/>
                <w:sz w:val="24"/>
                <w:szCs w:val="24"/>
                <w:lang w:eastAsia="sk-SK"/>
              </w:rPr>
              <w:t xml:space="preserve"> budeme postupovať v hodnotení podľa stupnice </w:t>
            </w:r>
            <w:r w:rsidR="005E497F" w:rsidRPr="00E34770">
              <w:rPr>
                <w:rFonts w:ascii="Times New Roman" w:hAnsi="Times New Roman" w:cs="Times New Roman"/>
                <w:b/>
                <w:sz w:val="24"/>
                <w:szCs w:val="24"/>
                <w:lang w:eastAsia="sk-SK"/>
              </w:rPr>
              <w:t>MP č. 22/2011 pre hodnotenia pre ZŠ.</w:t>
            </w:r>
          </w:p>
          <w:p w:rsidR="005E497F" w:rsidRPr="001962DB" w:rsidRDefault="005E497F" w:rsidP="001962DB">
            <w:p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Na druhom stupni hodnotíme všetky predmety klasifikačnou stupnicou  od 1 až 5 iba ETV a NBV  hodnotíme slovne ( absolvoval / neabsolvoval)  </w:t>
            </w:r>
          </w:p>
          <w:p w:rsidR="005E497F" w:rsidRPr="001962DB" w:rsidRDefault="005E497F" w:rsidP="001962DB">
            <w:p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b/>
                <w:bCs/>
                <w:color w:val="000000"/>
                <w:sz w:val="24"/>
                <w:szCs w:val="24"/>
                <w:lang w:eastAsia="sk-SK"/>
              </w:rPr>
              <w:t xml:space="preserve">Termín: </w:t>
            </w:r>
            <w:r w:rsidRPr="001962DB">
              <w:rPr>
                <w:rFonts w:ascii="Times New Roman" w:hAnsi="Times New Roman" w:cs="Times New Roman"/>
                <w:color w:val="000000"/>
                <w:sz w:val="24"/>
                <w:szCs w:val="24"/>
                <w:lang w:eastAsia="sk-SK"/>
              </w:rPr>
              <w:t xml:space="preserve">priebežne </w:t>
            </w:r>
          </w:p>
          <w:p w:rsidR="005E497F" w:rsidRPr="001962DB" w:rsidRDefault="005E497F" w:rsidP="001962DB">
            <w:p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b/>
                <w:bCs/>
                <w:color w:val="000000"/>
                <w:sz w:val="24"/>
                <w:szCs w:val="24"/>
                <w:lang w:eastAsia="sk-SK"/>
              </w:rPr>
              <w:t>Zodpovední</w:t>
            </w:r>
            <w:r w:rsidRPr="001962DB">
              <w:rPr>
                <w:rFonts w:ascii="Times New Roman" w:hAnsi="Times New Roman" w:cs="Times New Roman"/>
                <w:color w:val="000000"/>
                <w:sz w:val="24"/>
                <w:szCs w:val="24"/>
                <w:lang w:eastAsia="sk-SK"/>
              </w:rPr>
              <w:t xml:space="preserve">: všetci členovia PK </w:t>
            </w:r>
          </w:p>
          <w:p w:rsidR="005E497F" w:rsidRPr="001962DB" w:rsidRDefault="005E497F" w:rsidP="001962DB">
            <w:p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b/>
                <w:bCs/>
                <w:i/>
                <w:iCs/>
                <w:color w:val="000000"/>
                <w:sz w:val="24"/>
                <w:szCs w:val="24"/>
                <w:lang w:eastAsia="sk-SK"/>
              </w:rPr>
              <w:t xml:space="preserve">Upriamenie pozornosti na samohodnotenie žiaka </w:t>
            </w:r>
          </w:p>
          <w:p w:rsidR="005E497F" w:rsidRPr="001962DB" w:rsidRDefault="005E497F" w:rsidP="001962DB">
            <w:pPr>
              <w:numPr>
                <w:ilvl w:val="0"/>
                <w:numId w:val="4"/>
              </w:num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Preverovanie vedomostí žiakov: </w:t>
            </w:r>
          </w:p>
          <w:p w:rsidR="005E497F" w:rsidRPr="001962DB" w:rsidRDefault="005E497F" w:rsidP="001962DB">
            <w:pPr>
              <w:numPr>
                <w:ilvl w:val="0"/>
                <w:numId w:val="4"/>
              </w:num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ústnou formou - zohľadniť aktivitu žiakov, práce na projektoch </w:t>
            </w:r>
          </w:p>
          <w:p w:rsidR="005E497F" w:rsidRPr="001962DB" w:rsidRDefault="005E497F" w:rsidP="001962DB">
            <w:pPr>
              <w:numPr>
                <w:ilvl w:val="0"/>
                <w:numId w:val="4"/>
              </w:num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písomnou formou - previerky </w:t>
            </w:r>
          </w:p>
          <w:p w:rsidR="005E497F" w:rsidRPr="001962DB" w:rsidRDefault="005E497F" w:rsidP="001962DB">
            <w:pPr>
              <w:numPr>
                <w:ilvl w:val="0"/>
                <w:numId w:val="4"/>
              </w:num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po prebratí tematického okruhu </w:t>
            </w:r>
          </w:p>
          <w:p w:rsidR="005E497F" w:rsidRPr="001962DB" w:rsidRDefault="005E497F" w:rsidP="001962DB">
            <w:pPr>
              <w:numPr>
                <w:ilvl w:val="0"/>
                <w:numId w:val="4"/>
              </w:num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didaktické testy </w:t>
            </w:r>
          </w:p>
          <w:p w:rsidR="005E497F" w:rsidRPr="001962DB" w:rsidRDefault="005E497F" w:rsidP="001962DB">
            <w:pPr>
              <w:rPr>
                <w:rFonts w:ascii="Times New Roman" w:hAnsi="Times New Roman" w:cs="Times New Roman"/>
                <w:sz w:val="24"/>
                <w:szCs w:val="24"/>
                <w:lang w:eastAsia="sk-SK"/>
              </w:rPr>
            </w:pPr>
            <w:r w:rsidRPr="001962DB">
              <w:rPr>
                <w:rFonts w:ascii="Times New Roman" w:hAnsi="Times New Roman" w:cs="Times New Roman"/>
                <w:sz w:val="24"/>
                <w:szCs w:val="24"/>
                <w:lang w:eastAsia="sk-SK"/>
              </w:rPr>
              <w:t xml:space="preserve">pri hodnotení upriamiť pozornosť na seba hodnotenie žiaka </w:t>
            </w:r>
          </w:p>
          <w:p w:rsidR="005E497F" w:rsidRPr="001962DB" w:rsidRDefault="005E497F" w:rsidP="001962DB">
            <w:pPr>
              <w:numPr>
                <w:ilvl w:val="0"/>
                <w:numId w:val="4"/>
              </w:num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zápis známok do dokumentácie </w:t>
            </w:r>
          </w:p>
          <w:p w:rsidR="005E497F" w:rsidRPr="001962DB" w:rsidRDefault="005E497F" w:rsidP="001962DB">
            <w:pPr>
              <w:numPr>
                <w:ilvl w:val="0"/>
                <w:numId w:val="4"/>
              </w:num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klasifikačný záznam </w:t>
            </w:r>
          </w:p>
          <w:p w:rsidR="005E497F" w:rsidRPr="001962DB" w:rsidRDefault="005E497F" w:rsidP="001962DB">
            <w:pPr>
              <w:numPr>
                <w:ilvl w:val="0"/>
                <w:numId w:val="4"/>
              </w:num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žiacka knižka </w:t>
            </w:r>
          </w:p>
          <w:p w:rsidR="005E497F" w:rsidRPr="001962DB" w:rsidRDefault="005E497F" w:rsidP="001962DB">
            <w:p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b/>
                <w:bCs/>
                <w:i/>
                <w:iCs/>
                <w:color w:val="000000"/>
                <w:sz w:val="24"/>
                <w:szCs w:val="24"/>
                <w:lang w:eastAsia="sk-SK"/>
              </w:rPr>
              <w:t xml:space="preserve">Metodika hodnotenia žiakov </w:t>
            </w:r>
          </w:p>
          <w:p w:rsidR="005E497F" w:rsidRPr="001962DB" w:rsidRDefault="005E497F" w:rsidP="001962DB">
            <w:p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b/>
                <w:bCs/>
                <w:color w:val="000000"/>
                <w:sz w:val="24"/>
                <w:szCs w:val="24"/>
                <w:lang w:eastAsia="sk-SK"/>
              </w:rPr>
              <w:t xml:space="preserve">V priebehu každého polroka budú vedomosti žiakov preverované: </w:t>
            </w:r>
          </w:p>
          <w:p w:rsidR="005E497F" w:rsidRPr="001962DB" w:rsidRDefault="005E497F" w:rsidP="001962DB">
            <w:pPr>
              <w:numPr>
                <w:ilvl w:val="0"/>
                <w:numId w:val="5"/>
              </w:numPr>
              <w:suppressAutoHyphens w:val="0"/>
              <w:autoSpaceDE w:val="0"/>
              <w:autoSpaceDN w:val="0"/>
              <w:adjustRightInd w:val="0"/>
              <w:spacing w:before="0" w:after="17"/>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písomnou formou </w:t>
            </w:r>
          </w:p>
          <w:p w:rsidR="005E497F" w:rsidRPr="001962DB" w:rsidRDefault="005E497F" w:rsidP="001962DB">
            <w:pPr>
              <w:numPr>
                <w:ilvl w:val="0"/>
                <w:numId w:val="5"/>
              </w:numPr>
              <w:suppressAutoHyphens w:val="0"/>
              <w:autoSpaceDE w:val="0"/>
              <w:autoSpaceDN w:val="0"/>
              <w:adjustRightInd w:val="0"/>
              <w:spacing w:before="0" w:after="17"/>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ústnou formou </w:t>
            </w:r>
          </w:p>
          <w:p w:rsidR="005E497F" w:rsidRPr="001962DB" w:rsidRDefault="005E497F" w:rsidP="001962DB">
            <w:pPr>
              <w:numPr>
                <w:ilvl w:val="0"/>
                <w:numId w:val="5"/>
              </w:numPr>
              <w:suppressAutoHyphens w:val="0"/>
              <w:autoSpaceDE w:val="0"/>
              <w:autoSpaceDN w:val="0"/>
              <w:adjustRightInd w:val="0"/>
              <w:spacing w:before="0" w:after="17"/>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hodnotením zadaných projektov </w:t>
            </w:r>
          </w:p>
          <w:p w:rsidR="005E497F" w:rsidRPr="001962DB" w:rsidRDefault="005E497F" w:rsidP="001962DB">
            <w:pPr>
              <w:numPr>
                <w:ilvl w:val="0"/>
                <w:numId w:val="5"/>
              </w:numPr>
              <w:suppressAutoHyphens w:val="0"/>
              <w:autoSpaceDE w:val="0"/>
              <w:autoSpaceDN w:val="0"/>
              <w:adjustRightInd w:val="0"/>
              <w:spacing w:before="0" w:after="17"/>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hodnotením prístupu k predmetu a aktívnej práce na hodinách </w:t>
            </w:r>
          </w:p>
          <w:p w:rsidR="005E497F" w:rsidRPr="001962DB" w:rsidRDefault="005E497F" w:rsidP="001962DB">
            <w:pPr>
              <w:suppressAutoHyphens w:val="0"/>
              <w:autoSpaceDE w:val="0"/>
              <w:autoSpaceDN w:val="0"/>
              <w:adjustRightInd w:val="0"/>
              <w:spacing w:before="0" w:after="0"/>
              <w:rPr>
                <w:rFonts w:ascii="Times New Roman" w:hAnsi="Times New Roman" w:cs="Times New Roman"/>
                <w:color w:val="000000"/>
                <w:sz w:val="24"/>
                <w:szCs w:val="24"/>
                <w:u w:val="single"/>
                <w:lang w:eastAsia="sk-SK"/>
              </w:rPr>
            </w:pPr>
            <w:r w:rsidRPr="001962DB">
              <w:rPr>
                <w:rFonts w:ascii="Times New Roman" w:hAnsi="Times New Roman" w:cs="Times New Roman"/>
                <w:b/>
                <w:bCs/>
                <w:color w:val="000000"/>
                <w:sz w:val="24"/>
                <w:szCs w:val="24"/>
                <w:u w:val="single"/>
                <w:lang w:eastAsia="sk-SK"/>
              </w:rPr>
              <w:lastRenderedPageBreak/>
              <w:t xml:space="preserve">A. písomné práce </w:t>
            </w:r>
          </w:p>
          <w:p w:rsidR="005E497F" w:rsidRPr="001962DB" w:rsidRDefault="005E497F" w:rsidP="001962DB">
            <w:p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b/>
                <w:bCs/>
                <w:color w:val="000000"/>
                <w:sz w:val="24"/>
                <w:szCs w:val="24"/>
                <w:lang w:eastAsia="sk-SK"/>
              </w:rPr>
              <w:t xml:space="preserve">tematické </w:t>
            </w:r>
            <w:r w:rsidRPr="001962DB">
              <w:rPr>
                <w:rFonts w:ascii="Times New Roman" w:hAnsi="Times New Roman" w:cs="Times New Roman"/>
                <w:color w:val="000000"/>
                <w:sz w:val="24"/>
                <w:szCs w:val="24"/>
                <w:lang w:eastAsia="sk-SK"/>
              </w:rPr>
              <w:t xml:space="preserve">- povinné a plánované v tematických výchovno-vzdelávacích plánoch, oznámené žiakom vopred - v časovom rozsahu 1 vyučovacej hodiny </w:t>
            </w:r>
          </w:p>
          <w:p w:rsidR="005E497F" w:rsidRPr="001962DB" w:rsidRDefault="005E497F" w:rsidP="001962DB">
            <w:p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b/>
                <w:bCs/>
                <w:color w:val="000000"/>
                <w:sz w:val="24"/>
                <w:szCs w:val="24"/>
                <w:lang w:eastAsia="sk-SK"/>
              </w:rPr>
              <w:t xml:space="preserve">priebežné </w:t>
            </w:r>
            <w:r w:rsidRPr="001962DB">
              <w:rPr>
                <w:rFonts w:ascii="Times New Roman" w:hAnsi="Times New Roman" w:cs="Times New Roman"/>
                <w:color w:val="000000"/>
                <w:sz w:val="24"/>
                <w:szCs w:val="24"/>
                <w:lang w:eastAsia="sk-SK"/>
              </w:rPr>
              <w:t xml:space="preserve">- zamerané na aktuálne preberanú látku resp. na kontrolu DÚ - v časovom rozsahu 15 -20 min. </w:t>
            </w:r>
          </w:p>
          <w:p w:rsidR="005E497F" w:rsidRPr="001962DB" w:rsidRDefault="005E497F" w:rsidP="001962DB">
            <w:pPr>
              <w:suppressAutoHyphens w:val="0"/>
              <w:autoSpaceDE w:val="0"/>
              <w:autoSpaceDN w:val="0"/>
              <w:adjustRightInd w:val="0"/>
              <w:spacing w:before="0" w:after="22"/>
              <w:rPr>
                <w:rFonts w:ascii="Times New Roman" w:hAnsi="Times New Roman" w:cs="Times New Roman"/>
                <w:color w:val="000000"/>
                <w:sz w:val="24"/>
                <w:szCs w:val="24"/>
                <w:lang w:eastAsia="sk-SK"/>
              </w:rPr>
            </w:pPr>
            <w:r w:rsidRPr="001962DB">
              <w:rPr>
                <w:rFonts w:ascii="Times New Roman" w:hAnsi="Times New Roman" w:cs="Times New Roman"/>
                <w:b/>
                <w:bCs/>
                <w:color w:val="000000"/>
                <w:sz w:val="24"/>
                <w:szCs w:val="24"/>
                <w:u w:val="single"/>
                <w:lang w:eastAsia="sk-SK"/>
              </w:rPr>
              <w:t>B. hodnotenie projektov</w:t>
            </w:r>
            <w:r w:rsidRPr="001962DB">
              <w:rPr>
                <w:rFonts w:ascii="Times New Roman" w:hAnsi="Times New Roman" w:cs="Times New Roman"/>
                <w:b/>
                <w:bCs/>
                <w:color w:val="000000"/>
                <w:sz w:val="24"/>
                <w:szCs w:val="24"/>
                <w:lang w:eastAsia="sk-SK"/>
              </w:rPr>
              <w:t xml:space="preserve"> </w:t>
            </w:r>
            <w:r w:rsidRPr="001962DB">
              <w:rPr>
                <w:rFonts w:ascii="Times New Roman" w:hAnsi="Times New Roman" w:cs="Times New Roman"/>
                <w:color w:val="000000"/>
                <w:sz w:val="24"/>
                <w:szCs w:val="24"/>
                <w:lang w:eastAsia="sk-SK"/>
              </w:rPr>
              <w:t xml:space="preserve">- zadané učiteľom a sú hodnotené </w:t>
            </w:r>
          </w:p>
          <w:p w:rsidR="005E497F" w:rsidRPr="001962DB" w:rsidRDefault="005E497F" w:rsidP="001962DB">
            <w:pPr>
              <w:suppressAutoHyphens w:val="0"/>
              <w:autoSpaceDE w:val="0"/>
              <w:autoSpaceDN w:val="0"/>
              <w:adjustRightInd w:val="0"/>
              <w:spacing w:before="0" w:after="22"/>
              <w:rPr>
                <w:rFonts w:ascii="Times New Roman" w:hAnsi="Times New Roman" w:cs="Times New Roman"/>
                <w:color w:val="000000"/>
                <w:sz w:val="24"/>
                <w:szCs w:val="24"/>
                <w:lang w:eastAsia="sk-SK"/>
              </w:rPr>
            </w:pPr>
            <w:r w:rsidRPr="001962DB">
              <w:rPr>
                <w:rFonts w:ascii="Times New Roman" w:hAnsi="Times New Roman" w:cs="Times New Roman"/>
                <w:b/>
                <w:bCs/>
                <w:color w:val="000000"/>
                <w:sz w:val="24"/>
                <w:szCs w:val="24"/>
                <w:u w:val="single"/>
                <w:lang w:eastAsia="sk-SK"/>
              </w:rPr>
              <w:t>C. skupinová práca na hodinách</w:t>
            </w:r>
            <w:r w:rsidRPr="001962DB">
              <w:rPr>
                <w:rFonts w:ascii="Times New Roman" w:hAnsi="Times New Roman" w:cs="Times New Roman"/>
                <w:b/>
                <w:bCs/>
                <w:color w:val="000000"/>
                <w:sz w:val="24"/>
                <w:szCs w:val="24"/>
                <w:lang w:eastAsia="sk-SK"/>
              </w:rPr>
              <w:t xml:space="preserve"> </w:t>
            </w:r>
            <w:r w:rsidRPr="001962DB">
              <w:rPr>
                <w:rFonts w:ascii="Times New Roman" w:hAnsi="Times New Roman" w:cs="Times New Roman"/>
                <w:color w:val="000000"/>
                <w:sz w:val="24"/>
                <w:szCs w:val="24"/>
                <w:lang w:eastAsia="sk-SK"/>
              </w:rPr>
              <w:t xml:space="preserve">- práca na aplikačných úlohách v priebehu vyučovacích hodín </w:t>
            </w:r>
          </w:p>
          <w:p w:rsidR="005E497F" w:rsidRPr="001962DB" w:rsidRDefault="005E497F" w:rsidP="001962DB">
            <w:p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b/>
                <w:bCs/>
                <w:color w:val="000000"/>
                <w:sz w:val="24"/>
                <w:szCs w:val="24"/>
                <w:u w:val="single"/>
                <w:lang w:eastAsia="sk-SK"/>
              </w:rPr>
              <w:t>D. aktivita a práca na hodinách</w:t>
            </w:r>
            <w:r w:rsidRPr="001962DB">
              <w:rPr>
                <w:rFonts w:ascii="Times New Roman" w:hAnsi="Times New Roman" w:cs="Times New Roman"/>
                <w:b/>
                <w:bCs/>
                <w:color w:val="000000"/>
                <w:sz w:val="24"/>
                <w:szCs w:val="24"/>
                <w:lang w:eastAsia="sk-SK"/>
              </w:rPr>
              <w:t xml:space="preserve"> </w:t>
            </w:r>
            <w:r w:rsidRPr="001962DB">
              <w:rPr>
                <w:rFonts w:ascii="Times New Roman" w:hAnsi="Times New Roman" w:cs="Times New Roman"/>
                <w:color w:val="000000"/>
                <w:sz w:val="24"/>
                <w:szCs w:val="24"/>
                <w:lang w:eastAsia="sk-SK"/>
              </w:rPr>
              <w:t xml:space="preserve">- žiak môže byť hodnotený za riešenie dobrovoľných úloh, za aktivitu na hodinách, za riešenie úloh pri tabuli alebo do zošita, za samostatnú prácu zadanú na hodine ,za prácu vo dvojici alebo v skupine, za referáty na zadanú tému </w:t>
            </w:r>
          </w:p>
          <w:p w:rsidR="005E497F" w:rsidRPr="001962DB" w:rsidRDefault="005E497F" w:rsidP="001962DB">
            <w:pPr>
              <w:suppressAutoHyphens w:val="0"/>
              <w:autoSpaceDE w:val="0"/>
              <w:autoSpaceDN w:val="0"/>
              <w:adjustRightInd w:val="0"/>
              <w:spacing w:before="0" w:after="0"/>
              <w:rPr>
                <w:rFonts w:ascii="Times New Roman" w:hAnsi="Times New Roman" w:cs="Times New Roman"/>
                <w:color w:val="000000"/>
                <w:sz w:val="24"/>
                <w:szCs w:val="24"/>
                <w:lang w:eastAsia="sk-SK"/>
              </w:rPr>
            </w:pPr>
          </w:p>
          <w:p w:rsidR="005E497F" w:rsidRPr="001962DB" w:rsidRDefault="005E497F" w:rsidP="001962DB">
            <w:p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i/>
                <w:iCs/>
                <w:color w:val="000000"/>
                <w:sz w:val="24"/>
                <w:szCs w:val="24"/>
                <w:lang w:eastAsia="sk-SK"/>
              </w:rPr>
              <w:t xml:space="preserve">Pozn.: Budeme sa snažiť vychovávať našich žiakov tak, aby dokázali aj sami slovne objektívne ohodnotiť svoje výkony. </w:t>
            </w:r>
          </w:p>
          <w:p w:rsidR="005E497F" w:rsidRPr="001962DB" w:rsidRDefault="005E497F" w:rsidP="001962DB">
            <w:p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b/>
                <w:bCs/>
                <w:i/>
                <w:iCs/>
                <w:color w:val="000000"/>
                <w:sz w:val="24"/>
                <w:szCs w:val="24"/>
                <w:lang w:eastAsia="sk-SK"/>
              </w:rPr>
              <w:t xml:space="preserve">Používané učebnice a metodické materiály: </w:t>
            </w:r>
          </w:p>
          <w:p w:rsidR="005E497F" w:rsidRPr="001962DB" w:rsidRDefault="005E497F" w:rsidP="001962DB">
            <w:pPr>
              <w:numPr>
                <w:ilvl w:val="0"/>
                <w:numId w:val="6"/>
              </w:num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 používané učebnice: predpísaná literatúra pre jednotlivé ročníky </w:t>
            </w:r>
          </w:p>
          <w:p w:rsidR="005E497F" w:rsidRPr="001962DB" w:rsidRDefault="005E497F" w:rsidP="001962DB">
            <w:pPr>
              <w:numPr>
                <w:ilvl w:val="0"/>
                <w:numId w:val="6"/>
              </w:numPr>
              <w:suppressAutoHyphens w:val="0"/>
              <w:autoSpaceDE w:val="0"/>
              <w:autoSpaceDN w:val="0"/>
              <w:adjustRightInd w:val="0"/>
              <w:spacing w:before="0" w:after="0"/>
              <w:rPr>
                <w:rFonts w:ascii="Times New Roman" w:hAnsi="Times New Roman" w:cs="Times New Roman"/>
                <w:color w:val="000000"/>
                <w:sz w:val="24"/>
                <w:szCs w:val="24"/>
                <w:lang w:eastAsia="sk-SK"/>
              </w:rPr>
            </w:pPr>
            <w:r w:rsidRPr="001962DB">
              <w:rPr>
                <w:rFonts w:ascii="Times New Roman" w:hAnsi="Times New Roman" w:cs="Times New Roman"/>
                <w:color w:val="000000"/>
                <w:sz w:val="24"/>
                <w:szCs w:val="24"/>
                <w:lang w:eastAsia="sk-SK"/>
              </w:rPr>
              <w:t xml:space="preserve"> používaná literatúra: slovníky, časopisy, internet, gramatické prehľady </w:t>
            </w:r>
          </w:p>
          <w:p w:rsidR="005E497F" w:rsidRPr="001962DB" w:rsidRDefault="005E497F" w:rsidP="005E497F">
            <w:pPr>
              <w:numPr>
                <w:ilvl w:val="0"/>
                <w:numId w:val="6"/>
              </w:numPr>
              <w:jc w:val="both"/>
              <w:rPr>
                <w:rFonts w:ascii="Times New Roman" w:eastAsia="Times New Roman" w:hAnsi="Times New Roman" w:cs="Times New Roman"/>
                <w:sz w:val="24"/>
                <w:szCs w:val="24"/>
              </w:rPr>
            </w:pPr>
            <w:r w:rsidRPr="001962DB">
              <w:rPr>
                <w:rFonts w:ascii="Times New Roman" w:hAnsi="Times New Roman" w:cs="Times New Roman"/>
                <w:color w:val="000000"/>
                <w:sz w:val="24"/>
                <w:szCs w:val="24"/>
                <w:lang w:eastAsia="sk-SK"/>
              </w:rPr>
              <w:t xml:space="preserve"> interaktívna tabuľa, počítače, obrázky, plagáty</w:t>
            </w:r>
          </w:p>
          <w:p w:rsidR="005E497F" w:rsidRDefault="005E497F" w:rsidP="008175A7">
            <w:pPr>
              <w:spacing w:line="240" w:lineRule="auto"/>
              <w:rPr>
                <w:rFonts w:ascii="Times New Roman" w:eastAsia="Times New Roman" w:hAnsi="Times New Roman" w:cs="Times New Roman"/>
                <w:b/>
                <w:bCs/>
                <w:sz w:val="24"/>
                <w:szCs w:val="24"/>
              </w:rPr>
            </w:pPr>
          </w:p>
          <w:p w:rsidR="004151FC" w:rsidRPr="00AE54C1" w:rsidRDefault="00191CC0" w:rsidP="008175A7">
            <w:pPr>
              <w:spacing w:line="240" w:lineRule="auto"/>
              <w:rPr>
                <w:rFonts w:ascii="Times New Roman" w:hAnsi="Times New Roman" w:cs="Times New Roman"/>
                <w:sz w:val="24"/>
                <w:szCs w:val="24"/>
              </w:rPr>
            </w:pPr>
            <w:r>
              <w:rPr>
                <w:rFonts w:ascii="Times New Roman" w:eastAsia="Times New Roman" w:hAnsi="Times New Roman" w:cs="Times New Roman"/>
                <w:b/>
                <w:bCs/>
                <w:sz w:val="24"/>
                <w:szCs w:val="24"/>
              </w:rPr>
              <w:t>9</w:t>
            </w:r>
            <w:r w:rsidR="005E497F">
              <w:rPr>
                <w:rFonts w:ascii="Times New Roman" w:eastAsia="Times New Roman" w:hAnsi="Times New Roman" w:cs="Times New Roman"/>
                <w:b/>
                <w:bCs/>
                <w:sz w:val="24"/>
                <w:szCs w:val="24"/>
              </w:rPr>
              <w:t xml:space="preserve">. </w:t>
            </w:r>
            <w:r w:rsidR="004151FC" w:rsidRPr="00E617BF">
              <w:rPr>
                <w:rFonts w:ascii="Times New Roman" w:eastAsia="Times New Roman" w:hAnsi="Times New Roman" w:cs="Times New Roman"/>
                <w:b/>
                <w:bCs/>
                <w:sz w:val="24"/>
                <w:szCs w:val="24"/>
              </w:rPr>
              <w:t>Metodicko-odborný rast učiteľov</w:t>
            </w:r>
            <w:r w:rsidR="004151FC" w:rsidRPr="00E617BF">
              <w:rPr>
                <w:rFonts w:ascii="Times New Roman" w:eastAsia="Times New Roman" w:hAnsi="Times New Roman" w:cs="Times New Roman"/>
                <w:sz w:val="24"/>
                <w:szCs w:val="24"/>
              </w:rPr>
              <w:t xml:space="preserve"> </w:t>
            </w:r>
          </w:p>
          <w:p w:rsidR="004151FC" w:rsidRDefault="004151FC" w:rsidP="008175A7">
            <w:pPr>
              <w:jc w:val="both"/>
              <w:rPr>
                <w:rFonts w:ascii="Times New Roman" w:eastAsia="Times New Roman" w:hAnsi="Times New Roman" w:cs="Times New Roman"/>
                <w:sz w:val="24"/>
                <w:szCs w:val="24"/>
              </w:rPr>
            </w:pPr>
            <w:r w:rsidRPr="00E617BF">
              <w:rPr>
                <w:rFonts w:ascii="Times New Roman" w:eastAsia="Times New Roman" w:hAnsi="Times New Roman" w:cs="Times New Roman"/>
                <w:sz w:val="24"/>
                <w:szCs w:val="24"/>
              </w:rPr>
              <w:t>Všetci členovia PK sa budú pravidelne zúčastňovať školení a učiteľského vzdelávania organizovaných školou, cyklických školení organizovaných MPC. Pri plnení úloh PK výchovných predmet</w:t>
            </w:r>
            <w:r>
              <w:rPr>
                <w:rFonts w:ascii="Times New Roman" w:eastAsia="Times New Roman" w:hAnsi="Times New Roman" w:cs="Times New Roman"/>
                <w:sz w:val="24"/>
                <w:szCs w:val="24"/>
              </w:rPr>
              <w:t>ov sa riadiť Sprievodcom školským rokom na šk. rok 202</w:t>
            </w:r>
            <w:r w:rsidR="00E34770">
              <w:rPr>
                <w:rFonts w:ascii="Times New Roman" w:eastAsia="Times New Roman" w:hAnsi="Times New Roman" w:cs="Times New Roman"/>
                <w:sz w:val="24"/>
                <w:szCs w:val="24"/>
              </w:rPr>
              <w:t>3</w:t>
            </w:r>
            <w:r>
              <w:rPr>
                <w:rFonts w:ascii="Times New Roman" w:eastAsia="Times New Roman" w:hAnsi="Times New Roman" w:cs="Times New Roman"/>
                <w:sz w:val="24"/>
                <w:szCs w:val="24"/>
              </w:rPr>
              <w:t>/202</w:t>
            </w:r>
            <w:r w:rsidR="00E34770">
              <w:rPr>
                <w:rFonts w:ascii="Times New Roman" w:eastAsia="Times New Roman" w:hAnsi="Times New Roman" w:cs="Times New Roman"/>
                <w:sz w:val="24"/>
                <w:szCs w:val="24"/>
              </w:rPr>
              <w:t>4</w:t>
            </w:r>
            <w:r w:rsidRPr="00E617BF">
              <w:rPr>
                <w:rFonts w:ascii="Times New Roman" w:eastAsia="Times New Roman" w:hAnsi="Times New Roman" w:cs="Times New Roman"/>
                <w:sz w:val="24"/>
                <w:szCs w:val="24"/>
              </w:rPr>
              <w:t xml:space="preserve">. Implementovať prvky čitateľskej výchovy a začleňovať IKT do vyučovania, aby sa u žiakov </w:t>
            </w:r>
            <w:r>
              <w:rPr>
                <w:rFonts w:ascii="Times New Roman" w:eastAsia="Times New Roman" w:hAnsi="Times New Roman" w:cs="Times New Roman"/>
                <w:sz w:val="24"/>
                <w:szCs w:val="24"/>
              </w:rPr>
              <w:t>zlepšila počítačová gramotnosť.</w:t>
            </w:r>
          </w:p>
          <w:p w:rsidR="004151FC" w:rsidRPr="00E617BF" w:rsidRDefault="004151FC" w:rsidP="008175A7">
            <w:pPr>
              <w:rPr>
                <w:rFonts w:ascii="Times New Roman" w:eastAsia="Times New Roman" w:hAnsi="Times New Roman" w:cs="Times New Roman"/>
                <w:sz w:val="24"/>
                <w:szCs w:val="24"/>
              </w:rPr>
            </w:pPr>
            <w:r w:rsidRPr="00E617BF">
              <w:rPr>
                <w:rFonts w:ascii="Times New Roman" w:eastAsia="Times New Roman" w:hAnsi="Times New Roman" w:cs="Times New Roman"/>
                <w:sz w:val="24"/>
                <w:szCs w:val="24"/>
              </w:rPr>
              <w:t xml:space="preserve"> Plán PK výchovných predmetov bol prerokovaný a schválený na zasad</w:t>
            </w:r>
            <w:r>
              <w:rPr>
                <w:rFonts w:ascii="Times New Roman" w:eastAsia="Times New Roman" w:hAnsi="Times New Roman" w:cs="Times New Roman"/>
                <w:sz w:val="24"/>
                <w:szCs w:val="24"/>
              </w:rPr>
              <w:t>nutí PK dňa 14.09.202</w:t>
            </w:r>
            <w:r w:rsidR="00BE3A6A">
              <w:rPr>
                <w:rFonts w:ascii="Times New Roman" w:eastAsia="Times New Roman" w:hAnsi="Times New Roman" w:cs="Times New Roman"/>
                <w:sz w:val="24"/>
                <w:szCs w:val="24"/>
              </w:rPr>
              <w:t>2</w:t>
            </w:r>
          </w:p>
          <w:p w:rsidR="004151FC" w:rsidRPr="00E617BF" w:rsidRDefault="004151FC" w:rsidP="008175A7">
            <w:pPr>
              <w:rPr>
                <w:rFonts w:ascii="Times New Roman" w:eastAsia="Times New Roman" w:hAnsi="Times New Roman" w:cs="Times New Roman"/>
                <w:sz w:val="24"/>
                <w:szCs w:val="24"/>
              </w:rPr>
            </w:pPr>
          </w:p>
          <w:p w:rsidR="004151FC" w:rsidRPr="00E617BF" w:rsidRDefault="004151FC" w:rsidP="008175A7">
            <w:pPr>
              <w:rPr>
                <w:rFonts w:ascii="Times New Roman" w:eastAsia="Times New Roman" w:hAnsi="Times New Roman" w:cs="Times New Roman"/>
                <w:sz w:val="24"/>
                <w:szCs w:val="24"/>
              </w:rPr>
            </w:pPr>
            <w:r w:rsidRPr="00E617B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Pr="00E617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617BF">
              <w:rPr>
                <w:rFonts w:ascii="Times New Roman" w:eastAsia="Times New Roman" w:hAnsi="Times New Roman" w:cs="Times New Roman"/>
                <w:sz w:val="24"/>
                <w:szCs w:val="24"/>
              </w:rPr>
              <w:t xml:space="preserve"> ...................................</w:t>
            </w:r>
          </w:p>
          <w:p w:rsidR="004151FC" w:rsidRPr="00E617BF" w:rsidRDefault="004151FC" w:rsidP="008175A7">
            <w:pPr>
              <w:spacing w:after="0"/>
              <w:rPr>
                <w:rFonts w:ascii="Times New Roman" w:eastAsia="Times New Roman" w:hAnsi="Times New Roman" w:cs="Times New Roman"/>
                <w:sz w:val="24"/>
                <w:szCs w:val="24"/>
              </w:rPr>
            </w:pPr>
            <w:r w:rsidRPr="00E617BF">
              <w:rPr>
                <w:rFonts w:ascii="Times New Roman" w:eastAsia="Times New Roman" w:hAnsi="Times New Roman" w:cs="Times New Roman"/>
                <w:sz w:val="24"/>
                <w:szCs w:val="24"/>
              </w:rPr>
              <w:t xml:space="preserve">                     Riad. školy                                                     </w:t>
            </w:r>
            <w:r>
              <w:rPr>
                <w:rFonts w:ascii="Times New Roman" w:eastAsia="Times New Roman" w:hAnsi="Times New Roman" w:cs="Times New Roman"/>
                <w:sz w:val="24"/>
                <w:szCs w:val="24"/>
              </w:rPr>
              <w:t xml:space="preserve">     </w:t>
            </w:r>
            <w:r w:rsidRPr="00E617BF">
              <w:rPr>
                <w:rFonts w:ascii="Times New Roman" w:eastAsia="Times New Roman" w:hAnsi="Times New Roman" w:cs="Times New Roman"/>
                <w:sz w:val="24"/>
                <w:szCs w:val="24"/>
              </w:rPr>
              <w:t xml:space="preserve">      vedúci PK</w:t>
            </w:r>
          </w:p>
        </w:tc>
        <w:tc>
          <w:tcPr>
            <w:tcW w:w="23" w:type="dxa"/>
            <w:vAlign w:val="center"/>
          </w:tcPr>
          <w:p w:rsidR="004151FC" w:rsidRPr="00E617BF" w:rsidRDefault="004151FC" w:rsidP="008175A7">
            <w:pPr>
              <w:snapToGrid w:val="0"/>
              <w:spacing w:before="0" w:after="0"/>
              <w:rPr>
                <w:rFonts w:ascii="Times New Roman" w:eastAsia="Times New Roman" w:hAnsi="Times New Roman" w:cs="Times New Roman"/>
                <w:sz w:val="24"/>
                <w:szCs w:val="24"/>
              </w:rPr>
            </w:pPr>
          </w:p>
        </w:tc>
      </w:tr>
    </w:tbl>
    <w:p w:rsidR="004151FC" w:rsidRPr="00E617BF" w:rsidRDefault="004151FC" w:rsidP="004151FC">
      <w:pPr>
        <w:spacing w:before="0" w:after="0"/>
        <w:rPr>
          <w:rFonts w:ascii="Times New Roman" w:eastAsia="Times New Roman" w:hAnsi="Times New Roman" w:cs="Times New Roman"/>
          <w:vanish/>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0500"/>
      </w:tblGrid>
      <w:tr w:rsidR="004151FC" w:rsidRPr="00E617BF" w:rsidTr="008175A7">
        <w:trPr>
          <w:jc w:val="center"/>
        </w:trPr>
        <w:tc>
          <w:tcPr>
            <w:tcW w:w="10500" w:type="dxa"/>
            <w:shd w:val="clear" w:color="auto" w:fill="FFFFFF"/>
            <w:vAlign w:val="center"/>
          </w:tcPr>
          <w:p w:rsidR="004151FC" w:rsidRPr="00E617BF" w:rsidRDefault="004151FC" w:rsidP="008175A7">
            <w:pPr>
              <w:snapToGrid w:val="0"/>
              <w:spacing w:before="0" w:after="0"/>
              <w:rPr>
                <w:rFonts w:ascii="Times New Roman" w:eastAsia="Times New Roman" w:hAnsi="Times New Roman" w:cs="Times New Roman"/>
                <w:sz w:val="24"/>
                <w:szCs w:val="24"/>
              </w:rPr>
            </w:pPr>
          </w:p>
        </w:tc>
      </w:tr>
    </w:tbl>
    <w:p w:rsidR="004151FC" w:rsidRPr="00E617BF" w:rsidRDefault="004151FC" w:rsidP="004151FC">
      <w:pPr>
        <w:rPr>
          <w:rFonts w:ascii="Times New Roman" w:hAnsi="Times New Roman" w:cs="Times New Roman"/>
          <w:sz w:val="24"/>
          <w:szCs w:val="24"/>
        </w:rPr>
      </w:pPr>
    </w:p>
    <w:p w:rsidR="00721455" w:rsidRDefault="00721455"/>
    <w:sectPr w:rsidR="00721455">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25" w:rsidRDefault="002F0525" w:rsidP="000C078D">
      <w:pPr>
        <w:spacing w:before="0" w:after="0" w:line="240" w:lineRule="auto"/>
      </w:pPr>
      <w:r>
        <w:separator/>
      </w:r>
    </w:p>
  </w:endnote>
  <w:endnote w:type="continuationSeparator" w:id="0">
    <w:p w:rsidR="002F0525" w:rsidRDefault="002F0525" w:rsidP="000C07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25" w:rsidRDefault="002F0525" w:rsidP="000C078D">
      <w:pPr>
        <w:spacing w:before="0" w:after="0" w:line="240" w:lineRule="auto"/>
      </w:pPr>
      <w:r>
        <w:separator/>
      </w:r>
    </w:p>
  </w:footnote>
  <w:footnote w:type="continuationSeparator" w:id="0">
    <w:p w:rsidR="002F0525" w:rsidRDefault="002F0525" w:rsidP="000C078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D85"/>
    <w:multiLevelType w:val="hybridMultilevel"/>
    <w:tmpl w:val="882A4192"/>
    <w:lvl w:ilvl="0" w:tplc="6B087680">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8D0098"/>
    <w:multiLevelType w:val="hybridMultilevel"/>
    <w:tmpl w:val="99FAB1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ED6430"/>
    <w:multiLevelType w:val="hybridMultilevel"/>
    <w:tmpl w:val="4C6E800A"/>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
    <w:nsid w:val="0B9E556A"/>
    <w:multiLevelType w:val="hybridMultilevel"/>
    <w:tmpl w:val="B1D48F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8472A"/>
    <w:multiLevelType w:val="hybridMultilevel"/>
    <w:tmpl w:val="C11E39A2"/>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nsid w:val="319265A1"/>
    <w:multiLevelType w:val="hybridMultilevel"/>
    <w:tmpl w:val="D6A8A8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CDA05E0"/>
    <w:multiLevelType w:val="hybridMultilevel"/>
    <w:tmpl w:val="F288073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9920878"/>
    <w:multiLevelType w:val="hybridMultilevel"/>
    <w:tmpl w:val="8AD6D170"/>
    <w:lvl w:ilvl="0" w:tplc="041B000B">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8">
    <w:nsid w:val="5A8612CE"/>
    <w:multiLevelType w:val="hybridMultilevel"/>
    <w:tmpl w:val="58EA88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EAE2256"/>
    <w:multiLevelType w:val="hybridMultilevel"/>
    <w:tmpl w:val="88F6A6FA"/>
    <w:lvl w:ilvl="0" w:tplc="02D88F5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7"/>
  </w:num>
  <w:num w:numId="6">
    <w:abstractNumId w:val="8"/>
  </w:num>
  <w:num w:numId="7">
    <w:abstractNumId w:val="5"/>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FC"/>
    <w:rsid w:val="000441CD"/>
    <w:rsid w:val="000836B2"/>
    <w:rsid w:val="000C078D"/>
    <w:rsid w:val="00191CC0"/>
    <w:rsid w:val="001962DB"/>
    <w:rsid w:val="001C1774"/>
    <w:rsid w:val="002F0525"/>
    <w:rsid w:val="00365959"/>
    <w:rsid w:val="004151FC"/>
    <w:rsid w:val="00475512"/>
    <w:rsid w:val="005E497F"/>
    <w:rsid w:val="0060773C"/>
    <w:rsid w:val="00721455"/>
    <w:rsid w:val="0073032E"/>
    <w:rsid w:val="007D6616"/>
    <w:rsid w:val="008F03BE"/>
    <w:rsid w:val="009255AE"/>
    <w:rsid w:val="00926359"/>
    <w:rsid w:val="00B42083"/>
    <w:rsid w:val="00BE3A6A"/>
    <w:rsid w:val="00C07492"/>
    <w:rsid w:val="00CF04A7"/>
    <w:rsid w:val="00D245AC"/>
    <w:rsid w:val="00D25548"/>
    <w:rsid w:val="00D34FFE"/>
    <w:rsid w:val="00E34770"/>
    <w:rsid w:val="00EB64B6"/>
    <w:rsid w:val="00F878DE"/>
    <w:rsid w:val="00FE64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51FC"/>
    <w:pPr>
      <w:suppressAutoHyphens/>
      <w:spacing w:before="280" w:after="280" w:line="360" w:lineRule="auto"/>
    </w:pPr>
    <w:rPr>
      <w:rFonts w:ascii="Calibri" w:eastAsia="Calibri" w:hAnsi="Calibri" w:cs="Calibri"/>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34FFE"/>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4FFE"/>
    <w:rPr>
      <w:rFonts w:ascii="Tahoma" w:eastAsia="Calibri" w:hAnsi="Tahoma" w:cs="Tahoma"/>
      <w:sz w:val="16"/>
      <w:szCs w:val="16"/>
      <w:lang w:eastAsia="ar-SA"/>
    </w:rPr>
  </w:style>
  <w:style w:type="paragraph" w:styleId="Hlavika">
    <w:name w:val="header"/>
    <w:basedOn w:val="Normlny"/>
    <w:link w:val="HlavikaChar"/>
    <w:uiPriority w:val="99"/>
    <w:unhideWhenUsed/>
    <w:rsid w:val="000C078D"/>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0C078D"/>
    <w:rPr>
      <w:rFonts w:ascii="Calibri" w:eastAsia="Calibri" w:hAnsi="Calibri" w:cs="Calibri"/>
      <w:lang w:eastAsia="ar-SA"/>
    </w:rPr>
  </w:style>
  <w:style w:type="paragraph" w:styleId="Pta">
    <w:name w:val="footer"/>
    <w:basedOn w:val="Normlny"/>
    <w:link w:val="PtaChar"/>
    <w:uiPriority w:val="99"/>
    <w:unhideWhenUsed/>
    <w:rsid w:val="000C078D"/>
    <w:pPr>
      <w:tabs>
        <w:tab w:val="center" w:pos="4536"/>
        <w:tab w:val="right" w:pos="9072"/>
      </w:tabs>
      <w:spacing w:before="0" w:after="0" w:line="240" w:lineRule="auto"/>
    </w:pPr>
  </w:style>
  <w:style w:type="character" w:customStyle="1" w:styleId="PtaChar">
    <w:name w:val="Päta Char"/>
    <w:basedOn w:val="Predvolenpsmoodseku"/>
    <w:link w:val="Pta"/>
    <w:uiPriority w:val="99"/>
    <w:rsid w:val="000C078D"/>
    <w:rPr>
      <w:rFonts w:ascii="Calibri" w:eastAsia="Calibri" w:hAnsi="Calibri" w:cs="Calibri"/>
      <w:lang w:eastAsia="ar-SA"/>
    </w:rPr>
  </w:style>
  <w:style w:type="paragraph" w:customStyle="1" w:styleId="Default">
    <w:name w:val="Default"/>
    <w:rsid w:val="00CF04A7"/>
    <w:pPr>
      <w:autoSpaceDE w:val="0"/>
      <w:autoSpaceDN w:val="0"/>
      <w:adjustRightInd w:val="0"/>
      <w:spacing w:after="0" w:line="240" w:lineRule="auto"/>
    </w:pPr>
    <w:rPr>
      <w:rFonts w:ascii="Calibri" w:eastAsia="Calibri" w:hAnsi="Calibri" w:cs="Calibri"/>
      <w:color w:val="000000"/>
      <w:sz w:val="24"/>
      <w:szCs w:val="24"/>
    </w:rPr>
  </w:style>
  <w:style w:type="paragraph" w:styleId="Odsekzoznamu">
    <w:name w:val="List Paragraph"/>
    <w:basedOn w:val="Normlny"/>
    <w:uiPriority w:val="34"/>
    <w:qFormat/>
    <w:rsid w:val="00191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51FC"/>
    <w:pPr>
      <w:suppressAutoHyphens/>
      <w:spacing w:before="280" w:after="280" w:line="360" w:lineRule="auto"/>
    </w:pPr>
    <w:rPr>
      <w:rFonts w:ascii="Calibri" w:eastAsia="Calibri" w:hAnsi="Calibri" w:cs="Calibri"/>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34FFE"/>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34FFE"/>
    <w:rPr>
      <w:rFonts w:ascii="Tahoma" w:eastAsia="Calibri" w:hAnsi="Tahoma" w:cs="Tahoma"/>
      <w:sz w:val="16"/>
      <w:szCs w:val="16"/>
      <w:lang w:eastAsia="ar-SA"/>
    </w:rPr>
  </w:style>
  <w:style w:type="paragraph" w:styleId="Hlavika">
    <w:name w:val="header"/>
    <w:basedOn w:val="Normlny"/>
    <w:link w:val="HlavikaChar"/>
    <w:uiPriority w:val="99"/>
    <w:unhideWhenUsed/>
    <w:rsid w:val="000C078D"/>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0C078D"/>
    <w:rPr>
      <w:rFonts w:ascii="Calibri" w:eastAsia="Calibri" w:hAnsi="Calibri" w:cs="Calibri"/>
      <w:lang w:eastAsia="ar-SA"/>
    </w:rPr>
  </w:style>
  <w:style w:type="paragraph" w:styleId="Pta">
    <w:name w:val="footer"/>
    <w:basedOn w:val="Normlny"/>
    <w:link w:val="PtaChar"/>
    <w:uiPriority w:val="99"/>
    <w:unhideWhenUsed/>
    <w:rsid w:val="000C078D"/>
    <w:pPr>
      <w:tabs>
        <w:tab w:val="center" w:pos="4536"/>
        <w:tab w:val="right" w:pos="9072"/>
      </w:tabs>
      <w:spacing w:before="0" w:after="0" w:line="240" w:lineRule="auto"/>
    </w:pPr>
  </w:style>
  <w:style w:type="character" w:customStyle="1" w:styleId="PtaChar">
    <w:name w:val="Päta Char"/>
    <w:basedOn w:val="Predvolenpsmoodseku"/>
    <w:link w:val="Pta"/>
    <w:uiPriority w:val="99"/>
    <w:rsid w:val="000C078D"/>
    <w:rPr>
      <w:rFonts w:ascii="Calibri" w:eastAsia="Calibri" w:hAnsi="Calibri" w:cs="Calibri"/>
      <w:lang w:eastAsia="ar-SA"/>
    </w:rPr>
  </w:style>
  <w:style w:type="paragraph" w:customStyle="1" w:styleId="Default">
    <w:name w:val="Default"/>
    <w:rsid w:val="00CF04A7"/>
    <w:pPr>
      <w:autoSpaceDE w:val="0"/>
      <w:autoSpaceDN w:val="0"/>
      <w:adjustRightInd w:val="0"/>
      <w:spacing w:after="0" w:line="240" w:lineRule="auto"/>
    </w:pPr>
    <w:rPr>
      <w:rFonts w:ascii="Calibri" w:eastAsia="Calibri" w:hAnsi="Calibri" w:cs="Calibri"/>
      <w:color w:val="000000"/>
      <w:sz w:val="24"/>
      <w:szCs w:val="24"/>
    </w:rPr>
  </w:style>
  <w:style w:type="paragraph" w:styleId="Odsekzoznamu">
    <w:name w:val="List Paragraph"/>
    <w:basedOn w:val="Normlny"/>
    <w:uiPriority w:val="34"/>
    <w:qFormat/>
    <w:rsid w:val="00191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EB6C-86C6-4969-9E7E-1CBAF459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2246</Words>
  <Characters>12805</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Vrablici</dc:creator>
  <cp:lastModifiedBy>Vlastnik</cp:lastModifiedBy>
  <cp:revision>2</cp:revision>
  <cp:lastPrinted>2022-09-30T05:33:00Z</cp:lastPrinted>
  <dcterms:created xsi:type="dcterms:W3CDTF">2023-09-26T09:04:00Z</dcterms:created>
  <dcterms:modified xsi:type="dcterms:W3CDTF">2023-09-26T09:04:00Z</dcterms:modified>
</cp:coreProperties>
</file>