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D1" w:rsidRDefault="005377B6" w:rsidP="005377B6">
      <w:pPr>
        <w:jc w:val="center"/>
        <w:rPr>
          <w:b/>
        </w:rPr>
      </w:pPr>
      <w:r>
        <w:rPr>
          <w:b/>
        </w:rPr>
        <w:t>REGULAMIN RADY RODZICÓW</w:t>
      </w:r>
    </w:p>
    <w:p w:rsidR="005377B6" w:rsidRDefault="005377B6" w:rsidP="005377B6">
      <w:pPr>
        <w:jc w:val="center"/>
        <w:rPr>
          <w:b/>
        </w:rPr>
      </w:pPr>
      <w:r>
        <w:rPr>
          <w:b/>
        </w:rPr>
        <w:t>NIEPUBLICZNEJ SZKOŁY PODSTAWOWEJ NR 1</w:t>
      </w:r>
    </w:p>
    <w:p w:rsidR="005377B6" w:rsidRDefault="005377B6" w:rsidP="005377B6">
      <w:pPr>
        <w:jc w:val="center"/>
        <w:rPr>
          <w:b/>
        </w:rPr>
      </w:pPr>
      <w:r>
        <w:rPr>
          <w:b/>
        </w:rPr>
        <w:t>ŚW. ABP. ŁUKASZA WOJNO – JASIENIECKIEGO</w:t>
      </w:r>
    </w:p>
    <w:p w:rsidR="002E71CC" w:rsidRDefault="002E71CC" w:rsidP="002E71CC">
      <w:pPr>
        <w:jc w:val="center"/>
        <w:rPr>
          <w:b/>
        </w:rPr>
      </w:pPr>
      <w:r>
        <w:rPr>
          <w:b/>
        </w:rPr>
        <w:t>W BIELSKU PODLASKIM</w:t>
      </w:r>
    </w:p>
    <w:p w:rsidR="002E71CC" w:rsidRDefault="002E71CC" w:rsidP="001C02EB"/>
    <w:p w:rsidR="001C02EB" w:rsidRDefault="001C02EB" w:rsidP="001C02EB">
      <w:r>
        <w:t xml:space="preserve">        Regulamin został opracowany  na podstawie Ustawy z 14 grudnia 2016 r. – Prawo oświatowe (Dz. U. z 2018r. poz.996 z </w:t>
      </w:r>
      <w:proofErr w:type="spellStart"/>
      <w:r>
        <w:t>późn</w:t>
      </w:r>
      <w:proofErr w:type="spellEnd"/>
      <w:r>
        <w:t>. zm.) oraz Statutu Niepublicznej Szkoły  Podstawowej  Nr1</w:t>
      </w:r>
      <w:r w:rsidR="00B3731A">
        <w:t xml:space="preserve">                   </w:t>
      </w:r>
      <w:r>
        <w:t xml:space="preserve"> w Bielsku Podlaskim.</w:t>
      </w:r>
    </w:p>
    <w:p w:rsidR="009E2635" w:rsidRPr="009E2635" w:rsidRDefault="009E2635" w:rsidP="009E2635">
      <w:pPr>
        <w:jc w:val="center"/>
        <w:rPr>
          <w:b/>
        </w:rPr>
      </w:pPr>
      <w:r w:rsidRPr="009E2635">
        <w:rPr>
          <w:b/>
        </w:rPr>
        <w:t>ROZDZIAŁ I</w:t>
      </w:r>
    </w:p>
    <w:p w:rsidR="009E2635" w:rsidRDefault="009E2635" w:rsidP="009E2635">
      <w:pPr>
        <w:jc w:val="center"/>
        <w:rPr>
          <w:b/>
        </w:rPr>
      </w:pPr>
      <w:r w:rsidRPr="009E2635">
        <w:rPr>
          <w:b/>
        </w:rPr>
        <w:t>POSTANOWIENIA OGÓLNE</w:t>
      </w:r>
    </w:p>
    <w:p w:rsidR="009E2635" w:rsidRDefault="00FC2282" w:rsidP="00FC2282">
      <w:pPr>
        <w:pStyle w:val="Akapitzlist"/>
        <w:numPr>
          <w:ilvl w:val="0"/>
          <w:numId w:val="1"/>
        </w:numPr>
      </w:pPr>
      <w:r>
        <w:t>Rada Rodziców jest społecznym organem reprezentującym wszystkich rodziców uczniów szkoły.</w:t>
      </w:r>
    </w:p>
    <w:p w:rsidR="00FC2282" w:rsidRDefault="00FC2282" w:rsidP="00FC2282">
      <w:pPr>
        <w:pStyle w:val="Akapitzlist"/>
        <w:numPr>
          <w:ilvl w:val="0"/>
          <w:numId w:val="1"/>
        </w:numPr>
      </w:pPr>
      <w:r>
        <w:t>Rada Rodziców współpracuje w realizacji zadań szkoły z dyrektorem, radą pedagogiczną, samorządem uczniowskim, organem prowadzącym szkołę oraz sprawującym nadzór pedagogiczny nad szkołą.</w:t>
      </w:r>
    </w:p>
    <w:p w:rsidR="00FC2282" w:rsidRDefault="00FC2282" w:rsidP="00964003">
      <w:pPr>
        <w:pStyle w:val="Akapitzlist"/>
      </w:pPr>
    </w:p>
    <w:p w:rsidR="00FC2282" w:rsidRPr="00FC2282" w:rsidRDefault="00FC2282" w:rsidP="00FC2282">
      <w:pPr>
        <w:pStyle w:val="Akapitzlist"/>
        <w:jc w:val="center"/>
        <w:rPr>
          <w:b/>
        </w:rPr>
      </w:pPr>
      <w:r>
        <w:rPr>
          <w:b/>
        </w:rPr>
        <w:t>ROZDZIAŁ II</w:t>
      </w:r>
    </w:p>
    <w:p w:rsidR="00FC2282" w:rsidRDefault="00FC2282" w:rsidP="00FC2282">
      <w:pPr>
        <w:pStyle w:val="Akapitzlist"/>
      </w:pPr>
      <w:r>
        <w:t xml:space="preserve">                   </w:t>
      </w:r>
    </w:p>
    <w:p w:rsidR="00FC2282" w:rsidRDefault="00FC2282" w:rsidP="00FC2282">
      <w:pPr>
        <w:pStyle w:val="Akapitzlist"/>
        <w:jc w:val="center"/>
        <w:rPr>
          <w:b/>
        </w:rPr>
      </w:pPr>
      <w:r>
        <w:rPr>
          <w:b/>
        </w:rPr>
        <w:t>TRYB PRZEPROWADZANIA WYBORÓW</w:t>
      </w:r>
    </w:p>
    <w:p w:rsidR="0014549E" w:rsidRDefault="0014549E" w:rsidP="00FC2282">
      <w:pPr>
        <w:pStyle w:val="Akapitzlist"/>
        <w:jc w:val="center"/>
      </w:pPr>
    </w:p>
    <w:p w:rsidR="00964003" w:rsidRDefault="00545968" w:rsidP="00545968">
      <w:pPr>
        <w:pStyle w:val="Akapitzlist"/>
        <w:numPr>
          <w:ilvl w:val="0"/>
          <w:numId w:val="2"/>
        </w:numPr>
      </w:pPr>
      <w:r>
        <w:t>Wybory do Rady Rodziców przeprowadzane są corocznie, we wrześniu, na pierwszym zebraniu rodziców każdego oddziału. Wybory odbywają się bez względu na frekwencję rodziców na zebraniu.</w:t>
      </w:r>
    </w:p>
    <w:p w:rsidR="00545968" w:rsidRDefault="00545968" w:rsidP="00545968">
      <w:pPr>
        <w:pStyle w:val="Akapitzlist"/>
        <w:numPr>
          <w:ilvl w:val="0"/>
          <w:numId w:val="2"/>
        </w:numPr>
      </w:pPr>
      <w:r>
        <w:t>Zgromadzeni rodzice  uczniów danego oddziału  wybierają przedstawiciela do Rady Rodziców.</w:t>
      </w:r>
    </w:p>
    <w:p w:rsidR="00545968" w:rsidRDefault="00545968" w:rsidP="00545968">
      <w:pPr>
        <w:pStyle w:val="Akapitzlist"/>
        <w:numPr>
          <w:ilvl w:val="0"/>
          <w:numId w:val="2"/>
        </w:numPr>
      </w:pPr>
      <w:r>
        <w:t>Jedno dziecko może być reprezentowane  w wyborach  przez jednego rodzica.</w:t>
      </w:r>
    </w:p>
    <w:p w:rsidR="00545968" w:rsidRDefault="00545968" w:rsidP="00545968">
      <w:pPr>
        <w:pStyle w:val="Akapitzlist"/>
        <w:numPr>
          <w:ilvl w:val="0"/>
          <w:numId w:val="2"/>
        </w:numPr>
      </w:pPr>
      <w:r>
        <w:t>Wybory mogą odbywać się w głosowaniu tajnym lub jawnym.</w:t>
      </w:r>
    </w:p>
    <w:p w:rsidR="00545968" w:rsidRDefault="007B7FCE" w:rsidP="00545968">
      <w:pPr>
        <w:pStyle w:val="Akapitzlist"/>
        <w:numPr>
          <w:ilvl w:val="0"/>
          <w:numId w:val="2"/>
        </w:numPr>
      </w:pPr>
      <w:r>
        <w:t>Osoba, która otrzyma największą liczbę głosów w wyborach  w danym oddziale, jednocześnie wchodzi w skład Rady Rodziców.</w:t>
      </w:r>
    </w:p>
    <w:p w:rsidR="007B7FCE" w:rsidRDefault="007B7FCE" w:rsidP="00545968">
      <w:pPr>
        <w:pStyle w:val="Akapitzlist"/>
        <w:numPr>
          <w:ilvl w:val="0"/>
          <w:numId w:val="2"/>
        </w:numPr>
      </w:pPr>
      <w:r>
        <w:t>Wybrani członkowie z oddziałów wyłaniają ze swojego grona przewodniczącego.</w:t>
      </w:r>
    </w:p>
    <w:p w:rsidR="00BE7972" w:rsidRDefault="00BE7972" w:rsidP="00BE7972">
      <w:pPr>
        <w:pStyle w:val="Akapitzlist"/>
        <w:ind w:left="645"/>
      </w:pPr>
    </w:p>
    <w:p w:rsidR="00BE7972" w:rsidRDefault="00FF7E6F" w:rsidP="00BE7972">
      <w:pPr>
        <w:pStyle w:val="Akapitzlist"/>
        <w:ind w:left="645"/>
        <w:jc w:val="center"/>
        <w:rPr>
          <w:b/>
        </w:rPr>
      </w:pPr>
      <w:r>
        <w:rPr>
          <w:b/>
        </w:rPr>
        <w:t>ROZDZIAŁ III</w:t>
      </w:r>
    </w:p>
    <w:p w:rsidR="00FF7E6F" w:rsidRDefault="00FF7E6F" w:rsidP="00BE7972">
      <w:pPr>
        <w:pStyle w:val="Akapitzlist"/>
        <w:ind w:left="645"/>
        <w:jc w:val="center"/>
        <w:rPr>
          <w:b/>
        </w:rPr>
      </w:pPr>
      <w:r>
        <w:rPr>
          <w:b/>
        </w:rPr>
        <w:t>ZASADY DZIAŁANIA RADY RODZICÓW</w:t>
      </w:r>
    </w:p>
    <w:p w:rsidR="0014549E" w:rsidRDefault="00904FB5" w:rsidP="00904FB5">
      <w:pPr>
        <w:pStyle w:val="Akapitzlist"/>
        <w:numPr>
          <w:ilvl w:val="0"/>
          <w:numId w:val="3"/>
        </w:numPr>
      </w:pPr>
      <w:r>
        <w:t>Pierwsze zebranie Rady Rodziców zwołuje Dyrektor Szkoły w terminie do 30 września danego roku szkolnego.</w:t>
      </w:r>
    </w:p>
    <w:p w:rsidR="00904FB5" w:rsidRDefault="00904FB5" w:rsidP="00904FB5">
      <w:pPr>
        <w:pStyle w:val="Akapitzlist"/>
        <w:numPr>
          <w:ilvl w:val="0"/>
          <w:numId w:val="3"/>
        </w:numPr>
      </w:pPr>
      <w:r>
        <w:t>Wybory przewodniczącego Rady Rodziców przeprowadza się w głosowaniu jawnym lub tajnym.</w:t>
      </w:r>
    </w:p>
    <w:p w:rsidR="00904FB5" w:rsidRDefault="00904FB5" w:rsidP="00904FB5">
      <w:pPr>
        <w:pStyle w:val="Akapitzlist"/>
        <w:numPr>
          <w:ilvl w:val="0"/>
          <w:numId w:val="3"/>
        </w:numPr>
      </w:pPr>
      <w:r>
        <w:t>Kandydat  na przewodniczącego musi wyrazić zgodę.</w:t>
      </w:r>
    </w:p>
    <w:p w:rsidR="00904FB5" w:rsidRDefault="00904FB5" w:rsidP="00904FB5">
      <w:pPr>
        <w:pStyle w:val="Akapitzlist"/>
        <w:numPr>
          <w:ilvl w:val="0"/>
          <w:numId w:val="3"/>
        </w:numPr>
      </w:pPr>
      <w:r>
        <w:t>Za wybranego przewodniczącego uważa się  kandydata , który uzyskał największą liczbę punktów.</w:t>
      </w:r>
    </w:p>
    <w:p w:rsidR="00C819E3" w:rsidRDefault="00C819E3" w:rsidP="00904FB5">
      <w:pPr>
        <w:pStyle w:val="Akapitzlist"/>
        <w:numPr>
          <w:ilvl w:val="0"/>
          <w:numId w:val="3"/>
        </w:numPr>
      </w:pPr>
      <w:r>
        <w:t xml:space="preserve">Rada Rodziców na pierwszym zebraniu, oprócz przewodniczącego wybiera : </w:t>
      </w:r>
    </w:p>
    <w:p w:rsidR="00C819E3" w:rsidRDefault="00C819E3" w:rsidP="00C819E3">
      <w:pPr>
        <w:pStyle w:val="Akapitzlist"/>
        <w:numPr>
          <w:ilvl w:val="0"/>
          <w:numId w:val="4"/>
        </w:numPr>
      </w:pPr>
      <w:r>
        <w:lastRenderedPageBreak/>
        <w:t>zastępcę  przewodniczącego,</w:t>
      </w:r>
    </w:p>
    <w:p w:rsidR="00C819E3" w:rsidRDefault="00C819E3" w:rsidP="00C819E3">
      <w:pPr>
        <w:pStyle w:val="Akapitzlist"/>
        <w:numPr>
          <w:ilvl w:val="0"/>
          <w:numId w:val="4"/>
        </w:numPr>
      </w:pPr>
      <w:r>
        <w:t xml:space="preserve">sekretarza, </w:t>
      </w:r>
    </w:p>
    <w:p w:rsidR="00C819E3" w:rsidRDefault="00C819E3" w:rsidP="00C819E3">
      <w:pPr>
        <w:pStyle w:val="Akapitzlist"/>
        <w:numPr>
          <w:ilvl w:val="0"/>
          <w:numId w:val="4"/>
        </w:numPr>
      </w:pPr>
      <w:r>
        <w:t>skarbnika.</w:t>
      </w:r>
    </w:p>
    <w:p w:rsidR="00C819E3" w:rsidRDefault="00C819E3" w:rsidP="00904FB5">
      <w:pPr>
        <w:pStyle w:val="Akapitzlist"/>
        <w:numPr>
          <w:ilvl w:val="0"/>
          <w:numId w:val="3"/>
        </w:numPr>
      </w:pPr>
      <w:r>
        <w:t>W posiedzeniu Rady Rodziców może brać udział z głosem doradczym Dyrektor Szkoły lub inna upoważniona przez niego osoba.</w:t>
      </w:r>
    </w:p>
    <w:p w:rsidR="00C819E3" w:rsidRDefault="00C819E3" w:rsidP="00904FB5">
      <w:pPr>
        <w:pStyle w:val="Akapitzlist"/>
        <w:numPr>
          <w:ilvl w:val="0"/>
          <w:numId w:val="3"/>
        </w:numPr>
      </w:pPr>
      <w:r>
        <w:t>W zebraniach Rady Rodziców  mogą brać udział z głosem doradczym osoby zaproszone przez jej przewodniczącego za zgodą lub na wniosek Rady Rodziców.</w:t>
      </w:r>
    </w:p>
    <w:p w:rsidR="00285504" w:rsidRDefault="00285504" w:rsidP="00904FB5">
      <w:pPr>
        <w:pStyle w:val="Akapitzlist"/>
        <w:numPr>
          <w:ilvl w:val="0"/>
          <w:numId w:val="3"/>
        </w:numPr>
      </w:pPr>
      <w:r>
        <w:t>Zadania przewodniczącego Rady Rodziców:</w:t>
      </w:r>
    </w:p>
    <w:p w:rsidR="00285504" w:rsidRDefault="00285504" w:rsidP="00285504">
      <w:pPr>
        <w:pStyle w:val="Akapitzlist"/>
        <w:numPr>
          <w:ilvl w:val="0"/>
          <w:numId w:val="5"/>
        </w:numPr>
      </w:pPr>
      <w:r>
        <w:t>reprezentowanie Rady Rodziców na zewnątrz,</w:t>
      </w:r>
    </w:p>
    <w:p w:rsidR="00285504" w:rsidRDefault="0020011B" w:rsidP="00285504">
      <w:pPr>
        <w:pStyle w:val="Akapitzlist"/>
        <w:numPr>
          <w:ilvl w:val="0"/>
          <w:numId w:val="5"/>
        </w:numPr>
      </w:pPr>
      <w:r>
        <w:t>kierowanie całokształtem prac Rady Rodziców, w tym działalnością finansowo-gospodarczą,</w:t>
      </w:r>
    </w:p>
    <w:p w:rsidR="0020011B" w:rsidRDefault="0020011B" w:rsidP="00285504">
      <w:pPr>
        <w:pStyle w:val="Akapitzlist"/>
        <w:numPr>
          <w:ilvl w:val="0"/>
          <w:numId w:val="5"/>
        </w:numPr>
      </w:pPr>
      <w:r>
        <w:t>przygotowanie i zorganizowanie zebrania Rady Rodziców,</w:t>
      </w:r>
    </w:p>
    <w:p w:rsidR="0020011B" w:rsidRDefault="0020011B" w:rsidP="00285504">
      <w:pPr>
        <w:pStyle w:val="Akapitzlist"/>
        <w:numPr>
          <w:ilvl w:val="0"/>
          <w:numId w:val="5"/>
        </w:numPr>
      </w:pPr>
      <w:r>
        <w:t>opracowanie projektu planu działalności Rady Rodziców wraz z planem finansowym na dany rok szkolny,</w:t>
      </w:r>
    </w:p>
    <w:p w:rsidR="0020011B" w:rsidRDefault="0020011B" w:rsidP="00285504">
      <w:pPr>
        <w:pStyle w:val="Akapitzlist"/>
        <w:numPr>
          <w:ilvl w:val="0"/>
          <w:numId w:val="5"/>
        </w:numPr>
      </w:pPr>
      <w:r>
        <w:t>przekazywanie Dyrektorowi Szkoły oraz innym organom szkoły, organowi prowadzącemu Szkołę, organowi sprawującemu nadzór pedagogiczny opinii i wniosków wypracowanych przez Radę Rodziców,</w:t>
      </w:r>
    </w:p>
    <w:p w:rsidR="0020011B" w:rsidRDefault="0020011B" w:rsidP="00285504">
      <w:pPr>
        <w:pStyle w:val="Akapitzlist"/>
        <w:numPr>
          <w:ilvl w:val="0"/>
          <w:numId w:val="5"/>
        </w:numPr>
      </w:pPr>
      <w:r>
        <w:t>podpisywanie uchwał Rady Rodziców,</w:t>
      </w:r>
    </w:p>
    <w:p w:rsidR="0020011B" w:rsidRDefault="0020011B" w:rsidP="00285504">
      <w:pPr>
        <w:pStyle w:val="Akapitzlist"/>
        <w:numPr>
          <w:ilvl w:val="0"/>
          <w:numId w:val="5"/>
        </w:numPr>
      </w:pPr>
      <w:r>
        <w:t>podpisywanie protokołów Rady Rodziców</w:t>
      </w:r>
    </w:p>
    <w:p w:rsidR="0020011B" w:rsidRDefault="0020011B" w:rsidP="0020011B">
      <w:pPr>
        <w:pStyle w:val="Akapitzlist"/>
        <w:numPr>
          <w:ilvl w:val="0"/>
          <w:numId w:val="3"/>
        </w:numPr>
      </w:pPr>
      <w:r>
        <w:t>Zastępca przewodniczącego przejmuje obowiązki przewodniczącego w przypadku jego nieobecności</w:t>
      </w:r>
      <w:r w:rsidR="002E4C21">
        <w:t>.</w:t>
      </w:r>
    </w:p>
    <w:p w:rsidR="002E4C21" w:rsidRDefault="002E4C21" w:rsidP="0020011B">
      <w:pPr>
        <w:pStyle w:val="Akapitzlist"/>
        <w:numPr>
          <w:ilvl w:val="0"/>
          <w:numId w:val="3"/>
        </w:numPr>
      </w:pPr>
      <w:r>
        <w:t>Zadania sekretarza Rady Rodziców:</w:t>
      </w:r>
    </w:p>
    <w:p w:rsidR="002E4C21" w:rsidRDefault="002E4C21" w:rsidP="002E4C21">
      <w:pPr>
        <w:pStyle w:val="Akapitzlist"/>
        <w:numPr>
          <w:ilvl w:val="0"/>
          <w:numId w:val="6"/>
        </w:numPr>
      </w:pPr>
      <w:r>
        <w:t>protokołowanie zebrań Rady Rodziców,</w:t>
      </w:r>
    </w:p>
    <w:p w:rsidR="002E4C21" w:rsidRDefault="002E4C21" w:rsidP="002E4C21">
      <w:pPr>
        <w:pStyle w:val="Akapitzlist"/>
        <w:numPr>
          <w:ilvl w:val="0"/>
          <w:numId w:val="6"/>
        </w:numPr>
      </w:pPr>
      <w:r>
        <w:t xml:space="preserve">prowadzenie korespondencji i dokumentacji Rady Rodziców. </w:t>
      </w:r>
    </w:p>
    <w:p w:rsidR="002E4C21" w:rsidRDefault="002E4C21" w:rsidP="002E4C21">
      <w:pPr>
        <w:pStyle w:val="Akapitzlist"/>
        <w:numPr>
          <w:ilvl w:val="0"/>
          <w:numId w:val="3"/>
        </w:numPr>
      </w:pPr>
      <w:r>
        <w:t>Zadania skarbnika Rady Rodziców:</w:t>
      </w:r>
    </w:p>
    <w:p w:rsidR="002E4C21" w:rsidRDefault="002E4C21" w:rsidP="002E4C21">
      <w:pPr>
        <w:pStyle w:val="Akapitzlist"/>
        <w:numPr>
          <w:ilvl w:val="0"/>
          <w:numId w:val="7"/>
        </w:numPr>
      </w:pPr>
      <w:r>
        <w:t>prowadzenie działalności finansowo-gospodarczej Rady Rodziców</w:t>
      </w:r>
    </w:p>
    <w:p w:rsidR="002E4C21" w:rsidRDefault="002E4C21" w:rsidP="002E4C21">
      <w:pPr>
        <w:pStyle w:val="Akapitzlist"/>
        <w:ind w:left="1005"/>
      </w:pPr>
    </w:p>
    <w:p w:rsidR="002E4C21" w:rsidRDefault="00513966" w:rsidP="002E4C21">
      <w:pPr>
        <w:pStyle w:val="Akapitzlist"/>
        <w:ind w:left="1005"/>
        <w:jc w:val="center"/>
        <w:rPr>
          <w:b/>
        </w:rPr>
      </w:pPr>
      <w:r>
        <w:rPr>
          <w:b/>
        </w:rPr>
        <w:t>ROZDZIAŁ IV</w:t>
      </w:r>
    </w:p>
    <w:p w:rsidR="00513966" w:rsidRDefault="004618D1" w:rsidP="002E4C21">
      <w:pPr>
        <w:pStyle w:val="Akapitzlist"/>
        <w:ind w:left="1005"/>
        <w:jc w:val="center"/>
        <w:rPr>
          <w:b/>
        </w:rPr>
      </w:pPr>
      <w:r>
        <w:rPr>
          <w:b/>
        </w:rPr>
        <w:t>ZADANIA RADY RODZICÓW</w:t>
      </w:r>
    </w:p>
    <w:p w:rsidR="0047584C" w:rsidRDefault="0047584C" w:rsidP="002E4C21">
      <w:pPr>
        <w:pStyle w:val="Akapitzlist"/>
        <w:ind w:left="1005"/>
        <w:jc w:val="center"/>
        <w:rPr>
          <w:b/>
        </w:rPr>
      </w:pPr>
    </w:p>
    <w:p w:rsidR="0047584C" w:rsidRDefault="0047584C" w:rsidP="0047584C">
      <w:pPr>
        <w:pStyle w:val="Akapitzlist"/>
        <w:numPr>
          <w:ilvl w:val="0"/>
          <w:numId w:val="8"/>
        </w:numPr>
      </w:pPr>
      <w:r>
        <w:t>Rada Rodziców uchwala regulamin swojej działalności.</w:t>
      </w:r>
    </w:p>
    <w:p w:rsidR="0047584C" w:rsidRDefault="0047584C" w:rsidP="0047584C">
      <w:pPr>
        <w:pStyle w:val="Akapitzlist"/>
        <w:numPr>
          <w:ilvl w:val="0"/>
          <w:numId w:val="8"/>
        </w:numPr>
      </w:pPr>
      <w:r>
        <w:t>Zadaniem Rady Rodziców jest w szczególności:</w:t>
      </w:r>
    </w:p>
    <w:p w:rsidR="0047584C" w:rsidRDefault="0047584C" w:rsidP="0047584C">
      <w:pPr>
        <w:pStyle w:val="Akapitzlist"/>
        <w:numPr>
          <w:ilvl w:val="0"/>
          <w:numId w:val="9"/>
        </w:numPr>
      </w:pPr>
      <w:r>
        <w:t>u</w:t>
      </w:r>
      <w:r w:rsidR="000D65D8">
        <w:t>chwalenie</w:t>
      </w:r>
      <w:r>
        <w:t xml:space="preserve"> w porozumieniu z Radą Pedagogiczną programu wychowawczego i profilaktycznego szkoły,</w:t>
      </w:r>
    </w:p>
    <w:p w:rsidR="0047584C" w:rsidRDefault="000D65D8" w:rsidP="0047584C">
      <w:pPr>
        <w:pStyle w:val="Akapitzlist"/>
        <w:numPr>
          <w:ilvl w:val="0"/>
          <w:numId w:val="9"/>
        </w:numPr>
      </w:pPr>
      <w:r>
        <w:t>opiniowanie:</w:t>
      </w:r>
    </w:p>
    <w:p w:rsidR="000D65D8" w:rsidRDefault="000D65D8" w:rsidP="000D65D8">
      <w:pPr>
        <w:pStyle w:val="Akapitzlist"/>
        <w:ind w:left="1050"/>
      </w:pPr>
      <w:r>
        <w:t>- szkolnego zestawu programów nauczania,</w:t>
      </w:r>
    </w:p>
    <w:p w:rsidR="000D65D8" w:rsidRDefault="000D65D8" w:rsidP="000D65D8">
      <w:pPr>
        <w:pStyle w:val="Akapitzlist"/>
        <w:ind w:left="1050"/>
      </w:pPr>
      <w:r>
        <w:t>- szkolnego zestawu podręczników,</w:t>
      </w:r>
    </w:p>
    <w:p w:rsidR="000D65D8" w:rsidRDefault="000D65D8" w:rsidP="000D65D8">
      <w:pPr>
        <w:pStyle w:val="Akapitzlist"/>
        <w:ind w:left="1050"/>
      </w:pPr>
      <w:r>
        <w:t>-oceny dorobku zawodowego nauczycieli</w:t>
      </w:r>
    </w:p>
    <w:p w:rsidR="000D65D8" w:rsidRDefault="000D65D8" w:rsidP="000D65D8">
      <w:pPr>
        <w:pStyle w:val="Akapitzlist"/>
        <w:ind w:left="1050"/>
      </w:pPr>
      <w:r>
        <w:t>- dodatkowych zajęć edukacyjnych umieszczonych w szkolnym planie nauczania</w:t>
      </w:r>
    </w:p>
    <w:p w:rsidR="000D65D8" w:rsidRDefault="000D65D8" w:rsidP="000D65D8">
      <w:pPr>
        <w:pStyle w:val="Akapitzlist"/>
        <w:ind w:left="1050"/>
      </w:pPr>
      <w:r>
        <w:t>- kandydata na stanowisko dyrektora,</w:t>
      </w:r>
    </w:p>
    <w:p w:rsidR="000D65D8" w:rsidRDefault="000D65D8" w:rsidP="000D65D8">
      <w:pPr>
        <w:pStyle w:val="Akapitzlist"/>
        <w:ind w:left="1050"/>
      </w:pPr>
      <w:r>
        <w:t>-</w:t>
      </w:r>
      <w:r w:rsidR="0002034C">
        <w:t>decyzji Dyrektora Szkoły o dopuszczeniu do działalności w szkole stowarzyszenia lub innej organizacji , których celem jest działalność wychowawcza albo rozszerzanie lub wzbogacanie form działalności dydaktycznej, wychowawczej i opiekuńczej</w:t>
      </w:r>
      <w:r w:rsidR="00C369FF">
        <w:t>,</w:t>
      </w:r>
    </w:p>
    <w:p w:rsidR="00C369FF" w:rsidRDefault="00C369FF" w:rsidP="00C369FF">
      <w:r>
        <w:lastRenderedPageBreak/>
        <w:t xml:space="preserve">              c) pobudzanie i organizowanie form aktywności rodziców  na rzecz wspomagania realizacji      celów i zadań szkoły,</w:t>
      </w:r>
    </w:p>
    <w:p w:rsidR="00C369FF" w:rsidRDefault="00C369FF" w:rsidP="00C369FF">
      <w:r>
        <w:t xml:space="preserve">             d) współpraca ze środowiskiem lokalnym.</w:t>
      </w:r>
    </w:p>
    <w:p w:rsidR="00C369FF" w:rsidRDefault="00C369FF" w:rsidP="002D3E0A">
      <w:r>
        <w:t>3. Rada Rodziców może gromadzić fundusze z dobrowolnych składek rodziców oraz innych źródeł w celu wspierania działalności statutowej szkoły.</w:t>
      </w:r>
    </w:p>
    <w:p w:rsidR="00351C77" w:rsidRDefault="00351C77" w:rsidP="002D3E0A">
      <w:pPr>
        <w:rPr>
          <w:b/>
        </w:rPr>
      </w:pPr>
    </w:p>
    <w:p w:rsidR="002D3E0A" w:rsidRDefault="002D3E0A" w:rsidP="002D3E0A">
      <w:pPr>
        <w:jc w:val="center"/>
        <w:rPr>
          <w:b/>
        </w:rPr>
      </w:pPr>
      <w:r>
        <w:rPr>
          <w:b/>
        </w:rPr>
        <w:t>ROZDZIAŁ V</w:t>
      </w:r>
    </w:p>
    <w:p w:rsidR="002D3E0A" w:rsidRDefault="002D3E0A" w:rsidP="002D3E0A">
      <w:pPr>
        <w:jc w:val="center"/>
        <w:rPr>
          <w:b/>
        </w:rPr>
      </w:pPr>
      <w:r>
        <w:rPr>
          <w:b/>
        </w:rPr>
        <w:t>TRYB PODEJMOWANIA UCHWAŁ</w:t>
      </w:r>
    </w:p>
    <w:p w:rsidR="00351C77" w:rsidRDefault="00F277E9" w:rsidP="00F277E9">
      <w:pPr>
        <w:pStyle w:val="Akapitzlist"/>
        <w:numPr>
          <w:ilvl w:val="0"/>
          <w:numId w:val="10"/>
        </w:numPr>
      </w:pPr>
      <w:r>
        <w:t>Wnioski Rady Rodziców przyjmowane w drodze uchwał.</w:t>
      </w:r>
    </w:p>
    <w:p w:rsidR="00F277E9" w:rsidRDefault="00F277E9" w:rsidP="00F277E9">
      <w:pPr>
        <w:pStyle w:val="Akapitzlist"/>
        <w:numPr>
          <w:ilvl w:val="0"/>
          <w:numId w:val="10"/>
        </w:numPr>
      </w:pPr>
      <w:r>
        <w:t>Uchwały są  podejmowane zwykłą większością głosów w głosowaniu jawnym lub tajnym.</w:t>
      </w:r>
    </w:p>
    <w:p w:rsidR="00F277E9" w:rsidRDefault="00F277E9" w:rsidP="00F277E9">
      <w:pPr>
        <w:pStyle w:val="Akapitzlist"/>
        <w:numPr>
          <w:ilvl w:val="0"/>
          <w:numId w:val="10"/>
        </w:numPr>
      </w:pPr>
      <w:r>
        <w:t>Uchwały są protokołowane w księdze protokołów Rady Rodziców przechowywanej w szkole.</w:t>
      </w:r>
    </w:p>
    <w:p w:rsidR="00F277E9" w:rsidRDefault="00F277E9" w:rsidP="00F277E9">
      <w:pPr>
        <w:pStyle w:val="Akapitzlist"/>
        <w:numPr>
          <w:ilvl w:val="0"/>
          <w:numId w:val="10"/>
        </w:numPr>
      </w:pPr>
      <w:r>
        <w:t xml:space="preserve"> Jeśli uchwała jest sprzeczna z obowiązującymi przepisami prawa lub interesem szkoły, dyrektor zawiesza jej wykonanie i w terminie 14 dni uzgadnia z Radą Rodziców sposób postępowania w sprawie będącej przedmiotem uchwały.</w:t>
      </w:r>
    </w:p>
    <w:p w:rsidR="00934A24" w:rsidRDefault="00934A24" w:rsidP="00934A24">
      <w:pPr>
        <w:pStyle w:val="Akapitzlist"/>
      </w:pPr>
    </w:p>
    <w:p w:rsidR="00466D22" w:rsidRDefault="00F51FFE" w:rsidP="00F51FFE">
      <w:pPr>
        <w:ind w:left="360"/>
        <w:jc w:val="center"/>
        <w:rPr>
          <w:b/>
        </w:rPr>
      </w:pPr>
      <w:r>
        <w:rPr>
          <w:b/>
        </w:rPr>
        <w:t>ROZDZIAŁ VI</w:t>
      </w:r>
    </w:p>
    <w:p w:rsidR="00F51FFE" w:rsidRDefault="00934A24" w:rsidP="00F51FFE">
      <w:pPr>
        <w:ind w:left="360"/>
        <w:jc w:val="center"/>
        <w:rPr>
          <w:b/>
        </w:rPr>
      </w:pPr>
      <w:r>
        <w:rPr>
          <w:b/>
        </w:rPr>
        <w:t>FUNDUSZE RADY RODZICÓW</w:t>
      </w:r>
    </w:p>
    <w:p w:rsidR="007F00B6" w:rsidRDefault="007F00B6" w:rsidP="007F00B6">
      <w:pPr>
        <w:pStyle w:val="Akapitzlist"/>
        <w:numPr>
          <w:ilvl w:val="0"/>
          <w:numId w:val="11"/>
        </w:numPr>
      </w:pPr>
      <w:r>
        <w:t>Fundusze Rady Rodziców pochodzą z dobrowolnych składek rodziców.</w:t>
      </w:r>
    </w:p>
    <w:p w:rsidR="007F00B6" w:rsidRDefault="007F00B6" w:rsidP="007F00B6">
      <w:pPr>
        <w:pStyle w:val="Akapitzlist"/>
        <w:numPr>
          <w:ilvl w:val="0"/>
          <w:numId w:val="11"/>
        </w:numPr>
      </w:pPr>
      <w:r>
        <w:t>Rada Rodziców podejmuje działania na rzecz pozyskania funduszy z innych źródeł.</w:t>
      </w:r>
    </w:p>
    <w:p w:rsidR="007F00B6" w:rsidRDefault="007F00B6" w:rsidP="007F00B6">
      <w:pPr>
        <w:pStyle w:val="Akapitzlist"/>
        <w:numPr>
          <w:ilvl w:val="0"/>
          <w:numId w:val="11"/>
        </w:numPr>
      </w:pPr>
      <w:r>
        <w:t>Fundusze zgromadzone przez Radę Rodziców przeznaczone na szeroko pojętą działalność szkoły.</w:t>
      </w:r>
    </w:p>
    <w:p w:rsidR="007F00B6" w:rsidRDefault="007F00B6" w:rsidP="007F00B6">
      <w:pPr>
        <w:pStyle w:val="Akapitzlist"/>
        <w:numPr>
          <w:ilvl w:val="0"/>
          <w:numId w:val="11"/>
        </w:numPr>
      </w:pPr>
      <w:r>
        <w:t>Ewidencja dochodów i dokumentacja wydatków Rady Rodziców odbywa się na podstawie książki przychodów i rozchodów.</w:t>
      </w:r>
    </w:p>
    <w:p w:rsidR="007F00B6" w:rsidRDefault="007F00B6" w:rsidP="007F00B6">
      <w:pPr>
        <w:pStyle w:val="Akapitzlist"/>
        <w:jc w:val="center"/>
        <w:rPr>
          <w:b/>
        </w:rPr>
      </w:pPr>
    </w:p>
    <w:p w:rsidR="007F00B6" w:rsidRDefault="007F00B6" w:rsidP="007F00B6">
      <w:pPr>
        <w:pStyle w:val="Akapitzlist"/>
        <w:jc w:val="center"/>
        <w:rPr>
          <w:b/>
        </w:rPr>
      </w:pPr>
    </w:p>
    <w:p w:rsidR="007F00B6" w:rsidRDefault="007F00B6" w:rsidP="007F00B6">
      <w:pPr>
        <w:pStyle w:val="Akapitzlist"/>
        <w:jc w:val="center"/>
        <w:rPr>
          <w:b/>
        </w:rPr>
      </w:pPr>
      <w:r>
        <w:rPr>
          <w:b/>
        </w:rPr>
        <w:t>ROZDZIAŁ VII</w:t>
      </w:r>
    </w:p>
    <w:p w:rsidR="007F00B6" w:rsidRDefault="007F00B6" w:rsidP="007F00B6">
      <w:pPr>
        <w:pStyle w:val="Akapitzlist"/>
        <w:jc w:val="center"/>
        <w:rPr>
          <w:b/>
        </w:rPr>
      </w:pPr>
      <w:r>
        <w:rPr>
          <w:b/>
        </w:rPr>
        <w:t>POSTANOWIENIA KOŃCOWE</w:t>
      </w:r>
    </w:p>
    <w:p w:rsidR="003F7554" w:rsidRDefault="003F7554" w:rsidP="003F7554">
      <w:pPr>
        <w:pStyle w:val="Akapitzlist"/>
        <w:numPr>
          <w:ilvl w:val="0"/>
          <w:numId w:val="12"/>
        </w:numPr>
      </w:pPr>
      <w:r>
        <w:t xml:space="preserve">Rada Rodziców posługuje się podłużną pieczątką o treści: </w:t>
      </w:r>
      <w:r w:rsidR="00190915">
        <w:t xml:space="preserve">Rada Rodziców Niepublicznej Szkoły Podstawowej Nr 1 </w:t>
      </w:r>
      <w:proofErr w:type="spellStart"/>
      <w:r w:rsidR="00190915">
        <w:t>Abp</w:t>
      </w:r>
      <w:proofErr w:type="spellEnd"/>
      <w:r w:rsidR="00190915">
        <w:t>. Łukasza Wojno – Jasienieckiego w Bielsku Podlaskim.</w:t>
      </w:r>
    </w:p>
    <w:p w:rsidR="00F40B89" w:rsidRDefault="00F40B89" w:rsidP="003F7554">
      <w:pPr>
        <w:pStyle w:val="Akapitzlist"/>
        <w:numPr>
          <w:ilvl w:val="0"/>
          <w:numId w:val="12"/>
        </w:numPr>
      </w:pPr>
      <w:r>
        <w:t>W sprawach nieuregulowanych niniejszym Regulaminem mają zastosowanie aktualne przepisy prawa.</w:t>
      </w:r>
    </w:p>
    <w:p w:rsidR="00F40B89" w:rsidRPr="007F00B6" w:rsidRDefault="00F40B89" w:rsidP="003F7554">
      <w:pPr>
        <w:pStyle w:val="Akapitzlist"/>
        <w:numPr>
          <w:ilvl w:val="0"/>
          <w:numId w:val="12"/>
        </w:numPr>
      </w:pPr>
      <w:r>
        <w:t>Regulamin został uchwalon</w:t>
      </w:r>
      <w:r w:rsidR="00190915">
        <w:t xml:space="preserve">y przez Radę Rodziców w dniu 1 września 2021r </w:t>
      </w:r>
      <w:r>
        <w:t>i wchodzi w życie z dniem zatwierdzenia.</w:t>
      </w:r>
    </w:p>
    <w:p w:rsidR="00351C77" w:rsidRPr="00351C77" w:rsidRDefault="00351C77" w:rsidP="00351C77"/>
    <w:p w:rsidR="00C369FF" w:rsidRDefault="00C369FF" w:rsidP="00C369FF"/>
    <w:p w:rsidR="000D65D8" w:rsidRPr="0047584C" w:rsidRDefault="000D65D8" w:rsidP="000D65D8">
      <w:pPr>
        <w:pStyle w:val="Akapitzlist"/>
        <w:ind w:left="1050"/>
      </w:pPr>
    </w:p>
    <w:p w:rsidR="00FF7E6F" w:rsidRPr="0014549E" w:rsidRDefault="00FF7E6F" w:rsidP="0014549E">
      <w:pPr>
        <w:pStyle w:val="Akapitzlist"/>
        <w:ind w:left="645"/>
      </w:pPr>
    </w:p>
    <w:sectPr w:rsidR="00FF7E6F" w:rsidRPr="0014549E" w:rsidSect="00C9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3D2"/>
    <w:multiLevelType w:val="hybridMultilevel"/>
    <w:tmpl w:val="EDCAEE18"/>
    <w:lvl w:ilvl="0" w:tplc="AE88380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74E77E7"/>
    <w:multiLevelType w:val="hybridMultilevel"/>
    <w:tmpl w:val="ED684884"/>
    <w:lvl w:ilvl="0" w:tplc="BC46802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DAF5484"/>
    <w:multiLevelType w:val="hybridMultilevel"/>
    <w:tmpl w:val="40DA7ACA"/>
    <w:lvl w:ilvl="0" w:tplc="9CB68BF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7A83E3C"/>
    <w:multiLevelType w:val="hybridMultilevel"/>
    <w:tmpl w:val="940C1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83E5C"/>
    <w:multiLevelType w:val="hybridMultilevel"/>
    <w:tmpl w:val="5D34002C"/>
    <w:lvl w:ilvl="0" w:tplc="43CA0A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531F2202"/>
    <w:multiLevelType w:val="hybridMultilevel"/>
    <w:tmpl w:val="BEF8E300"/>
    <w:lvl w:ilvl="0" w:tplc="B06EF3F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61793837"/>
    <w:multiLevelType w:val="hybridMultilevel"/>
    <w:tmpl w:val="E85EDB3A"/>
    <w:lvl w:ilvl="0" w:tplc="9068896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6FFA1444"/>
    <w:multiLevelType w:val="hybridMultilevel"/>
    <w:tmpl w:val="9842AD36"/>
    <w:lvl w:ilvl="0" w:tplc="2496FBE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0B051D3"/>
    <w:multiLevelType w:val="hybridMultilevel"/>
    <w:tmpl w:val="F23EB504"/>
    <w:lvl w:ilvl="0" w:tplc="828C9B8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720B5494"/>
    <w:multiLevelType w:val="hybridMultilevel"/>
    <w:tmpl w:val="085AC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86A9D"/>
    <w:multiLevelType w:val="hybridMultilevel"/>
    <w:tmpl w:val="BC7C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A02B0"/>
    <w:multiLevelType w:val="hybridMultilevel"/>
    <w:tmpl w:val="612C2D56"/>
    <w:lvl w:ilvl="0" w:tplc="E61C7C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5377B6"/>
    <w:rsid w:val="0002034C"/>
    <w:rsid w:val="000D65D8"/>
    <w:rsid w:val="0014549E"/>
    <w:rsid w:val="00190915"/>
    <w:rsid w:val="001C02EB"/>
    <w:rsid w:val="0020011B"/>
    <w:rsid w:val="00285504"/>
    <w:rsid w:val="002D3E0A"/>
    <w:rsid w:val="002E4C21"/>
    <w:rsid w:val="002E71CC"/>
    <w:rsid w:val="00351C77"/>
    <w:rsid w:val="003F7554"/>
    <w:rsid w:val="004618D1"/>
    <w:rsid w:val="00466D22"/>
    <w:rsid w:val="0047584C"/>
    <w:rsid w:val="00513966"/>
    <w:rsid w:val="005377B6"/>
    <w:rsid w:val="00545968"/>
    <w:rsid w:val="007B7FCE"/>
    <w:rsid w:val="007F00B6"/>
    <w:rsid w:val="00904FB5"/>
    <w:rsid w:val="00934A24"/>
    <w:rsid w:val="00964003"/>
    <w:rsid w:val="009E2635"/>
    <w:rsid w:val="00A81DA9"/>
    <w:rsid w:val="00B3731A"/>
    <w:rsid w:val="00BE7972"/>
    <w:rsid w:val="00C369FF"/>
    <w:rsid w:val="00C819E3"/>
    <w:rsid w:val="00C950D1"/>
    <w:rsid w:val="00F277E9"/>
    <w:rsid w:val="00F40B89"/>
    <w:rsid w:val="00F51FFE"/>
    <w:rsid w:val="00FC2282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20</cp:revision>
  <dcterms:created xsi:type="dcterms:W3CDTF">2021-10-01T18:39:00Z</dcterms:created>
  <dcterms:modified xsi:type="dcterms:W3CDTF">2021-10-04T07:26:00Z</dcterms:modified>
</cp:coreProperties>
</file>