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84" w:rsidRPr="00356F67" w:rsidRDefault="001D2884" w:rsidP="001D288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56F67" w:rsidRPr="00356F67" w:rsidRDefault="00A671EC" w:rsidP="001D2884">
      <w:pPr>
        <w:jc w:val="center"/>
        <w:rPr>
          <w:rFonts w:cstheme="minorHAnsi"/>
          <w:sz w:val="24"/>
          <w:szCs w:val="24"/>
        </w:rPr>
      </w:pPr>
      <w:r w:rsidRPr="00356F67">
        <w:rPr>
          <w:rFonts w:cstheme="minorHAnsi"/>
          <w:sz w:val="24"/>
          <w:szCs w:val="24"/>
        </w:rPr>
        <w:t xml:space="preserve">Touto cestou Vám </w:t>
      </w:r>
      <w:r w:rsidR="00356F67" w:rsidRPr="00356F67">
        <w:rPr>
          <w:rFonts w:cstheme="minorHAnsi"/>
          <w:sz w:val="24"/>
          <w:szCs w:val="24"/>
        </w:rPr>
        <w:t>dávam</w:t>
      </w:r>
      <w:r w:rsidR="00E525C3">
        <w:rPr>
          <w:rFonts w:cstheme="minorHAnsi"/>
          <w:sz w:val="24"/>
          <w:szCs w:val="24"/>
        </w:rPr>
        <w:t>e</w:t>
      </w:r>
      <w:r w:rsidR="00356F67" w:rsidRPr="00356F67">
        <w:rPr>
          <w:rFonts w:cstheme="minorHAnsi"/>
          <w:sz w:val="24"/>
          <w:szCs w:val="24"/>
        </w:rPr>
        <w:t xml:space="preserve">  </w:t>
      </w:r>
      <w:r w:rsidRPr="00356F67">
        <w:rPr>
          <w:rFonts w:cstheme="minorHAnsi"/>
          <w:sz w:val="24"/>
          <w:szCs w:val="24"/>
        </w:rPr>
        <w:t xml:space="preserve"> do pozornosti </w:t>
      </w:r>
      <w:r w:rsidR="00E525C3" w:rsidRPr="00E525C3">
        <w:rPr>
          <w:rFonts w:cstheme="minorHAnsi"/>
          <w:color w:val="000000" w:themeColor="text1"/>
          <w:sz w:val="24"/>
          <w:szCs w:val="24"/>
        </w:rPr>
        <w:t>Uznesenie</w:t>
      </w:r>
      <w:r w:rsidR="007825DD" w:rsidRPr="00E525C3">
        <w:rPr>
          <w:rFonts w:cstheme="minorHAnsi"/>
          <w:color w:val="000000" w:themeColor="text1"/>
          <w:sz w:val="24"/>
          <w:szCs w:val="24"/>
        </w:rPr>
        <w:t xml:space="preserve"> č.11/2022</w:t>
      </w:r>
      <w:r w:rsidR="008C150E" w:rsidRPr="00E525C3">
        <w:rPr>
          <w:rFonts w:cstheme="minorHAnsi"/>
          <w:color w:val="000000" w:themeColor="text1"/>
          <w:sz w:val="24"/>
          <w:szCs w:val="24"/>
        </w:rPr>
        <w:t xml:space="preserve"> miestneho zastupiteľstva </w:t>
      </w:r>
      <w:r w:rsidR="008C150E" w:rsidRPr="00356F67">
        <w:rPr>
          <w:rFonts w:cstheme="minorHAnsi"/>
          <w:sz w:val="24"/>
          <w:szCs w:val="24"/>
        </w:rPr>
        <w:t xml:space="preserve">MČ </w:t>
      </w:r>
      <w:proofErr w:type="spellStart"/>
      <w:r w:rsidR="00E525C3">
        <w:rPr>
          <w:rFonts w:cstheme="minorHAnsi"/>
          <w:sz w:val="24"/>
          <w:szCs w:val="24"/>
        </w:rPr>
        <w:t>Bratislava-</w:t>
      </w:r>
      <w:r w:rsidR="00356F67">
        <w:rPr>
          <w:rFonts w:cstheme="minorHAnsi"/>
          <w:sz w:val="24"/>
          <w:szCs w:val="24"/>
        </w:rPr>
        <w:t>P</w:t>
      </w:r>
      <w:r w:rsidR="008C150E" w:rsidRPr="00356F67">
        <w:rPr>
          <w:rFonts w:cstheme="minorHAnsi"/>
          <w:sz w:val="24"/>
          <w:szCs w:val="24"/>
        </w:rPr>
        <w:t>etržalka</w:t>
      </w:r>
      <w:proofErr w:type="spellEnd"/>
      <w:r w:rsidRPr="00356F67">
        <w:rPr>
          <w:rFonts w:cstheme="minorHAnsi"/>
          <w:sz w:val="24"/>
          <w:szCs w:val="24"/>
        </w:rPr>
        <w:t xml:space="preserve"> zo dňa </w:t>
      </w:r>
    </w:p>
    <w:p w:rsidR="00A671EC" w:rsidRPr="00356F67" w:rsidRDefault="00A671EC" w:rsidP="001D2884">
      <w:pPr>
        <w:jc w:val="center"/>
        <w:rPr>
          <w:rFonts w:cstheme="minorHAnsi"/>
          <w:sz w:val="24"/>
          <w:szCs w:val="24"/>
        </w:rPr>
      </w:pPr>
      <w:r w:rsidRPr="00356F67">
        <w:rPr>
          <w:rFonts w:cstheme="minorHAnsi"/>
          <w:sz w:val="24"/>
          <w:szCs w:val="24"/>
        </w:rPr>
        <w:t>13.</w:t>
      </w:r>
      <w:r w:rsidR="00656092">
        <w:rPr>
          <w:rFonts w:cstheme="minorHAnsi"/>
          <w:sz w:val="24"/>
          <w:szCs w:val="24"/>
        </w:rPr>
        <w:t xml:space="preserve"> </w:t>
      </w:r>
      <w:r w:rsidRPr="00356F67">
        <w:rPr>
          <w:rFonts w:cstheme="minorHAnsi"/>
          <w:sz w:val="24"/>
          <w:szCs w:val="24"/>
        </w:rPr>
        <w:t>decembra</w:t>
      </w:r>
      <w:r w:rsidR="00656092">
        <w:rPr>
          <w:rFonts w:cstheme="minorHAnsi"/>
          <w:sz w:val="24"/>
          <w:szCs w:val="24"/>
        </w:rPr>
        <w:t xml:space="preserve"> </w:t>
      </w:r>
      <w:r w:rsidRPr="00356F67">
        <w:rPr>
          <w:rFonts w:cstheme="minorHAnsi"/>
          <w:sz w:val="24"/>
          <w:szCs w:val="24"/>
        </w:rPr>
        <w:t>2022</w:t>
      </w:r>
    </w:p>
    <w:p w:rsidR="00A671EC" w:rsidRPr="00356F67" w:rsidRDefault="00A671EC" w:rsidP="00E525C3">
      <w:pPr>
        <w:jc w:val="both"/>
        <w:rPr>
          <w:rFonts w:cstheme="minorHAnsi"/>
          <w:sz w:val="24"/>
          <w:szCs w:val="24"/>
        </w:rPr>
      </w:pPr>
      <w:r w:rsidRPr="00356F67">
        <w:rPr>
          <w:rFonts w:cstheme="minorHAnsi"/>
          <w:sz w:val="24"/>
          <w:szCs w:val="24"/>
        </w:rPr>
        <w:t xml:space="preserve">Návrh Všeobecne záväzného nariadenia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, ktorým sa mení a dopĺňa Všeobecne záväzné nariadenie č. 1/2012 zo dňa 17. 04. 2012 o určení výšky príspevku a spôsobe jeho platby na čiastočnú úhradu nákladov v školách a školských zariadeniach v zriaďovateľskej pôsobnosti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v znení neskorších dodatkov</w:t>
      </w:r>
    </w:p>
    <w:p w:rsidR="00A671EC" w:rsidRPr="00E525C3" w:rsidRDefault="00A671EC" w:rsidP="001D2884">
      <w:pPr>
        <w:pStyle w:val="Odsekzoznamu"/>
        <w:tabs>
          <w:tab w:val="left" w:pos="2100"/>
        </w:tabs>
        <w:ind w:left="360"/>
        <w:jc w:val="center"/>
        <w:rPr>
          <w:rFonts w:asciiTheme="minorHAnsi" w:hAnsiTheme="minorHAnsi" w:cstheme="minorHAnsi"/>
          <w:b/>
          <w:color w:val="000000" w:themeColor="text1"/>
          <w:szCs w:val="24"/>
          <w:u w:val="single"/>
          <w:lang w:val="sk-SK"/>
        </w:rPr>
      </w:pPr>
      <w:r w:rsidRPr="00E525C3">
        <w:rPr>
          <w:rFonts w:asciiTheme="minorHAnsi" w:hAnsiTheme="minorHAnsi" w:cstheme="minorHAnsi"/>
          <w:b/>
          <w:color w:val="000000" w:themeColor="text1"/>
          <w:szCs w:val="24"/>
          <w:u w:val="single"/>
          <w:lang w:val="sk-SK"/>
        </w:rPr>
        <w:t>Uznesenie č. 1</w:t>
      </w:r>
      <w:r w:rsidR="007825DD" w:rsidRPr="00E525C3">
        <w:rPr>
          <w:rFonts w:asciiTheme="minorHAnsi" w:hAnsiTheme="minorHAnsi" w:cstheme="minorHAnsi"/>
          <w:b/>
          <w:color w:val="000000" w:themeColor="text1"/>
          <w:szCs w:val="24"/>
          <w:u w:val="single"/>
          <w:lang w:val="sk-SK"/>
        </w:rPr>
        <w:t>1/2022</w:t>
      </w:r>
    </w:p>
    <w:p w:rsidR="00A671EC" w:rsidRPr="00356F67" w:rsidRDefault="00A671EC" w:rsidP="001D2884">
      <w:pPr>
        <w:pStyle w:val="Odsekzoznamu"/>
        <w:spacing w:before="240"/>
        <w:ind w:left="1560"/>
        <w:jc w:val="center"/>
        <w:rPr>
          <w:rFonts w:asciiTheme="minorHAnsi" w:hAnsiTheme="minorHAnsi" w:cstheme="minorHAnsi"/>
          <w:b/>
          <w:szCs w:val="24"/>
          <w:lang w:val="sk-SK"/>
        </w:rPr>
      </w:pPr>
    </w:p>
    <w:p w:rsidR="00A671EC" w:rsidRPr="00356F67" w:rsidRDefault="00A671EC" w:rsidP="001D2884">
      <w:pPr>
        <w:jc w:val="center"/>
        <w:rPr>
          <w:rFonts w:cstheme="minorHAnsi"/>
          <w:sz w:val="24"/>
          <w:szCs w:val="24"/>
        </w:rPr>
      </w:pPr>
      <w:r w:rsidRPr="00356F67">
        <w:rPr>
          <w:rFonts w:cstheme="minorHAnsi"/>
          <w:sz w:val="24"/>
          <w:szCs w:val="24"/>
        </w:rPr>
        <w:t xml:space="preserve">Miestne zastupiteľstvo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</w:p>
    <w:p w:rsidR="00A671EC" w:rsidRPr="00E525C3" w:rsidRDefault="00A671EC" w:rsidP="001D2884">
      <w:pPr>
        <w:pStyle w:val="Odsekzoznamu"/>
        <w:numPr>
          <w:ilvl w:val="0"/>
          <w:numId w:val="1"/>
        </w:numPr>
        <w:ind w:left="426"/>
        <w:contextualSpacing w:val="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sk-SK"/>
        </w:rPr>
      </w:pPr>
      <w:r w:rsidRPr="00E525C3">
        <w:rPr>
          <w:rFonts w:asciiTheme="minorHAnsi" w:hAnsiTheme="minorHAnsi" w:cstheme="minorHAnsi"/>
          <w:b/>
          <w:bCs/>
          <w:color w:val="000000" w:themeColor="text1"/>
          <w:szCs w:val="24"/>
          <w:lang w:val="sk-SK"/>
        </w:rPr>
        <w:t>s c h v a ľ u j e</w:t>
      </w:r>
    </w:p>
    <w:p w:rsidR="00A671EC" w:rsidRPr="00356F67" w:rsidRDefault="00A671EC" w:rsidP="001D2884">
      <w:pPr>
        <w:jc w:val="center"/>
        <w:rPr>
          <w:rFonts w:cstheme="minorHAnsi"/>
          <w:sz w:val="24"/>
          <w:szCs w:val="24"/>
        </w:rPr>
      </w:pPr>
    </w:p>
    <w:p w:rsidR="00356F67" w:rsidRDefault="00A671EC" w:rsidP="00E525C3">
      <w:pPr>
        <w:jc w:val="both"/>
        <w:rPr>
          <w:rFonts w:cstheme="minorHAnsi"/>
          <w:color w:val="FF0000"/>
          <w:sz w:val="24"/>
          <w:szCs w:val="24"/>
        </w:rPr>
      </w:pPr>
      <w:r w:rsidRPr="00356F67">
        <w:rPr>
          <w:rFonts w:cstheme="minorHAnsi"/>
          <w:sz w:val="24"/>
          <w:szCs w:val="24"/>
        </w:rPr>
        <w:t xml:space="preserve">Návrh Všeobecne záväzného nariadenia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č. 1</w:t>
      </w:r>
      <w:r w:rsidR="00AB5BDB">
        <w:rPr>
          <w:rFonts w:cstheme="minorHAnsi"/>
          <w:sz w:val="24"/>
          <w:szCs w:val="24"/>
        </w:rPr>
        <w:t>1</w:t>
      </w:r>
      <w:r w:rsidRPr="00356F67">
        <w:rPr>
          <w:rFonts w:cstheme="minorHAnsi"/>
          <w:sz w:val="24"/>
          <w:szCs w:val="24"/>
        </w:rPr>
        <w:t xml:space="preserve">/2022 </w:t>
      </w:r>
      <w:r w:rsidRPr="00356F67">
        <w:rPr>
          <w:rFonts w:cstheme="minorHAnsi"/>
          <w:sz w:val="24"/>
          <w:szCs w:val="24"/>
        </w:rPr>
        <w:br/>
        <w:t>zo dňa 13. 12. 2022, ktorým sa mení a dopĺňa Všeobecne záväzné nariadenie č. 1/2012 zo dňa 17. 04. 2012 o určení výšky príspevku a spôsobe jeho platby na čiastočnú úhrad</w:t>
      </w:r>
      <w:r w:rsidR="00E525C3">
        <w:rPr>
          <w:rFonts w:cstheme="minorHAnsi"/>
          <w:sz w:val="24"/>
          <w:szCs w:val="24"/>
        </w:rPr>
        <w:t xml:space="preserve">u </w:t>
      </w:r>
      <w:r w:rsidRPr="00356F67">
        <w:rPr>
          <w:rFonts w:cstheme="minorHAnsi"/>
          <w:sz w:val="24"/>
          <w:szCs w:val="24"/>
        </w:rPr>
        <w:t xml:space="preserve">nákladov </w:t>
      </w:r>
      <w:r w:rsidRPr="00356F67">
        <w:rPr>
          <w:rFonts w:cstheme="minorHAnsi"/>
          <w:sz w:val="24"/>
          <w:szCs w:val="24"/>
        </w:rPr>
        <w:br/>
        <w:t xml:space="preserve">v školách a školských zariadeniach v zriaďovateľskej pôsobnosti mestskej časti </w:t>
      </w:r>
      <w:r w:rsidRPr="00356F67">
        <w:rPr>
          <w:rFonts w:cstheme="minorHAnsi"/>
          <w:sz w:val="24"/>
          <w:szCs w:val="24"/>
        </w:rPr>
        <w:br/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v znení neskorších dodatkov</w:t>
      </w:r>
      <w:r w:rsidR="00E525C3">
        <w:rPr>
          <w:rFonts w:cstheme="minorHAnsi"/>
          <w:sz w:val="24"/>
          <w:szCs w:val="24"/>
        </w:rPr>
        <w:t>,</w:t>
      </w:r>
      <w:r w:rsidRPr="00356F67">
        <w:rPr>
          <w:rFonts w:cstheme="minorHAnsi"/>
          <w:color w:val="FF0000"/>
          <w:sz w:val="24"/>
          <w:szCs w:val="24"/>
        </w:rPr>
        <w:t xml:space="preserve"> </w:t>
      </w:r>
    </w:p>
    <w:p w:rsidR="00A671EC" w:rsidRPr="00E525C3" w:rsidRDefault="00E525C3" w:rsidP="001D288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</w:t>
      </w:r>
      <w:r w:rsidR="00A671EC" w:rsidRPr="00E525C3">
        <w:rPr>
          <w:rFonts w:cstheme="minorHAnsi"/>
          <w:b/>
          <w:color w:val="000000" w:themeColor="text1"/>
          <w:sz w:val="24"/>
          <w:szCs w:val="24"/>
        </w:rPr>
        <w:t>de sa menia finančné pásma (viď príloha</w:t>
      </w:r>
      <w:r w:rsidR="00BC445B" w:rsidRPr="00E525C3">
        <w:rPr>
          <w:rFonts w:cstheme="minorHAnsi"/>
          <w:b/>
          <w:color w:val="000000" w:themeColor="text1"/>
          <w:sz w:val="24"/>
          <w:szCs w:val="24"/>
        </w:rPr>
        <w:t>) ako žiakov  tak aj zamestnancov.</w:t>
      </w:r>
    </w:p>
    <w:p w:rsidR="00A671EC" w:rsidRPr="00356F67" w:rsidRDefault="00A671EC" w:rsidP="001D2884">
      <w:pPr>
        <w:jc w:val="center"/>
        <w:rPr>
          <w:rFonts w:cstheme="minorHAnsi"/>
          <w:color w:val="FF0000"/>
          <w:sz w:val="24"/>
          <w:szCs w:val="24"/>
        </w:rPr>
      </w:pPr>
    </w:p>
    <w:p w:rsidR="00A671EC" w:rsidRPr="00E525C3" w:rsidRDefault="00A671EC" w:rsidP="001D2884">
      <w:pPr>
        <w:pStyle w:val="Odsekzoznamu"/>
        <w:numPr>
          <w:ilvl w:val="0"/>
          <w:numId w:val="1"/>
        </w:numPr>
        <w:ind w:left="426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4"/>
          <w:lang w:val="sk-SK"/>
        </w:rPr>
      </w:pPr>
      <w:r w:rsidRPr="00E525C3">
        <w:rPr>
          <w:rFonts w:asciiTheme="minorHAnsi" w:hAnsiTheme="minorHAnsi" w:cstheme="minorHAnsi"/>
          <w:b/>
          <w:color w:val="000000" w:themeColor="text1"/>
          <w:szCs w:val="24"/>
          <w:lang w:val="sk-SK"/>
        </w:rPr>
        <w:t>s p l n o m o c ň u j e</w:t>
      </w:r>
    </w:p>
    <w:p w:rsidR="00A671EC" w:rsidRPr="00E525C3" w:rsidRDefault="00A671EC" w:rsidP="001D2884">
      <w:pPr>
        <w:jc w:val="center"/>
        <w:rPr>
          <w:rFonts w:cstheme="minorHAnsi"/>
          <w:color w:val="000000" w:themeColor="text1"/>
          <w:sz w:val="24"/>
          <w:szCs w:val="24"/>
        </w:rPr>
      </w:pPr>
    </w:p>
    <w:p w:rsidR="00A671EC" w:rsidRDefault="00A671EC" w:rsidP="00E525C3">
      <w:pPr>
        <w:jc w:val="both"/>
        <w:rPr>
          <w:rFonts w:cstheme="minorHAnsi"/>
          <w:sz w:val="24"/>
          <w:szCs w:val="24"/>
        </w:rPr>
      </w:pPr>
      <w:r w:rsidRPr="00356F67">
        <w:rPr>
          <w:rFonts w:cstheme="minorHAnsi"/>
          <w:sz w:val="24"/>
          <w:szCs w:val="24"/>
        </w:rPr>
        <w:t xml:space="preserve">starostu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vydať úplné znenie Všeobecne záväzného nariadenia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č. 1/2012 zo dňa 17. 04. 2012 o určení výšky príspevku a spôsobe jeho platby na čiastočnú úhradu nákladov v školách a školských zariadeniach v zriaďovateľskej pôsobnosti mestskej časti </w:t>
      </w:r>
      <w:proofErr w:type="spellStart"/>
      <w:r w:rsidRPr="00356F67">
        <w:rPr>
          <w:rFonts w:cstheme="minorHAnsi"/>
          <w:sz w:val="24"/>
          <w:szCs w:val="24"/>
        </w:rPr>
        <w:t>Bratislava-Petržalka</w:t>
      </w:r>
      <w:proofErr w:type="spellEnd"/>
      <w:r w:rsidRPr="00356F67">
        <w:rPr>
          <w:rFonts w:cstheme="minorHAnsi"/>
          <w:sz w:val="24"/>
          <w:szCs w:val="24"/>
        </w:rPr>
        <w:t xml:space="preserve"> v znení neskorších dodatkov.</w:t>
      </w:r>
    </w:p>
    <w:p w:rsidR="00E525C3" w:rsidRPr="00356F67" w:rsidRDefault="00E525C3" w:rsidP="00E525C3">
      <w:pPr>
        <w:jc w:val="both"/>
        <w:rPr>
          <w:rFonts w:cstheme="minorHAnsi"/>
          <w:sz w:val="24"/>
          <w:szCs w:val="24"/>
        </w:rPr>
      </w:pPr>
    </w:p>
    <w:p w:rsidR="00A671EC" w:rsidRPr="00E525C3" w:rsidRDefault="00A671EC" w:rsidP="001D2884">
      <w:pPr>
        <w:jc w:val="center"/>
        <w:rPr>
          <w:b/>
        </w:rPr>
      </w:pPr>
    </w:p>
    <w:sectPr w:rsidR="00A671EC" w:rsidRPr="00E5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8AF"/>
    <w:multiLevelType w:val="hybridMultilevel"/>
    <w:tmpl w:val="18E6A940"/>
    <w:lvl w:ilvl="0" w:tplc="041B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EC"/>
    <w:rsid w:val="00056115"/>
    <w:rsid w:val="001D2884"/>
    <w:rsid w:val="00356F67"/>
    <w:rsid w:val="003C4D93"/>
    <w:rsid w:val="0040146B"/>
    <w:rsid w:val="00656092"/>
    <w:rsid w:val="007825DD"/>
    <w:rsid w:val="008C150E"/>
    <w:rsid w:val="00924168"/>
    <w:rsid w:val="00A671EC"/>
    <w:rsid w:val="00A737B6"/>
    <w:rsid w:val="00AB5BDB"/>
    <w:rsid w:val="00BC445B"/>
    <w:rsid w:val="00C679DB"/>
    <w:rsid w:val="00CA4543"/>
    <w:rsid w:val="00E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7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671EC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67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671EC"/>
    <w:rPr>
      <w:rFonts w:ascii="Times New Roman" w:eastAsia="Times New Roman" w:hAnsi="Times New Roman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Peter</dc:creator>
  <cp:lastModifiedBy>MS</cp:lastModifiedBy>
  <cp:revision>4</cp:revision>
  <dcterms:created xsi:type="dcterms:W3CDTF">2022-12-20T10:09:00Z</dcterms:created>
  <dcterms:modified xsi:type="dcterms:W3CDTF">2022-12-21T09:09:00Z</dcterms:modified>
</cp:coreProperties>
</file>