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8468855"/>
        <w:docPartObj>
          <w:docPartGallery w:val="Cover Pages"/>
          <w:docPartUnique/>
        </w:docPartObj>
      </w:sdtPr>
      <w:sdtContent>
        <w:p w:rsidR="008E368F" w:rsidRPr="00D249B5" w:rsidRDefault="008E368F">
          <w:pPr>
            <w:rPr>
              <w:rFonts w:ascii="Times New Roman" w:hAnsi="Times New Roman" w:cs="Times New Roman"/>
            </w:rPr>
          </w:pPr>
        </w:p>
        <w:p w:rsidR="008E368F" w:rsidRPr="00D249B5" w:rsidRDefault="008E368F">
          <w:pPr>
            <w:rPr>
              <w:rFonts w:ascii="Times New Roman" w:hAnsi="Times New Roman" w:cs="Times New Roman"/>
            </w:rPr>
          </w:pPr>
        </w:p>
        <w:p w:rsidR="003B3993" w:rsidRPr="00D249B5" w:rsidRDefault="003B3993">
          <w:pPr>
            <w:rPr>
              <w:rFonts w:ascii="Times New Roman" w:hAnsi="Times New Roman" w:cs="Times New Roman"/>
            </w:rPr>
          </w:pPr>
        </w:p>
        <w:p w:rsidR="00E654EE" w:rsidRPr="00D249B5" w:rsidRDefault="00E654EE">
          <w:pPr>
            <w:rPr>
              <w:rFonts w:ascii="Times New Roman" w:hAnsi="Times New Roman" w:cs="Times New Roman"/>
            </w:rPr>
          </w:pPr>
        </w:p>
        <w:p w:rsidR="00E654EE" w:rsidRPr="00D249B5" w:rsidRDefault="00E654EE">
          <w:pPr>
            <w:rPr>
              <w:rFonts w:ascii="Times New Roman" w:hAnsi="Times New Roman" w:cs="Times New Roman"/>
            </w:rPr>
          </w:pPr>
        </w:p>
        <w:p w:rsidR="00E654EE" w:rsidRPr="00D249B5" w:rsidRDefault="00E654EE">
          <w:pPr>
            <w:rPr>
              <w:rFonts w:ascii="Times New Roman" w:hAnsi="Times New Roman" w:cs="Times New Roman"/>
            </w:rPr>
          </w:pPr>
        </w:p>
        <w:p w:rsidR="003B3993" w:rsidRPr="00D249B5" w:rsidRDefault="003B3993">
          <w:pPr>
            <w:rPr>
              <w:rFonts w:ascii="Times New Roman" w:hAnsi="Times New Roman" w:cs="Times New Roman"/>
            </w:rPr>
          </w:pPr>
        </w:p>
        <w:p w:rsidR="003B3993" w:rsidRPr="00D249B5" w:rsidRDefault="003B3993">
          <w:pPr>
            <w:rPr>
              <w:rFonts w:ascii="Times New Roman" w:hAnsi="Times New Roman" w:cs="Times New Roman"/>
            </w:rPr>
          </w:pPr>
        </w:p>
        <w:p w:rsidR="003B3993" w:rsidRPr="00D249B5" w:rsidRDefault="003B3993">
          <w:pPr>
            <w:rPr>
              <w:rFonts w:ascii="Times New Roman" w:hAnsi="Times New Roman" w:cs="Times New Roman"/>
            </w:rPr>
          </w:pPr>
        </w:p>
        <w:p w:rsidR="00E654EE" w:rsidRPr="00D249B5" w:rsidRDefault="003B3993" w:rsidP="00E654EE">
          <w:pPr>
            <w:jc w:val="center"/>
            <w:rPr>
              <w:rFonts w:ascii="Times New Roman" w:hAnsi="Times New Roman" w:cs="Times New Roman"/>
            </w:rPr>
          </w:pPr>
          <w:r w:rsidRPr="00D249B5">
            <w:rPr>
              <w:rFonts w:ascii="Times New Roman" w:hAnsi="Times New Roman" w:cs="Times New Roman"/>
              <w:b/>
              <w:sz w:val="32"/>
              <w:szCs w:val="32"/>
            </w:rPr>
            <w:t>Vnútorný systém hodnotenia a klasifikácie žiakov</w:t>
          </w:r>
          <w:r w:rsidRPr="00D249B5">
            <w:rPr>
              <w:rFonts w:ascii="Times New Roman" w:hAnsi="Times New Roman" w:cs="Times New Roman"/>
            </w:rPr>
            <w:t xml:space="preserve"> </w:t>
          </w:r>
        </w:p>
        <w:p w:rsidR="00E654EE" w:rsidRPr="00D249B5" w:rsidRDefault="00E654EE" w:rsidP="00E654EE">
          <w:pPr>
            <w:jc w:val="center"/>
            <w:rPr>
              <w:rFonts w:ascii="Times New Roman" w:hAnsi="Times New Roman" w:cs="Times New Roman"/>
            </w:rPr>
          </w:pPr>
        </w:p>
        <w:p w:rsidR="00E654EE" w:rsidRPr="00D249B5" w:rsidRDefault="00E654EE" w:rsidP="00E654EE">
          <w:pPr>
            <w:jc w:val="center"/>
            <w:rPr>
              <w:rFonts w:ascii="Times New Roman" w:hAnsi="Times New Roman" w:cs="Times New Roman"/>
            </w:rPr>
          </w:pPr>
        </w:p>
        <w:p w:rsidR="00E654EE" w:rsidRPr="00D249B5" w:rsidRDefault="00E654EE" w:rsidP="00E654EE">
          <w:pPr>
            <w:jc w:val="center"/>
            <w:rPr>
              <w:rFonts w:ascii="Times New Roman" w:hAnsi="Times New Roman" w:cs="Times New Roman"/>
            </w:rPr>
          </w:pPr>
        </w:p>
        <w:p w:rsidR="00E654EE" w:rsidRPr="00D249B5" w:rsidRDefault="00E654EE" w:rsidP="00E654EE">
          <w:pPr>
            <w:jc w:val="center"/>
            <w:rPr>
              <w:rFonts w:ascii="Times New Roman" w:hAnsi="Times New Roman" w:cs="Times New Roman"/>
            </w:rPr>
          </w:pPr>
        </w:p>
        <w:p w:rsidR="00E654EE" w:rsidRPr="00D249B5" w:rsidRDefault="00E654EE" w:rsidP="00E654EE">
          <w:pPr>
            <w:jc w:val="center"/>
            <w:rPr>
              <w:rFonts w:ascii="Times New Roman" w:hAnsi="Times New Roman" w:cs="Times New Roman"/>
            </w:rPr>
          </w:pPr>
        </w:p>
        <w:p w:rsidR="00E654EE" w:rsidRPr="00D249B5" w:rsidRDefault="00E654EE" w:rsidP="00E654EE">
          <w:pPr>
            <w:jc w:val="center"/>
            <w:rPr>
              <w:rFonts w:ascii="Times New Roman" w:hAnsi="Times New Roman" w:cs="Times New Roman"/>
            </w:rPr>
          </w:pPr>
        </w:p>
        <w:p w:rsidR="00E654EE" w:rsidRPr="00D249B5" w:rsidRDefault="00E654EE" w:rsidP="00E654EE">
          <w:pPr>
            <w:jc w:val="center"/>
            <w:rPr>
              <w:rFonts w:ascii="Times New Roman" w:hAnsi="Times New Roman" w:cs="Times New Roman"/>
            </w:rPr>
          </w:pPr>
        </w:p>
        <w:p w:rsidR="00E654EE" w:rsidRPr="00D249B5" w:rsidRDefault="00E654EE" w:rsidP="00E654EE">
          <w:pPr>
            <w:jc w:val="center"/>
            <w:rPr>
              <w:rFonts w:ascii="Times New Roman" w:hAnsi="Times New Roman" w:cs="Times New Roman"/>
            </w:rPr>
          </w:pPr>
        </w:p>
        <w:p w:rsidR="00E654EE" w:rsidRPr="00D249B5" w:rsidRDefault="00E654EE" w:rsidP="00E654EE">
          <w:pPr>
            <w:jc w:val="center"/>
            <w:rPr>
              <w:rFonts w:ascii="Times New Roman" w:hAnsi="Times New Roman" w:cs="Times New Roman"/>
            </w:rPr>
          </w:pPr>
        </w:p>
        <w:p w:rsidR="00E654EE" w:rsidRPr="00D249B5" w:rsidRDefault="00E654EE" w:rsidP="00E654EE">
          <w:pPr>
            <w:jc w:val="center"/>
            <w:rPr>
              <w:rFonts w:ascii="Times New Roman" w:hAnsi="Times New Roman" w:cs="Times New Roman"/>
            </w:rPr>
          </w:pPr>
        </w:p>
        <w:p w:rsidR="00E654EE" w:rsidRPr="00D249B5" w:rsidRDefault="00E654EE" w:rsidP="00E654EE">
          <w:pPr>
            <w:jc w:val="center"/>
            <w:rPr>
              <w:rFonts w:ascii="Times New Roman" w:hAnsi="Times New Roman" w:cs="Times New Roman"/>
            </w:rPr>
          </w:pPr>
        </w:p>
        <w:p w:rsidR="00E654EE" w:rsidRPr="00D249B5" w:rsidRDefault="00E654EE" w:rsidP="00E654EE">
          <w:pPr>
            <w:jc w:val="center"/>
            <w:rPr>
              <w:rFonts w:ascii="Times New Roman" w:hAnsi="Times New Roman" w:cs="Times New Roman"/>
            </w:rPr>
          </w:pPr>
        </w:p>
        <w:p w:rsidR="00E654EE" w:rsidRPr="00D249B5" w:rsidRDefault="00E654EE" w:rsidP="00E654EE">
          <w:pPr>
            <w:rPr>
              <w:rFonts w:ascii="Times New Roman" w:hAnsi="Times New Roman" w:cs="Times New Roman"/>
              <w:sz w:val="24"/>
              <w:szCs w:val="24"/>
            </w:rPr>
          </w:pPr>
          <w:r w:rsidRPr="00D249B5">
            <w:rPr>
              <w:rFonts w:ascii="Times New Roman" w:hAnsi="Times New Roman" w:cs="Times New Roman"/>
              <w:sz w:val="24"/>
              <w:szCs w:val="24"/>
            </w:rPr>
            <w:t>Prerokovaný na MZ/PK</w:t>
          </w:r>
        </w:p>
        <w:p w:rsidR="00E654EE" w:rsidRPr="00D249B5" w:rsidRDefault="00E654EE" w:rsidP="00E654EE">
          <w:pPr>
            <w:rPr>
              <w:rFonts w:ascii="Times New Roman" w:hAnsi="Times New Roman" w:cs="Times New Roman"/>
              <w:sz w:val="24"/>
              <w:szCs w:val="24"/>
            </w:rPr>
          </w:pPr>
          <w:r w:rsidRPr="00D249B5">
            <w:rPr>
              <w:rFonts w:ascii="Times New Roman" w:hAnsi="Times New Roman" w:cs="Times New Roman"/>
              <w:sz w:val="24"/>
              <w:szCs w:val="24"/>
            </w:rPr>
            <w:t>Prer</w:t>
          </w:r>
          <w:r w:rsidR="00D249B5">
            <w:rPr>
              <w:rFonts w:ascii="Times New Roman" w:hAnsi="Times New Roman" w:cs="Times New Roman"/>
              <w:sz w:val="24"/>
              <w:szCs w:val="24"/>
            </w:rPr>
            <w:t xml:space="preserve">okovaný </w:t>
          </w:r>
          <w:r w:rsidR="00440B42">
            <w:rPr>
              <w:rFonts w:ascii="Times New Roman" w:hAnsi="Times New Roman" w:cs="Times New Roman"/>
              <w:sz w:val="24"/>
              <w:szCs w:val="24"/>
            </w:rPr>
            <w:t>na pedagogickej rade: 4.9.2023</w:t>
          </w:r>
        </w:p>
        <w:p w:rsidR="00E654EE" w:rsidRPr="00D249B5" w:rsidRDefault="00E654EE" w:rsidP="00E654EE">
          <w:pPr>
            <w:rPr>
              <w:rFonts w:ascii="Times New Roman" w:hAnsi="Times New Roman" w:cs="Times New Roman"/>
              <w:sz w:val="24"/>
              <w:szCs w:val="24"/>
            </w:rPr>
          </w:pPr>
        </w:p>
        <w:p w:rsidR="00E654EE" w:rsidRPr="00D249B5" w:rsidRDefault="00440B42" w:rsidP="00440B42">
          <w:pPr>
            <w:ind w:left="6372"/>
            <w:rPr>
              <w:rFonts w:ascii="Times New Roman" w:hAnsi="Times New Roman" w:cs="Times New Roman"/>
              <w:sz w:val="24"/>
              <w:szCs w:val="24"/>
            </w:rPr>
          </w:pPr>
          <w:r>
            <w:rPr>
              <w:rFonts w:ascii="Times New Roman" w:hAnsi="Times New Roman" w:cs="Times New Roman"/>
              <w:sz w:val="24"/>
              <w:szCs w:val="24"/>
            </w:rPr>
            <w:t>Ing. Lenka Hanáková</w:t>
          </w:r>
        </w:p>
        <w:p w:rsidR="00790115" w:rsidRPr="00D249B5" w:rsidRDefault="00440B42" w:rsidP="00360154">
          <w:pPr>
            <w:ind w:left="6372" w:firstLine="708"/>
            <w:rPr>
              <w:rFonts w:ascii="Times New Roman" w:hAnsi="Times New Roman" w:cs="Times New Roman"/>
              <w:sz w:val="24"/>
              <w:szCs w:val="24"/>
            </w:rPr>
          </w:pPr>
          <w:r>
            <w:rPr>
              <w:rFonts w:ascii="Times New Roman" w:hAnsi="Times New Roman" w:cs="Times New Roman"/>
              <w:sz w:val="24"/>
              <w:szCs w:val="24"/>
            </w:rPr>
            <w:t>r</w:t>
          </w:r>
          <w:r w:rsidR="00360154" w:rsidRPr="00D249B5">
            <w:rPr>
              <w:rFonts w:ascii="Times New Roman" w:hAnsi="Times New Roman" w:cs="Times New Roman"/>
              <w:sz w:val="24"/>
              <w:szCs w:val="24"/>
            </w:rPr>
            <w:t>iaditeľka školy</w:t>
          </w:r>
        </w:p>
      </w:sdtContent>
    </w:sdt>
    <w:sdt>
      <w:sdtPr>
        <w:rPr>
          <w:rFonts w:ascii="Times New Roman" w:eastAsiaTheme="minorHAnsi" w:hAnsi="Times New Roman" w:cs="Times New Roman"/>
          <w:b w:val="0"/>
          <w:bCs w:val="0"/>
          <w:color w:val="auto"/>
          <w:sz w:val="24"/>
          <w:szCs w:val="24"/>
        </w:rPr>
        <w:id w:val="11212136"/>
        <w:docPartObj>
          <w:docPartGallery w:val="Table of Contents"/>
          <w:docPartUnique/>
        </w:docPartObj>
      </w:sdtPr>
      <w:sdtContent>
        <w:p w:rsidR="002F7EC2" w:rsidRPr="00360154" w:rsidRDefault="002F7EC2" w:rsidP="00FC5690">
          <w:pPr>
            <w:pStyle w:val="Hlavikaobsahu"/>
            <w:spacing w:before="0" w:line="240" w:lineRule="auto"/>
            <w:rPr>
              <w:rFonts w:ascii="Times New Roman" w:hAnsi="Times New Roman" w:cs="Times New Roman"/>
              <w:color w:val="auto"/>
              <w:sz w:val="24"/>
              <w:szCs w:val="24"/>
            </w:rPr>
          </w:pPr>
          <w:r w:rsidRPr="00360154">
            <w:rPr>
              <w:rFonts w:ascii="Times New Roman" w:hAnsi="Times New Roman" w:cs="Times New Roman"/>
              <w:color w:val="auto"/>
              <w:sz w:val="24"/>
              <w:szCs w:val="24"/>
            </w:rPr>
            <w:t>Obsah</w:t>
          </w:r>
        </w:p>
        <w:p w:rsidR="002F7EC2" w:rsidRPr="00360154" w:rsidRDefault="002F7EC2" w:rsidP="007000B5">
          <w:pPr>
            <w:pStyle w:val="Obsah1"/>
            <w:spacing w:after="0" w:line="240" w:lineRule="auto"/>
          </w:pPr>
          <w:r w:rsidRPr="00360154">
            <w:rPr>
              <w:rStyle w:val="BezriadkovaniaChar"/>
            </w:rPr>
            <w:t>Všeobecné informácie</w:t>
          </w:r>
          <w:r w:rsidRPr="00360154">
            <w:ptab w:relativeTo="margin" w:alignment="right" w:leader="dot"/>
          </w:r>
          <w:r w:rsidR="00CA28DD" w:rsidRPr="00360154">
            <w:t>3</w:t>
          </w:r>
        </w:p>
        <w:p w:rsidR="002F7EC2" w:rsidRPr="00360154" w:rsidRDefault="00C71FE6" w:rsidP="007000B5">
          <w:pPr>
            <w:pStyle w:val="Obsah1"/>
            <w:spacing w:after="0" w:line="240" w:lineRule="auto"/>
          </w:pPr>
          <w:r w:rsidRPr="00360154">
            <w:t>Systém hodnotenia na 1. stupni</w:t>
          </w:r>
          <w:r w:rsidR="002F7EC2" w:rsidRPr="00360154">
            <w:ptab w:relativeTo="margin" w:alignment="right" w:leader="dot"/>
          </w:r>
          <w:r w:rsidR="00CA28DD" w:rsidRPr="00360154">
            <w:t>4</w:t>
          </w:r>
        </w:p>
        <w:p w:rsidR="00C71FE6" w:rsidRPr="00360154" w:rsidRDefault="00C71FE6" w:rsidP="007000B5">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1 v predmete slovenský jazyk</w:t>
          </w:r>
          <w:r w:rsidR="00FC5690" w:rsidRPr="00360154">
            <w:rPr>
              <w:rFonts w:ascii="Times New Roman" w:hAnsi="Times New Roman" w:cs="Times New Roman"/>
              <w:sz w:val="24"/>
              <w:szCs w:val="24"/>
            </w:rPr>
            <w:t xml:space="preserve"> a literatúra</w:t>
          </w:r>
          <w:r w:rsidR="007000B5" w:rsidRPr="00360154">
            <w:rPr>
              <w:rFonts w:ascii="Times New Roman" w:hAnsi="Times New Roman" w:cs="Times New Roman"/>
              <w:sz w:val="24"/>
              <w:szCs w:val="24"/>
            </w:rPr>
            <w:t xml:space="preserve"> .</w:t>
          </w:r>
          <w:r w:rsidR="002F7EC2" w:rsidRPr="00360154">
            <w:rPr>
              <w:rFonts w:ascii="Times New Roman" w:hAnsi="Times New Roman" w:cs="Times New Roman"/>
              <w:sz w:val="24"/>
              <w:szCs w:val="24"/>
            </w:rPr>
            <w:ptab w:relativeTo="margin" w:alignment="right" w:leader="dot"/>
          </w:r>
          <w:r w:rsidR="00FC5690" w:rsidRPr="00360154">
            <w:rPr>
              <w:rFonts w:ascii="Times New Roman" w:hAnsi="Times New Roman" w:cs="Times New Roman"/>
              <w:sz w:val="24"/>
              <w:szCs w:val="24"/>
            </w:rPr>
            <w:t>6</w:t>
          </w:r>
        </w:p>
        <w:p w:rsidR="00C71FE6" w:rsidRPr="00360154" w:rsidRDefault="00C71FE6" w:rsidP="00FC5690">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 xml:space="preserve">Kritéria hodnotenia a klasifikácie ISED 1 v matematika </w:t>
          </w:r>
          <w:r w:rsidR="002F7EC2" w:rsidRPr="00360154">
            <w:rPr>
              <w:rFonts w:ascii="Times New Roman" w:hAnsi="Times New Roman" w:cs="Times New Roman"/>
              <w:sz w:val="24"/>
              <w:szCs w:val="24"/>
            </w:rPr>
            <w:ptab w:relativeTo="margin" w:alignment="right" w:leader="dot"/>
          </w:r>
          <w:r w:rsidR="00CA28DD" w:rsidRPr="00360154">
            <w:rPr>
              <w:rFonts w:ascii="Times New Roman" w:hAnsi="Times New Roman" w:cs="Times New Roman"/>
              <w:sz w:val="24"/>
              <w:szCs w:val="24"/>
            </w:rPr>
            <w:t>9</w:t>
          </w:r>
        </w:p>
        <w:p w:rsidR="00C71FE6" w:rsidRPr="00360154" w:rsidRDefault="003F7C24" w:rsidP="003F7C24">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1 v predmete prvouka.</w:t>
          </w:r>
          <w:r w:rsidRPr="00360154">
            <w:rPr>
              <w:rFonts w:ascii="Times New Roman" w:hAnsi="Times New Roman" w:cs="Times New Roman"/>
              <w:sz w:val="24"/>
              <w:szCs w:val="24"/>
            </w:rPr>
            <w:ptab w:relativeTo="margin" w:alignment="right" w:leader="dot"/>
          </w:r>
          <w:r w:rsidR="00CA28DD" w:rsidRPr="00360154">
            <w:rPr>
              <w:rFonts w:ascii="Times New Roman" w:hAnsi="Times New Roman" w:cs="Times New Roman"/>
              <w:sz w:val="24"/>
              <w:szCs w:val="24"/>
            </w:rPr>
            <w:t>9</w:t>
          </w:r>
        </w:p>
        <w:p w:rsidR="003F7C24" w:rsidRPr="00360154" w:rsidRDefault="003F7C24" w:rsidP="003F7C24">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1 v predmete prírodoveda.</w:t>
          </w:r>
          <w:r w:rsidRPr="00360154">
            <w:rPr>
              <w:rFonts w:ascii="Times New Roman" w:hAnsi="Times New Roman" w:cs="Times New Roman"/>
              <w:sz w:val="24"/>
              <w:szCs w:val="24"/>
            </w:rPr>
            <w:ptab w:relativeTo="margin" w:alignment="right" w:leader="dot"/>
          </w:r>
          <w:r w:rsidR="00CA28DD" w:rsidRPr="00360154">
            <w:rPr>
              <w:rFonts w:ascii="Times New Roman" w:hAnsi="Times New Roman" w:cs="Times New Roman"/>
              <w:sz w:val="24"/>
              <w:szCs w:val="24"/>
            </w:rPr>
            <w:t>10</w:t>
          </w:r>
        </w:p>
        <w:p w:rsidR="003F7C24" w:rsidRPr="00360154" w:rsidRDefault="003F7C24" w:rsidP="003F7C24">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1 v predmete vlastiveda .</w:t>
          </w:r>
          <w:r w:rsidRPr="00360154">
            <w:rPr>
              <w:rFonts w:ascii="Times New Roman" w:hAnsi="Times New Roman" w:cs="Times New Roman"/>
              <w:sz w:val="24"/>
              <w:szCs w:val="24"/>
            </w:rPr>
            <w:ptab w:relativeTo="margin" w:alignment="right" w:leader="dot"/>
          </w:r>
          <w:r w:rsidR="00CA28DD" w:rsidRPr="00360154">
            <w:rPr>
              <w:rFonts w:ascii="Times New Roman" w:hAnsi="Times New Roman" w:cs="Times New Roman"/>
              <w:sz w:val="24"/>
              <w:szCs w:val="24"/>
            </w:rPr>
            <w:t>11</w:t>
          </w:r>
        </w:p>
        <w:p w:rsidR="003F7C24" w:rsidRPr="00360154" w:rsidRDefault="003F7C24" w:rsidP="003F7C24">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1 v predmete anglický jazyk.</w:t>
          </w:r>
          <w:r w:rsidRPr="00360154">
            <w:rPr>
              <w:rFonts w:ascii="Times New Roman" w:hAnsi="Times New Roman" w:cs="Times New Roman"/>
              <w:sz w:val="24"/>
              <w:szCs w:val="24"/>
            </w:rPr>
            <w:ptab w:relativeTo="margin" w:alignment="right" w:leader="dot"/>
          </w:r>
          <w:r w:rsidR="00CA28DD" w:rsidRPr="00360154">
            <w:rPr>
              <w:rFonts w:ascii="Times New Roman" w:hAnsi="Times New Roman" w:cs="Times New Roman"/>
              <w:sz w:val="24"/>
              <w:szCs w:val="24"/>
            </w:rPr>
            <w:t>..12</w:t>
          </w:r>
        </w:p>
        <w:p w:rsidR="003F7C24" w:rsidRPr="00360154" w:rsidRDefault="003F7C24" w:rsidP="003F7C24">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1 v predmete informatika .</w:t>
          </w:r>
          <w:r w:rsidRPr="00360154">
            <w:rPr>
              <w:rFonts w:ascii="Times New Roman" w:hAnsi="Times New Roman" w:cs="Times New Roman"/>
              <w:sz w:val="24"/>
              <w:szCs w:val="24"/>
            </w:rPr>
            <w:ptab w:relativeTo="margin" w:alignment="right" w:leader="dot"/>
          </w:r>
          <w:r w:rsidR="00CA28DD" w:rsidRPr="00360154">
            <w:rPr>
              <w:rFonts w:ascii="Times New Roman" w:hAnsi="Times New Roman" w:cs="Times New Roman"/>
              <w:sz w:val="24"/>
              <w:szCs w:val="24"/>
            </w:rPr>
            <w:t>14</w:t>
          </w:r>
        </w:p>
        <w:p w:rsidR="003F7C24" w:rsidRDefault="003F7C24" w:rsidP="003F7C24">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1 v predmete náboženská výchova.</w:t>
          </w:r>
          <w:r w:rsidRPr="00360154">
            <w:rPr>
              <w:rFonts w:ascii="Times New Roman" w:hAnsi="Times New Roman" w:cs="Times New Roman"/>
              <w:sz w:val="24"/>
              <w:szCs w:val="24"/>
            </w:rPr>
            <w:ptab w:relativeTo="margin" w:alignment="right" w:leader="dot"/>
          </w:r>
          <w:r w:rsidR="00CA28DD" w:rsidRPr="00360154">
            <w:rPr>
              <w:rFonts w:ascii="Times New Roman" w:hAnsi="Times New Roman" w:cs="Times New Roman"/>
              <w:sz w:val="24"/>
              <w:szCs w:val="24"/>
            </w:rPr>
            <w:t>15</w:t>
          </w:r>
        </w:p>
        <w:p w:rsidR="008909BA" w:rsidRDefault="008909BA" w:rsidP="008909BA">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 xml:space="preserve">Kritéria hodnotenia a klasifikácie ISED 1 v predmete </w:t>
          </w:r>
          <w:r>
            <w:rPr>
              <w:rFonts w:ascii="Times New Roman" w:hAnsi="Times New Roman" w:cs="Times New Roman"/>
              <w:sz w:val="24"/>
              <w:szCs w:val="24"/>
            </w:rPr>
            <w:t>evanjelické náboženstvo</w:t>
          </w:r>
          <w:r w:rsidRPr="00360154">
            <w:rPr>
              <w:rFonts w:ascii="Times New Roman" w:hAnsi="Times New Roman" w:cs="Times New Roman"/>
              <w:sz w:val="24"/>
              <w:szCs w:val="24"/>
            </w:rPr>
            <w:t>.</w:t>
          </w:r>
          <w:r w:rsidRPr="00360154">
            <w:rPr>
              <w:rFonts w:ascii="Times New Roman" w:hAnsi="Times New Roman" w:cs="Times New Roman"/>
              <w:sz w:val="24"/>
              <w:szCs w:val="24"/>
            </w:rPr>
            <w:ptab w:relativeTo="margin" w:alignment="right" w:leader="dot"/>
          </w:r>
          <w:r w:rsidR="00E75BA0">
            <w:rPr>
              <w:rFonts w:ascii="Times New Roman" w:hAnsi="Times New Roman" w:cs="Times New Roman"/>
              <w:sz w:val="24"/>
              <w:szCs w:val="24"/>
            </w:rPr>
            <w:t>16</w:t>
          </w:r>
        </w:p>
        <w:p w:rsidR="003F7C24" w:rsidRPr="00360154" w:rsidRDefault="003F7C24" w:rsidP="003F7C24">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1 v predmete výtvarná výchova.</w:t>
          </w:r>
          <w:r w:rsidRPr="00360154">
            <w:rPr>
              <w:rFonts w:ascii="Times New Roman" w:hAnsi="Times New Roman" w:cs="Times New Roman"/>
              <w:sz w:val="24"/>
              <w:szCs w:val="24"/>
            </w:rPr>
            <w:ptab w:relativeTo="margin" w:alignment="right" w:leader="dot"/>
          </w:r>
          <w:r w:rsidR="00BD056B" w:rsidRPr="00360154">
            <w:rPr>
              <w:rFonts w:ascii="Times New Roman" w:hAnsi="Times New Roman" w:cs="Times New Roman"/>
              <w:sz w:val="24"/>
              <w:szCs w:val="24"/>
            </w:rPr>
            <w:t>16</w:t>
          </w:r>
        </w:p>
        <w:p w:rsidR="003F7C24" w:rsidRPr="00360154" w:rsidRDefault="003F7C24" w:rsidP="003F7C24">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1 v predmete hudobná výchova.</w:t>
          </w:r>
          <w:r w:rsidRPr="00360154">
            <w:rPr>
              <w:rFonts w:ascii="Times New Roman" w:hAnsi="Times New Roman" w:cs="Times New Roman"/>
              <w:sz w:val="24"/>
              <w:szCs w:val="24"/>
            </w:rPr>
            <w:ptab w:relativeTo="margin" w:alignment="right" w:leader="dot"/>
          </w:r>
          <w:r w:rsidR="00E75BA0">
            <w:rPr>
              <w:rFonts w:ascii="Times New Roman" w:hAnsi="Times New Roman" w:cs="Times New Roman"/>
              <w:sz w:val="24"/>
              <w:szCs w:val="24"/>
            </w:rPr>
            <w:t>17</w:t>
          </w:r>
        </w:p>
        <w:p w:rsidR="003F7C24" w:rsidRPr="00360154" w:rsidRDefault="003F7C24" w:rsidP="003F7C24">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1 v predmete telesná a športová výchova.</w:t>
          </w:r>
          <w:r w:rsidRPr="00360154">
            <w:rPr>
              <w:rFonts w:ascii="Times New Roman" w:hAnsi="Times New Roman" w:cs="Times New Roman"/>
              <w:sz w:val="24"/>
              <w:szCs w:val="24"/>
            </w:rPr>
            <w:ptab w:relativeTo="margin" w:alignment="right" w:leader="dot"/>
          </w:r>
          <w:r w:rsidR="00BD056B" w:rsidRPr="00360154">
            <w:rPr>
              <w:rFonts w:ascii="Times New Roman" w:hAnsi="Times New Roman" w:cs="Times New Roman"/>
              <w:sz w:val="24"/>
              <w:szCs w:val="24"/>
            </w:rPr>
            <w:t>17</w:t>
          </w:r>
        </w:p>
        <w:p w:rsidR="003F7C24" w:rsidRPr="00360154" w:rsidRDefault="003F7C24" w:rsidP="003F7C24">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1 v predmete etická výchova .</w:t>
          </w:r>
          <w:r w:rsidRPr="00360154">
            <w:rPr>
              <w:rFonts w:ascii="Times New Roman" w:hAnsi="Times New Roman" w:cs="Times New Roman"/>
              <w:sz w:val="24"/>
              <w:szCs w:val="24"/>
            </w:rPr>
            <w:ptab w:relativeTo="margin" w:alignment="right" w:leader="dot"/>
          </w:r>
          <w:r w:rsidR="00BD056B" w:rsidRPr="00360154">
            <w:rPr>
              <w:rFonts w:ascii="Times New Roman" w:hAnsi="Times New Roman" w:cs="Times New Roman"/>
              <w:sz w:val="24"/>
              <w:szCs w:val="24"/>
            </w:rPr>
            <w:t>18</w:t>
          </w:r>
        </w:p>
        <w:p w:rsidR="003F7C24" w:rsidRPr="00360154" w:rsidRDefault="003F7C24" w:rsidP="003F7C24">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1 v predmete pracovné vyučovanie .</w:t>
          </w:r>
          <w:r w:rsidRPr="00360154">
            <w:rPr>
              <w:rFonts w:ascii="Times New Roman" w:hAnsi="Times New Roman" w:cs="Times New Roman"/>
              <w:sz w:val="24"/>
              <w:szCs w:val="24"/>
            </w:rPr>
            <w:ptab w:relativeTo="margin" w:alignment="right" w:leader="dot"/>
          </w:r>
          <w:r w:rsidR="00E75BA0">
            <w:rPr>
              <w:rFonts w:ascii="Times New Roman" w:hAnsi="Times New Roman" w:cs="Times New Roman"/>
              <w:sz w:val="24"/>
              <w:szCs w:val="24"/>
            </w:rPr>
            <w:t>19</w:t>
          </w:r>
        </w:p>
        <w:p w:rsidR="0077762B" w:rsidRPr="00360154" w:rsidRDefault="0077762B" w:rsidP="0077762B">
          <w:pPr>
            <w:pStyle w:val="Obsah1"/>
            <w:spacing w:after="0" w:line="240" w:lineRule="auto"/>
          </w:pPr>
          <w:r w:rsidRPr="00360154">
            <w:t>Systém hodnotenia na 2. stupni</w:t>
          </w:r>
          <w:r w:rsidRPr="00360154">
            <w:ptab w:relativeTo="margin" w:alignment="right" w:leader="dot"/>
          </w:r>
          <w:r w:rsidR="00BD056B" w:rsidRPr="00360154">
            <w:t>19</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slovenský jazyk a literatúra .</w:t>
          </w:r>
          <w:r w:rsidRPr="00360154">
            <w:rPr>
              <w:rFonts w:ascii="Times New Roman" w:hAnsi="Times New Roman" w:cs="Times New Roman"/>
              <w:sz w:val="24"/>
              <w:szCs w:val="24"/>
            </w:rPr>
            <w:ptab w:relativeTo="margin" w:alignment="right" w:leader="dot"/>
          </w:r>
          <w:r w:rsidR="00BD056B" w:rsidRPr="00360154">
            <w:rPr>
              <w:rFonts w:ascii="Times New Roman" w:hAnsi="Times New Roman" w:cs="Times New Roman"/>
              <w:sz w:val="24"/>
              <w:szCs w:val="24"/>
            </w:rPr>
            <w:t>22</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čitateľská gramotnosť .</w:t>
          </w:r>
          <w:r w:rsidRPr="00360154">
            <w:rPr>
              <w:rFonts w:ascii="Times New Roman" w:hAnsi="Times New Roman" w:cs="Times New Roman"/>
              <w:sz w:val="24"/>
              <w:szCs w:val="24"/>
            </w:rPr>
            <w:ptab w:relativeTo="margin" w:alignment="right" w:leader="dot"/>
          </w:r>
          <w:r w:rsidR="00E75BA0">
            <w:rPr>
              <w:rFonts w:ascii="Times New Roman" w:hAnsi="Times New Roman" w:cs="Times New Roman"/>
              <w:sz w:val="24"/>
              <w:szCs w:val="24"/>
            </w:rPr>
            <w:t>26</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anglický jazyk.</w:t>
          </w:r>
          <w:r w:rsidRPr="00360154">
            <w:rPr>
              <w:rFonts w:ascii="Times New Roman" w:hAnsi="Times New Roman" w:cs="Times New Roman"/>
              <w:sz w:val="24"/>
              <w:szCs w:val="24"/>
            </w:rPr>
            <w:ptab w:relativeTo="margin" w:alignment="right" w:leader="dot"/>
          </w:r>
          <w:r w:rsidR="00E75BA0">
            <w:rPr>
              <w:rFonts w:ascii="Times New Roman" w:hAnsi="Times New Roman" w:cs="Times New Roman"/>
              <w:sz w:val="24"/>
              <w:szCs w:val="24"/>
            </w:rPr>
            <w:t>27</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nemecký jazyk.</w:t>
          </w:r>
          <w:r w:rsidRPr="00360154">
            <w:rPr>
              <w:rFonts w:ascii="Times New Roman" w:hAnsi="Times New Roman" w:cs="Times New Roman"/>
              <w:sz w:val="24"/>
              <w:szCs w:val="24"/>
            </w:rPr>
            <w:ptab w:relativeTo="margin" w:alignment="right" w:leader="dot"/>
          </w:r>
          <w:r w:rsidR="00BD056B" w:rsidRPr="00360154">
            <w:rPr>
              <w:rFonts w:ascii="Times New Roman" w:hAnsi="Times New Roman" w:cs="Times New Roman"/>
              <w:sz w:val="24"/>
              <w:szCs w:val="24"/>
            </w:rPr>
            <w:t>28</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matematika .</w:t>
          </w:r>
          <w:r w:rsidRPr="00360154">
            <w:rPr>
              <w:rFonts w:ascii="Times New Roman" w:hAnsi="Times New Roman" w:cs="Times New Roman"/>
              <w:sz w:val="24"/>
              <w:szCs w:val="24"/>
            </w:rPr>
            <w:ptab w:relativeTo="margin" w:alignment="right" w:leader="dot"/>
          </w:r>
          <w:r w:rsidR="00E75BA0">
            <w:rPr>
              <w:rFonts w:ascii="Times New Roman" w:hAnsi="Times New Roman" w:cs="Times New Roman"/>
              <w:sz w:val="24"/>
              <w:szCs w:val="24"/>
            </w:rPr>
            <w:t>.29</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w:t>
          </w:r>
          <w:r w:rsidR="00D44575" w:rsidRPr="00360154">
            <w:rPr>
              <w:rFonts w:ascii="Times New Roman" w:hAnsi="Times New Roman" w:cs="Times New Roman"/>
              <w:sz w:val="24"/>
              <w:szCs w:val="24"/>
            </w:rPr>
            <w:t>SED 2 v predmete finančná gramotnosť</w:t>
          </w:r>
          <w:r w:rsidRPr="00360154">
            <w:rPr>
              <w:rFonts w:ascii="Times New Roman" w:hAnsi="Times New Roman" w:cs="Times New Roman"/>
              <w:sz w:val="24"/>
              <w:szCs w:val="24"/>
            </w:rPr>
            <w:t xml:space="preserve"> .</w:t>
          </w:r>
          <w:r w:rsidRPr="00360154">
            <w:rPr>
              <w:rFonts w:ascii="Times New Roman" w:hAnsi="Times New Roman" w:cs="Times New Roman"/>
              <w:sz w:val="24"/>
              <w:szCs w:val="24"/>
            </w:rPr>
            <w:ptab w:relativeTo="margin" w:alignment="right" w:leader="dot"/>
          </w:r>
          <w:r w:rsidR="00E75BA0">
            <w:rPr>
              <w:rFonts w:ascii="Times New Roman" w:hAnsi="Times New Roman" w:cs="Times New Roman"/>
              <w:sz w:val="24"/>
              <w:szCs w:val="24"/>
            </w:rPr>
            <w:t>30</w:t>
          </w:r>
        </w:p>
        <w:p w:rsidR="00BD056B" w:rsidRPr="00360154" w:rsidRDefault="00BD056B" w:rsidP="00BD056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informatika .</w:t>
          </w:r>
          <w:r w:rsidRPr="00360154">
            <w:rPr>
              <w:rFonts w:ascii="Times New Roman" w:hAnsi="Times New Roman" w:cs="Times New Roman"/>
              <w:sz w:val="24"/>
              <w:szCs w:val="24"/>
            </w:rPr>
            <w:ptab w:relativeTo="margin" w:alignment="right" w:leader="dot"/>
          </w:r>
          <w:r w:rsidR="00E75BA0">
            <w:rPr>
              <w:rFonts w:ascii="Times New Roman" w:hAnsi="Times New Roman" w:cs="Times New Roman"/>
              <w:sz w:val="24"/>
              <w:szCs w:val="24"/>
            </w:rPr>
            <w:t>30</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dejepis .</w:t>
          </w:r>
          <w:r w:rsidRPr="00360154">
            <w:rPr>
              <w:rFonts w:ascii="Times New Roman" w:hAnsi="Times New Roman" w:cs="Times New Roman"/>
              <w:sz w:val="24"/>
              <w:szCs w:val="24"/>
            </w:rPr>
            <w:ptab w:relativeTo="margin" w:alignment="right" w:leader="dot"/>
          </w:r>
          <w:r w:rsidR="00E75BA0">
            <w:rPr>
              <w:rFonts w:ascii="Times New Roman" w:hAnsi="Times New Roman" w:cs="Times New Roman"/>
              <w:sz w:val="24"/>
              <w:szCs w:val="24"/>
            </w:rPr>
            <w:t>32</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fyzika, chémia, biológia .</w:t>
          </w:r>
          <w:r w:rsidRPr="00360154">
            <w:rPr>
              <w:rFonts w:ascii="Times New Roman" w:hAnsi="Times New Roman" w:cs="Times New Roman"/>
              <w:sz w:val="24"/>
              <w:szCs w:val="24"/>
            </w:rPr>
            <w:ptab w:relativeTo="margin" w:alignment="right" w:leader="dot"/>
          </w:r>
          <w:r w:rsidR="00E75BA0">
            <w:rPr>
              <w:rFonts w:ascii="Times New Roman" w:hAnsi="Times New Roman" w:cs="Times New Roman"/>
              <w:sz w:val="24"/>
              <w:szCs w:val="24"/>
            </w:rPr>
            <w:t>33</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geografia a regionálna výchova .</w:t>
          </w:r>
          <w:r w:rsidRPr="00360154">
            <w:rPr>
              <w:rFonts w:ascii="Times New Roman" w:hAnsi="Times New Roman" w:cs="Times New Roman"/>
              <w:sz w:val="24"/>
              <w:szCs w:val="24"/>
            </w:rPr>
            <w:ptab w:relativeTo="margin" w:alignment="right" w:leader="dot"/>
          </w:r>
          <w:r w:rsidR="00E75BA0">
            <w:rPr>
              <w:rFonts w:ascii="Times New Roman" w:hAnsi="Times New Roman" w:cs="Times New Roman"/>
              <w:sz w:val="24"/>
              <w:szCs w:val="24"/>
            </w:rPr>
            <w:t>34</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občianska náuka .</w:t>
          </w:r>
          <w:r w:rsidRPr="00360154">
            <w:rPr>
              <w:rFonts w:ascii="Times New Roman" w:hAnsi="Times New Roman" w:cs="Times New Roman"/>
              <w:sz w:val="24"/>
              <w:szCs w:val="24"/>
            </w:rPr>
            <w:ptab w:relativeTo="margin" w:alignment="right" w:leader="dot"/>
          </w:r>
          <w:r w:rsidR="008321EE" w:rsidRPr="00360154">
            <w:rPr>
              <w:rFonts w:ascii="Times New Roman" w:hAnsi="Times New Roman" w:cs="Times New Roman"/>
              <w:sz w:val="24"/>
              <w:szCs w:val="24"/>
            </w:rPr>
            <w:t>36</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technika a svet práce.</w:t>
          </w:r>
          <w:r w:rsidRPr="00360154">
            <w:rPr>
              <w:rFonts w:ascii="Times New Roman" w:hAnsi="Times New Roman" w:cs="Times New Roman"/>
              <w:sz w:val="24"/>
              <w:szCs w:val="24"/>
            </w:rPr>
            <w:ptab w:relativeTo="margin" w:alignment="right" w:leader="dot"/>
          </w:r>
          <w:r w:rsidR="008321EE" w:rsidRPr="00360154">
            <w:rPr>
              <w:rFonts w:ascii="Times New Roman" w:hAnsi="Times New Roman" w:cs="Times New Roman"/>
              <w:sz w:val="24"/>
              <w:szCs w:val="24"/>
            </w:rPr>
            <w:t>37</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hudobná výchova .</w:t>
          </w:r>
          <w:r w:rsidRPr="00360154">
            <w:rPr>
              <w:rFonts w:ascii="Times New Roman" w:hAnsi="Times New Roman" w:cs="Times New Roman"/>
              <w:sz w:val="24"/>
              <w:szCs w:val="24"/>
            </w:rPr>
            <w:ptab w:relativeTo="margin" w:alignment="right" w:leader="dot"/>
          </w:r>
          <w:r w:rsidR="008321EE" w:rsidRPr="00360154">
            <w:rPr>
              <w:rFonts w:ascii="Times New Roman" w:hAnsi="Times New Roman" w:cs="Times New Roman"/>
              <w:sz w:val="24"/>
              <w:szCs w:val="24"/>
            </w:rPr>
            <w:t>38</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telesná a športová výchova .</w:t>
          </w:r>
          <w:r w:rsidRPr="00360154">
            <w:rPr>
              <w:rFonts w:ascii="Times New Roman" w:hAnsi="Times New Roman" w:cs="Times New Roman"/>
              <w:sz w:val="24"/>
              <w:szCs w:val="24"/>
            </w:rPr>
            <w:ptab w:relativeTo="margin" w:alignment="right" w:leader="dot"/>
          </w:r>
          <w:r w:rsidR="00BD056B" w:rsidRPr="00360154">
            <w:rPr>
              <w:rFonts w:ascii="Times New Roman" w:hAnsi="Times New Roman" w:cs="Times New Roman"/>
              <w:sz w:val="24"/>
              <w:szCs w:val="24"/>
            </w:rPr>
            <w:t>39</w:t>
          </w:r>
        </w:p>
        <w:p w:rsidR="0077762B" w:rsidRPr="00360154" w:rsidRDefault="0077762B" w:rsidP="0077762B">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w:t>
          </w:r>
          <w:r w:rsidR="003F7C24" w:rsidRPr="00360154">
            <w:rPr>
              <w:rFonts w:ascii="Times New Roman" w:hAnsi="Times New Roman" w:cs="Times New Roman"/>
              <w:sz w:val="24"/>
              <w:szCs w:val="24"/>
            </w:rPr>
            <w:t>SED 2</w:t>
          </w:r>
          <w:r w:rsidRPr="00360154">
            <w:rPr>
              <w:rFonts w:ascii="Times New Roman" w:hAnsi="Times New Roman" w:cs="Times New Roman"/>
              <w:sz w:val="24"/>
              <w:szCs w:val="24"/>
            </w:rPr>
            <w:t xml:space="preserve"> v predmete výtvarná výchova .</w:t>
          </w:r>
          <w:r w:rsidRPr="00360154">
            <w:rPr>
              <w:rFonts w:ascii="Times New Roman" w:hAnsi="Times New Roman" w:cs="Times New Roman"/>
              <w:sz w:val="24"/>
              <w:szCs w:val="24"/>
            </w:rPr>
            <w:ptab w:relativeTo="margin" w:alignment="right" w:leader="dot"/>
          </w:r>
          <w:r w:rsidR="00E75BA0">
            <w:rPr>
              <w:rFonts w:ascii="Times New Roman" w:hAnsi="Times New Roman" w:cs="Times New Roman"/>
              <w:sz w:val="24"/>
              <w:szCs w:val="24"/>
            </w:rPr>
            <w:t>40</w:t>
          </w:r>
        </w:p>
        <w:p w:rsidR="003F7C24" w:rsidRPr="00360154" w:rsidRDefault="003F7C24" w:rsidP="003F7C24">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 2 v predmete náboženská výchova.</w:t>
          </w:r>
          <w:r w:rsidRPr="00360154">
            <w:rPr>
              <w:rFonts w:ascii="Times New Roman" w:hAnsi="Times New Roman" w:cs="Times New Roman"/>
              <w:sz w:val="24"/>
              <w:szCs w:val="24"/>
            </w:rPr>
            <w:ptab w:relativeTo="margin" w:alignment="right" w:leader="dot"/>
          </w:r>
          <w:r w:rsidR="00BD056B" w:rsidRPr="00360154">
            <w:rPr>
              <w:rFonts w:ascii="Times New Roman" w:hAnsi="Times New Roman" w:cs="Times New Roman"/>
              <w:sz w:val="24"/>
              <w:szCs w:val="24"/>
            </w:rPr>
            <w:t>40</w:t>
          </w:r>
        </w:p>
        <w:p w:rsidR="00E75BA0" w:rsidRDefault="00E75BA0" w:rsidP="00E75BA0">
          <w:pPr>
            <w:pStyle w:val="Obsah2"/>
            <w:spacing w:after="0" w:line="240" w:lineRule="auto"/>
            <w:ind w:left="0"/>
            <w:rPr>
              <w:rFonts w:ascii="Times New Roman" w:hAnsi="Times New Roman" w:cs="Times New Roman"/>
              <w:sz w:val="24"/>
              <w:szCs w:val="24"/>
            </w:rPr>
          </w:pPr>
          <w:r w:rsidRPr="00360154">
            <w:rPr>
              <w:rFonts w:ascii="Times New Roman" w:hAnsi="Times New Roman" w:cs="Times New Roman"/>
              <w:sz w:val="24"/>
              <w:szCs w:val="24"/>
            </w:rPr>
            <w:t>Kritéria hodnotenia a klasifikácie ISED</w:t>
          </w:r>
          <w:r>
            <w:rPr>
              <w:rFonts w:ascii="Times New Roman" w:hAnsi="Times New Roman" w:cs="Times New Roman"/>
              <w:sz w:val="24"/>
              <w:szCs w:val="24"/>
            </w:rPr>
            <w:t xml:space="preserve"> 1 v predmete evanjelické náboženstvo</w:t>
          </w:r>
          <w:r w:rsidRPr="00360154">
            <w:rPr>
              <w:rFonts w:ascii="Times New Roman" w:hAnsi="Times New Roman" w:cs="Times New Roman"/>
              <w:sz w:val="24"/>
              <w:szCs w:val="24"/>
            </w:rPr>
            <w:t>.</w:t>
          </w:r>
          <w:r w:rsidRPr="00360154">
            <w:rPr>
              <w:rFonts w:ascii="Times New Roman" w:hAnsi="Times New Roman" w:cs="Times New Roman"/>
              <w:sz w:val="24"/>
              <w:szCs w:val="24"/>
            </w:rPr>
            <w:ptab w:relativeTo="margin" w:alignment="right" w:leader="dot"/>
          </w:r>
          <w:r>
            <w:rPr>
              <w:rFonts w:ascii="Times New Roman" w:hAnsi="Times New Roman" w:cs="Times New Roman"/>
              <w:sz w:val="24"/>
              <w:szCs w:val="24"/>
            </w:rPr>
            <w:t>41</w:t>
          </w:r>
        </w:p>
        <w:p w:rsidR="0077762B" w:rsidRPr="00360154" w:rsidRDefault="0077762B" w:rsidP="00FC5690">
          <w:pPr>
            <w:spacing w:line="240" w:lineRule="auto"/>
            <w:rPr>
              <w:rFonts w:ascii="Times New Roman" w:hAnsi="Times New Roman" w:cs="Times New Roman"/>
              <w:sz w:val="24"/>
              <w:szCs w:val="24"/>
            </w:rPr>
          </w:pPr>
        </w:p>
        <w:p w:rsidR="0077762B" w:rsidRPr="00360154" w:rsidRDefault="0077762B" w:rsidP="00FC5690">
          <w:pPr>
            <w:spacing w:line="240" w:lineRule="auto"/>
            <w:rPr>
              <w:rFonts w:ascii="Times New Roman" w:hAnsi="Times New Roman" w:cs="Times New Roman"/>
              <w:sz w:val="24"/>
              <w:szCs w:val="24"/>
            </w:rPr>
          </w:pPr>
        </w:p>
        <w:p w:rsidR="002F7EC2" w:rsidRPr="00360154" w:rsidRDefault="0055527D" w:rsidP="00FC5690">
          <w:pPr>
            <w:spacing w:line="240" w:lineRule="auto"/>
            <w:rPr>
              <w:rFonts w:ascii="Times New Roman" w:hAnsi="Times New Roman" w:cs="Times New Roman"/>
              <w:sz w:val="24"/>
              <w:szCs w:val="24"/>
            </w:rPr>
          </w:pPr>
        </w:p>
      </w:sdtContent>
    </w:sdt>
    <w:p w:rsidR="00790115" w:rsidRPr="00360154" w:rsidRDefault="00790115" w:rsidP="00FC5690">
      <w:pPr>
        <w:pStyle w:val="Odsekzoznamu"/>
        <w:shd w:val="clear" w:color="auto" w:fill="FFFFFF"/>
        <w:spacing w:after="0" w:line="240" w:lineRule="auto"/>
        <w:rPr>
          <w:rFonts w:ascii="Times New Roman" w:eastAsia="Times New Roman" w:hAnsi="Times New Roman" w:cs="Times New Roman"/>
          <w:b/>
          <w:sz w:val="24"/>
          <w:szCs w:val="24"/>
        </w:rPr>
      </w:pPr>
    </w:p>
    <w:p w:rsidR="001B113D" w:rsidRPr="00360154" w:rsidRDefault="001B113D" w:rsidP="001B113D">
      <w:pPr>
        <w:pStyle w:val="Odsekzoznamu"/>
        <w:ind w:left="0"/>
        <w:rPr>
          <w:rFonts w:ascii="Times New Roman" w:hAnsi="Times New Roman" w:cs="Times New Roman"/>
          <w:b/>
          <w:bCs/>
          <w:sz w:val="24"/>
          <w:szCs w:val="24"/>
        </w:rPr>
      </w:pPr>
    </w:p>
    <w:p w:rsidR="001B113D" w:rsidRPr="00360154" w:rsidRDefault="001B113D" w:rsidP="001B113D">
      <w:pPr>
        <w:pStyle w:val="Odsekzoznamu"/>
        <w:ind w:left="0"/>
        <w:rPr>
          <w:rFonts w:ascii="Cambria" w:hAnsi="Cambria"/>
          <w:b/>
          <w:bCs/>
          <w:sz w:val="48"/>
          <w:szCs w:val="48"/>
        </w:rPr>
      </w:pPr>
    </w:p>
    <w:p w:rsidR="001B113D" w:rsidRPr="00360154" w:rsidRDefault="001B113D" w:rsidP="001B113D">
      <w:pPr>
        <w:pStyle w:val="Odsekzoznamu"/>
        <w:ind w:left="0"/>
        <w:rPr>
          <w:rFonts w:ascii="Cambria" w:hAnsi="Cambria"/>
          <w:b/>
          <w:bCs/>
          <w:sz w:val="48"/>
          <w:szCs w:val="48"/>
        </w:rPr>
      </w:pPr>
    </w:p>
    <w:p w:rsidR="00D44575" w:rsidRDefault="00D44575" w:rsidP="001B113D">
      <w:pPr>
        <w:pStyle w:val="Odsekzoznamu"/>
        <w:ind w:left="0"/>
        <w:rPr>
          <w:rFonts w:ascii="Cambria" w:hAnsi="Cambria"/>
          <w:b/>
          <w:bCs/>
          <w:sz w:val="48"/>
          <w:szCs w:val="48"/>
        </w:rPr>
      </w:pPr>
    </w:p>
    <w:p w:rsidR="00D249B5" w:rsidRPr="00D249B5" w:rsidRDefault="00D249B5" w:rsidP="001B113D">
      <w:pPr>
        <w:pStyle w:val="Odsekzoznamu"/>
        <w:ind w:left="0"/>
        <w:rPr>
          <w:rFonts w:ascii="Cambria" w:hAnsi="Cambria"/>
          <w:b/>
          <w:bCs/>
          <w:sz w:val="24"/>
          <w:szCs w:val="24"/>
        </w:rPr>
      </w:pPr>
    </w:p>
    <w:p w:rsidR="00823048" w:rsidRPr="00360154" w:rsidRDefault="00A6159E" w:rsidP="007D2C0E">
      <w:pPr>
        <w:pStyle w:val="Odsekzoznamu"/>
        <w:numPr>
          <w:ilvl w:val="0"/>
          <w:numId w:val="38"/>
        </w:numPr>
        <w:rPr>
          <w:rFonts w:ascii="Times New Roman" w:hAnsi="Times New Roman" w:cs="Times New Roman"/>
          <w:b/>
          <w:bCs/>
          <w:sz w:val="48"/>
          <w:szCs w:val="48"/>
        </w:rPr>
      </w:pPr>
      <w:r w:rsidRPr="00360154">
        <w:rPr>
          <w:rFonts w:ascii="Times New Roman" w:hAnsi="Times New Roman" w:cs="Times New Roman"/>
          <w:b/>
          <w:bCs/>
          <w:sz w:val="28"/>
          <w:szCs w:val="28"/>
        </w:rPr>
        <w:lastRenderedPageBreak/>
        <w:t>Všeobecné informácie</w:t>
      </w:r>
    </w:p>
    <w:p w:rsidR="007F1934" w:rsidRPr="00360154" w:rsidRDefault="00A6159E" w:rsidP="00465F47">
      <w:pPr>
        <w:pStyle w:val="Odsekzoznamu"/>
        <w:ind w:left="0"/>
        <w:jc w:val="both"/>
        <w:rPr>
          <w:rFonts w:ascii="Times New Roman" w:hAnsi="Times New Roman" w:cs="Times New Roman"/>
        </w:rPr>
      </w:pPr>
      <w:r w:rsidRPr="00360154">
        <w:rPr>
          <w:rFonts w:ascii="Cambria" w:hAnsi="Cambria"/>
          <w:b/>
          <w:bCs/>
          <w:sz w:val="28"/>
          <w:szCs w:val="28"/>
        </w:rPr>
        <w:br/>
      </w:r>
      <w:r w:rsidRPr="00360154">
        <w:rPr>
          <w:rFonts w:ascii="Times New Roman" w:hAnsi="Times New Roman" w:cs="Times New Roman"/>
          <w:sz w:val="24"/>
          <w:szCs w:val="24"/>
        </w:rPr>
        <w:t>Cieľom hodnotenia vzdelávacích výsledkov žiakov v škole je poskytnúť žiakovi a jeho</w:t>
      </w:r>
      <w:r w:rsidRPr="00360154">
        <w:rPr>
          <w:rFonts w:ascii="Times New Roman" w:hAnsi="Times New Roman" w:cs="Times New Roman"/>
        </w:rPr>
        <w:br/>
      </w:r>
      <w:r w:rsidRPr="00360154">
        <w:rPr>
          <w:rFonts w:ascii="Times New Roman" w:hAnsi="Times New Roman" w:cs="Times New Roman"/>
          <w:sz w:val="24"/>
          <w:szCs w:val="24"/>
        </w:rPr>
        <w:t>rodičom spätnú väzbu o tom, ako žiak zvládol danú problematiku, v čom má nedostatky, kde</w:t>
      </w:r>
      <w:r w:rsidRPr="00360154">
        <w:rPr>
          <w:rFonts w:ascii="Times New Roman" w:hAnsi="Times New Roman" w:cs="Times New Roman"/>
        </w:rPr>
        <w:br/>
      </w:r>
      <w:r w:rsidRPr="00360154">
        <w:rPr>
          <w:rFonts w:ascii="Times New Roman" w:hAnsi="Times New Roman" w:cs="Times New Roman"/>
          <w:sz w:val="24"/>
          <w:szCs w:val="24"/>
        </w:rPr>
        <w:t>má rezervy, aké sú jeho pokroky. Súčasťou hodnotenia je tiež povzbudenie do ďalšej práce,</w:t>
      </w:r>
      <w:r w:rsidRPr="00360154">
        <w:rPr>
          <w:rFonts w:ascii="Times New Roman" w:hAnsi="Times New Roman" w:cs="Times New Roman"/>
        </w:rPr>
        <w:br/>
      </w:r>
      <w:r w:rsidR="00F91A58" w:rsidRPr="00360154">
        <w:rPr>
          <w:rFonts w:ascii="Times New Roman" w:hAnsi="Times New Roman" w:cs="Times New Roman"/>
          <w:sz w:val="24"/>
          <w:szCs w:val="24"/>
        </w:rPr>
        <w:t xml:space="preserve">návod </w:t>
      </w:r>
      <w:r w:rsidRPr="00360154">
        <w:rPr>
          <w:rFonts w:ascii="Times New Roman" w:hAnsi="Times New Roman" w:cs="Times New Roman"/>
          <w:sz w:val="24"/>
          <w:szCs w:val="24"/>
        </w:rPr>
        <w:t>ako postupovať pri odstraňovaní nedostatkov.</w:t>
      </w:r>
      <w:r w:rsidR="00823048" w:rsidRPr="00360154">
        <w:rPr>
          <w:rFonts w:ascii="Times New Roman" w:hAnsi="Times New Roman" w:cs="Times New Roman"/>
        </w:rPr>
        <w:t xml:space="preserve"> </w:t>
      </w:r>
    </w:p>
    <w:p w:rsidR="00755C34" w:rsidRPr="00360154" w:rsidRDefault="00A6159E" w:rsidP="00465F47">
      <w:pPr>
        <w:pStyle w:val="Odsekzoznamu"/>
        <w:ind w:left="0"/>
        <w:jc w:val="both"/>
        <w:rPr>
          <w:rFonts w:ascii="Times New Roman" w:hAnsi="Times New Roman" w:cs="Times New Roman"/>
          <w:b/>
          <w:bCs/>
          <w:sz w:val="48"/>
          <w:szCs w:val="48"/>
        </w:rPr>
      </w:pPr>
      <w:r w:rsidRPr="00360154">
        <w:rPr>
          <w:rFonts w:ascii="Times New Roman" w:hAnsi="Times New Roman" w:cs="Times New Roman"/>
          <w:sz w:val="24"/>
          <w:szCs w:val="24"/>
        </w:rPr>
        <w:t>Cieľom je zhodnotiť prepojenie vedomostí so zručnosťami a spôsobilosťami. Budeme dbať</w:t>
      </w:r>
      <w:r w:rsidR="00823048" w:rsidRPr="00360154">
        <w:rPr>
          <w:rFonts w:ascii="Times New Roman" w:hAnsi="Times New Roman" w:cs="Times New Roman"/>
        </w:rPr>
        <w:t xml:space="preserve"> </w:t>
      </w:r>
      <w:r w:rsidR="00823048" w:rsidRPr="00360154">
        <w:rPr>
          <w:rFonts w:ascii="Times New Roman" w:hAnsi="Times New Roman" w:cs="Times New Roman"/>
          <w:sz w:val="24"/>
          <w:szCs w:val="24"/>
        </w:rPr>
        <w:t xml:space="preserve">na to, aby sme prostredníctvom </w:t>
      </w:r>
      <w:r w:rsidRPr="00360154">
        <w:rPr>
          <w:rFonts w:ascii="Times New Roman" w:hAnsi="Times New Roman" w:cs="Times New Roman"/>
          <w:sz w:val="24"/>
          <w:szCs w:val="24"/>
        </w:rPr>
        <w:t>hodnotenia nerozdeľovali žiakov na úspešných a</w:t>
      </w:r>
      <w:r w:rsidR="00823048" w:rsidRPr="00360154">
        <w:rPr>
          <w:rFonts w:ascii="Times New Roman" w:hAnsi="Times New Roman" w:cs="Times New Roman"/>
        </w:rPr>
        <w:t xml:space="preserve"> </w:t>
      </w:r>
      <w:r w:rsidRPr="00360154">
        <w:rPr>
          <w:rFonts w:ascii="Times New Roman" w:hAnsi="Times New Roman" w:cs="Times New Roman"/>
          <w:sz w:val="24"/>
          <w:szCs w:val="24"/>
        </w:rPr>
        <w:t>neúspešných. Hodnotenie budeme robiť na základe urč</w:t>
      </w:r>
      <w:r w:rsidR="00465F47" w:rsidRPr="00360154">
        <w:rPr>
          <w:rFonts w:ascii="Times New Roman" w:hAnsi="Times New Roman" w:cs="Times New Roman"/>
          <w:sz w:val="24"/>
          <w:szCs w:val="24"/>
        </w:rPr>
        <w:t>itých kritérií, prostredníctvom</w:t>
      </w:r>
      <w:r w:rsidRPr="00360154">
        <w:rPr>
          <w:rFonts w:ascii="Times New Roman" w:hAnsi="Times New Roman" w:cs="Times New Roman"/>
          <w:sz w:val="24"/>
          <w:szCs w:val="24"/>
        </w:rPr>
        <w:t xml:space="preserve"> ktorých budeme sledovať vývoj žiaka.</w:t>
      </w:r>
    </w:p>
    <w:p w:rsidR="002B7E3C" w:rsidRDefault="00A6159E" w:rsidP="002B7E3C">
      <w:pPr>
        <w:pStyle w:val="Odsekzoznamu"/>
        <w:ind w:left="0"/>
        <w:jc w:val="both"/>
        <w:rPr>
          <w:rFonts w:ascii="Times New Roman" w:hAnsi="Times New Roman" w:cs="Times New Roman"/>
          <w:sz w:val="24"/>
          <w:szCs w:val="24"/>
        </w:rPr>
      </w:pPr>
      <w:r w:rsidRPr="00360154">
        <w:rPr>
          <w:rFonts w:ascii="Times New Roman" w:hAnsi="Times New Roman" w:cs="Times New Roman"/>
          <w:sz w:val="24"/>
          <w:szCs w:val="24"/>
        </w:rPr>
        <w:t>Pri hodnotení učebných výsledkov žiakov so špeciálnymi výchovno-vzdelávacími potrebami</w:t>
      </w:r>
      <w:r w:rsidRPr="00360154">
        <w:rPr>
          <w:rFonts w:ascii="Times New Roman" w:hAnsi="Times New Roman" w:cs="Times New Roman"/>
        </w:rPr>
        <w:br/>
      </w:r>
      <w:r w:rsidRPr="00360154">
        <w:rPr>
          <w:rFonts w:ascii="Times New Roman" w:hAnsi="Times New Roman" w:cs="Times New Roman"/>
          <w:sz w:val="24"/>
          <w:szCs w:val="24"/>
        </w:rPr>
        <w:t>sa bude brať do úvahy možný vplyv zdravotného znevýhodnenia žiaka na jeho školský</w:t>
      </w:r>
      <w:r w:rsidRPr="00360154">
        <w:rPr>
          <w:rFonts w:ascii="Times New Roman" w:hAnsi="Times New Roman" w:cs="Times New Roman"/>
        </w:rPr>
        <w:br/>
      </w:r>
      <w:r w:rsidRPr="00360154">
        <w:rPr>
          <w:rFonts w:ascii="Times New Roman" w:hAnsi="Times New Roman" w:cs="Times New Roman"/>
          <w:sz w:val="24"/>
          <w:szCs w:val="24"/>
        </w:rPr>
        <w:t>výkon</w:t>
      </w:r>
      <w:r w:rsidR="00465F47" w:rsidRPr="00360154">
        <w:rPr>
          <w:rFonts w:ascii="Times New Roman" w:hAnsi="Times New Roman" w:cs="Times New Roman"/>
          <w:sz w:val="24"/>
          <w:szCs w:val="24"/>
        </w:rPr>
        <w:t xml:space="preserve"> a IVVP.</w:t>
      </w:r>
    </w:p>
    <w:p w:rsidR="00755C34" w:rsidRPr="002B7E3C" w:rsidRDefault="00A6159E" w:rsidP="002B7E3C">
      <w:pPr>
        <w:pStyle w:val="Odsekzoznamu"/>
        <w:spacing w:after="0"/>
        <w:ind w:left="0"/>
        <w:jc w:val="both"/>
        <w:rPr>
          <w:rStyle w:val="fontstyle01"/>
          <w:rFonts w:ascii="Times New Roman" w:hAnsi="Times New Roman" w:cs="Times New Roman"/>
          <w:b w:val="0"/>
          <w:bCs w:val="0"/>
          <w:color w:val="auto"/>
          <w:sz w:val="24"/>
          <w:szCs w:val="24"/>
        </w:rPr>
      </w:pPr>
      <w:r w:rsidRPr="00360154">
        <w:rPr>
          <w:rFonts w:ascii="Times New Roman" w:hAnsi="Times New Roman" w:cs="Times New Roman"/>
          <w:sz w:val="24"/>
          <w:szCs w:val="24"/>
        </w:rPr>
        <w:t>Budeme odlišovať hodnotenie spôsobilostí od hodnotenia správania</w:t>
      </w:r>
      <w:r w:rsidR="00F91A58" w:rsidRPr="00360154">
        <w:rPr>
          <w:rFonts w:ascii="Times New Roman" w:hAnsi="Times New Roman" w:cs="Times New Roman"/>
          <w:sz w:val="24"/>
          <w:szCs w:val="24"/>
        </w:rPr>
        <w:t>.</w:t>
      </w:r>
    </w:p>
    <w:p w:rsidR="00755C34" w:rsidRPr="00360154" w:rsidRDefault="00A6159E" w:rsidP="002B7E3C">
      <w:pPr>
        <w:spacing w:after="0"/>
        <w:jc w:val="both"/>
        <w:rPr>
          <w:rStyle w:val="fontstyle01"/>
          <w:rFonts w:ascii="Times New Roman" w:eastAsia="Times New Roman" w:hAnsi="Times New Roman" w:cs="Times New Roman"/>
          <w:b w:val="0"/>
          <w:bCs w:val="0"/>
          <w:color w:val="auto"/>
          <w:sz w:val="24"/>
          <w:szCs w:val="24"/>
        </w:rPr>
      </w:pPr>
      <w:r w:rsidRPr="00360154">
        <w:rPr>
          <w:rFonts w:ascii="Times New Roman" w:hAnsi="Times New Roman" w:cs="Times New Roman"/>
          <w:sz w:val="24"/>
          <w:szCs w:val="24"/>
        </w:rPr>
        <w:t>Systém hodnotenia žiakov je vnútorný dokument školy, ktorý zhromažďuje všetky údaje o</w:t>
      </w:r>
      <w:r w:rsidR="00823048" w:rsidRPr="00360154">
        <w:rPr>
          <w:rFonts w:ascii="Times New Roman" w:hAnsi="Times New Roman" w:cs="Times New Roman"/>
          <w:sz w:val="24"/>
          <w:szCs w:val="24"/>
        </w:rPr>
        <w:t xml:space="preserve"> </w:t>
      </w:r>
      <w:r w:rsidRPr="00360154">
        <w:rPr>
          <w:rFonts w:ascii="Times New Roman" w:hAnsi="Times New Roman" w:cs="Times New Roman"/>
          <w:sz w:val="24"/>
          <w:szCs w:val="24"/>
        </w:rPr>
        <w:t>hodnotení a klasifikovaní žiakov na Základnej škole v Šúrovciach.</w:t>
      </w:r>
      <w:r w:rsidR="00823048" w:rsidRPr="00360154">
        <w:rPr>
          <w:rFonts w:ascii="Times New Roman" w:hAnsi="Times New Roman" w:cs="Times New Roman"/>
          <w:sz w:val="24"/>
          <w:szCs w:val="24"/>
        </w:rPr>
        <w:t xml:space="preserve"> Klasifikácia a hodnotenie </w:t>
      </w:r>
      <w:r w:rsidRPr="00360154">
        <w:rPr>
          <w:rFonts w:ascii="Times New Roman" w:hAnsi="Times New Roman" w:cs="Times New Roman"/>
          <w:sz w:val="24"/>
          <w:szCs w:val="24"/>
        </w:rPr>
        <w:t>žiakov vychádza z Metodického pokynu č. 22/2011 na</w:t>
      </w:r>
      <w:r w:rsidR="00823048" w:rsidRPr="00360154">
        <w:rPr>
          <w:rFonts w:ascii="Times New Roman" w:hAnsi="Times New Roman" w:cs="Times New Roman"/>
          <w:sz w:val="24"/>
          <w:szCs w:val="24"/>
        </w:rPr>
        <w:t xml:space="preserve"> </w:t>
      </w:r>
      <w:r w:rsidRPr="00360154">
        <w:rPr>
          <w:rFonts w:ascii="Times New Roman" w:hAnsi="Times New Roman" w:cs="Times New Roman"/>
          <w:sz w:val="24"/>
          <w:szCs w:val="24"/>
        </w:rPr>
        <w:t>hodnotenie žiakov základnej školy platného od 1. mája 2011.</w:t>
      </w:r>
      <w:r w:rsidR="00716F86" w:rsidRPr="00360154">
        <w:rPr>
          <w:rFonts w:ascii="Times New Roman" w:eastAsia="Times New Roman" w:hAnsi="Times New Roman" w:cs="Times New Roman"/>
          <w:sz w:val="24"/>
          <w:szCs w:val="24"/>
        </w:rPr>
        <w:t xml:space="preserve"> Pri hodnotení a klasifikácii žiakov so zdravotným znevýhodnením</w:t>
      </w:r>
      <w:r w:rsidR="002B088D" w:rsidRPr="00360154">
        <w:rPr>
          <w:rFonts w:ascii="Times New Roman" w:eastAsia="Times New Roman" w:hAnsi="Times New Roman" w:cs="Times New Roman"/>
          <w:sz w:val="24"/>
          <w:szCs w:val="24"/>
        </w:rPr>
        <w:t xml:space="preserve"> </w:t>
      </w:r>
      <w:r w:rsidR="00716F86" w:rsidRPr="00360154">
        <w:rPr>
          <w:rFonts w:ascii="Times New Roman" w:eastAsia="Times New Roman" w:hAnsi="Times New Roman" w:cs="Times New Roman"/>
          <w:sz w:val="24"/>
          <w:szCs w:val="24"/>
        </w:rPr>
        <w:t>dodržiavame ustanovenia zákona 245/2008 Z.z. a metodický pokyn č. 22/2011 na hodnotenie žiakov základnej školy a vychádzame z príslušného vzdelávacieho programu pre žiaka so zdravotným znevýhodnením</w:t>
      </w:r>
      <w:r w:rsidR="002B088D" w:rsidRPr="00360154">
        <w:rPr>
          <w:rFonts w:ascii="Times New Roman" w:eastAsia="Times New Roman" w:hAnsi="Times New Roman" w:cs="Times New Roman"/>
          <w:sz w:val="24"/>
          <w:szCs w:val="24"/>
        </w:rPr>
        <w:t>.</w:t>
      </w:r>
    </w:p>
    <w:p w:rsidR="00823048" w:rsidRPr="00360154" w:rsidRDefault="00A6159E" w:rsidP="002B7E3C">
      <w:pPr>
        <w:spacing w:after="0"/>
        <w:jc w:val="both"/>
        <w:rPr>
          <w:rFonts w:ascii="Times New Roman" w:hAnsi="Times New Roman" w:cs="Times New Roman"/>
        </w:rPr>
      </w:pPr>
      <w:r w:rsidRPr="00360154">
        <w:rPr>
          <w:rFonts w:ascii="Times New Roman" w:hAnsi="Times New Roman" w:cs="Times New Roman"/>
          <w:sz w:val="24"/>
          <w:szCs w:val="24"/>
        </w:rPr>
        <w:t>Systém hodnotenia je rozdelený na dve časti:</w:t>
      </w:r>
    </w:p>
    <w:p w:rsidR="00823048" w:rsidRPr="00360154" w:rsidRDefault="00A6159E" w:rsidP="002B7E3C">
      <w:pPr>
        <w:pStyle w:val="Odsekzoznamu"/>
        <w:numPr>
          <w:ilvl w:val="0"/>
          <w:numId w:val="2"/>
        </w:numPr>
        <w:spacing w:after="0"/>
        <w:jc w:val="both"/>
        <w:rPr>
          <w:rFonts w:ascii="Times New Roman" w:hAnsi="Times New Roman" w:cs="Times New Roman"/>
          <w:sz w:val="24"/>
          <w:szCs w:val="24"/>
        </w:rPr>
      </w:pPr>
      <w:r w:rsidRPr="00360154">
        <w:rPr>
          <w:rFonts w:ascii="Times New Roman" w:hAnsi="Times New Roman" w:cs="Times New Roman"/>
          <w:sz w:val="24"/>
          <w:szCs w:val="24"/>
        </w:rPr>
        <w:t>Systém hodnotenie prospechu pre I. stupeň - (ISCED 1)</w:t>
      </w:r>
    </w:p>
    <w:p w:rsidR="00755C34" w:rsidRDefault="00A6159E" w:rsidP="002B7E3C">
      <w:pPr>
        <w:pStyle w:val="Odsekzoznamu"/>
        <w:numPr>
          <w:ilvl w:val="0"/>
          <w:numId w:val="2"/>
        </w:numPr>
        <w:spacing w:after="0"/>
        <w:jc w:val="both"/>
        <w:rPr>
          <w:rFonts w:ascii="Times New Roman" w:hAnsi="Times New Roman" w:cs="Times New Roman"/>
          <w:sz w:val="24"/>
          <w:szCs w:val="24"/>
        </w:rPr>
      </w:pPr>
      <w:r w:rsidRPr="00360154">
        <w:rPr>
          <w:rFonts w:ascii="Times New Roman" w:hAnsi="Times New Roman" w:cs="Times New Roman"/>
          <w:sz w:val="24"/>
          <w:szCs w:val="24"/>
        </w:rPr>
        <w:t>Systém hodnotenia prospechu pre II. stupeň - (ISCED 2)</w:t>
      </w:r>
    </w:p>
    <w:p w:rsidR="002B7E3C" w:rsidRPr="00360154" w:rsidRDefault="002B7E3C" w:rsidP="002B7E3C">
      <w:pPr>
        <w:pStyle w:val="Odsekzoznamu"/>
        <w:spacing w:after="0"/>
        <w:jc w:val="both"/>
        <w:rPr>
          <w:rFonts w:ascii="Times New Roman" w:hAnsi="Times New Roman" w:cs="Times New Roman"/>
          <w:sz w:val="24"/>
          <w:szCs w:val="24"/>
        </w:rPr>
      </w:pPr>
    </w:p>
    <w:p w:rsidR="004D4BE4" w:rsidRPr="00360154" w:rsidRDefault="004D4BE4" w:rsidP="004D4BE4">
      <w:pPr>
        <w:pStyle w:val="contents1"/>
        <w:shd w:val="clear" w:color="auto" w:fill="FFFFFF"/>
        <w:spacing w:before="0" w:beforeAutospacing="0" w:after="0" w:afterAutospacing="0"/>
        <w:rPr>
          <w:rFonts w:ascii="Arial" w:hAnsi="Arial" w:cs="Arial"/>
          <w:sz w:val="14"/>
          <w:szCs w:val="14"/>
        </w:rPr>
      </w:pPr>
      <w:r w:rsidRPr="00360154">
        <w:t>Pri hodnotení  výsledkov práce žiaka </w:t>
      </w:r>
      <w:r w:rsidRPr="00360154">
        <w:rPr>
          <w:rFonts w:ascii="inherit" w:hAnsi="inherit"/>
          <w:bCs/>
        </w:rPr>
        <w:t>sa postupuje v súlade</w:t>
      </w:r>
      <w:r w:rsidRPr="00360154">
        <w:t> s:</w:t>
      </w:r>
    </w:p>
    <w:p w:rsidR="004D4BE4" w:rsidRPr="00360154" w:rsidRDefault="004D4BE4" w:rsidP="004D4BE4">
      <w:pPr>
        <w:pStyle w:val="odsek"/>
        <w:shd w:val="clear" w:color="auto" w:fill="FFFFFF"/>
        <w:spacing w:before="0" w:beforeAutospacing="0" w:after="0" w:afterAutospacing="0"/>
        <w:ind w:left="720"/>
        <w:rPr>
          <w:rFonts w:ascii="Arial" w:hAnsi="Arial" w:cs="Arial"/>
          <w:sz w:val="14"/>
          <w:szCs w:val="14"/>
        </w:rPr>
      </w:pPr>
      <w:r w:rsidRPr="00360154">
        <w:t>a)        výchovno-vzdelávacími požiadavkami vzdelávacích programov,</w:t>
      </w:r>
    </w:p>
    <w:p w:rsidR="004D4BE4" w:rsidRPr="00360154" w:rsidRDefault="004D4BE4" w:rsidP="004D4BE4">
      <w:pPr>
        <w:pStyle w:val="odsek"/>
        <w:shd w:val="clear" w:color="auto" w:fill="FFFFFF"/>
        <w:spacing w:before="0" w:beforeAutospacing="0" w:after="0" w:afterAutospacing="0"/>
        <w:ind w:left="720"/>
        <w:rPr>
          <w:rFonts w:ascii="Arial" w:hAnsi="Arial" w:cs="Arial"/>
          <w:sz w:val="14"/>
          <w:szCs w:val="14"/>
        </w:rPr>
      </w:pPr>
      <w:r w:rsidRPr="00360154">
        <w:t>b)        požiadavkami na rozvoj všeobecných kompetencií,</w:t>
      </w:r>
    </w:p>
    <w:p w:rsidR="004D4BE4" w:rsidRDefault="004D4BE4" w:rsidP="002F7EC2">
      <w:pPr>
        <w:pStyle w:val="odsek"/>
        <w:shd w:val="clear" w:color="auto" w:fill="FFFFFF"/>
        <w:spacing w:before="0" w:beforeAutospacing="0" w:after="0" w:afterAutospacing="0"/>
        <w:ind w:left="720"/>
      </w:pPr>
      <w:r w:rsidRPr="00360154">
        <w:t>c)        učebnými plánmi, učebnými osnovami a štandardami.</w:t>
      </w:r>
    </w:p>
    <w:p w:rsidR="002B7E3C" w:rsidRDefault="002B7E3C" w:rsidP="002B7E3C">
      <w:pPr>
        <w:pStyle w:val="odsek"/>
        <w:shd w:val="clear" w:color="auto" w:fill="FFFFFF"/>
        <w:spacing w:before="0" w:beforeAutospacing="0" w:after="0" w:afterAutospacing="0"/>
      </w:pPr>
    </w:p>
    <w:p w:rsidR="002B7E3C" w:rsidRDefault="002B7E3C" w:rsidP="002B7E3C">
      <w:pPr>
        <w:spacing w:after="0"/>
        <w:jc w:val="both"/>
        <w:rPr>
          <w:rFonts w:ascii="Times New Roman" w:hAnsi="Times New Roman" w:cs="Times New Roman"/>
          <w:sz w:val="24"/>
          <w:szCs w:val="24"/>
        </w:rPr>
      </w:pPr>
      <w:r>
        <w:rPr>
          <w:rFonts w:ascii="Times New Roman" w:hAnsi="Times New Roman" w:cs="Times New Roman"/>
          <w:sz w:val="24"/>
          <w:szCs w:val="24"/>
        </w:rPr>
        <w:t>Súhrnné hodnotenie vo vyučovacom predmete sa vykonáva formou klasifikácie – hodnotenie žiaka vo vyučovacom predmete klasifikačným stupňom.</w:t>
      </w:r>
    </w:p>
    <w:p w:rsidR="002B7E3C" w:rsidRDefault="002B7E3C" w:rsidP="002B7E3C">
      <w:pPr>
        <w:spacing w:after="0"/>
        <w:jc w:val="both"/>
        <w:rPr>
          <w:rFonts w:ascii="Times New Roman" w:hAnsi="Times New Roman" w:cs="Times New Roman"/>
          <w:sz w:val="24"/>
          <w:szCs w:val="24"/>
        </w:rPr>
      </w:pPr>
      <w:r>
        <w:rPr>
          <w:rFonts w:ascii="Times New Roman" w:hAnsi="Times New Roman" w:cs="Times New Roman"/>
          <w:sz w:val="24"/>
          <w:szCs w:val="24"/>
        </w:rPr>
        <w:t>V predmetoch telesná a športová výchova, etická výchova, evanjelické náboženstvo, pracovné vyučovanie</w:t>
      </w:r>
      <w:r w:rsidR="00B93629">
        <w:rPr>
          <w:rFonts w:ascii="Times New Roman" w:hAnsi="Times New Roman" w:cs="Times New Roman"/>
          <w:sz w:val="24"/>
          <w:szCs w:val="24"/>
        </w:rPr>
        <w:t xml:space="preserve"> (I.st)</w:t>
      </w:r>
      <w:r>
        <w:rPr>
          <w:rFonts w:ascii="Times New Roman" w:hAnsi="Times New Roman" w:cs="Times New Roman"/>
          <w:sz w:val="24"/>
          <w:szCs w:val="24"/>
        </w:rPr>
        <w:t>, hudobná výchova (I.st), výtvarná výchova (I.st.) žiak nie je hodnotený klasifikačným stupňom, na vysvedčení a v katalógovom liste sa uvádza slovné hodnotenie.</w:t>
      </w:r>
    </w:p>
    <w:p w:rsidR="002F7EC2" w:rsidRPr="00360154" w:rsidRDefault="002F7EC2" w:rsidP="002B7E3C">
      <w:pPr>
        <w:pStyle w:val="odsek"/>
        <w:shd w:val="clear" w:color="auto" w:fill="FFFFFF"/>
        <w:spacing w:before="0" w:beforeAutospacing="0" w:after="0" w:afterAutospacing="0"/>
        <w:rPr>
          <w:rFonts w:ascii="Arial" w:hAnsi="Arial" w:cs="Arial"/>
          <w:sz w:val="14"/>
          <w:szCs w:val="14"/>
        </w:rPr>
      </w:pPr>
    </w:p>
    <w:p w:rsidR="00A6159E" w:rsidRPr="00360154" w:rsidRDefault="00A6159E" w:rsidP="00823048">
      <w:pPr>
        <w:jc w:val="both"/>
        <w:rPr>
          <w:rFonts w:ascii="Times New Roman" w:hAnsi="Times New Roman" w:cs="Times New Roman"/>
          <w:sz w:val="24"/>
          <w:szCs w:val="24"/>
        </w:rPr>
      </w:pPr>
      <w:r w:rsidRPr="00360154">
        <w:rPr>
          <w:rFonts w:ascii="Times New Roman" w:hAnsi="Times New Roman" w:cs="Times New Roman"/>
          <w:sz w:val="24"/>
          <w:szCs w:val="24"/>
        </w:rPr>
        <w:t>Systémom hodnotenia sa riadia všetci pedagogickí zamestnanci.</w:t>
      </w:r>
    </w:p>
    <w:p w:rsidR="00A6159E" w:rsidRPr="00360154" w:rsidRDefault="00A6159E" w:rsidP="00F91A58">
      <w:pPr>
        <w:spacing w:after="0"/>
        <w:jc w:val="both"/>
        <w:rPr>
          <w:rFonts w:ascii="Times New Roman" w:hAnsi="Times New Roman" w:cs="Times New Roman"/>
          <w:sz w:val="24"/>
          <w:szCs w:val="24"/>
        </w:rPr>
      </w:pPr>
      <w:r w:rsidRPr="00360154">
        <w:rPr>
          <w:rFonts w:ascii="Times New Roman" w:hAnsi="Times New Roman" w:cs="Times New Roman"/>
          <w:sz w:val="24"/>
          <w:szCs w:val="24"/>
        </w:rPr>
        <w:t>So systémom hodnotenia sú oboznámení všetci žiaci školy, rodičia, je umiestnený na</w:t>
      </w:r>
      <w:r w:rsidRPr="00360154">
        <w:rPr>
          <w:rFonts w:ascii="Times New Roman" w:hAnsi="Times New Roman" w:cs="Times New Roman"/>
        </w:rPr>
        <w:br/>
      </w:r>
      <w:r w:rsidRPr="00360154">
        <w:rPr>
          <w:rFonts w:ascii="Times New Roman" w:hAnsi="Times New Roman" w:cs="Times New Roman"/>
          <w:sz w:val="24"/>
          <w:szCs w:val="24"/>
        </w:rPr>
        <w:t xml:space="preserve">viditeľnom mieste v škole a je zverejnený na internetovej stránke školy </w:t>
      </w:r>
      <w:hyperlink r:id="rId9" w:history="1">
        <w:r w:rsidRPr="00360154">
          <w:rPr>
            <w:rStyle w:val="Hypertextovprepojenie"/>
            <w:rFonts w:ascii="Times New Roman" w:hAnsi="Times New Roman" w:cs="Times New Roman"/>
            <w:color w:val="auto"/>
            <w:sz w:val="24"/>
            <w:szCs w:val="24"/>
          </w:rPr>
          <w:t>https://surovcezs.edupage.org/</w:t>
        </w:r>
      </w:hyperlink>
      <w:r w:rsidRPr="00360154">
        <w:rPr>
          <w:rFonts w:ascii="Times New Roman" w:hAnsi="Times New Roman" w:cs="Times New Roman"/>
          <w:sz w:val="24"/>
          <w:szCs w:val="24"/>
        </w:rPr>
        <w:t>.</w:t>
      </w:r>
    </w:p>
    <w:p w:rsidR="00A6159E" w:rsidRPr="00360154" w:rsidRDefault="00A6159E" w:rsidP="00823048">
      <w:pPr>
        <w:jc w:val="both"/>
        <w:rPr>
          <w:rStyle w:val="fontstyle01"/>
          <w:rFonts w:ascii="Times New Roman" w:hAnsi="Times New Roman" w:cs="Times New Roman"/>
          <w:color w:val="auto"/>
        </w:rPr>
      </w:pPr>
      <w:r w:rsidRPr="00360154">
        <w:rPr>
          <w:rFonts w:ascii="Times New Roman" w:hAnsi="Times New Roman" w:cs="Times New Roman"/>
          <w:sz w:val="24"/>
          <w:szCs w:val="24"/>
        </w:rPr>
        <w:t>Systém hodnotenia bol prerokovaný na zasadnutiach predmetovej komisie a metodického</w:t>
      </w:r>
      <w:r w:rsidRPr="00360154">
        <w:rPr>
          <w:rFonts w:ascii="Times New Roman" w:hAnsi="Times New Roman" w:cs="Times New Roman"/>
        </w:rPr>
        <w:br/>
      </w:r>
      <w:r w:rsidRPr="00360154">
        <w:rPr>
          <w:rFonts w:ascii="Times New Roman" w:hAnsi="Times New Roman" w:cs="Times New Roman"/>
          <w:sz w:val="24"/>
          <w:szCs w:val="24"/>
        </w:rPr>
        <w:t>združenia a schválený pedagogickou radou</w:t>
      </w:r>
      <w:r w:rsidR="002F7EC2" w:rsidRPr="00360154">
        <w:rPr>
          <w:rFonts w:ascii="Times New Roman" w:hAnsi="Times New Roman" w:cs="Times New Roman"/>
          <w:sz w:val="24"/>
          <w:szCs w:val="24"/>
        </w:rPr>
        <w:t xml:space="preserve"> dňa 11.11 2021</w:t>
      </w:r>
      <w:r w:rsidR="0027734B">
        <w:rPr>
          <w:rFonts w:ascii="Times New Roman" w:hAnsi="Times New Roman" w:cs="Times New Roman"/>
          <w:sz w:val="24"/>
          <w:szCs w:val="24"/>
        </w:rPr>
        <w:t>.</w:t>
      </w:r>
    </w:p>
    <w:p w:rsidR="00755C34" w:rsidRPr="00360154" w:rsidRDefault="00A6159E" w:rsidP="00823048">
      <w:pPr>
        <w:jc w:val="both"/>
        <w:rPr>
          <w:rStyle w:val="fontstyle01"/>
          <w:rFonts w:ascii="Times New Roman" w:hAnsi="Times New Roman" w:cs="Times New Roman"/>
          <w:color w:val="auto"/>
        </w:rPr>
      </w:pPr>
      <w:r w:rsidRPr="00360154">
        <w:rPr>
          <w:rFonts w:ascii="Times New Roman" w:hAnsi="Times New Roman" w:cs="Times New Roman"/>
          <w:sz w:val="24"/>
          <w:szCs w:val="24"/>
        </w:rPr>
        <w:t xml:space="preserve">Systém hodnotenia nadobúda účinnosť </w:t>
      </w:r>
      <w:r w:rsidR="002F7EC2" w:rsidRPr="00360154">
        <w:rPr>
          <w:rFonts w:ascii="Times New Roman" w:hAnsi="Times New Roman" w:cs="Times New Roman"/>
          <w:sz w:val="24"/>
          <w:szCs w:val="24"/>
        </w:rPr>
        <w:t>12.11.2021</w:t>
      </w:r>
      <w:r w:rsidR="00360154">
        <w:rPr>
          <w:rFonts w:ascii="Times New Roman" w:hAnsi="Times New Roman" w:cs="Times New Roman"/>
          <w:sz w:val="24"/>
          <w:szCs w:val="24"/>
        </w:rPr>
        <w:t>.</w:t>
      </w:r>
    </w:p>
    <w:p w:rsidR="00823048" w:rsidRPr="00360154" w:rsidRDefault="00823048" w:rsidP="00823048">
      <w:pPr>
        <w:pStyle w:val="Odsekzoznamu"/>
        <w:ind w:left="0"/>
        <w:jc w:val="both"/>
        <w:rPr>
          <w:rFonts w:ascii="Times New Roman" w:hAnsi="Times New Roman" w:cs="Times New Roman"/>
          <w:b/>
          <w:bCs/>
          <w:sz w:val="28"/>
          <w:szCs w:val="28"/>
        </w:rPr>
      </w:pPr>
      <w:r w:rsidRPr="00360154">
        <w:rPr>
          <w:rStyle w:val="fontstyle01"/>
          <w:rFonts w:ascii="Times New Roman" w:hAnsi="Times New Roman" w:cs="Times New Roman"/>
          <w:color w:val="auto"/>
          <w:sz w:val="24"/>
          <w:szCs w:val="24"/>
        </w:rPr>
        <w:lastRenderedPageBreak/>
        <w:t>2</w:t>
      </w:r>
      <w:r w:rsidRPr="00360154">
        <w:rPr>
          <w:rStyle w:val="fontstyle01"/>
          <w:rFonts w:ascii="Times New Roman" w:hAnsi="Times New Roman" w:cs="Times New Roman"/>
          <w:color w:val="auto"/>
        </w:rPr>
        <w:t xml:space="preserve"> </w:t>
      </w:r>
      <w:r w:rsidR="00465F47" w:rsidRPr="00360154">
        <w:rPr>
          <w:rFonts w:ascii="Times New Roman" w:hAnsi="Times New Roman" w:cs="Times New Roman"/>
          <w:b/>
          <w:bCs/>
          <w:sz w:val="28"/>
          <w:szCs w:val="28"/>
        </w:rPr>
        <w:t>Systém hodnotenia žiakov na 1. s</w:t>
      </w:r>
      <w:r w:rsidRPr="00360154">
        <w:rPr>
          <w:rFonts w:ascii="Times New Roman" w:hAnsi="Times New Roman" w:cs="Times New Roman"/>
          <w:b/>
          <w:bCs/>
          <w:sz w:val="28"/>
          <w:szCs w:val="28"/>
        </w:rPr>
        <w:t>tupni</w:t>
      </w:r>
    </w:p>
    <w:p w:rsidR="007F1934" w:rsidRPr="00360154" w:rsidRDefault="00465F47" w:rsidP="00EC77C9">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xml:space="preserve">Žiaci 1.– </w:t>
      </w:r>
      <w:r w:rsidR="007F1934" w:rsidRPr="00360154">
        <w:rPr>
          <w:rFonts w:ascii="Times New Roman" w:eastAsia="Times New Roman" w:hAnsi="Times New Roman" w:cs="Times New Roman"/>
          <w:sz w:val="24"/>
          <w:szCs w:val="24"/>
        </w:rPr>
        <w:t>4. ročníka budú  hodnotení podľa Metodických pokynov na hodnotenie a klasifikáciu č.22/2011 z 1. mája 2011. </w:t>
      </w:r>
      <w:r w:rsidR="007F1934" w:rsidRPr="00360154">
        <w:rPr>
          <w:rFonts w:ascii="Times New Roman" w:eastAsia="Times New Roman" w:hAnsi="Times New Roman" w:cs="Times New Roman"/>
          <w:b/>
          <w:bCs/>
          <w:sz w:val="24"/>
          <w:szCs w:val="24"/>
        </w:rPr>
        <w:t>Všetky predmety 1. stupňa okrem etickej výchovy, hudobnej výchovy, výtvarnej výchovy, telesnej výchovy</w:t>
      </w:r>
      <w:r w:rsidR="002B7E3C">
        <w:rPr>
          <w:rFonts w:ascii="Times New Roman" w:eastAsia="Times New Roman" w:hAnsi="Times New Roman" w:cs="Times New Roman"/>
          <w:b/>
          <w:bCs/>
          <w:sz w:val="24"/>
          <w:szCs w:val="24"/>
        </w:rPr>
        <w:t>, evanjelického náboženstva</w:t>
      </w:r>
      <w:r w:rsidR="007F1934" w:rsidRPr="00360154">
        <w:rPr>
          <w:rFonts w:ascii="Times New Roman" w:eastAsia="Times New Roman" w:hAnsi="Times New Roman" w:cs="Times New Roman"/>
          <w:b/>
          <w:bCs/>
          <w:sz w:val="24"/>
          <w:szCs w:val="24"/>
        </w:rPr>
        <w:t xml:space="preserve"> a pracovného vyučovania sú hodnotené známkou.</w:t>
      </w:r>
      <w:r w:rsidR="007F1934" w:rsidRPr="00360154">
        <w:rPr>
          <w:rFonts w:ascii="Times New Roman" w:eastAsia="Times New Roman" w:hAnsi="Times New Roman" w:cs="Times New Roman"/>
          <w:sz w:val="24"/>
          <w:szCs w:val="24"/>
        </w:rPr>
        <w:t> </w:t>
      </w:r>
    </w:p>
    <w:p w:rsidR="00E14748" w:rsidRPr="00360154" w:rsidRDefault="00E14748" w:rsidP="00EC77C9">
      <w:pPr>
        <w:spacing w:after="0"/>
        <w:jc w:val="both"/>
        <w:rPr>
          <w:rFonts w:ascii="Times New Roman" w:hAnsi="Times New Roman" w:cs="Times New Roman"/>
          <w:sz w:val="24"/>
          <w:szCs w:val="24"/>
        </w:rPr>
      </w:pPr>
      <w:r w:rsidRPr="00360154">
        <w:rPr>
          <w:rFonts w:ascii="Times New Roman" w:hAnsi="Times New Roman" w:cs="Times New Roman"/>
          <w:sz w:val="24"/>
          <w:szCs w:val="24"/>
        </w:rPr>
        <w:t>Hodnotenie žiaka sa v rámci vzdelávania vykonáva podľa úrovne dosiahnutých výsledkov klasifikáciou.</w:t>
      </w:r>
    </w:p>
    <w:p w:rsidR="00E14748" w:rsidRPr="00360154" w:rsidRDefault="00E14748" w:rsidP="00EC77C9">
      <w:pPr>
        <w:spacing w:after="0"/>
        <w:jc w:val="both"/>
        <w:rPr>
          <w:rFonts w:ascii="Times New Roman" w:eastAsia="Times New Roman" w:hAnsi="Times New Roman" w:cs="Times New Roman"/>
          <w:sz w:val="24"/>
          <w:szCs w:val="24"/>
        </w:rPr>
      </w:pPr>
      <w:r w:rsidRPr="00360154">
        <w:rPr>
          <w:rFonts w:ascii="Times New Roman" w:hAnsi="Times New Roman" w:cs="Times New Roman"/>
          <w:sz w:val="24"/>
          <w:szCs w:val="24"/>
        </w:rPr>
        <w:t>Prospech žiaka v jednotlivých vyučovacích predmetoch sa klasifikuje týmito stupňami:</w:t>
      </w:r>
    </w:p>
    <w:p w:rsidR="007F1934" w:rsidRPr="00360154" w:rsidRDefault="007F1934" w:rsidP="00EC77C9">
      <w:pPr>
        <w:spacing w:after="0" w:line="240" w:lineRule="auto"/>
        <w:jc w:val="both"/>
        <w:rPr>
          <w:rFonts w:ascii="Times New Roman" w:hAnsi="Times New Roman" w:cs="Times New Roman"/>
          <w:sz w:val="24"/>
          <w:szCs w:val="24"/>
        </w:rPr>
      </w:pPr>
      <w:r w:rsidRPr="00360154">
        <w:rPr>
          <w:rFonts w:ascii="Times New Roman" w:hAnsi="Times New Roman" w:cs="Times New Roman"/>
          <w:sz w:val="24"/>
          <w:szCs w:val="24"/>
        </w:rPr>
        <w:t>1 – výborný,</w:t>
      </w:r>
    </w:p>
    <w:p w:rsidR="007F1934" w:rsidRPr="00360154" w:rsidRDefault="007F1934" w:rsidP="00EC77C9">
      <w:pPr>
        <w:spacing w:after="0" w:line="240" w:lineRule="auto"/>
        <w:jc w:val="both"/>
        <w:rPr>
          <w:rFonts w:ascii="Times New Roman" w:hAnsi="Times New Roman" w:cs="Times New Roman"/>
          <w:sz w:val="24"/>
          <w:szCs w:val="24"/>
        </w:rPr>
      </w:pPr>
      <w:r w:rsidRPr="00360154">
        <w:rPr>
          <w:rFonts w:ascii="Times New Roman" w:hAnsi="Times New Roman" w:cs="Times New Roman"/>
          <w:sz w:val="24"/>
          <w:szCs w:val="24"/>
        </w:rPr>
        <w:t>2 – chválitebný,</w:t>
      </w:r>
    </w:p>
    <w:p w:rsidR="007F1934" w:rsidRPr="00360154" w:rsidRDefault="007F1934" w:rsidP="00EC77C9">
      <w:pPr>
        <w:spacing w:after="0" w:line="240" w:lineRule="auto"/>
        <w:jc w:val="both"/>
        <w:rPr>
          <w:rFonts w:ascii="Times New Roman" w:hAnsi="Times New Roman" w:cs="Times New Roman"/>
          <w:sz w:val="24"/>
          <w:szCs w:val="24"/>
        </w:rPr>
      </w:pPr>
      <w:r w:rsidRPr="00360154">
        <w:rPr>
          <w:rFonts w:ascii="Times New Roman" w:hAnsi="Times New Roman" w:cs="Times New Roman"/>
          <w:sz w:val="24"/>
          <w:szCs w:val="24"/>
        </w:rPr>
        <w:t>3 – dobrý,</w:t>
      </w:r>
    </w:p>
    <w:p w:rsidR="007F1934" w:rsidRPr="00360154" w:rsidRDefault="007F1934" w:rsidP="00EC77C9">
      <w:pPr>
        <w:spacing w:after="0" w:line="240" w:lineRule="auto"/>
        <w:jc w:val="both"/>
        <w:rPr>
          <w:rFonts w:ascii="Times New Roman" w:hAnsi="Times New Roman" w:cs="Times New Roman"/>
          <w:sz w:val="24"/>
          <w:szCs w:val="24"/>
        </w:rPr>
      </w:pPr>
      <w:r w:rsidRPr="00360154">
        <w:rPr>
          <w:rFonts w:ascii="Times New Roman" w:hAnsi="Times New Roman" w:cs="Times New Roman"/>
          <w:sz w:val="24"/>
          <w:szCs w:val="24"/>
        </w:rPr>
        <w:t xml:space="preserve">4 – dostatočný, </w:t>
      </w:r>
    </w:p>
    <w:p w:rsidR="00823048" w:rsidRPr="00360154" w:rsidRDefault="007F1934" w:rsidP="00EC77C9">
      <w:pPr>
        <w:pStyle w:val="Odsekzoznamu"/>
        <w:ind w:left="0"/>
        <w:jc w:val="both"/>
        <w:rPr>
          <w:rFonts w:ascii="Times New Roman" w:hAnsi="Times New Roman" w:cs="Times New Roman"/>
          <w:sz w:val="24"/>
          <w:szCs w:val="24"/>
        </w:rPr>
      </w:pPr>
      <w:r w:rsidRPr="00360154">
        <w:rPr>
          <w:rFonts w:ascii="Times New Roman" w:hAnsi="Times New Roman" w:cs="Times New Roman"/>
          <w:sz w:val="24"/>
          <w:szCs w:val="24"/>
        </w:rPr>
        <w:t>5 – nedostatočný</w:t>
      </w:r>
    </w:p>
    <w:p w:rsidR="007F1934" w:rsidRPr="00360154" w:rsidRDefault="007F1934" w:rsidP="00EC77C9">
      <w:pPr>
        <w:spacing w:after="0" w:line="240" w:lineRule="auto"/>
        <w:jc w:val="both"/>
        <w:rPr>
          <w:rFonts w:ascii="Times New Roman" w:hAnsi="Times New Roman" w:cs="Times New Roman"/>
          <w:sz w:val="24"/>
          <w:szCs w:val="24"/>
        </w:rPr>
      </w:pPr>
      <w:r w:rsidRPr="00360154">
        <w:rPr>
          <w:rFonts w:ascii="Times New Roman" w:hAnsi="Times New Roman" w:cs="Times New Roman"/>
          <w:b/>
          <w:sz w:val="24"/>
          <w:szCs w:val="24"/>
        </w:rPr>
        <w:t>1 (výborný)</w:t>
      </w:r>
    </w:p>
    <w:p w:rsidR="007F1934" w:rsidRPr="00360154" w:rsidRDefault="007F1934" w:rsidP="00EC77C9">
      <w:pPr>
        <w:pStyle w:val="Odsekzoznamu"/>
        <w:spacing w:after="0"/>
        <w:ind w:left="0"/>
        <w:jc w:val="both"/>
        <w:rPr>
          <w:rFonts w:ascii="Times New Roman" w:hAnsi="Times New Roman" w:cs="Times New Roman"/>
          <w:sz w:val="24"/>
          <w:szCs w:val="24"/>
        </w:rPr>
      </w:pPr>
      <w:r w:rsidRPr="00360154">
        <w:rPr>
          <w:rFonts w:ascii="Times New Roman" w:hAnsi="Times New Roman" w:cs="Times New Roman"/>
          <w:sz w:val="24"/>
          <w:szCs w:val="24"/>
        </w:rPr>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7F1934" w:rsidRPr="00360154" w:rsidRDefault="007F1934" w:rsidP="007F1934">
      <w:pPr>
        <w:spacing w:after="0" w:line="240" w:lineRule="auto"/>
        <w:rPr>
          <w:rFonts w:ascii="Times New Roman" w:hAnsi="Times New Roman" w:cs="Times New Roman"/>
          <w:sz w:val="24"/>
          <w:szCs w:val="24"/>
        </w:rPr>
      </w:pPr>
      <w:r w:rsidRPr="00360154">
        <w:rPr>
          <w:rFonts w:ascii="Times New Roman" w:hAnsi="Times New Roman" w:cs="Times New Roman"/>
          <w:b/>
          <w:sz w:val="24"/>
          <w:szCs w:val="24"/>
        </w:rPr>
        <w:t>2 (chválitebný)</w:t>
      </w:r>
    </w:p>
    <w:p w:rsidR="007F1934" w:rsidRPr="00360154" w:rsidRDefault="007F1934" w:rsidP="00CC1265">
      <w:pPr>
        <w:pStyle w:val="Odsekzoznamu"/>
        <w:spacing w:after="0"/>
        <w:ind w:left="0"/>
        <w:jc w:val="both"/>
        <w:rPr>
          <w:rFonts w:ascii="Times New Roman" w:hAnsi="Times New Roman" w:cs="Times New Roman"/>
          <w:sz w:val="24"/>
          <w:szCs w:val="24"/>
        </w:rPr>
      </w:pPr>
      <w:r w:rsidRPr="00360154">
        <w:rPr>
          <w:rFonts w:ascii="Times New Roman" w:hAnsi="Times New Roman" w:cs="Times New Roman"/>
          <w:sz w:val="24"/>
          <w:szCs w:val="24"/>
        </w:rPr>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Slovenský jazyk písomný prejav má občas nedostatky v správnosti, presnosti a výstižnosti. Grafický prejav je prevažne estetický. Výsledky jeho činností sú kvalitné, bez väčších nedostatkov.</w:t>
      </w:r>
    </w:p>
    <w:p w:rsidR="007F1934" w:rsidRPr="00360154" w:rsidRDefault="007F1934" w:rsidP="007F1934">
      <w:pPr>
        <w:spacing w:after="0" w:line="240" w:lineRule="auto"/>
        <w:rPr>
          <w:rFonts w:ascii="Times New Roman" w:hAnsi="Times New Roman" w:cs="Times New Roman"/>
          <w:b/>
          <w:sz w:val="24"/>
          <w:szCs w:val="24"/>
        </w:rPr>
      </w:pPr>
      <w:r w:rsidRPr="00360154">
        <w:rPr>
          <w:rFonts w:ascii="Times New Roman" w:hAnsi="Times New Roman" w:cs="Times New Roman"/>
          <w:b/>
          <w:sz w:val="24"/>
          <w:szCs w:val="24"/>
        </w:rPr>
        <w:t>3 (dobrý)</w:t>
      </w:r>
    </w:p>
    <w:p w:rsidR="007F1934" w:rsidRPr="00360154" w:rsidRDefault="007F1934"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 </w:t>
      </w:r>
    </w:p>
    <w:p w:rsidR="007F1934" w:rsidRPr="00360154" w:rsidRDefault="007F1934" w:rsidP="007F1934">
      <w:pPr>
        <w:spacing w:after="0" w:line="240" w:lineRule="auto"/>
        <w:rPr>
          <w:rFonts w:ascii="Times New Roman" w:hAnsi="Times New Roman" w:cs="Times New Roman"/>
          <w:b/>
          <w:sz w:val="24"/>
          <w:szCs w:val="24"/>
        </w:rPr>
      </w:pPr>
      <w:r w:rsidRPr="00360154">
        <w:rPr>
          <w:rFonts w:ascii="Times New Roman" w:hAnsi="Times New Roman" w:cs="Times New Roman"/>
          <w:b/>
          <w:sz w:val="24"/>
          <w:szCs w:val="24"/>
        </w:rPr>
        <w:t>4 (dostatočný)</w:t>
      </w:r>
    </w:p>
    <w:p w:rsidR="009F4EE7" w:rsidRPr="00360154" w:rsidRDefault="00465F47"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w:t>
      </w:r>
      <w:r w:rsidR="007F1934" w:rsidRPr="00360154">
        <w:rPr>
          <w:rFonts w:ascii="Times New Roman" w:hAnsi="Times New Roman" w:cs="Times New Roman"/>
          <w:sz w:val="24"/>
          <w:szCs w:val="24"/>
        </w:rPr>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w:t>
      </w:r>
      <w:r w:rsidR="007F1934" w:rsidRPr="00360154">
        <w:rPr>
          <w:rFonts w:ascii="Times New Roman" w:hAnsi="Times New Roman" w:cs="Times New Roman"/>
          <w:sz w:val="24"/>
          <w:szCs w:val="24"/>
        </w:rPr>
        <w:lastRenderedPageBreak/>
        <w:t xml:space="preserve">omyly, grafický prejav je málo estetický. Vážne nedostatky dokáže žiak s pomocou učiteľa opraviť. </w:t>
      </w:r>
    </w:p>
    <w:p w:rsidR="007F1934" w:rsidRPr="00360154" w:rsidRDefault="007F1934" w:rsidP="00CC1265">
      <w:pPr>
        <w:spacing w:after="0"/>
        <w:jc w:val="both"/>
        <w:rPr>
          <w:rFonts w:ascii="Times New Roman" w:hAnsi="Times New Roman" w:cs="Times New Roman"/>
          <w:b/>
          <w:sz w:val="24"/>
          <w:szCs w:val="24"/>
        </w:rPr>
      </w:pPr>
      <w:r w:rsidRPr="00360154">
        <w:rPr>
          <w:rFonts w:ascii="Times New Roman" w:hAnsi="Times New Roman" w:cs="Times New Roman"/>
          <w:b/>
          <w:sz w:val="24"/>
          <w:szCs w:val="24"/>
        </w:rPr>
        <w:t xml:space="preserve">5 (nedostatočný)                          </w:t>
      </w:r>
    </w:p>
    <w:p w:rsidR="007F1934" w:rsidRPr="00360154" w:rsidRDefault="007F1934"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7F1934" w:rsidRPr="00360154" w:rsidRDefault="007F1934" w:rsidP="007F1934">
      <w:pPr>
        <w:spacing w:after="0" w:line="240" w:lineRule="auto"/>
        <w:rPr>
          <w:rFonts w:ascii="Times New Roman" w:hAnsi="Times New Roman" w:cs="Times New Roman"/>
          <w:sz w:val="24"/>
          <w:szCs w:val="24"/>
        </w:rPr>
      </w:pPr>
    </w:p>
    <w:p w:rsidR="007F1934" w:rsidRPr="00360154" w:rsidRDefault="007F1934" w:rsidP="00465F47">
      <w:pPr>
        <w:spacing w:after="0"/>
        <w:jc w:val="both"/>
        <w:rPr>
          <w:rFonts w:ascii="Times New Roman" w:hAnsi="Times New Roman" w:cs="Times New Roman"/>
          <w:sz w:val="24"/>
          <w:szCs w:val="24"/>
        </w:rPr>
      </w:pPr>
      <w:r w:rsidRPr="00360154">
        <w:rPr>
          <w:rFonts w:ascii="Times New Roman" w:hAnsi="Times New Roman" w:cs="Times New Roman"/>
          <w:sz w:val="24"/>
          <w:szCs w:val="24"/>
        </w:rPr>
        <w:t>V kompetencii učiteľa je zadávanie písomných prác, testov, úloh, cvičení po prebratí</w:t>
      </w:r>
      <w:r w:rsidRPr="00360154">
        <w:br/>
      </w:r>
      <w:r w:rsidRPr="00360154">
        <w:rPr>
          <w:rFonts w:ascii="Times New Roman" w:hAnsi="Times New Roman" w:cs="Times New Roman"/>
          <w:sz w:val="24"/>
          <w:szCs w:val="24"/>
        </w:rPr>
        <w:t>tematického celku alebo učebnej témy v časovom limite max. 20 min. podľa výkonovej časti</w:t>
      </w:r>
      <w:r w:rsidRPr="00360154">
        <w:br/>
      </w:r>
      <w:r w:rsidRPr="00360154">
        <w:rPr>
          <w:rFonts w:ascii="Times New Roman" w:hAnsi="Times New Roman" w:cs="Times New Roman"/>
          <w:sz w:val="24"/>
          <w:szCs w:val="24"/>
        </w:rPr>
        <w:t>vzdelávacieho štandardu. Optimálne je hodnotenie podľa percentuálnej úspešnosti podľa</w:t>
      </w:r>
      <w:r w:rsidRPr="00360154">
        <w:br/>
      </w:r>
      <w:r w:rsidRPr="00360154">
        <w:rPr>
          <w:rFonts w:ascii="Times New Roman" w:hAnsi="Times New Roman" w:cs="Times New Roman"/>
          <w:sz w:val="24"/>
          <w:szCs w:val="24"/>
        </w:rPr>
        <w:t>vopred stanovených kritérií.</w:t>
      </w:r>
    </w:p>
    <w:p w:rsidR="00E74CDB" w:rsidRPr="00360154" w:rsidRDefault="00E74CDB" w:rsidP="00E74CDB">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b/>
          <w:bCs/>
          <w:sz w:val="24"/>
          <w:szCs w:val="24"/>
          <w:lang w:eastAsia="sk-SK"/>
        </w:rPr>
        <w:t>Stupnica hodnotenia testov platná pre všetky predmety</w:t>
      </w:r>
    </w:p>
    <w:p w:rsidR="00E74CDB" w:rsidRPr="00360154" w:rsidRDefault="00E74CDB" w:rsidP="00CC1265">
      <w:pPr>
        <w:spacing w:after="0" w:line="240" w:lineRule="auto"/>
        <w:jc w:val="both"/>
        <w:rPr>
          <w:rFonts w:ascii="Times New Roman" w:hAnsi="Times New Roman" w:cs="Times New Roman"/>
          <w:sz w:val="24"/>
          <w:szCs w:val="24"/>
        </w:rPr>
      </w:pPr>
    </w:p>
    <w:tbl>
      <w:tblPr>
        <w:tblStyle w:val="Mriekatabuky"/>
        <w:tblW w:w="8529" w:type="dxa"/>
        <w:tblLook w:val="04A0"/>
      </w:tblPr>
      <w:tblGrid>
        <w:gridCol w:w="4900"/>
        <w:gridCol w:w="3629"/>
      </w:tblGrid>
      <w:tr w:rsidR="00E74CDB" w:rsidRPr="00360154" w:rsidTr="00790115">
        <w:trPr>
          <w:trHeight w:val="328"/>
        </w:trPr>
        <w:tc>
          <w:tcPr>
            <w:tcW w:w="0" w:type="auto"/>
          </w:tcPr>
          <w:p w:rsidR="00E74CDB" w:rsidRPr="00360154" w:rsidRDefault="00E74CDB" w:rsidP="00790115">
            <w:pPr>
              <w:rPr>
                <w:rFonts w:ascii="Times New Roman" w:hAnsi="Times New Roman" w:cs="Times New Roman"/>
                <w:b/>
                <w:sz w:val="24"/>
                <w:szCs w:val="24"/>
              </w:rPr>
            </w:pPr>
            <w:r w:rsidRPr="00360154">
              <w:rPr>
                <w:rFonts w:ascii="Times New Roman" w:hAnsi="Times New Roman" w:cs="Times New Roman"/>
                <w:b/>
                <w:sz w:val="24"/>
                <w:szCs w:val="24"/>
              </w:rPr>
              <w:t>Percentuálne rozpätie</w:t>
            </w:r>
          </w:p>
        </w:tc>
        <w:tc>
          <w:tcPr>
            <w:tcW w:w="0" w:type="auto"/>
          </w:tcPr>
          <w:p w:rsidR="00E74CDB" w:rsidRPr="00360154" w:rsidRDefault="00E74CDB" w:rsidP="00790115">
            <w:pPr>
              <w:rPr>
                <w:rFonts w:ascii="Times New Roman" w:hAnsi="Times New Roman" w:cs="Times New Roman"/>
                <w:b/>
                <w:sz w:val="24"/>
                <w:szCs w:val="24"/>
              </w:rPr>
            </w:pPr>
            <w:r w:rsidRPr="00360154">
              <w:rPr>
                <w:rFonts w:ascii="Times New Roman" w:hAnsi="Times New Roman" w:cs="Times New Roman"/>
                <w:b/>
                <w:sz w:val="24"/>
                <w:szCs w:val="24"/>
              </w:rPr>
              <w:t>Stupne</w:t>
            </w:r>
          </w:p>
        </w:tc>
      </w:tr>
      <w:tr w:rsidR="00E74CDB" w:rsidRPr="00360154" w:rsidTr="00790115">
        <w:trPr>
          <w:trHeight w:val="344"/>
        </w:trPr>
        <w:tc>
          <w:tcPr>
            <w:tcW w:w="0" w:type="auto"/>
          </w:tcPr>
          <w:p w:rsidR="00E74CDB" w:rsidRPr="00360154" w:rsidRDefault="00E74CDB" w:rsidP="00790115">
            <w:pPr>
              <w:rPr>
                <w:rFonts w:ascii="Times New Roman" w:hAnsi="Times New Roman" w:cs="Times New Roman"/>
                <w:sz w:val="24"/>
                <w:szCs w:val="24"/>
              </w:rPr>
            </w:pPr>
            <w:r w:rsidRPr="00360154">
              <w:rPr>
                <w:rFonts w:ascii="Times New Roman" w:hAnsi="Times New Roman" w:cs="Times New Roman"/>
                <w:bCs/>
                <w:sz w:val="24"/>
                <w:szCs w:val="24"/>
              </w:rPr>
              <w:t>100% – 90%</w:t>
            </w:r>
          </w:p>
        </w:tc>
        <w:tc>
          <w:tcPr>
            <w:tcW w:w="0" w:type="auto"/>
          </w:tcPr>
          <w:p w:rsidR="00E74CDB" w:rsidRPr="00360154" w:rsidRDefault="00465F47" w:rsidP="00790115">
            <w:pPr>
              <w:rPr>
                <w:rFonts w:ascii="Times New Roman" w:hAnsi="Times New Roman" w:cs="Times New Roman"/>
                <w:sz w:val="24"/>
                <w:szCs w:val="24"/>
              </w:rPr>
            </w:pPr>
            <w:r w:rsidRPr="00360154">
              <w:rPr>
                <w:rFonts w:ascii="Times New Roman" w:hAnsi="Times New Roman" w:cs="Times New Roman"/>
                <w:bCs/>
                <w:sz w:val="24"/>
                <w:szCs w:val="24"/>
              </w:rPr>
              <w:t>1 (</w:t>
            </w:r>
            <w:r w:rsidR="00E74CDB" w:rsidRPr="00360154">
              <w:rPr>
                <w:rFonts w:ascii="Times New Roman" w:hAnsi="Times New Roman" w:cs="Times New Roman"/>
                <w:bCs/>
                <w:sz w:val="24"/>
                <w:szCs w:val="24"/>
              </w:rPr>
              <w:t>vý</w:t>
            </w:r>
            <w:r w:rsidRPr="00360154">
              <w:rPr>
                <w:rFonts w:ascii="Times New Roman" w:hAnsi="Times New Roman" w:cs="Times New Roman"/>
                <w:bCs/>
                <w:sz w:val="24"/>
                <w:szCs w:val="24"/>
              </w:rPr>
              <w:t>borný</w:t>
            </w:r>
            <w:r w:rsidR="00E74CDB" w:rsidRPr="00360154">
              <w:rPr>
                <w:rFonts w:ascii="Times New Roman" w:hAnsi="Times New Roman" w:cs="Times New Roman"/>
                <w:bCs/>
                <w:sz w:val="24"/>
                <w:szCs w:val="24"/>
              </w:rPr>
              <w:t>)</w:t>
            </w:r>
          </w:p>
        </w:tc>
      </w:tr>
      <w:tr w:rsidR="00E74CDB" w:rsidRPr="00360154" w:rsidTr="00790115">
        <w:trPr>
          <w:trHeight w:val="344"/>
        </w:trPr>
        <w:tc>
          <w:tcPr>
            <w:tcW w:w="0" w:type="auto"/>
          </w:tcPr>
          <w:p w:rsidR="00E74CDB" w:rsidRPr="00360154" w:rsidRDefault="00E74CDB" w:rsidP="00790115">
            <w:pPr>
              <w:rPr>
                <w:rFonts w:ascii="Times New Roman" w:hAnsi="Times New Roman" w:cs="Times New Roman"/>
                <w:sz w:val="24"/>
                <w:szCs w:val="24"/>
              </w:rPr>
            </w:pPr>
            <w:r w:rsidRPr="00360154">
              <w:rPr>
                <w:rFonts w:ascii="Times New Roman" w:hAnsi="Times New Roman" w:cs="Times New Roman"/>
                <w:bCs/>
                <w:sz w:val="24"/>
                <w:szCs w:val="24"/>
              </w:rPr>
              <w:t xml:space="preserve"> 89% – 75%</w:t>
            </w:r>
          </w:p>
        </w:tc>
        <w:tc>
          <w:tcPr>
            <w:tcW w:w="0" w:type="auto"/>
          </w:tcPr>
          <w:p w:rsidR="00E74CDB" w:rsidRPr="00360154" w:rsidRDefault="00465F47" w:rsidP="00790115">
            <w:pPr>
              <w:rPr>
                <w:rFonts w:ascii="Times New Roman" w:hAnsi="Times New Roman" w:cs="Times New Roman"/>
                <w:sz w:val="24"/>
                <w:szCs w:val="24"/>
              </w:rPr>
            </w:pPr>
            <w:r w:rsidRPr="00360154">
              <w:rPr>
                <w:rFonts w:ascii="Times New Roman" w:hAnsi="Times New Roman" w:cs="Times New Roman"/>
                <w:bCs/>
                <w:sz w:val="24"/>
                <w:szCs w:val="24"/>
              </w:rPr>
              <w:t>2 (chválitebný</w:t>
            </w:r>
            <w:r w:rsidR="00E74CDB" w:rsidRPr="00360154">
              <w:rPr>
                <w:rFonts w:ascii="Times New Roman" w:hAnsi="Times New Roman" w:cs="Times New Roman"/>
                <w:bCs/>
                <w:sz w:val="24"/>
                <w:szCs w:val="24"/>
              </w:rPr>
              <w:t>)</w:t>
            </w:r>
          </w:p>
        </w:tc>
      </w:tr>
      <w:tr w:rsidR="00E74CDB" w:rsidRPr="00360154" w:rsidTr="00790115">
        <w:trPr>
          <w:trHeight w:val="344"/>
        </w:trPr>
        <w:tc>
          <w:tcPr>
            <w:tcW w:w="0" w:type="auto"/>
          </w:tcPr>
          <w:p w:rsidR="00E74CDB" w:rsidRPr="00360154" w:rsidRDefault="00E74CDB" w:rsidP="00790115">
            <w:pPr>
              <w:rPr>
                <w:rFonts w:ascii="Times New Roman" w:hAnsi="Times New Roman" w:cs="Times New Roman"/>
                <w:sz w:val="24"/>
                <w:szCs w:val="24"/>
              </w:rPr>
            </w:pPr>
            <w:r w:rsidRPr="00360154">
              <w:rPr>
                <w:rFonts w:ascii="Times New Roman" w:hAnsi="Times New Roman" w:cs="Times New Roman"/>
                <w:bCs/>
                <w:sz w:val="24"/>
                <w:szCs w:val="24"/>
              </w:rPr>
              <w:t xml:space="preserve"> 74% – 50%</w:t>
            </w:r>
          </w:p>
        </w:tc>
        <w:tc>
          <w:tcPr>
            <w:tcW w:w="0" w:type="auto"/>
          </w:tcPr>
          <w:p w:rsidR="00E74CDB" w:rsidRPr="00360154" w:rsidRDefault="00465F47" w:rsidP="00790115">
            <w:pPr>
              <w:rPr>
                <w:rFonts w:ascii="Times New Roman" w:hAnsi="Times New Roman" w:cs="Times New Roman"/>
                <w:sz w:val="24"/>
                <w:szCs w:val="24"/>
              </w:rPr>
            </w:pPr>
            <w:r w:rsidRPr="00360154">
              <w:rPr>
                <w:rFonts w:ascii="Times New Roman" w:hAnsi="Times New Roman" w:cs="Times New Roman"/>
                <w:bCs/>
                <w:sz w:val="24"/>
                <w:szCs w:val="24"/>
              </w:rPr>
              <w:t>3 (dobrý</w:t>
            </w:r>
            <w:r w:rsidR="00E74CDB" w:rsidRPr="00360154">
              <w:rPr>
                <w:rFonts w:ascii="Times New Roman" w:hAnsi="Times New Roman" w:cs="Times New Roman"/>
                <w:bCs/>
                <w:sz w:val="24"/>
                <w:szCs w:val="24"/>
              </w:rPr>
              <w:t>)</w:t>
            </w:r>
          </w:p>
        </w:tc>
      </w:tr>
      <w:tr w:rsidR="00E74CDB" w:rsidRPr="00360154" w:rsidTr="00790115">
        <w:trPr>
          <w:trHeight w:val="344"/>
        </w:trPr>
        <w:tc>
          <w:tcPr>
            <w:tcW w:w="0" w:type="auto"/>
          </w:tcPr>
          <w:p w:rsidR="00E74CDB" w:rsidRPr="00360154" w:rsidRDefault="00E74CDB" w:rsidP="00790115">
            <w:pPr>
              <w:rPr>
                <w:rFonts w:ascii="Times New Roman" w:hAnsi="Times New Roman" w:cs="Times New Roman"/>
                <w:sz w:val="24"/>
                <w:szCs w:val="24"/>
              </w:rPr>
            </w:pPr>
            <w:r w:rsidRPr="00360154">
              <w:rPr>
                <w:rFonts w:ascii="Times New Roman" w:hAnsi="Times New Roman" w:cs="Times New Roman"/>
                <w:bCs/>
                <w:sz w:val="24"/>
                <w:szCs w:val="24"/>
              </w:rPr>
              <w:t xml:space="preserve"> 49% – 25%</w:t>
            </w:r>
          </w:p>
        </w:tc>
        <w:tc>
          <w:tcPr>
            <w:tcW w:w="0" w:type="auto"/>
          </w:tcPr>
          <w:p w:rsidR="00E74CDB" w:rsidRPr="00360154" w:rsidRDefault="00465F47" w:rsidP="00790115">
            <w:pPr>
              <w:rPr>
                <w:rFonts w:ascii="Times New Roman" w:hAnsi="Times New Roman" w:cs="Times New Roman"/>
                <w:sz w:val="24"/>
                <w:szCs w:val="24"/>
              </w:rPr>
            </w:pPr>
            <w:r w:rsidRPr="00360154">
              <w:rPr>
                <w:rFonts w:ascii="Times New Roman" w:hAnsi="Times New Roman" w:cs="Times New Roman"/>
                <w:bCs/>
                <w:sz w:val="24"/>
                <w:szCs w:val="24"/>
              </w:rPr>
              <w:t>4 (dostatočný</w:t>
            </w:r>
            <w:r w:rsidR="00E74CDB" w:rsidRPr="00360154">
              <w:rPr>
                <w:rFonts w:ascii="Times New Roman" w:hAnsi="Times New Roman" w:cs="Times New Roman"/>
                <w:bCs/>
                <w:sz w:val="24"/>
                <w:szCs w:val="24"/>
              </w:rPr>
              <w:t>)</w:t>
            </w:r>
          </w:p>
        </w:tc>
      </w:tr>
      <w:tr w:rsidR="00E74CDB" w:rsidRPr="00360154" w:rsidTr="00790115">
        <w:trPr>
          <w:trHeight w:val="344"/>
        </w:trPr>
        <w:tc>
          <w:tcPr>
            <w:tcW w:w="0" w:type="auto"/>
          </w:tcPr>
          <w:p w:rsidR="00E74CDB" w:rsidRPr="00360154" w:rsidRDefault="00E74CDB" w:rsidP="00790115">
            <w:pPr>
              <w:rPr>
                <w:rFonts w:ascii="Times New Roman" w:hAnsi="Times New Roman" w:cs="Times New Roman"/>
                <w:sz w:val="24"/>
                <w:szCs w:val="24"/>
              </w:rPr>
            </w:pPr>
            <w:r w:rsidRPr="00360154">
              <w:rPr>
                <w:rFonts w:ascii="Times New Roman" w:hAnsi="Times New Roman" w:cs="Times New Roman"/>
                <w:bCs/>
                <w:sz w:val="24"/>
                <w:szCs w:val="24"/>
              </w:rPr>
              <w:t xml:space="preserve"> 24% –   0%</w:t>
            </w:r>
          </w:p>
        </w:tc>
        <w:tc>
          <w:tcPr>
            <w:tcW w:w="0" w:type="auto"/>
          </w:tcPr>
          <w:p w:rsidR="00E74CDB" w:rsidRPr="00360154" w:rsidRDefault="00465F47" w:rsidP="00790115">
            <w:pPr>
              <w:rPr>
                <w:rFonts w:ascii="Times New Roman" w:hAnsi="Times New Roman" w:cs="Times New Roman"/>
                <w:sz w:val="24"/>
                <w:szCs w:val="24"/>
              </w:rPr>
            </w:pPr>
            <w:r w:rsidRPr="00360154">
              <w:rPr>
                <w:rFonts w:ascii="Times New Roman" w:hAnsi="Times New Roman" w:cs="Times New Roman"/>
                <w:bCs/>
                <w:sz w:val="24"/>
                <w:szCs w:val="24"/>
              </w:rPr>
              <w:t>5 (</w:t>
            </w:r>
            <w:r w:rsidR="00E74CDB" w:rsidRPr="00360154">
              <w:rPr>
                <w:rFonts w:ascii="Times New Roman" w:hAnsi="Times New Roman" w:cs="Times New Roman"/>
                <w:bCs/>
                <w:sz w:val="24"/>
                <w:szCs w:val="24"/>
              </w:rPr>
              <w:t>nedostatočný</w:t>
            </w:r>
            <w:r w:rsidR="00E74CDB" w:rsidRPr="00360154">
              <w:rPr>
                <w:rFonts w:ascii="Times New Roman" w:hAnsi="Times New Roman" w:cs="Times New Roman"/>
                <w:sz w:val="24"/>
                <w:szCs w:val="24"/>
              </w:rPr>
              <w:t>)</w:t>
            </w:r>
          </w:p>
        </w:tc>
      </w:tr>
    </w:tbl>
    <w:p w:rsidR="007F1934" w:rsidRPr="00360154" w:rsidRDefault="007F1934" w:rsidP="007F1934">
      <w:pPr>
        <w:spacing w:after="0" w:line="240" w:lineRule="auto"/>
        <w:rPr>
          <w:rFonts w:ascii="Times New Roman" w:hAnsi="Times New Roman" w:cs="Times New Roman"/>
          <w:sz w:val="24"/>
          <w:szCs w:val="24"/>
        </w:rPr>
      </w:pPr>
    </w:p>
    <w:p w:rsidR="00CC1265" w:rsidRPr="00360154" w:rsidRDefault="00CC1265" w:rsidP="007F1934">
      <w:pPr>
        <w:shd w:val="clear" w:color="auto" w:fill="FFFFFF"/>
        <w:spacing w:after="0" w:line="240" w:lineRule="auto"/>
        <w:jc w:val="center"/>
        <w:rPr>
          <w:rFonts w:ascii="Times New Roman" w:eastAsia="Times New Roman" w:hAnsi="Times New Roman" w:cs="Times New Roman"/>
          <w:bCs/>
          <w:sz w:val="28"/>
          <w:szCs w:val="28"/>
        </w:rPr>
      </w:pPr>
    </w:p>
    <w:p w:rsidR="0051438E" w:rsidRPr="00360154" w:rsidRDefault="0051438E" w:rsidP="0051438E">
      <w:pPr>
        <w:jc w:val="both"/>
        <w:rPr>
          <w:rFonts w:ascii="Times New Roman" w:hAnsi="Times New Roman" w:cs="Times New Roman"/>
          <w:b/>
          <w:u w:val="single"/>
        </w:rPr>
      </w:pPr>
      <w:r w:rsidRPr="00360154">
        <w:rPr>
          <w:rFonts w:ascii="Times New Roman" w:hAnsi="Times New Roman" w:cs="Times New Roman"/>
          <w:b/>
        </w:rPr>
        <w:t>Minimálny počet známok/</w:t>
      </w:r>
      <w:r w:rsidRPr="00360154">
        <w:rPr>
          <w:rFonts w:ascii="Times New Roman" w:hAnsi="Times New Roman" w:cs="Times New Roman"/>
          <w:b/>
          <w:u w:val="single"/>
        </w:rPr>
        <w:t>polrok:</w:t>
      </w:r>
      <w:r w:rsidR="00EC77C9" w:rsidRPr="00360154">
        <w:rPr>
          <w:rFonts w:ascii="Times New Roman" w:hAnsi="Times New Roman" w:cs="Times New Roman"/>
          <w:b/>
          <w:u w:val="single"/>
        </w:rPr>
        <w:t xml:space="preserve"> </w:t>
      </w:r>
      <w:r w:rsidRPr="00360154">
        <w:rPr>
          <w:rFonts w:ascii="Times New Roman" w:hAnsi="Times New Roman" w:cs="Times New Roman"/>
          <w:b/>
          <w:u w:val="single"/>
        </w:rPr>
        <w:t>1.stupeň</w:t>
      </w:r>
    </w:p>
    <w:p w:rsidR="0051438E" w:rsidRPr="00360154" w:rsidRDefault="0051438E" w:rsidP="0051438E">
      <w:pPr>
        <w:jc w:val="both"/>
        <w:rPr>
          <w:rFonts w:ascii="Times New Roman" w:hAnsi="Times New Roman" w:cs="Times New Roman"/>
          <w:b/>
          <w:u w:val="single"/>
        </w:rPr>
      </w:pPr>
    </w:p>
    <w:tbl>
      <w:tblPr>
        <w:tblStyle w:val="Mriekatabuky"/>
        <w:tblW w:w="8647" w:type="dxa"/>
        <w:tblInd w:w="-34" w:type="dxa"/>
        <w:tblLook w:val="04A0"/>
      </w:tblPr>
      <w:tblGrid>
        <w:gridCol w:w="1023"/>
        <w:gridCol w:w="1623"/>
        <w:gridCol w:w="1749"/>
        <w:gridCol w:w="1624"/>
        <w:gridCol w:w="2628"/>
      </w:tblGrid>
      <w:tr w:rsidR="0051438E" w:rsidRPr="00360154" w:rsidTr="0051438E">
        <w:tc>
          <w:tcPr>
            <w:tcW w:w="568"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Predmet</w:t>
            </w:r>
          </w:p>
        </w:tc>
        <w:tc>
          <w:tcPr>
            <w:tcW w:w="1701"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1 hod./týž.</w:t>
            </w:r>
          </w:p>
        </w:tc>
        <w:tc>
          <w:tcPr>
            <w:tcW w:w="1842"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2 hod./týž.</w:t>
            </w:r>
          </w:p>
        </w:tc>
        <w:tc>
          <w:tcPr>
            <w:tcW w:w="1701"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3 hod./týž.</w:t>
            </w:r>
          </w:p>
        </w:tc>
        <w:tc>
          <w:tcPr>
            <w:tcW w:w="2835"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8,9 hod./týž.</w:t>
            </w:r>
          </w:p>
        </w:tc>
      </w:tr>
      <w:tr w:rsidR="0051438E" w:rsidRPr="00360154" w:rsidTr="0051438E">
        <w:tc>
          <w:tcPr>
            <w:tcW w:w="568"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SJL</w:t>
            </w:r>
          </w:p>
        </w:tc>
        <w:tc>
          <w:tcPr>
            <w:tcW w:w="1701" w:type="dxa"/>
          </w:tcPr>
          <w:p w:rsidR="0051438E" w:rsidRPr="00360154" w:rsidRDefault="0051438E" w:rsidP="001E642A">
            <w:pPr>
              <w:jc w:val="both"/>
              <w:rPr>
                <w:rFonts w:ascii="Times New Roman" w:hAnsi="Times New Roman" w:cs="Times New Roman"/>
                <w:b/>
              </w:rPr>
            </w:pPr>
          </w:p>
        </w:tc>
        <w:tc>
          <w:tcPr>
            <w:tcW w:w="1842" w:type="dxa"/>
          </w:tcPr>
          <w:p w:rsidR="0051438E" w:rsidRPr="00360154" w:rsidRDefault="0051438E" w:rsidP="001E642A">
            <w:pPr>
              <w:jc w:val="both"/>
              <w:rPr>
                <w:rFonts w:ascii="Times New Roman" w:hAnsi="Times New Roman" w:cs="Times New Roman"/>
                <w:b/>
              </w:rPr>
            </w:pPr>
          </w:p>
        </w:tc>
        <w:tc>
          <w:tcPr>
            <w:tcW w:w="1701" w:type="dxa"/>
          </w:tcPr>
          <w:p w:rsidR="0051438E" w:rsidRPr="00360154" w:rsidRDefault="0051438E" w:rsidP="001E642A">
            <w:pPr>
              <w:jc w:val="both"/>
              <w:rPr>
                <w:rFonts w:ascii="Times New Roman" w:hAnsi="Times New Roman" w:cs="Times New Roman"/>
                <w:b/>
              </w:rPr>
            </w:pPr>
          </w:p>
        </w:tc>
        <w:tc>
          <w:tcPr>
            <w:tcW w:w="2835"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10</w:t>
            </w:r>
          </w:p>
        </w:tc>
      </w:tr>
      <w:tr w:rsidR="0051438E" w:rsidRPr="00360154" w:rsidTr="0051438E">
        <w:tc>
          <w:tcPr>
            <w:tcW w:w="568"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MAT</w:t>
            </w:r>
          </w:p>
        </w:tc>
        <w:tc>
          <w:tcPr>
            <w:tcW w:w="1701" w:type="dxa"/>
          </w:tcPr>
          <w:p w:rsidR="0051438E" w:rsidRPr="00360154" w:rsidRDefault="0051438E" w:rsidP="001E642A">
            <w:pPr>
              <w:jc w:val="both"/>
              <w:rPr>
                <w:rFonts w:ascii="Times New Roman" w:hAnsi="Times New Roman" w:cs="Times New Roman"/>
                <w:b/>
              </w:rPr>
            </w:pPr>
          </w:p>
        </w:tc>
        <w:tc>
          <w:tcPr>
            <w:tcW w:w="1842" w:type="dxa"/>
          </w:tcPr>
          <w:p w:rsidR="0051438E" w:rsidRPr="00360154" w:rsidRDefault="0051438E" w:rsidP="001E642A">
            <w:pPr>
              <w:jc w:val="both"/>
              <w:rPr>
                <w:rFonts w:ascii="Times New Roman" w:hAnsi="Times New Roman" w:cs="Times New Roman"/>
                <w:b/>
              </w:rPr>
            </w:pPr>
          </w:p>
        </w:tc>
        <w:tc>
          <w:tcPr>
            <w:tcW w:w="1701" w:type="dxa"/>
          </w:tcPr>
          <w:p w:rsidR="0051438E" w:rsidRPr="00360154" w:rsidRDefault="0051438E" w:rsidP="001E642A">
            <w:pPr>
              <w:jc w:val="both"/>
              <w:rPr>
                <w:rFonts w:ascii="Times New Roman" w:hAnsi="Times New Roman" w:cs="Times New Roman"/>
                <w:b/>
              </w:rPr>
            </w:pPr>
          </w:p>
        </w:tc>
        <w:tc>
          <w:tcPr>
            <w:tcW w:w="2835"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10</w:t>
            </w:r>
          </w:p>
        </w:tc>
      </w:tr>
      <w:tr w:rsidR="0051438E" w:rsidRPr="00360154" w:rsidTr="0051438E">
        <w:tc>
          <w:tcPr>
            <w:tcW w:w="568"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PRV</w:t>
            </w:r>
          </w:p>
        </w:tc>
        <w:tc>
          <w:tcPr>
            <w:tcW w:w="1701" w:type="dxa"/>
          </w:tcPr>
          <w:p w:rsidR="0051438E" w:rsidRPr="00360154" w:rsidRDefault="0051438E" w:rsidP="001E642A">
            <w:pPr>
              <w:jc w:val="both"/>
              <w:rPr>
                <w:rFonts w:ascii="Times New Roman" w:hAnsi="Times New Roman" w:cs="Times New Roman"/>
                <w:b/>
              </w:rPr>
            </w:pPr>
          </w:p>
        </w:tc>
        <w:tc>
          <w:tcPr>
            <w:tcW w:w="1842"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4</w:t>
            </w:r>
          </w:p>
        </w:tc>
        <w:tc>
          <w:tcPr>
            <w:tcW w:w="1701" w:type="dxa"/>
          </w:tcPr>
          <w:p w:rsidR="0051438E" w:rsidRPr="00360154" w:rsidRDefault="0051438E" w:rsidP="001E642A">
            <w:pPr>
              <w:jc w:val="both"/>
              <w:rPr>
                <w:rFonts w:ascii="Times New Roman" w:hAnsi="Times New Roman" w:cs="Times New Roman"/>
                <w:b/>
              </w:rPr>
            </w:pPr>
          </w:p>
        </w:tc>
        <w:tc>
          <w:tcPr>
            <w:tcW w:w="2835" w:type="dxa"/>
          </w:tcPr>
          <w:p w:rsidR="0051438E" w:rsidRPr="00360154" w:rsidRDefault="0051438E" w:rsidP="001E642A">
            <w:pPr>
              <w:jc w:val="both"/>
              <w:rPr>
                <w:rFonts w:ascii="Times New Roman" w:hAnsi="Times New Roman" w:cs="Times New Roman"/>
                <w:b/>
              </w:rPr>
            </w:pPr>
          </w:p>
        </w:tc>
      </w:tr>
      <w:tr w:rsidR="0051438E" w:rsidRPr="00360154" w:rsidTr="0051438E">
        <w:tc>
          <w:tcPr>
            <w:tcW w:w="568"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ANJ</w:t>
            </w:r>
          </w:p>
        </w:tc>
        <w:tc>
          <w:tcPr>
            <w:tcW w:w="1701" w:type="dxa"/>
          </w:tcPr>
          <w:p w:rsidR="0051438E" w:rsidRPr="00360154" w:rsidRDefault="0051438E" w:rsidP="001E642A">
            <w:pPr>
              <w:jc w:val="both"/>
              <w:rPr>
                <w:rFonts w:ascii="Times New Roman" w:hAnsi="Times New Roman" w:cs="Times New Roman"/>
                <w:b/>
              </w:rPr>
            </w:pPr>
          </w:p>
        </w:tc>
        <w:tc>
          <w:tcPr>
            <w:tcW w:w="1842" w:type="dxa"/>
          </w:tcPr>
          <w:p w:rsidR="0051438E" w:rsidRPr="00360154" w:rsidRDefault="0051438E" w:rsidP="001E642A">
            <w:pPr>
              <w:jc w:val="both"/>
              <w:rPr>
                <w:rFonts w:ascii="Times New Roman" w:hAnsi="Times New Roman" w:cs="Times New Roman"/>
                <w:b/>
              </w:rPr>
            </w:pPr>
          </w:p>
        </w:tc>
        <w:tc>
          <w:tcPr>
            <w:tcW w:w="1701"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4</w:t>
            </w:r>
          </w:p>
        </w:tc>
        <w:tc>
          <w:tcPr>
            <w:tcW w:w="2835" w:type="dxa"/>
          </w:tcPr>
          <w:p w:rsidR="0051438E" w:rsidRPr="00360154" w:rsidRDefault="0051438E" w:rsidP="001E642A">
            <w:pPr>
              <w:jc w:val="both"/>
              <w:rPr>
                <w:rFonts w:ascii="Times New Roman" w:hAnsi="Times New Roman" w:cs="Times New Roman"/>
                <w:b/>
              </w:rPr>
            </w:pPr>
          </w:p>
        </w:tc>
      </w:tr>
      <w:tr w:rsidR="0051438E" w:rsidRPr="00360154" w:rsidTr="0051438E">
        <w:tc>
          <w:tcPr>
            <w:tcW w:w="568"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PRI</w:t>
            </w:r>
          </w:p>
        </w:tc>
        <w:tc>
          <w:tcPr>
            <w:tcW w:w="1701"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3.roč.     2</w:t>
            </w:r>
          </w:p>
        </w:tc>
        <w:tc>
          <w:tcPr>
            <w:tcW w:w="1842"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4</w:t>
            </w:r>
          </w:p>
        </w:tc>
        <w:tc>
          <w:tcPr>
            <w:tcW w:w="1701" w:type="dxa"/>
          </w:tcPr>
          <w:p w:rsidR="0051438E" w:rsidRPr="00360154" w:rsidRDefault="0051438E" w:rsidP="001E642A">
            <w:pPr>
              <w:jc w:val="both"/>
              <w:rPr>
                <w:rFonts w:ascii="Times New Roman" w:hAnsi="Times New Roman" w:cs="Times New Roman"/>
                <w:b/>
              </w:rPr>
            </w:pPr>
          </w:p>
        </w:tc>
        <w:tc>
          <w:tcPr>
            <w:tcW w:w="2835" w:type="dxa"/>
          </w:tcPr>
          <w:p w:rsidR="0051438E" w:rsidRPr="00360154" w:rsidRDefault="0051438E" w:rsidP="001E642A">
            <w:pPr>
              <w:jc w:val="both"/>
              <w:rPr>
                <w:rFonts w:ascii="Times New Roman" w:hAnsi="Times New Roman" w:cs="Times New Roman"/>
                <w:b/>
              </w:rPr>
            </w:pPr>
          </w:p>
        </w:tc>
      </w:tr>
      <w:tr w:rsidR="0051438E" w:rsidRPr="00360154" w:rsidTr="0051438E">
        <w:tc>
          <w:tcPr>
            <w:tcW w:w="568"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VLA</w:t>
            </w:r>
          </w:p>
        </w:tc>
        <w:tc>
          <w:tcPr>
            <w:tcW w:w="1701"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3.roč.     2</w:t>
            </w:r>
          </w:p>
        </w:tc>
        <w:tc>
          <w:tcPr>
            <w:tcW w:w="1842"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4</w:t>
            </w:r>
          </w:p>
        </w:tc>
        <w:tc>
          <w:tcPr>
            <w:tcW w:w="1701" w:type="dxa"/>
          </w:tcPr>
          <w:p w:rsidR="0051438E" w:rsidRPr="00360154" w:rsidRDefault="0051438E" w:rsidP="001E642A">
            <w:pPr>
              <w:jc w:val="both"/>
              <w:rPr>
                <w:rFonts w:ascii="Times New Roman" w:hAnsi="Times New Roman" w:cs="Times New Roman"/>
                <w:b/>
              </w:rPr>
            </w:pPr>
          </w:p>
        </w:tc>
        <w:tc>
          <w:tcPr>
            <w:tcW w:w="2835" w:type="dxa"/>
          </w:tcPr>
          <w:p w:rsidR="0051438E" w:rsidRPr="00360154" w:rsidRDefault="0051438E" w:rsidP="001E642A">
            <w:pPr>
              <w:jc w:val="both"/>
              <w:rPr>
                <w:rFonts w:ascii="Times New Roman" w:hAnsi="Times New Roman" w:cs="Times New Roman"/>
                <w:b/>
              </w:rPr>
            </w:pPr>
          </w:p>
        </w:tc>
      </w:tr>
      <w:tr w:rsidR="0051438E" w:rsidRPr="00360154" w:rsidTr="0051438E">
        <w:tc>
          <w:tcPr>
            <w:tcW w:w="568"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INF</w:t>
            </w:r>
          </w:p>
        </w:tc>
        <w:tc>
          <w:tcPr>
            <w:tcW w:w="1701" w:type="dxa"/>
          </w:tcPr>
          <w:p w:rsidR="0051438E" w:rsidRPr="00360154" w:rsidRDefault="0051438E" w:rsidP="001E642A">
            <w:pPr>
              <w:jc w:val="both"/>
              <w:rPr>
                <w:rFonts w:ascii="Times New Roman" w:hAnsi="Times New Roman" w:cs="Times New Roman"/>
                <w:b/>
              </w:rPr>
            </w:pPr>
            <w:r w:rsidRPr="00360154">
              <w:rPr>
                <w:rFonts w:ascii="Times New Roman" w:hAnsi="Times New Roman" w:cs="Times New Roman"/>
                <w:b/>
              </w:rPr>
              <w:t xml:space="preserve"> 2</w:t>
            </w:r>
          </w:p>
        </w:tc>
        <w:tc>
          <w:tcPr>
            <w:tcW w:w="1842" w:type="dxa"/>
          </w:tcPr>
          <w:p w:rsidR="0051438E" w:rsidRPr="00360154" w:rsidRDefault="0051438E" w:rsidP="001E642A">
            <w:pPr>
              <w:jc w:val="both"/>
              <w:rPr>
                <w:rFonts w:ascii="Times New Roman" w:hAnsi="Times New Roman" w:cs="Times New Roman"/>
                <w:b/>
              </w:rPr>
            </w:pPr>
          </w:p>
        </w:tc>
        <w:tc>
          <w:tcPr>
            <w:tcW w:w="1701" w:type="dxa"/>
          </w:tcPr>
          <w:p w:rsidR="0051438E" w:rsidRPr="00360154" w:rsidRDefault="0051438E" w:rsidP="001E642A">
            <w:pPr>
              <w:jc w:val="both"/>
              <w:rPr>
                <w:rFonts w:ascii="Times New Roman" w:hAnsi="Times New Roman" w:cs="Times New Roman"/>
                <w:b/>
              </w:rPr>
            </w:pPr>
          </w:p>
        </w:tc>
        <w:tc>
          <w:tcPr>
            <w:tcW w:w="2835" w:type="dxa"/>
          </w:tcPr>
          <w:p w:rsidR="0051438E" w:rsidRPr="00360154" w:rsidRDefault="0051438E" w:rsidP="001E642A">
            <w:pPr>
              <w:jc w:val="both"/>
              <w:rPr>
                <w:rFonts w:ascii="Times New Roman" w:hAnsi="Times New Roman" w:cs="Times New Roman"/>
                <w:b/>
              </w:rPr>
            </w:pPr>
          </w:p>
        </w:tc>
      </w:tr>
      <w:tr w:rsidR="001E642A" w:rsidRPr="00360154" w:rsidTr="0051438E">
        <w:tc>
          <w:tcPr>
            <w:tcW w:w="568" w:type="dxa"/>
          </w:tcPr>
          <w:p w:rsidR="001E642A" w:rsidRPr="00360154" w:rsidRDefault="001E642A" w:rsidP="001E642A">
            <w:pPr>
              <w:jc w:val="both"/>
              <w:rPr>
                <w:rFonts w:ascii="Times New Roman" w:hAnsi="Times New Roman" w:cs="Times New Roman"/>
                <w:b/>
              </w:rPr>
            </w:pPr>
            <w:r w:rsidRPr="00360154">
              <w:rPr>
                <w:rFonts w:ascii="Times New Roman" w:hAnsi="Times New Roman" w:cs="Times New Roman"/>
                <w:b/>
              </w:rPr>
              <w:t>NAV</w:t>
            </w:r>
          </w:p>
        </w:tc>
        <w:tc>
          <w:tcPr>
            <w:tcW w:w="1701" w:type="dxa"/>
          </w:tcPr>
          <w:p w:rsidR="001E642A" w:rsidRPr="00360154" w:rsidRDefault="001E642A" w:rsidP="001E642A">
            <w:pPr>
              <w:jc w:val="both"/>
              <w:rPr>
                <w:rFonts w:ascii="Times New Roman" w:hAnsi="Times New Roman" w:cs="Times New Roman"/>
                <w:b/>
              </w:rPr>
            </w:pPr>
            <w:r w:rsidRPr="00360154">
              <w:rPr>
                <w:rFonts w:ascii="Times New Roman" w:hAnsi="Times New Roman" w:cs="Times New Roman"/>
                <w:b/>
              </w:rPr>
              <w:t>2</w:t>
            </w:r>
          </w:p>
        </w:tc>
        <w:tc>
          <w:tcPr>
            <w:tcW w:w="1842" w:type="dxa"/>
          </w:tcPr>
          <w:p w:rsidR="001E642A" w:rsidRPr="00360154" w:rsidRDefault="001E642A" w:rsidP="001E642A">
            <w:pPr>
              <w:jc w:val="both"/>
              <w:rPr>
                <w:rFonts w:ascii="Times New Roman" w:hAnsi="Times New Roman" w:cs="Times New Roman"/>
                <w:b/>
              </w:rPr>
            </w:pPr>
          </w:p>
        </w:tc>
        <w:tc>
          <w:tcPr>
            <w:tcW w:w="1701" w:type="dxa"/>
          </w:tcPr>
          <w:p w:rsidR="001E642A" w:rsidRPr="00360154" w:rsidRDefault="001E642A" w:rsidP="001E642A">
            <w:pPr>
              <w:jc w:val="both"/>
              <w:rPr>
                <w:rFonts w:ascii="Times New Roman" w:hAnsi="Times New Roman" w:cs="Times New Roman"/>
                <w:b/>
              </w:rPr>
            </w:pPr>
          </w:p>
        </w:tc>
        <w:tc>
          <w:tcPr>
            <w:tcW w:w="2835" w:type="dxa"/>
          </w:tcPr>
          <w:p w:rsidR="001E642A" w:rsidRPr="00360154" w:rsidRDefault="001E642A" w:rsidP="001E642A">
            <w:pPr>
              <w:jc w:val="both"/>
              <w:rPr>
                <w:rFonts w:ascii="Times New Roman" w:hAnsi="Times New Roman" w:cs="Times New Roman"/>
                <w:b/>
              </w:rPr>
            </w:pPr>
          </w:p>
        </w:tc>
      </w:tr>
    </w:tbl>
    <w:p w:rsidR="0051438E" w:rsidRPr="00360154" w:rsidRDefault="0051438E" w:rsidP="0051438E">
      <w:pPr>
        <w:jc w:val="both"/>
        <w:rPr>
          <w:rFonts w:ascii="Times New Roman" w:hAnsi="Times New Roman" w:cs="Times New Roman"/>
          <w:b/>
        </w:rPr>
      </w:pPr>
    </w:p>
    <w:p w:rsidR="00790115" w:rsidRPr="00360154" w:rsidRDefault="00790115" w:rsidP="007F1934">
      <w:pPr>
        <w:shd w:val="clear" w:color="auto" w:fill="FFFFFF"/>
        <w:spacing w:after="0" w:line="240" w:lineRule="auto"/>
        <w:jc w:val="center"/>
        <w:rPr>
          <w:rFonts w:ascii="Times New Roman" w:eastAsia="Times New Roman" w:hAnsi="Times New Roman" w:cs="Times New Roman"/>
          <w:bCs/>
          <w:sz w:val="28"/>
          <w:szCs w:val="28"/>
        </w:rPr>
      </w:pPr>
    </w:p>
    <w:p w:rsidR="00790115" w:rsidRPr="00360154" w:rsidRDefault="00790115" w:rsidP="007F1934">
      <w:pPr>
        <w:shd w:val="clear" w:color="auto" w:fill="FFFFFF"/>
        <w:spacing w:after="0" w:line="240" w:lineRule="auto"/>
        <w:jc w:val="center"/>
        <w:rPr>
          <w:rFonts w:ascii="Times New Roman" w:eastAsia="Times New Roman" w:hAnsi="Times New Roman" w:cs="Times New Roman"/>
          <w:bCs/>
          <w:sz w:val="28"/>
          <w:szCs w:val="28"/>
        </w:rPr>
      </w:pPr>
    </w:p>
    <w:p w:rsidR="00790115" w:rsidRPr="00360154" w:rsidRDefault="00790115" w:rsidP="007F1934">
      <w:pPr>
        <w:shd w:val="clear" w:color="auto" w:fill="FFFFFF"/>
        <w:spacing w:after="0" w:line="240" w:lineRule="auto"/>
        <w:jc w:val="center"/>
        <w:rPr>
          <w:rFonts w:ascii="Times New Roman" w:eastAsia="Times New Roman" w:hAnsi="Times New Roman" w:cs="Times New Roman"/>
          <w:bCs/>
          <w:sz w:val="28"/>
          <w:szCs w:val="28"/>
        </w:rPr>
      </w:pPr>
    </w:p>
    <w:p w:rsidR="00790115" w:rsidRPr="00360154" w:rsidRDefault="00790115" w:rsidP="007F1934">
      <w:pPr>
        <w:shd w:val="clear" w:color="auto" w:fill="FFFFFF"/>
        <w:spacing w:after="0" w:line="240" w:lineRule="auto"/>
        <w:jc w:val="center"/>
        <w:rPr>
          <w:rFonts w:ascii="Times New Roman" w:eastAsia="Times New Roman" w:hAnsi="Times New Roman" w:cs="Times New Roman"/>
          <w:bCs/>
          <w:sz w:val="28"/>
          <w:szCs w:val="28"/>
        </w:rPr>
      </w:pPr>
    </w:p>
    <w:p w:rsidR="00790115" w:rsidRPr="00360154" w:rsidRDefault="00790115" w:rsidP="00CA28DD">
      <w:pPr>
        <w:shd w:val="clear" w:color="auto" w:fill="FFFFFF"/>
        <w:spacing w:after="0" w:line="240" w:lineRule="auto"/>
        <w:rPr>
          <w:rFonts w:ascii="Times New Roman" w:eastAsia="Times New Roman" w:hAnsi="Times New Roman" w:cs="Times New Roman"/>
          <w:bCs/>
          <w:sz w:val="28"/>
          <w:szCs w:val="28"/>
        </w:rPr>
      </w:pPr>
    </w:p>
    <w:p w:rsidR="00C71FE6" w:rsidRPr="00360154" w:rsidRDefault="00C71FE6" w:rsidP="00C71FE6">
      <w:pPr>
        <w:shd w:val="clear" w:color="auto" w:fill="FFFFFF"/>
        <w:spacing w:after="0" w:line="240" w:lineRule="auto"/>
        <w:rPr>
          <w:rFonts w:ascii="Times New Roman" w:eastAsia="Times New Roman" w:hAnsi="Times New Roman" w:cs="Times New Roman"/>
          <w:bCs/>
          <w:sz w:val="28"/>
          <w:szCs w:val="28"/>
        </w:rPr>
      </w:pPr>
    </w:p>
    <w:p w:rsidR="00790115" w:rsidRPr="00360154" w:rsidRDefault="007F1934" w:rsidP="00790115">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lastRenderedPageBreak/>
        <w:t>Kritériá hodnotenia a klasifikácie žiakov ISCED 1 v</w:t>
      </w:r>
      <w:r w:rsidR="00790115" w:rsidRPr="00360154">
        <w:rPr>
          <w:rFonts w:ascii="Times New Roman" w:eastAsia="Times New Roman" w:hAnsi="Times New Roman" w:cs="Times New Roman"/>
          <w:bCs/>
          <w:sz w:val="28"/>
          <w:szCs w:val="28"/>
        </w:rPr>
        <w:t> </w:t>
      </w:r>
      <w:r w:rsidRPr="00360154">
        <w:rPr>
          <w:rFonts w:ascii="Times New Roman" w:eastAsia="Times New Roman" w:hAnsi="Times New Roman" w:cs="Times New Roman"/>
          <w:bCs/>
          <w:sz w:val="28"/>
          <w:szCs w:val="28"/>
        </w:rPr>
        <w:t>predmete</w:t>
      </w:r>
    </w:p>
    <w:p w:rsidR="007F1934" w:rsidRPr="00360154" w:rsidRDefault="007F1934" w:rsidP="00790115">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
          <w:sz w:val="28"/>
          <w:szCs w:val="28"/>
        </w:rPr>
        <w:t>slovenský jazyk a literatúra</w:t>
      </w:r>
    </w:p>
    <w:p w:rsidR="007F1934" w:rsidRPr="00360154" w:rsidRDefault="007F1934" w:rsidP="007F1934">
      <w:pPr>
        <w:shd w:val="clear" w:color="auto" w:fill="FFFFFF"/>
        <w:spacing w:after="0" w:line="240" w:lineRule="auto"/>
        <w:jc w:val="center"/>
        <w:rPr>
          <w:rFonts w:ascii="Times New Roman" w:eastAsia="Times New Roman" w:hAnsi="Times New Roman" w:cs="Times New Roman"/>
          <w:b/>
          <w:sz w:val="24"/>
          <w:szCs w:val="24"/>
        </w:rPr>
      </w:pPr>
    </w:p>
    <w:p w:rsidR="007F1934" w:rsidRPr="00360154" w:rsidRDefault="007F1934" w:rsidP="007F1934">
      <w:pPr>
        <w:shd w:val="clear" w:color="auto" w:fill="FFFFFF"/>
        <w:spacing w:after="0" w:line="240" w:lineRule="auto"/>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HODNOTÍME</w:t>
      </w:r>
      <w:r w:rsidRPr="00360154">
        <w:rPr>
          <w:rFonts w:ascii="Times New Roman" w:eastAsia="Times New Roman" w:hAnsi="Times New Roman" w:cs="Times New Roman"/>
          <w:sz w:val="24"/>
          <w:szCs w:val="24"/>
        </w:rPr>
        <w:t>:</w:t>
      </w:r>
    </w:p>
    <w:p w:rsidR="007F1934" w:rsidRPr="00360154" w:rsidRDefault="007F1934" w:rsidP="00CC1265">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vzťah a prístup k predmetu, schopnosť samostatne riešiť daný problém, úpravu a vedenie zošita, aktivitu na vyučovaní, písomné práce na záver prebratého</w:t>
      </w:r>
      <w:r w:rsidR="00CC1265"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tematického celku, rozcvičky a bleskovky, tvorivé cvičenia, doplňovacie cvičenia, odpisy,</w:t>
      </w:r>
      <w:r w:rsidR="00CC1265"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prepisy textov, vedenie  čitateľského denníka, prednes, projektové knihy, techniku  čítania,</w:t>
      </w:r>
      <w:r w:rsidR="00CC1265"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čítanie s porozumením a výrazné  čítanie, reprodukcie textov, orientáciu v texte, krátke</w:t>
      </w:r>
      <w:r w:rsidR="00CC1265"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slohové práce </w:t>
      </w:r>
      <w:r w:rsidR="00CC1265" w:rsidRPr="00360154">
        <w:rPr>
          <w:rFonts w:ascii="Times New Roman" w:eastAsia="Times New Roman" w:hAnsi="Times New Roman" w:cs="Times New Roman"/>
          <w:sz w:val="24"/>
          <w:szCs w:val="24"/>
        </w:rPr>
        <w:t>.</w:t>
      </w:r>
    </w:p>
    <w:p w:rsidR="007F1934" w:rsidRPr="00360154" w:rsidRDefault="007F1934" w:rsidP="007F1934">
      <w:pPr>
        <w:shd w:val="clear" w:color="auto" w:fill="FFFFFF"/>
        <w:spacing w:after="0" w:line="240" w:lineRule="auto"/>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w:t>
      </w:r>
    </w:p>
    <w:p w:rsidR="00CC1265" w:rsidRPr="00360154" w:rsidRDefault="00465F47" w:rsidP="00465F47">
      <w:pPr>
        <w:spacing w:after="0"/>
        <w:jc w:val="both"/>
        <w:rPr>
          <w:rFonts w:ascii="Times New Roman" w:hAnsi="Times New Roman" w:cs="Times New Roman"/>
          <w:sz w:val="24"/>
          <w:szCs w:val="24"/>
        </w:rPr>
      </w:pPr>
      <w:r w:rsidRPr="00360154">
        <w:rPr>
          <w:rFonts w:ascii="Times New Roman" w:hAnsi="Times New Roman" w:cs="Times New Roman"/>
          <w:sz w:val="24"/>
          <w:szCs w:val="24"/>
        </w:rPr>
        <w:t>Žiaci 2.</w:t>
      </w:r>
      <w:r w:rsidR="007F1934" w:rsidRPr="00360154">
        <w:rPr>
          <w:rFonts w:ascii="Times New Roman" w:hAnsi="Times New Roman" w:cs="Times New Roman"/>
          <w:sz w:val="24"/>
          <w:szCs w:val="24"/>
        </w:rPr>
        <w:t>– 4. ročníka píšu písomné práce z jednotlivých predmetov, ktorých ča</w:t>
      </w:r>
      <w:r w:rsidRPr="00360154">
        <w:rPr>
          <w:rFonts w:ascii="Times New Roman" w:hAnsi="Times New Roman" w:cs="Times New Roman"/>
          <w:sz w:val="24"/>
          <w:szCs w:val="24"/>
        </w:rPr>
        <w:t>sová náročnosť nepresiahne 15-</w:t>
      </w:r>
      <w:r w:rsidR="007F1934" w:rsidRPr="00360154">
        <w:rPr>
          <w:rFonts w:ascii="Times New Roman" w:hAnsi="Times New Roman" w:cs="Times New Roman"/>
          <w:sz w:val="24"/>
          <w:szCs w:val="24"/>
        </w:rPr>
        <w:t>20 min. Zostavujú ich učitelia príslušných predmetov a sú zosúladené s prebraným učivom. Hodnotené sú podľa prijatej stupnice.</w:t>
      </w:r>
    </w:p>
    <w:p w:rsidR="007F1934" w:rsidRPr="00360154" w:rsidRDefault="007F1934" w:rsidP="007F1934">
      <w:pPr>
        <w:spacing w:line="240" w:lineRule="auto"/>
        <w:rPr>
          <w:rFonts w:ascii="Times New Roman" w:hAnsi="Times New Roman" w:cs="Times New Roman"/>
          <w:b/>
          <w:sz w:val="24"/>
          <w:szCs w:val="24"/>
          <w:u w:val="single"/>
        </w:rPr>
      </w:pPr>
      <w:r w:rsidRPr="00360154">
        <w:rPr>
          <w:rFonts w:ascii="Times New Roman" w:hAnsi="Times New Roman" w:cs="Times New Roman"/>
          <w:b/>
          <w:sz w:val="24"/>
          <w:szCs w:val="24"/>
          <w:u w:val="single"/>
        </w:rPr>
        <w:t>Kritériá kontroly a hodnotenia diktátov:</w:t>
      </w:r>
    </w:p>
    <w:p w:rsidR="00AD4F2C" w:rsidRPr="00360154" w:rsidRDefault="00AD4F2C" w:rsidP="007F1934">
      <w:pPr>
        <w:spacing w:line="240" w:lineRule="auto"/>
        <w:rPr>
          <w:rFonts w:ascii="Times New Roman" w:hAnsi="Times New Roman" w:cs="Times New Roman"/>
          <w:b/>
          <w:sz w:val="24"/>
          <w:szCs w:val="24"/>
          <w:u w:val="single"/>
        </w:rPr>
      </w:pPr>
      <w:r w:rsidRPr="00360154">
        <w:rPr>
          <w:rFonts w:ascii="Times New Roman" w:hAnsi="Times New Roman" w:cs="Times New Roman"/>
          <w:sz w:val="24"/>
          <w:szCs w:val="24"/>
        </w:rPr>
        <w:t>Stupnica hodnotenia diktátov predpísaných UO:</w:t>
      </w:r>
    </w:p>
    <w:p w:rsidR="00CC1265" w:rsidRPr="00360154" w:rsidRDefault="00AD4F2C" w:rsidP="00790115">
      <w:pPr>
        <w:spacing w:line="240" w:lineRule="auto"/>
        <w:rPr>
          <w:rFonts w:ascii="Times New Roman" w:hAnsi="Times New Roman" w:cs="Times New Roman"/>
          <w:sz w:val="24"/>
          <w:szCs w:val="24"/>
        </w:rPr>
      </w:pPr>
      <w:r w:rsidRPr="00360154">
        <w:rPr>
          <w:rFonts w:ascii="Times New Roman" w:hAnsi="Times New Roman" w:cs="Times New Roman"/>
          <w:sz w:val="24"/>
          <w:szCs w:val="24"/>
        </w:rPr>
        <w:t xml:space="preserve">0 – 1chyba </w:t>
      </w:r>
      <w:r w:rsidR="002B7E3C">
        <w:rPr>
          <w:rFonts w:ascii="Times New Roman" w:hAnsi="Times New Roman" w:cs="Times New Roman"/>
          <w:sz w:val="24"/>
          <w:szCs w:val="24"/>
        </w:rPr>
        <w:tab/>
      </w:r>
      <w:r w:rsidR="002B7E3C">
        <w:rPr>
          <w:rFonts w:ascii="Times New Roman" w:hAnsi="Times New Roman" w:cs="Times New Roman"/>
          <w:sz w:val="24"/>
          <w:szCs w:val="24"/>
        </w:rPr>
        <w:tab/>
      </w:r>
      <w:r w:rsidRPr="00360154">
        <w:rPr>
          <w:rFonts w:ascii="Times New Roman" w:hAnsi="Times New Roman" w:cs="Times New Roman"/>
          <w:sz w:val="24"/>
          <w:szCs w:val="24"/>
        </w:rPr>
        <w:t>- 1</w:t>
      </w:r>
      <w:r w:rsidRPr="00360154">
        <w:br/>
      </w:r>
      <w:r w:rsidRPr="00360154">
        <w:rPr>
          <w:rFonts w:ascii="Times New Roman" w:hAnsi="Times New Roman" w:cs="Times New Roman"/>
          <w:sz w:val="24"/>
          <w:szCs w:val="24"/>
        </w:rPr>
        <w:t xml:space="preserve">2 – 4 chyby </w:t>
      </w:r>
      <w:r w:rsidR="002B7E3C">
        <w:rPr>
          <w:rFonts w:ascii="Times New Roman" w:hAnsi="Times New Roman" w:cs="Times New Roman"/>
          <w:sz w:val="24"/>
          <w:szCs w:val="24"/>
        </w:rPr>
        <w:tab/>
      </w:r>
      <w:r w:rsidR="002B7E3C">
        <w:rPr>
          <w:rFonts w:ascii="Times New Roman" w:hAnsi="Times New Roman" w:cs="Times New Roman"/>
          <w:sz w:val="24"/>
          <w:szCs w:val="24"/>
        </w:rPr>
        <w:tab/>
      </w:r>
      <w:r w:rsidRPr="00360154">
        <w:rPr>
          <w:rFonts w:ascii="Times New Roman" w:hAnsi="Times New Roman" w:cs="Times New Roman"/>
          <w:sz w:val="24"/>
          <w:szCs w:val="24"/>
        </w:rPr>
        <w:t>- 2</w:t>
      </w:r>
      <w:r w:rsidRPr="00360154">
        <w:br/>
      </w:r>
      <w:r w:rsidRPr="00360154">
        <w:rPr>
          <w:rFonts w:ascii="Times New Roman" w:hAnsi="Times New Roman" w:cs="Times New Roman"/>
          <w:sz w:val="24"/>
          <w:szCs w:val="24"/>
        </w:rPr>
        <w:t xml:space="preserve">5 – 7 chýb </w:t>
      </w:r>
      <w:r w:rsidR="002B7E3C">
        <w:rPr>
          <w:rFonts w:ascii="Times New Roman" w:hAnsi="Times New Roman" w:cs="Times New Roman"/>
          <w:sz w:val="24"/>
          <w:szCs w:val="24"/>
        </w:rPr>
        <w:tab/>
      </w:r>
      <w:r w:rsidR="002B7E3C">
        <w:rPr>
          <w:rFonts w:ascii="Times New Roman" w:hAnsi="Times New Roman" w:cs="Times New Roman"/>
          <w:sz w:val="24"/>
          <w:szCs w:val="24"/>
        </w:rPr>
        <w:tab/>
      </w:r>
      <w:r w:rsidRPr="00360154">
        <w:rPr>
          <w:rFonts w:ascii="Times New Roman" w:hAnsi="Times New Roman" w:cs="Times New Roman"/>
          <w:sz w:val="24"/>
          <w:szCs w:val="24"/>
        </w:rPr>
        <w:t>- 3</w:t>
      </w:r>
      <w:r w:rsidRPr="00360154">
        <w:br/>
      </w:r>
      <w:r w:rsidRPr="00360154">
        <w:rPr>
          <w:rFonts w:ascii="Times New Roman" w:hAnsi="Times New Roman" w:cs="Times New Roman"/>
          <w:sz w:val="24"/>
          <w:szCs w:val="24"/>
        </w:rPr>
        <w:t xml:space="preserve">8 – 10 chýb </w:t>
      </w:r>
      <w:r w:rsidR="002B7E3C">
        <w:rPr>
          <w:rFonts w:ascii="Times New Roman" w:hAnsi="Times New Roman" w:cs="Times New Roman"/>
          <w:sz w:val="24"/>
          <w:szCs w:val="24"/>
        </w:rPr>
        <w:tab/>
      </w:r>
      <w:r w:rsidR="002B7E3C">
        <w:rPr>
          <w:rFonts w:ascii="Times New Roman" w:hAnsi="Times New Roman" w:cs="Times New Roman"/>
          <w:sz w:val="24"/>
          <w:szCs w:val="24"/>
        </w:rPr>
        <w:tab/>
      </w:r>
      <w:r w:rsidRPr="00360154">
        <w:rPr>
          <w:rFonts w:ascii="Times New Roman" w:hAnsi="Times New Roman" w:cs="Times New Roman"/>
          <w:sz w:val="24"/>
          <w:szCs w:val="24"/>
        </w:rPr>
        <w:t>- 4</w:t>
      </w:r>
      <w:r w:rsidRPr="00360154">
        <w:br/>
      </w:r>
      <w:r w:rsidRPr="00360154">
        <w:rPr>
          <w:rFonts w:ascii="Times New Roman" w:hAnsi="Times New Roman" w:cs="Times New Roman"/>
          <w:sz w:val="24"/>
          <w:szCs w:val="24"/>
        </w:rPr>
        <w:t xml:space="preserve">11 – a viac chýb </w:t>
      </w:r>
      <w:r w:rsidR="002B7E3C">
        <w:rPr>
          <w:rFonts w:ascii="Times New Roman" w:hAnsi="Times New Roman" w:cs="Times New Roman"/>
          <w:sz w:val="24"/>
          <w:szCs w:val="24"/>
        </w:rPr>
        <w:tab/>
        <w:t xml:space="preserve">- </w:t>
      </w:r>
      <w:r w:rsidRPr="00360154">
        <w:rPr>
          <w:rFonts w:ascii="Times New Roman" w:hAnsi="Times New Roman" w:cs="Times New Roman"/>
          <w:sz w:val="24"/>
          <w:szCs w:val="24"/>
        </w:rPr>
        <w:t>5</w:t>
      </w:r>
    </w:p>
    <w:p w:rsidR="007F1934" w:rsidRPr="00360154" w:rsidRDefault="007F1934" w:rsidP="007F1934">
      <w:pPr>
        <w:jc w:val="both"/>
        <w:rPr>
          <w:rFonts w:ascii="Times New Roman" w:hAnsi="Times New Roman" w:cs="Times New Roman"/>
          <w:b/>
          <w:bCs/>
          <w:sz w:val="24"/>
          <w:szCs w:val="24"/>
          <w:u w:val="single"/>
        </w:rPr>
      </w:pPr>
      <w:r w:rsidRPr="00360154">
        <w:rPr>
          <w:rFonts w:ascii="Times New Roman" w:hAnsi="Times New Roman" w:cs="Times New Roman"/>
          <w:b/>
          <w:bCs/>
          <w:sz w:val="24"/>
          <w:szCs w:val="24"/>
          <w:u w:val="single"/>
        </w:rPr>
        <w:t>Cvičné diktáty:</w:t>
      </w:r>
    </w:p>
    <w:p w:rsidR="007F1934" w:rsidRPr="00360154" w:rsidRDefault="007F1934" w:rsidP="00CC1265">
      <w:pPr>
        <w:spacing w:after="0" w:line="240" w:lineRule="auto"/>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xml:space="preserve">Cvičné diktáty neklasifikujeme, píšu sa podľa potreby. Nemusí ísť o súvislé texty. Môžu to byť slová, slovné spojenia, samostatné vety. </w:t>
      </w:r>
    </w:p>
    <w:p w:rsidR="00CC1265" w:rsidRPr="00360154" w:rsidRDefault="00CC1265" w:rsidP="007F1934">
      <w:pPr>
        <w:spacing w:after="0" w:line="240" w:lineRule="auto"/>
        <w:jc w:val="both"/>
        <w:rPr>
          <w:rFonts w:ascii="Times New Roman" w:eastAsia="Times New Roman" w:hAnsi="Times New Roman" w:cs="Times New Roman"/>
          <w:b/>
          <w:bCs/>
          <w:sz w:val="24"/>
          <w:szCs w:val="24"/>
          <w:u w:val="single"/>
        </w:rPr>
      </w:pPr>
    </w:p>
    <w:p w:rsidR="007F1934" w:rsidRPr="00360154" w:rsidRDefault="007F1934" w:rsidP="007F1934">
      <w:pPr>
        <w:spacing w:after="0" w:line="240" w:lineRule="auto"/>
        <w:jc w:val="both"/>
        <w:rPr>
          <w:rFonts w:ascii="Times New Roman" w:eastAsia="Times New Roman" w:hAnsi="Times New Roman" w:cs="Times New Roman"/>
          <w:b/>
          <w:bCs/>
          <w:sz w:val="24"/>
          <w:szCs w:val="24"/>
          <w:u w:val="single"/>
        </w:rPr>
      </w:pPr>
      <w:r w:rsidRPr="00360154">
        <w:rPr>
          <w:rFonts w:ascii="Times New Roman" w:eastAsia="Times New Roman" w:hAnsi="Times New Roman" w:cs="Times New Roman"/>
          <w:b/>
          <w:bCs/>
          <w:sz w:val="24"/>
          <w:szCs w:val="24"/>
          <w:u w:val="single"/>
        </w:rPr>
        <w:t>Kontrolné diktáty:</w:t>
      </w:r>
    </w:p>
    <w:p w:rsidR="007F1934" w:rsidRPr="00360154" w:rsidRDefault="007F1934" w:rsidP="007F1934">
      <w:pPr>
        <w:spacing w:after="0" w:line="240" w:lineRule="auto"/>
        <w:ind w:firstLine="426"/>
        <w:jc w:val="both"/>
        <w:rPr>
          <w:rFonts w:ascii="Times New Roman" w:eastAsia="Times New Roman" w:hAnsi="Times New Roman" w:cs="Times New Roman"/>
          <w:sz w:val="24"/>
          <w:szCs w:val="24"/>
        </w:rPr>
      </w:pPr>
    </w:p>
    <w:p w:rsidR="007F1934" w:rsidRPr="00360154" w:rsidRDefault="007F1934" w:rsidP="00CC1265">
      <w:pPr>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xml:space="preserve">Kontrolné diktáty (klasifikované) sa píšu po prebratí daného učiva, na ktoré je diktát zameraný. Môže ísť o súvislý text alebo o samostatné vety. </w:t>
      </w:r>
    </w:p>
    <w:p w:rsidR="007F1934" w:rsidRPr="00360154" w:rsidRDefault="007F1934"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Kontrolný diktát slúži na kontrolu, na overovanie pravopisných zručností žiakov. Žiak pri jeho písaní koná samostatne, neposkytne sa mu bezprostredná príprava na správne písanie. Kontrolný diktát sa píše, keď sa preberie pravopisná téma. Kontrolnému diktátu predchádza potrebné množstvo nácvičných diktátov alebo pravopisných cvičení. </w:t>
      </w:r>
    </w:p>
    <w:p w:rsidR="007F1934" w:rsidRPr="00360154" w:rsidRDefault="007F1934" w:rsidP="00CC1265">
      <w:pPr>
        <w:shd w:val="clear" w:color="auto" w:fill="FFFFFF"/>
        <w:spacing w:after="24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xml:space="preserve">Žiak s vývinovými poruchami učenia (dyslexia, dysgrafia, dysortografia) môže písať diktát, alebo byť skúšaný inou jemu </w:t>
      </w:r>
      <w:r w:rsidR="00465F47" w:rsidRPr="00360154">
        <w:rPr>
          <w:rFonts w:ascii="Times New Roman" w:eastAsia="Times New Roman" w:hAnsi="Times New Roman" w:cs="Times New Roman"/>
          <w:sz w:val="24"/>
          <w:szCs w:val="24"/>
        </w:rPr>
        <w:t>primeranou písomnou formou, slovne alebo</w:t>
      </w:r>
      <w:r w:rsidR="004D4BE4" w:rsidRPr="00360154">
        <w:rPr>
          <w:rFonts w:ascii="Times New Roman" w:eastAsia="Times New Roman" w:hAnsi="Times New Roman" w:cs="Times New Roman"/>
          <w:sz w:val="24"/>
          <w:szCs w:val="24"/>
        </w:rPr>
        <w:t xml:space="preserve"> podľa odporučení z vyšetrenia</w:t>
      </w:r>
      <w:r w:rsidRPr="00360154">
        <w:rPr>
          <w:rFonts w:ascii="Times New Roman" w:eastAsia="Times New Roman" w:hAnsi="Times New Roman" w:cs="Times New Roman"/>
          <w:sz w:val="24"/>
          <w:szCs w:val="24"/>
        </w:rPr>
        <w:t>. Samostatné kontrolné práce, odpisy, prepisy a pravopisné cvičenia sa píšu podľa uváženia učiteľa.</w:t>
      </w:r>
    </w:p>
    <w:p w:rsidR="007F1934" w:rsidRPr="00360154" w:rsidRDefault="007F1934" w:rsidP="007F1934">
      <w:pPr>
        <w:spacing w:line="240" w:lineRule="auto"/>
        <w:jc w:val="both"/>
        <w:rPr>
          <w:rFonts w:ascii="Times New Roman" w:hAnsi="Times New Roman" w:cs="Times New Roman"/>
          <w:b/>
          <w:bCs/>
          <w:sz w:val="24"/>
          <w:szCs w:val="24"/>
          <w:u w:val="single"/>
        </w:rPr>
      </w:pPr>
      <w:r w:rsidRPr="00360154">
        <w:rPr>
          <w:rFonts w:ascii="Times New Roman" w:hAnsi="Times New Roman" w:cs="Times New Roman"/>
          <w:b/>
          <w:bCs/>
          <w:sz w:val="24"/>
          <w:szCs w:val="24"/>
          <w:u w:val="single"/>
        </w:rPr>
        <w:t xml:space="preserve">Technika diktovania: </w:t>
      </w:r>
    </w:p>
    <w:p w:rsidR="007F1934" w:rsidRPr="00360154" w:rsidRDefault="007F1934" w:rsidP="00465F47">
      <w:pPr>
        <w:jc w:val="both"/>
        <w:rPr>
          <w:rFonts w:ascii="Times New Roman" w:hAnsi="Times New Roman" w:cs="Times New Roman"/>
          <w:sz w:val="24"/>
          <w:szCs w:val="24"/>
        </w:rPr>
      </w:pPr>
      <w:r w:rsidRPr="00360154">
        <w:rPr>
          <w:rFonts w:ascii="Times New Roman" w:hAnsi="Times New Roman" w:cs="Times New Roman"/>
          <w:sz w:val="24"/>
          <w:szCs w:val="24"/>
        </w:rPr>
        <w:t xml:space="preserve">Pred diktátom žiakov motivujeme, na pravopisné javy už ale neupozorňujeme. Žiaci by mali byť sústredení a pripravení na písanie. Učiteľ prečíta jasne, výrazne a prirodzene celý text diktátu. Pri písaní sa žiaci učiteľa na nič nepýtajú. Ak učiteľ zbadá, že niektorí žiaci zaostávajú, zníži tempo diktovania, ale diktovanie nepreruší. Text diktátu sa diktuje po vetách, dlhšie vety po častiach. Po skončení diktovania učiteľ prečíta text ešte raz, a to takým </w:t>
      </w:r>
      <w:r w:rsidRPr="00360154">
        <w:rPr>
          <w:rFonts w:ascii="Times New Roman" w:hAnsi="Times New Roman" w:cs="Times New Roman"/>
          <w:sz w:val="24"/>
          <w:szCs w:val="24"/>
        </w:rPr>
        <w:lastRenderedPageBreak/>
        <w:t>tempom, aby si ho žiaci stačili skontrolovať. Po prečítaní žiaci majú potrebný čas na individuálnu opravu zistených chýb. Na pokyn učiteľa všetci žiaci položia perá a zatvoria zošity.</w:t>
      </w:r>
    </w:p>
    <w:p w:rsidR="007F1934" w:rsidRPr="00360154" w:rsidRDefault="007F1934" w:rsidP="00CC1265">
      <w:pPr>
        <w:spacing w:line="240" w:lineRule="auto"/>
        <w:rPr>
          <w:rFonts w:ascii="Times New Roman" w:hAnsi="Times New Roman" w:cs="Times New Roman"/>
          <w:b/>
          <w:sz w:val="24"/>
          <w:szCs w:val="24"/>
          <w:u w:val="single"/>
        </w:rPr>
      </w:pPr>
      <w:r w:rsidRPr="00360154">
        <w:rPr>
          <w:rFonts w:ascii="Times New Roman" w:hAnsi="Times New Roman" w:cs="Times New Roman"/>
          <w:b/>
          <w:bCs/>
          <w:sz w:val="24"/>
          <w:szCs w:val="24"/>
          <w:u w:val="single"/>
        </w:rPr>
        <w:t xml:space="preserve">Pravidlá hodnotenia: </w:t>
      </w:r>
    </w:p>
    <w:p w:rsidR="007F1934" w:rsidRPr="00360154" w:rsidRDefault="007F1934"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1. Za chybu v práci žiaka sa počíta akákoľvek  chyba z učiva, ktoré sa preberalo. Všetky chyby majú rovnakú hodnotu, nerozlišujeme tzv. malé a veľké chyby.</w:t>
      </w:r>
    </w:p>
    <w:p w:rsidR="007F1934" w:rsidRPr="00360154" w:rsidRDefault="007F1934"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3.</w:t>
      </w:r>
      <w:r w:rsidR="00CC1265" w:rsidRPr="00360154">
        <w:rPr>
          <w:rFonts w:ascii="Times New Roman" w:hAnsi="Times New Roman" w:cs="Times New Roman"/>
          <w:sz w:val="24"/>
          <w:szCs w:val="24"/>
        </w:rPr>
        <w:t>R</w:t>
      </w:r>
      <w:r w:rsidR="00AD4F2C" w:rsidRPr="00360154">
        <w:rPr>
          <w:rFonts w:ascii="Times New Roman" w:hAnsi="Times New Roman" w:cs="Times New Roman"/>
          <w:sz w:val="24"/>
          <w:szCs w:val="24"/>
        </w:rPr>
        <w:t>ovnaké chyby v tom istom diktáte sa pokladajú za jednu chybu</w:t>
      </w:r>
      <w:r w:rsidR="00CC1265" w:rsidRPr="00360154">
        <w:rPr>
          <w:rFonts w:ascii="Times New Roman" w:hAnsi="Times New Roman" w:cs="Times New Roman"/>
          <w:sz w:val="24"/>
          <w:szCs w:val="24"/>
        </w:rPr>
        <w:t>,</w:t>
      </w:r>
      <w:r w:rsidR="00AD4F2C" w:rsidRPr="00360154">
        <w:br/>
      </w:r>
      <w:r w:rsidRPr="00360154">
        <w:rPr>
          <w:rFonts w:ascii="Times New Roman" w:hAnsi="Times New Roman" w:cs="Times New Roman"/>
          <w:sz w:val="24"/>
          <w:szCs w:val="24"/>
        </w:rPr>
        <w:t xml:space="preserve"> tá istá chyba, v tom istom tvare slova, aj keď sa daný tvar slova vyskytne v diktáte viackrát (riba, s ribou). </w:t>
      </w:r>
    </w:p>
    <w:p w:rsidR="007F1934" w:rsidRPr="00360154" w:rsidRDefault="007F1934"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4. Chyba rovnakého významu v rôznych slovách sa počíta ako chyba v ďalšom slove (napr. chlapmy, murármy, ...). </w:t>
      </w:r>
    </w:p>
    <w:p w:rsidR="007F1934" w:rsidRPr="00360154" w:rsidRDefault="007F1934"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5. Za chybu sa počíta: nesprávne rozdelené slovo na konci riadka, nečitateľné písmeno, vynechané alebo navyše napísané písmeno, nenapísané alebo nesprávne napísané interpunkčné znamienko, nenapísané alebo nesprávne napísané diakritické znamienko, priestupok voči pravidlám pravopisu v každej novej situácii. </w:t>
      </w:r>
    </w:p>
    <w:p w:rsidR="007F1934" w:rsidRPr="00360154" w:rsidRDefault="007F1934"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6. Kontrolné diktáty opravuje výlučne učiteľ a hodnotí ich známkou.</w:t>
      </w:r>
    </w:p>
    <w:p w:rsidR="007F1934" w:rsidRDefault="007F1934"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7. Známka za zlú úpravu sa nesmie zarátať do známky z diktátu, úprava sa môže zhodnotiť osobitne.</w:t>
      </w:r>
    </w:p>
    <w:p w:rsidR="00E001C7" w:rsidRPr="00360154" w:rsidRDefault="00E001C7" w:rsidP="00CC1265">
      <w:pPr>
        <w:spacing w:after="0"/>
        <w:jc w:val="both"/>
        <w:rPr>
          <w:rFonts w:ascii="Times New Roman" w:hAnsi="Times New Roman" w:cs="Times New Roman"/>
          <w:sz w:val="24"/>
          <w:szCs w:val="24"/>
        </w:rPr>
      </w:pPr>
    </w:p>
    <w:tbl>
      <w:tblPr>
        <w:tblStyle w:val="Mriekatabuky"/>
        <w:tblW w:w="8445" w:type="dxa"/>
        <w:tblInd w:w="108" w:type="dxa"/>
        <w:tblLayout w:type="fixed"/>
        <w:tblLook w:val="04A0"/>
      </w:tblPr>
      <w:tblGrid>
        <w:gridCol w:w="993"/>
        <w:gridCol w:w="1134"/>
        <w:gridCol w:w="3543"/>
        <w:gridCol w:w="2775"/>
      </w:tblGrid>
      <w:tr w:rsidR="00CC1265" w:rsidRPr="00360154" w:rsidTr="00790115">
        <w:trPr>
          <w:trHeight w:val="610"/>
        </w:trPr>
        <w:tc>
          <w:tcPr>
            <w:tcW w:w="993" w:type="dxa"/>
          </w:tcPr>
          <w:p w:rsidR="00CC1265" w:rsidRPr="00E001C7" w:rsidRDefault="00CC1265" w:rsidP="00790115">
            <w:pPr>
              <w:rPr>
                <w:rFonts w:ascii="Times New Roman" w:hAnsi="Times New Roman" w:cs="Times New Roman"/>
                <w:b/>
                <w:sz w:val="24"/>
                <w:szCs w:val="24"/>
              </w:rPr>
            </w:pPr>
            <w:r w:rsidRPr="00E001C7">
              <w:rPr>
                <w:rFonts w:ascii="Times New Roman" w:hAnsi="Times New Roman" w:cs="Times New Roman"/>
                <w:b/>
                <w:sz w:val="24"/>
                <w:szCs w:val="24"/>
              </w:rPr>
              <w:t>Ročník</w:t>
            </w:r>
          </w:p>
        </w:tc>
        <w:tc>
          <w:tcPr>
            <w:tcW w:w="1134" w:type="dxa"/>
          </w:tcPr>
          <w:p w:rsidR="00CC1265" w:rsidRPr="00E001C7" w:rsidRDefault="00CC1265" w:rsidP="00790115">
            <w:pPr>
              <w:rPr>
                <w:rFonts w:ascii="Times New Roman" w:hAnsi="Times New Roman" w:cs="Times New Roman"/>
                <w:b/>
                <w:sz w:val="24"/>
                <w:szCs w:val="24"/>
              </w:rPr>
            </w:pPr>
            <w:r w:rsidRPr="00E001C7">
              <w:rPr>
                <w:rFonts w:ascii="Times New Roman" w:hAnsi="Times New Roman" w:cs="Times New Roman"/>
                <w:b/>
                <w:sz w:val="24"/>
                <w:szCs w:val="24"/>
              </w:rPr>
              <w:t>Počet diktátov</w:t>
            </w:r>
          </w:p>
        </w:tc>
        <w:tc>
          <w:tcPr>
            <w:tcW w:w="3543" w:type="dxa"/>
          </w:tcPr>
          <w:p w:rsidR="00CC1265" w:rsidRPr="00E001C7" w:rsidRDefault="00CC1265" w:rsidP="00790115">
            <w:pPr>
              <w:rPr>
                <w:rFonts w:ascii="Times New Roman" w:hAnsi="Times New Roman" w:cs="Times New Roman"/>
                <w:b/>
                <w:sz w:val="24"/>
                <w:szCs w:val="24"/>
              </w:rPr>
            </w:pPr>
            <w:r w:rsidRPr="00E001C7">
              <w:rPr>
                <w:rFonts w:ascii="Times New Roman" w:hAnsi="Times New Roman" w:cs="Times New Roman"/>
                <w:b/>
                <w:sz w:val="24"/>
                <w:szCs w:val="24"/>
              </w:rPr>
              <w:t>Zameranie</w:t>
            </w:r>
          </w:p>
        </w:tc>
        <w:tc>
          <w:tcPr>
            <w:tcW w:w="2775" w:type="dxa"/>
          </w:tcPr>
          <w:p w:rsidR="00CC1265" w:rsidRPr="00E001C7" w:rsidRDefault="00CC1265" w:rsidP="00790115">
            <w:pPr>
              <w:rPr>
                <w:rFonts w:ascii="Times New Roman" w:hAnsi="Times New Roman" w:cs="Times New Roman"/>
                <w:b/>
                <w:sz w:val="24"/>
                <w:szCs w:val="24"/>
              </w:rPr>
            </w:pPr>
            <w:r w:rsidRPr="00E001C7">
              <w:rPr>
                <w:rFonts w:ascii="Times New Roman" w:hAnsi="Times New Roman" w:cs="Times New Roman"/>
                <w:b/>
                <w:sz w:val="24"/>
                <w:szCs w:val="24"/>
              </w:rPr>
              <w:t xml:space="preserve">Rozsah </w:t>
            </w:r>
          </w:p>
        </w:tc>
      </w:tr>
      <w:tr w:rsidR="00CC1265" w:rsidRPr="00360154" w:rsidTr="00790115">
        <w:trPr>
          <w:trHeight w:val="631"/>
        </w:trPr>
        <w:tc>
          <w:tcPr>
            <w:tcW w:w="993" w:type="dxa"/>
          </w:tcPr>
          <w:p w:rsidR="00CC1265" w:rsidRPr="00E001C7" w:rsidRDefault="00CC1265" w:rsidP="00790115">
            <w:pPr>
              <w:rPr>
                <w:rFonts w:ascii="Times New Roman" w:hAnsi="Times New Roman" w:cs="Times New Roman"/>
                <w:b/>
                <w:sz w:val="24"/>
                <w:szCs w:val="24"/>
              </w:rPr>
            </w:pPr>
            <w:r w:rsidRPr="00E001C7">
              <w:rPr>
                <w:rFonts w:ascii="Times New Roman" w:hAnsi="Times New Roman" w:cs="Times New Roman"/>
                <w:b/>
                <w:sz w:val="24"/>
                <w:szCs w:val="24"/>
              </w:rPr>
              <w:t>1.</w:t>
            </w:r>
          </w:p>
        </w:tc>
        <w:tc>
          <w:tcPr>
            <w:tcW w:w="1134" w:type="dxa"/>
          </w:tcPr>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1</w:t>
            </w:r>
          </w:p>
        </w:tc>
        <w:tc>
          <w:tcPr>
            <w:tcW w:w="3543" w:type="dxa"/>
          </w:tcPr>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1. opakovanie učiva z 1. ročníka ZŠ</w:t>
            </w:r>
          </w:p>
          <w:p w:rsidR="00CC1265" w:rsidRPr="00360154" w:rsidRDefault="00CC1265" w:rsidP="00790115">
            <w:pPr>
              <w:rPr>
                <w:rFonts w:ascii="Times New Roman" w:hAnsi="Times New Roman" w:cs="Times New Roman"/>
                <w:sz w:val="24"/>
                <w:szCs w:val="24"/>
              </w:rPr>
            </w:pPr>
          </w:p>
        </w:tc>
        <w:tc>
          <w:tcPr>
            <w:tcW w:w="2775" w:type="dxa"/>
          </w:tcPr>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10 – 15 plnovýznamových slov </w:t>
            </w:r>
          </w:p>
          <w:p w:rsidR="00CC1265" w:rsidRPr="00360154" w:rsidRDefault="00CC1265" w:rsidP="00790115">
            <w:pPr>
              <w:rPr>
                <w:rFonts w:ascii="Times New Roman" w:hAnsi="Times New Roman" w:cs="Times New Roman"/>
                <w:sz w:val="24"/>
                <w:szCs w:val="24"/>
              </w:rPr>
            </w:pPr>
          </w:p>
        </w:tc>
      </w:tr>
      <w:tr w:rsidR="00CC1265" w:rsidRPr="00360154" w:rsidTr="00790115">
        <w:trPr>
          <w:trHeight w:val="610"/>
        </w:trPr>
        <w:tc>
          <w:tcPr>
            <w:tcW w:w="993" w:type="dxa"/>
          </w:tcPr>
          <w:p w:rsidR="00CC1265" w:rsidRPr="00E001C7" w:rsidRDefault="00CC1265" w:rsidP="00790115">
            <w:pPr>
              <w:rPr>
                <w:rFonts w:ascii="Times New Roman" w:hAnsi="Times New Roman" w:cs="Times New Roman"/>
                <w:b/>
                <w:sz w:val="24"/>
                <w:szCs w:val="24"/>
              </w:rPr>
            </w:pPr>
            <w:r w:rsidRPr="00E001C7">
              <w:rPr>
                <w:rFonts w:ascii="Times New Roman" w:hAnsi="Times New Roman" w:cs="Times New Roman"/>
                <w:b/>
                <w:sz w:val="24"/>
                <w:szCs w:val="24"/>
              </w:rPr>
              <w:t>2.</w:t>
            </w:r>
          </w:p>
        </w:tc>
        <w:tc>
          <w:tcPr>
            <w:tcW w:w="1134" w:type="dxa"/>
          </w:tcPr>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10</w:t>
            </w:r>
          </w:p>
        </w:tc>
        <w:tc>
          <w:tcPr>
            <w:tcW w:w="3543" w:type="dxa"/>
          </w:tcPr>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1. Opakovanie učiva z 1. ročníka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2. Hláska a písmeno (ch, dz, dž)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3. Samohláska ä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4. Dvojhlásky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5. Tvrdé spoluhlásky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6. Opakovanie učiva za 1. polrok</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7. Mäkké spoluhlásky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8. Slabiky di, ti, ni, li, de, te, ne, le</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9. Vety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10. Opakovanie učiva z 2. ročníka </w:t>
            </w:r>
          </w:p>
          <w:p w:rsidR="00CC1265" w:rsidRPr="00360154" w:rsidRDefault="00CC1265" w:rsidP="00790115">
            <w:pPr>
              <w:rPr>
                <w:rFonts w:ascii="Times New Roman" w:hAnsi="Times New Roman" w:cs="Times New Roman"/>
                <w:sz w:val="24"/>
                <w:szCs w:val="24"/>
              </w:rPr>
            </w:pPr>
          </w:p>
        </w:tc>
        <w:tc>
          <w:tcPr>
            <w:tcW w:w="2775" w:type="dxa"/>
          </w:tcPr>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20 – 30 plnovýznamových slov</w:t>
            </w:r>
          </w:p>
          <w:p w:rsidR="00CC1265" w:rsidRPr="00360154" w:rsidRDefault="00CC1265" w:rsidP="00790115">
            <w:pPr>
              <w:rPr>
                <w:rFonts w:ascii="Times New Roman" w:hAnsi="Times New Roman" w:cs="Times New Roman"/>
                <w:sz w:val="24"/>
                <w:szCs w:val="24"/>
              </w:rPr>
            </w:pPr>
          </w:p>
        </w:tc>
      </w:tr>
      <w:tr w:rsidR="00CC1265" w:rsidRPr="00360154" w:rsidTr="00790115">
        <w:trPr>
          <w:trHeight w:val="631"/>
        </w:trPr>
        <w:tc>
          <w:tcPr>
            <w:tcW w:w="993" w:type="dxa"/>
          </w:tcPr>
          <w:p w:rsidR="00CC1265" w:rsidRPr="00E001C7" w:rsidRDefault="00CC1265" w:rsidP="00790115">
            <w:pPr>
              <w:rPr>
                <w:rFonts w:ascii="Times New Roman" w:hAnsi="Times New Roman" w:cs="Times New Roman"/>
                <w:b/>
                <w:sz w:val="24"/>
                <w:szCs w:val="24"/>
              </w:rPr>
            </w:pPr>
            <w:r w:rsidRPr="00E001C7">
              <w:rPr>
                <w:rFonts w:ascii="Times New Roman" w:hAnsi="Times New Roman" w:cs="Times New Roman"/>
                <w:b/>
                <w:sz w:val="24"/>
                <w:szCs w:val="24"/>
              </w:rPr>
              <w:t>3.</w:t>
            </w:r>
          </w:p>
        </w:tc>
        <w:tc>
          <w:tcPr>
            <w:tcW w:w="1134" w:type="dxa"/>
          </w:tcPr>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10</w:t>
            </w:r>
          </w:p>
        </w:tc>
        <w:tc>
          <w:tcPr>
            <w:tcW w:w="3543" w:type="dxa"/>
          </w:tcPr>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1. Opakovanie učiva z 2. ročníka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 2. Slová s l, ĺ, r, ŕ</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 3. Vybrané slová po b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4. Vybrané slová po m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5. Vybrané slová po p</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 6. Opakovanie učiva za 1. polrok</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 7. Vybrané slová po r, s</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 8. Vybrané slová po v, z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9. Slovné druhy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10. Opakovanie učiva z 3. ročníka </w:t>
            </w:r>
          </w:p>
        </w:tc>
        <w:tc>
          <w:tcPr>
            <w:tcW w:w="2775" w:type="dxa"/>
          </w:tcPr>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30 – 40 plnovýznamových slov</w:t>
            </w:r>
          </w:p>
          <w:p w:rsidR="00CC1265" w:rsidRPr="00360154" w:rsidRDefault="00CC1265" w:rsidP="00790115">
            <w:pPr>
              <w:rPr>
                <w:rFonts w:ascii="Times New Roman" w:hAnsi="Times New Roman" w:cs="Times New Roman"/>
                <w:sz w:val="24"/>
                <w:szCs w:val="24"/>
              </w:rPr>
            </w:pPr>
          </w:p>
        </w:tc>
      </w:tr>
      <w:tr w:rsidR="00CC1265" w:rsidRPr="00360154" w:rsidTr="00790115">
        <w:trPr>
          <w:trHeight w:val="610"/>
        </w:trPr>
        <w:tc>
          <w:tcPr>
            <w:tcW w:w="993" w:type="dxa"/>
          </w:tcPr>
          <w:p w:rsidR="00CC1265" w:rsidRPr="00E001C7" w:rsidRDefault="00CC1265" w:rsidP="00790115">
            <w:pPr>
              <w:rPr>
                <w:rFonts w:ascii="Times New Roman" w:hAnsi="Times New Roman" w:cs="Times New Roman"/>
                <w:b/>
                <w:sz w:val="24"/>
                <w:szCs w:val="24"/>
              </w:rPr>
            </w:pPr>
            <w:r w:rsidRPr="00E001C7">
              <w:rPr>
                <w:rFonts w:ascii="Times New Roman" w:hAnsi="Times New Roman" w:cs="Times New Roman"/>
                <w:b/>
                <w:sz w:val="24"/>
                <w:szCs w:val="24"/>
              </w:rPr>
              <w:lastRenderedPageBreak/>
              <w:t>4.</w:t>
            </w:r>
          </w:p>
        </w:tc>
        <w:tc>
          <w:tcPr>
            <w:tcW w:w="1134" w:type="dxa"/>
          </w:tcPr>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10</w:t>
            </w:r>
          </w:p>
        </w:tc>
        <w:tc>
          <w:tcPr>
            <w:tcW w:w="3543" w:type="dxa"/>
          </w:tcPr>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1. Opakovanie učiva z 3. ročníka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2. Vybrané slová po b, m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3. Vybrané slová po p, r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4. Vybrané slová po s, v, z</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 5. Spodobovanie</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 6. Opakovanie učiva za 1. polrok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7. Vlastné podstatné mená</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 8. Ohybné slovné druhy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9. Neohybné slovné druhy </w:t>
            </w:r>
          </w:p>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10. Opakovanie učiva zo 4. ročníka </w:t>
            </w:r>
          </w:p>
        </w:tc>
        <w:tc>
          <w:tcPr>
            <w:tcW w:w="2775" w:type="dxa"/>
          </w:tcPr>
          <w:p w:rsidR="00CC1265" w:rsidRPr="00360154" w:rsidRDefault="00CC1265" w:rsidP="00790115">
            <w:pPr>
              <w:rPr>
                <w:rFonts w:ascii="Times New Roman" w:hAnsi="Times New Roman" w:cs="Times New Roman"/>
                <w:sz w:val="24"/>
                <w:szCs w:val="24"/>
              </w:rPr>
            </w:pPr>
            <w:r w:rsidRPr="00360154">
              <w:rPr>
                <w:rFonts w:ascii="Times New Roman" w:hAnsi="Times New Roman" w:cs="Times New Roman"/>
                <w:sz w:val="24"/>
                <w:szCs w:val="24"/>
              </w:rPr>
              <w:t xml:space="preserve">40 – 50 plnovýznamových slov </w:t>
            </w:r>
          </w:p>
          <w:p w:rsidR="00CC1265" w:rsidRPr="00360154" w:rsidRDefault="00CC1265" w:rsidP="00790115">
            <w:pPr>
              <w:rPr>
                <w:rFonts w:ascii="Times New Roman" w:hAnsi="Times New Roman" w:cs="Times New Roman"/>
                <w:sz w:val="24"/>
                <w:szCs w:val="24"/>
              </w:rPr>
            </w:pPr>
          </w:p>
        </w:tc>
      </w:tr>
    </w:tbl>
    <w:p w:rsidR="007F1934" w:rsidRPr="00360154" w:rsidRDefault="007F1934" w:rsidP="007F1934">
      <w:pPr>
        <w:spacing w:after="0"/>
        <w:rPr>
          <w:rFonts w:ascii="Times New Roman" w:hAnsi="Times New Roman" w:cs="Times New Roman"/>
          <w:sz w:val="24"/>
          <w:szCs w:val="24"/>
        </w:rPr>
      </w:pPr>
    </w:p>
    <w:p w:rsidR="007F1934" w:rsidRPr="00360154" w:rsidRDefault="007F1934" w:rsidP="007F1934">
      <w:pPr>
        <w:spacing w:after="0"/>
        <w:rPr>
          <w:rFonts w:ascii="Times New Roman" w:hAnsi="Times New Roman" w:cs="Times New Roman"/>
          <w:sz w:val="24"/>
          <w:szCs w:val="24"/>
        </w:rPr>
      </w:pPr>
    </w:p>
    <w:p w:rsidR="007F1934" w:rsidRPr="00360154" w:rsidRDefault="007F1934" w:rsidP="00CC1265">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Ústne previerky vedomostí žiakov</w:t>
      </w:r>
    </w:p>
    <w:p w:rsidR="007F1934" w:rsidRPr="00360154" w:rsidRDefault="007F1934" w:rsidP="00CC1265">
      <w:pPr>
        <w:shd w:val="clear" w:color="auto" w:fill="FFFFFF"/>
        <w:spacing w:after="24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Pri verbálnej kontrole budeme zisťovať a hodnotiť osvojenie základných poznatkov stanovených výkonovým štandardom ŠkVP. Po ústnej odpovedi oznámi učiteľ známku ihneď, pri hodnotení úloh a cvičení sa využíva slovné hodnotenie formou stručného komentáru. </w:t>
      </w:r>
    </w:p>
    <w:p w:rsidR="007F1934" w:rsidRPr="00360154" w:rsidRDefault="007F1934" w:rsidP="00CC1265">
      <w:pPr>
        <w:shd w:val="clear" w:color="auto" w:fill="FFFFFF"/>
        <w:spacing w:after="240" w:line="240" w:lineRule="auto"/>
        <w:jc w:val="center"/>
        <w:rPr>
          <w:rFonts w:ascii="Times New Roman" w:eastAsia="Times New Roman" w:hAnsi="Times New Roman" w:cs="Times New Roman"/>
          <w:b/>
          <w:bCs/>
          <w:sz w:val="24"/>
          <w:szCs w:val="24"/>
        </w:rPr>
      </w:pPr>
      <w:r w:rsidRPr="00360154">
        <w:rPr>
          <w:rFonts w:ascii="Times New Roman" w:eastAsia="Times New Roman" w:hAnsi="Times New Roman" w:cs="Times New Roman"/>
          <w:b/>
          <w:bCs/>
          <w:sz w:val="24"/>
          <w:szCs w:val="24"/>
        </w:rPr>
        <w:t>Čítanie a literárna výchova</w:t>
      </w:r>
    </w:p>
    <w:p w:rsidR="007F1934" w:rsidRPr="00360154" w:rsidRDefault="007F1934" w:rsidP="00CC1265">
      <w:pPr>
        <w:spacing w:after="0"/>
        <w:jc w:val="both"/>
        <w:rPr>
          <w:rFonts w:ascii="Times New Roman" w:hAnsi="Times New Roman" w:cs="Times New Roman"/>
          <w:sz w:val="24"/>
          <w:szCs w:val="24"/>
        </w:rPr>
      </w:pPr>
      <w:r w:rsidRPr="00360154">
        <w:rPr>
          <w:rFonts w:ascii="Times New Roman" w:hAnsi="Times New Roman" w:cs="Times New Roman"/>
          <w:b/>
          <w:sz w:val="24"/>
          <w:szCs w:val="24"/>
        </w:rPr>
        <w:t>Čítanie</w:t>
      </w:r>
      <w:r w:rsidR="00465F47" w:rsidRPr="00360154">
        <w:rPr>
          <w:rFonts w:ascii="Times New Roman" w:hAnsi="Times New Roman" w:cs="Times New Roman"/>
          <w:b/>
          <w:sz w:val="24"/>
          <w:szCs w:val="24"/>
        </w:rPr>
        <w:t xml:space="preserve"> </w:t>
      </w:r>
      <w:r w:rsidRPr="00360154">
        <w:rPr>
          <w:rFonts w:ascii="Times New Roman" w:hAnsi="Times New Roman" w:cs="Times New Roman"/>
          <w:b/>
          <w:sz w:val="24"/>
          <w:szCs w:val="24"/>
        </w:rPr>
        <w:t>-</w:t>
      </w:r>
      <w:r w:rsidRPr="00360154">
        <w:rPr>
          <w:rFonts w:ascii="Times New Roman" w:hAnsi="Times New Roman" w:cs="Times New Roman"/>
          <w:sz w:val="24"/>
          <w:szCs w:val="24"/>
        </w:rPr>
        <w:t xml:space="preserve"> žiaci sú ústne skúšaní z čítania, ktoré je zamerané na techniku čítania a porozumenie textu, tempo čítania, melód</w:t>
      </w:r>
      <w:r w:rsidR="00465F47" w:rsidRPr="00360154">
        <w:rPr>
          <w:rFonts w:ascii="Times New Roman" w:hAnsi="Times New Roman" w:cs="Times New Roman"/>
          <w:sz w:val="24"/>
          <w:szCs w:val="24"/>
        </w:rPr>
        <w:t xml:space="preserve">iu vety a  prácu s textom.  Je </w:t>
      </w:r>
      <w:r w:rsidRPr="00360154">
        <w:rPr>
          <w:rFonts w:ascii="Times New Roman" w:hAnsi="Times New Roman" w:cs="Times New Roman"/>
          <w:sz w:val="24"/>
          <w:szCs w:val="24"/>
        </w:rPr>
        <w:t>vhodné mini</w:t>
      </w:r>
      <w:r w:rsidR="00465F47" w:rsidRPr="00360154">
        <w:rPr>
          <w:rFonts w:ascii="Times New Roman" w:hAnsi="Times New Roman" w:cs="Times New Roman"/>
          <w:sz w:val="24"/>
          <w:szCs w:val="24"/>
        </w:rPr>
        <w:t xml:space="preserve">málne 6-krát za školský polrok </w:t>
      </w:r>
      <w:r w:rsidRPr="00360154">
        <w:rPr>
          <w:rFonts w:ascii="Times New Roman" w:hAnsi="Times New Roman" w:cs="Times New Roman"/>
          <w:sz w:val="24"/>
          <w:szCs w:val="24"/>
        </w:rPr>
        <w:t>hodnotiť známkou</w:t>
      </w:r>
      <w:r w:rsidR="00465F47" w:rsidRPr="00360154">
        <w:rPr>
          <w:rFonts w:ascii="Times New Roman" w:hAnsi="Times New Roman" w:cs="Times New Roman"/>
          <w:sz w:val="24"/>
          <w:szCs w:val="24"/>
        </w:rPr>
        <w:t xml:space="preserve">, </w:t>
      </w:r>
      <w:r w:rsidRPr="00360154">
        <w:rPr>
          <w:rFonts w:ascii="Times New Roman" w:hAnsi="Times New Roman" w:cs="Times New Roman"/>
          <w:sz w:val="24"/>
          <w:szCs w:val="24"/>
        </w:rPr>
        <w:t>1-krát hodnotiť  obsah  textu (u</w:t>
      </w:r>
      <w:r w:rsidR="00465F47" w:rsidRPr="00360154">
        <w:rPr>
          <w:rFonts w:ascii="Times New Roman" w:hAnsi="Times New Roman" w:cs="Times New Roman"/>
          <w:sz w:val="24"/>
          <w:szCs w:val="24"/>
        </w:rPr>
        <w:t xml:space="preserve">melecký a náučný text). Hodnotí sa prednes básní alebo próz. </w:t>
      </w:r>
      <w:r w:rsidRPr="00360154">
        <w:rPr>
          <w:rFonts w:ascii="Times New Roman" w:hAnsi="Times New Roman" w:cs="Times New Roman"/>
          <w:sz w:val="24"/>
          <w:szCs w:val="24"/>
        </w:rPr>
        <w:t>Podľa zváženia a možností si učiteľ vyberá mimočít</w:t>
      </w:r>
      <w:r w:rsidR="00465F47" w:rsidRPr="00360154">
        <w:rPr>
          <w:rFonts w:ascii="Times New Roman" w:hAnsi="Times New Roman" w:cs="Times New Roman"/>
          <w:sz w:val="24"/>
          <w:szCs w:val="24"/>
        </w:rPr>
        <w:t xml:space="preserve">ankovú a doplnkovú literatúru, či detský časopis. </w:t>
      </w:r>
    </w:p>
    <w:p w:rsidR="007F1934" w:rsidRPr="00360154" w:rsidRDefault="007F1934" w:rsidP="00465F47">
      <w:pPr>
        <w:shd w:val="clear" w:color="auto" w:fill="FFFFFF"/>
        <w:spacing w:after="240"/>
        <w:jc w:val="both"/>
        <w:rPr>
          <w:rFonts w:ascii="Times New Roman" w:eastAsia="Times New Roman" w:hAnsi="Times New Roman" w:cs="Times New Roman"/>
          <w:b/>
          <w:bCs/>
          <w:sz w:val="24"/>
          <w:szCs w:val="24"/>
        </w:rPr>
      </w:pPr>
      <w:r w:rsidRPr="00360154">
        <w:rPr>
          <w:rFonts w:ascii="Times New Roman" w:hAnsi="Times New Roman" w:cs="Times New Roman"/>
          <w:b/>
          <w:sz w:val="24"/>
          <w:szCs w:val="24"/>
        </w:rPr>
        <w:t>Sloh</w:t>
      </w:r>
      <w:r w:rsidRPr="00360154">
        <w:rPr>
          <w:rFonts w:ascii="Times New Roman" w:hAnsi="Times New Roman" w:cs="Times New Roman"/>
          <w:sz w:val="24"/>
          <w:szCs w:val="24"/>
        </w:rPr>
        <w:t>: je zameraný najmä na komunikáciu – spájanie slov do z</w:t>
      </w:r>
      <w:r w:rsidR="00465F47" w:rsidRPr="00360154">
        <w:rPr>
          <w:rFonts w:ascii="Times New Roman" w:hAnsi="Times New Roman" w:cs="Times New Roman"/>
          <w:sz w:val="24"/>
          <w:szCs w:val="24"/>
        </w:rPr>
        <w:t xml:space="preserve">mysluplných viet,  hodnotí sa </w:t>
      </w:r>
      <w:r w:rsidRPr="00360154">
        <w:rPr>
          <w:rFonts w:ascii="Times New Roman" w:hAnsi="Times New Roman" w:cs="Times New Roman"/>
          <w:sz w:val="24"/>
          <w:szCs w:val="24"/>
        </w:rPr>
        <w:t>verbálny prejav – reprodukcia udalosti zo života detí (dodržanie časovej postupno</w:t>
      </w:r>
      <w:r w:rsidR="00465F47" w:rsidRPr="00360154">
        <w:rPr>
          <w:rFonts w:ascii="Times New Roman" w:hAnsi="Times New Roman" w:cs="Times New Roman"/>
          <w:sz w:val="24"/>
          <w:szCs w:val="24"/>
        </w:rPr>
        <w:t>sti, tvorenie jednoduchých viet</w:t>
      </w:r>
      <w:r w:rsidR="0080521D" w:rsidRPr="00360154">
        <w:rPr>
          <w:rFonts w:ascii="Times New Roman" w:hAnsi="Times New Roman" w:cs="Times New Roman"/>
          <w:sz w:val="24"/>
          <w:szCs w:val="24"/>
        </w:rPr>
        <w:t xml:space="preserve">), </w:t>
      </w:r>
      <w:r w:rsidRPr="00360154">
        <w:rPr>
          <w:rFonts w:ascii="Times New Roman" w:hAnsi="Times New Roman" w:cs="Times New Roman"/>
          <w:sz w:val="24"/>
          <w:szCs w:val="24"/>
        </w:rPr>
        <w:t>písomný prejav – napr. opis osoby (vystihnutie vonkajších znakov osoby, snaha o vystihnutie charakterových vlastností</w:t>
      </w:r>
      <w:r w:rsidR="00465F47" w:rsidRPr="00360154">
        <w:rPr>
          <w:rFonts w:ascii="Times New Roman" w:hAnsi="Times New Roman" w:cs="Times New Roman"/>
          <w:sz w:val="24"/>
          <w:szCs w:val="24"/>
        </w:rPr>
        <w:t>).</w:t>
      </w:r>
    </w:p>
    <w:p w:rsidR="007F1934" w:rsidRPr="00360154" w:rsidRDefault="007F1934" w:rsidP="00CC1265">
      <w:pPr>
        <w:shd w:val="clear" w:color="auto" w:fill="FFFFFF"/>
        <w:spacing w:after="240"/>
        <w:jc w:val="both"/>
        <w:rPr>
          <w:rFonts w:ascii="Times New Roman" w:hAnsi="Times New Roman" w:cs="Times New Roman"/>
          <w:sz w:val="24"/>
          <w:szCs w:val="24"/>
        </w:rPr>
      </w:pPr>
      <w:bookmarkStart w:id="0" w:name="_Hlk83741643"/>
      <w:r w:rsidRPr="00360154">
        <w:rPr>
          <w:rFonts w:ascii="Times New Roman" w:hAnsi="Times New Roman" w:cs="Times New Roman"/>
          <w:b/>
          <w:sz w:val="24"/>
          <w:szCs w:val="24"/>
        </w:rPr>
        <w:t>V 1.</w:t>
      </w:r>
      <w:r w:rsidR="0080521D" w:rsidRPr="00360154">
        <w:rPr>
          <w:rFonts w:ascii="Times New Roman" w:hAnsi="Times New Roman" w:cs="Times New Roman"/>
          <w:b/>
          <w:sz w:val="24"/>
          <w:szCs w:val="24"/>
        </w:rPr>
        <w:t xml:space="preserve"> </w:t>
      </w:r>
      <w:r w:rsidRPr="00360154">
        <w:rPr>
          <w:rFonts w:ascii="Times New Roman" w:hAnsi="Times New Roman" w:cs="Times New Roman"/>
          <w:b/>
          <w:sz w:val="24"/>
          <w:szCs w:val="24"/>
        </w:rPr>
        <w:t>ročníku je povinná výstupná previerka a v 2.- 4. ročníku</w:t>
      </w:r>
      <w:r w:rsidRPr="00360154">
        <w:rPr>
          <w:rFonts w:ascii="Times New Roman" w:hAnsi="Times New Roman" w:cs="Times New Roman"/>
          <w:sz w:val="24"/>
          <w:szCs w:val="24"/>
        </w:rPr>
        <w:t xml:space="preserve">  sú povinné vstupné a výstupné  previerky</w:t>
      </w:r>
      <w:bookmarkEnd w:id="0"/>
      <w:r w:rsidR="0080521D" w:rsidRPr="00360154">
        <w:rPr>
          <w:rFonts w:ascii="Times New Roman" w:hAnsi="Times New Roman" w:cs="Times New Roman"/>
          <w:sz w:val="24"/>
          <w:szCs w:val="24"/>
        </w:rPr>
        <w:t xml:space="preserve">, </w:t>
      </w:r>
      <w:r w:rsidRPr="00360154">
        <w:rPr>
          <w:rFonts w:ascii="Times New Roman" w:hAnsi="Times New Roman" w:cs="Times New Roman"/>
          <w:sz w:val="24"/>
          <w:szCs w:val="24"/>
        </w:rPr>
        <w:t xml:space="preserve">vedomostné previerky píšu žiaci podľa uváženia učiteľa, najmä  </w:t>
      </w:r>
      <w:r w:rsidR="0080521D" w:rsidRPr="00360154">
        <w:rPr>
          <w:rFonts w:ascii="Times New Roman" w:hAnsi="Times New Roman" w:cs="Times New Roman"/>
          <w:sz w:val="24"/>
          <w:szCs w:val="24"/>
        </w:rPr>
        <w:t>po prebratí  tematického celku. A</w:t>
      </w:r>
      <w:r w:rsidRPr="00360154">
        <w:rPr>
          <w:rFonts w:ascii="Times New Roman" w:hAnsi="Times New Roman" w:cs="Times New Roman"/>
          <w:sz w:val="24"/>
          <w:szCs w:val="24"/>
        </w:rPr>
        <w:t xml:space="preserve">k sa vo vedomostných previerkach hodnotí určitý gramatický jav, </w:t>
      </w:r>
      <w:r w:rsidR="004D4BE4" w:rsidRPr="00360154">
        <w:rPr>
          <w:rFonts w:ascii="Times New Roman" w:hAnsi="Times New Roman" w:cs="Times New Roman"/>
          <w:sz w:val="24"/>
          <w:szCs w:val="24"/>
        </w:rPr>
        <w:t>nehodnotí sa pri tom pravopis. K</w:t>
      </w:r>
      <w:r w:rsidRPr="00360154">
        <w:rPr>
          <w:rFonts w:ascii="Times New Roman" w:hAnsi="Times New Roman" w:cs="Times New Roman"/>
          <w:sz w:val="24"/>
          <w:szCs w:val="24"/>
        </w:rPr>
        <w:t> hodnoteniu a klasifikácii sa využívajú i možnosti – ústna odpove</w:t>
      </w:r>
      <w:r w:rsidR="00790115" w:rsidRPr="00360154">
        <w:rPr>
          <w:rFonts w:ascii="Times New Roman" w:hAnsi="Times New Roman" w:cs="Times New Roman"/>
          <w:sz w:val="24"/>
          <w:szCs w:val="24"/>
        </w:rPr>
        <w:t xml:space="preserve">ď, kontrola grafického prejavu, </w:t>
      </w:r>
      <w:r w:rsidRPr="00360154">
        <w:rPr>
          <w:rFonts w:ascii="Times New Roman" w:hAnsi="Times New Roman" w:cs="Times New Roman"/>
          <w:sz w:val="24"/>
          <w:szCs w:val="24"/>
        </w:rPr>
        <w:t>sebahodnotenie, hodnotenie v rámci skupiny.</w:t>
      </w:r>
    </w:p>
    <w:p w:rsidR="007F1934" w:rsidRPr="00360154" w:rsidRDefault="007F1934" w:rsidP="00CC1265">
      <w:pPr>
        <w:spacing w:after="0"/>
        <w:jc w:val="both"/>
        <w:rPr>
          <w:rFonts w:ascii="Times New Roman" w:hAnsi="Times New Roman" w:cs="Times New Roman"/>
          <w:sz w:val="24"/>
          <w:szCs w:val="24"/>
        </w:rPr>
      </w:pPr>
      <w:r w:rsidRPr="00360154">
        <w:rPr>
          <w:rFonts w:ascii="Times New Roman" w:eastAsia="Times New Roman" w:hAnsi="Times New Roman" w:cs="Times New Roman"/>
          <w:bCs/>
          <w:sz w:val="24"/>
          <w:szCs w:val="24"/>
        </w:rPr>
        <w:t>Pri záverečnom – sumárnom  hodnotení žiaka v jednotlivých klasifikačných obdobiach má každá známka rozdielnu  váhu. Kontrolné diktáty  a kontrolné práce majú väčšiu závažnosť ako päťminútovky, bleskovky, či iné formy skúšania</w:t>
      </w:r>
      <w:r w:rsidR="00CC1265" w:rsidRPr="00360154">
        <w:rPr>
          <w:rFonts w:ascii="Times New Roman" w:eastAsia="Times New Roman" w:hAnsi="Times New Roman" w:cs="Times New Roman"/>
          <w:bCs/>
          <w:sz w:val="24"/>
          <w:szCs w:val="24"/>
        </w:rPr>
        <w:t>.</w:t>
      </w:r>
    </w:p>
    <w:p w:rsidR="007F1934" w:rsidRPr="00360154" w:rsidRDefault="007F1934" w:rsidP="007F1934">
      <w:pPr>
        <w:spacing w:after="0" w:line="240" w:lineRule="auto"/>
        <w:rPr>
          <w:rFonts w:ascii="Times New Roman" w:hAnsi="Times New Roman" w:cs="Times New Roman"/>
          <w:b/>
          <w:bCs/>
          <w:sz w:val="24"/>
          <w:szCs w:val="24"/>
        </w:rPr>
      </w:pPr>
      <w:r w:rsidRPr="00360154">
        <w:rPr>
          <w:rFonts w:ascii="Times New Roman" w:hAnsi="Times New Roman" w:cs="Times New Roman"/>
          <w:b/>
          <w:bCs/>
          <w:sz w:val="24"/>
          <w:szCs w:val="24"/>
        </w:rPr>
        <w:t>Váha známok:</w:t>
      </w:r>
    </w:p>
    <w:p w:rsidR="007F1934" w:rsidRPr="00360154" w:rsidRDefault="007F1934" w:rsidP="007F1934">
      <w:pPr>
        <w:spacing w:after="0"/>
        <w:rPr>
          <w:rFonts w:ascii="Times New Roman" w:hAnsi="Times New Roman" w:cs="Times New Roman"/>
          <w:sz w:val="24"/>
          <w:szCs w:val="24"/>
        </w:rPr>
      </w:pPr>
      <w:r w:rsidRPr="00360154">
        <w:rPr>
          <w:rFonts w:ascii="Times New Roman" w:hAnsi="Times New Roman" w:cs="Times New Roman"/>
          <w:sz w:val="24"/>
          <w:szCs w:val="24"/>
        </w:rPr>
        <w:t>Slovenský jazyk a literatúra:</w:t>
      </w:r>
    </w:p>
    <w:p w:rsidR="007F1934" w:rsidRPr="00360154" w:rsidRDefault="007F1934" w:rsidP="007D2C0E">
      <w:pPr>
        <w:pStyle w:val="Odsekzoznamu"/>
        <w:numPr>
          <w:ilvl w:val="0"/>
          <w:numId w:val="39"/>
        </w:numPr>
        <w:spacing w:after="0"/>
        <w:rPr>
          <w:rFonts w:ascii="Times New Roman" w:hAnsi="Times New Roman" w:cs="Times New Roman"/>
          <w:sz w:val="24"/>
          <w:szCs w:val="24"/>
        </w:rPr>
      </w:pPr>
      <w:r w:rsidRPr="00360154">
        <w:rPr>
          <w:rFonts w:ascii="Times New Roman" w:hAnsi="Times New Roman" w:cs="Times New Roman"/>
          <w:sz w:val="24"/>
          <w:szCs w:val="24"/>
        </w:rPr>
        <w:t>čítanie – 1</w:t>
      </w:r>
    </w:p>
    <w:p w:rsidR="007F1934" w:rsidRPr="00360154" w:rsidRDefault="007F1934" w:rsidP="007D2C0E">
      <w:pPr>
        <w:pStyle w:val="Odsekzoznamu"/>
        <w:numPr>
          <w:ilvl w:val="0"/>
          <w:numId w:val="39"/>
        </w:numPr>
        <w:rPr>
          <w:rFonts w:ascii="Times New Roman" w:hAnsi="Times New Roman" w:cs="Times New Roman"/>
          <w:sz w:val="24"/>
          <w:szCs w:val="24"/>
        </w:rPr>
      </w:pPr>
      <w:r w:rsidRPr="00360154">
        <w:rPr>
          <w:rFonts w:ascii="Times New Roman" w:hAnsi="Times New Roman" w:cs="Times New Roman"/>
          <w:sz w:val="24"/>
          <w:szCs w:val="24"/>
        </w:rPr>
        <w:t>diktát – 1</w:t>
      </w:r>
    </w:p>
    <w:p w:rsidR="007F1934" w:rsidRPr="00360154" w:rsidRDefault="007F1934" w:rsidP="007D2C0E">
      <w:pPr>
        <w:pStyle w:val="Odsekzoznamu"/>
        <w:numPr>
          <w:ilvl w:val="0"/>
          <w:numId w:val="39"/>
        </w:numPr>
        <w:rPr>
          <w:rFonts w:ascii="Times New Roman" w:hAnsi="Times New Roman" w:cs="Times New Roman"/>
          <w:sz w:val="24"/>
          <w:szCs w:val="24"/>
        </w:rPr>
      </w:pPr>
      <w:r w:rsidRPr="00360154">
        <w:rPr>
          <w:rFonts w:ascii="Times New Roman" w:hAnsi="Times New Roman" w:cs="Times New Roman"/>
          <w:sz w:val="24"/>
          <w:szCs w:val="24"/>
        </w:rPr>
        <w:t>aktivita, pravopisné cvičenie – 0,5</w:t>
      </w:r>
    </w:p>
    <w:p w:rsidR="007F1934" w:rsidRPr="00360154" w:rsidRDefault="007F1934" w:rsidP="007D2C0E">
      <w:pPr>
        <w:pStyle w:val="Odsekzoznamu"/>
        <w:numPr>
          <w:ilvl w:val="0"/>
          <w:numId w:val="39"/>
        </w:numPr>
        <w:rPr>
          <w:rFonts w:ascii="Times New Roman" w:hAnsi="Times New Roman" w:cs="Times New Roman"/>
          <w:sz w:val="24"/>
          <w:szCs w:val="24"/>
        </w:rPr>
      </w:pPr>
      <w:r w:rsidRPr="00360154">
        <w:rPr>
          <w:rFonts w:ascii="Times New Roman" w:hAnsi="Times New Roman" w:cs="Times New Roman"/>
          <w:sz w:val="24"/>
          <w:szCs w:val="24"/>
        </w:rPr>
        <w:t>vstupná  a výstupná previerka – 2</w:t>
      </w:r>
    </w:p>
    <w:p w:rsidR="007F1934" w:rsidRPr="00360154" w:rsidRDefault="007F1934" w:rsidP="007D2C0E">
      <w:pPr>
        <w:pStyle w:val="Odsekzoznamu"/>
        <w:numPr>
          <w:ilvl w:val="0"/>
          <w:numId w:val="39"/>
        </w:numPr>
        <w:rPr>
          <w:rFonts w:ascii="Times New Roman" w:hAnsi="Times New Roman" w:cs="Times New Roman"/>
          <w:sz w:val="24"/>
          <w:szCs w:val="24"/>
        </w:rPr>
      </w:pPr>
      <w:r w:rsidRPr="00360154">
        <w:rPr>
          <w:rFonts w:ascii="Times New Roman" w:hAnsi="Times New Roman" w:cs="Times New Roman"/>
          <w:sz w:val="24"/>
          <w:szCs w:val="24"/>
        </w:rPr>
        <w:t>previerka – 1</w:t>
      </w:r>
    </w:p>
    <w:p w:rsidR="00AD4F2C" w:rsidRPr="00360154" w:rsidRDefault="00AD4F2C" w:rsidP="00790115">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1 v predmete</w:t>
      </w:r>
    </w:p>
    <w:p w:rsidR="00AD4F2C" w:rsidRPr="00360154" w:rsidRDefault="00AD4F2C" w:rsidP="00790115">
      <w:pPr>
        <w:shd w:val="clear" w:color="auto" w:fill="FFFFFF"/>
        <w:spacing w:after="0" w:line="240" w:lineRule="auto"/>
        <w:jc w:val="center"/>
        <w:rPr>
          <w:rFonts w:ascii="Times New Roman" w:eastAsia="Times New Roman" w:hAnsi="Times New Roman" w:cs="Times New Roman"/>
          <w:b/>
          <w:sz w:val="28"/>
          <w:szCs w:val="28"/>
        </w:rPr>
      </w:pPr>
      <w:r w:rsidRPr="00360154">
        <w:rPr>
          <w:rFonts w:ascii="Times New Roman" w:eastAsia="Times New Roman" w:hAnsi="Times New Roman" w:cs="Times New Roman"/>
          <w:b/>
          <w:sz w:val="28"/>
          <w:szCs w:val="28"/>
        </w:rPr>
        <w:t>matematika</w:t>
      </w:r>
    </w:p>
    <w:p w:rsidR="00AD4F2C" w:rsidRPr="00360154" w:rsidRDefault="00AD4F2C" w:rsidP="00AD4F2C">
      <w:pPr>
        <w:spacing w:line="240" w:lineRule="auto"/>
        <w:rPr>
          <w:rFonts w:ascii="Times New Roman" w:hAnsi="Times New Roman" w:cs="Times New Roman"/>
          <w:bCs/>
          <w:sz w:val="28"/>
          <w:szCs w:val="28"/>
        </w:rPr>
      </w:pPr>
    </w:p>
    <w:p w:rsidR="00AD4F2C" w:rsidRPr="00360154" w:rsidRDefault="00AD4F2C" w:rsidP="00EC77C9">
      <w:pPr>
        <w:spacing w:after="0"/>
        <w:jc w:val="both"/>
        <w:rPr>
          <w:rFonts w:ascii="Times New Roman" w:hAnsi="Times New Roman" w:cs="Times New Roman"/>
          <w:b/>
          <w:sz w:val="24"/>
          <w:szCs w:val="24"/>
        </w:rPr>
      </w:pPr>
      <w:r w:rsidRPr="00360154">
        <w:rPr>
          <w:rFonts w:ascii="Times New Roman" w:hAnsi="Times New Roman" w:cs="Times New Roman"/>
          <w:b/>
          <w:sz w:val="24"/>
          <w:szCs w:val="24"/>
        </w:rPr>
        <w:t> </w:t>
      </w:r>
      <w:r w:rsidRPr="00360154">
        <w:rPr>
          <w:rFonts w:ascii="Times New Roman" w:hAnsi="Times New Roman" w:cs="Times New Roman"/>
          <w:b/>
          <w:bCs/>
          <w:sz w:val="24"/>
          <w:szCs w:val="24"/>
        </w:rPr>
        <w:t>Hodnotíme:</w:t>
      </w:r>
    </w:p>
    <w:p w:rsidR="00AD4F2C" w:rsidRPr="00360154" w:rsidRDefault="00AD4F2C" w:rsidP="00EC77C9">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vzťah a prístup k predmetu, schopnosť samostatne riešiť daný problém,</w:t>
      </w:r>
      <w:r w:rsidR="00CC1265" w:rsidRPr="00360154">
        <w:rPr>
          <w:rFonts w:ascii="Times New Roman" w:hAnsi="Times New Roman" w:cs="Times New Roman"/>
          <w:sz w:val="24"/>
          <w:szCs w:val="24"/>
        </w:rPr>
        <w:t xml:space="preserve"> </w:t>
      </w:r>
      <w:r w:rsidRPr="00360154">
        <w:rPr>
          <w:rFonts w:ascii="Times New Roman" w:hAnsi="Times New Roman" w:cs="Times New Roman"/>
          <w:sz w:val="24"/>
          <w:szCs w:val="24"/>
        </w:rPr>
        <w:t>úpravu a vedenie zošita, aktivitu na vyučovaní, kontrolné práce na záver prebratého</w:t>
      </w:r>
      <w:r w:rsidR="00CC1265" w:rsidRPr="00360154">
        <w:rPr>
          <w:rFonts w:ascii="Times New Roman" w:hAnsi="Times New Roman" w:cs="Times New Roman"/>
          <w:sz w:val="24"/>
          <w:szCs w:val="24"/>
        </w:rPr>
        <w:t xml:space="preserve"> </w:t>
      </w:r>
      <w:r w:rsidRPr="00360154">
        <w:rPr>
          <w:rFonts w:ascii="Times New Roman" w:hAnsi="Times New Roman" w:cs="Times New Roman"/>
          <w:sz w:val="24"/>
          <w:szCs w:val="24"/>
        </w:rPr>
        <w:t>tematického celku, testy, rozcvičky (päťminútovky), ústne pamäťové počítanie, presnosť a estetiku rysovania.</w:t>
      </w:r>
    </w:p>
    <w:p w:rsidR="00AD4F2C" w:rsidRPr="00360154" w:rsidRDefault="00AD4F2C" w:rsidP="00EC77C9">
      <w:pPr>
        <w:spacing w:after="0"/>
        <w:jc w:val="both"/>
        <w:rPr>
          <w:rFonts w:ascii="Times New Roman" w:hAnsi="Times New Roman" w:cs="Times New Roman"/>
          <w:sz w:val="24"/>
          <w:szCs w:val="24"/>
        </w:rPr>
      </w:pPr>
      <w:r w:rsidRPr="00360154">
        <w:rPr>
          <w:rFonts w:ascii="Times New Roman" w:hAnsi="Times New Roman" w:cs="Times New Roman"/>
          <w:sz w:val="24"/>
          <w:szCs w:val="24"/>
        </w:rPr>
        <w:t>Prostriedky hodnotenia: Žiaci sú priebežne počas roka hodnotení známkami.    </w:t>
      </w:r>
    </w:p>
    <w:p w:rsidR="00AD4F2C" w:rsidRPr="00360154" w:rsidRDefault="00AD4F2C" w:rsidP="00EC77C9">
      <w:pPr>
        <w:shd w:val="clear" w:color="auto" w:fill="FFFFFF"/>
        <w:spacing w:after="0"/>
        <w:jc w:val="both"/>
        <w:rPr>
          <w:rFonts w:ascii="Times New Roman" w:eastAsia="Times New Roman" w:hAnsi="Times New Roman" w:cs="Times New Roman"/>
          <w:sz w:val="24"/>
          <w:szCs w:val="24"/>
        </w:rPr>
      </w:pPr>
      <w:r w:rsidRPr="00360154">
        <w:rPr>
          <w:rFonts w:ascii="Times New Roman" w:hAnsi="Times New Roman" w:cs="Times New Roman"/>
          <w:sz w:val="24"/>
          <w:szCs w:val="24"/>
        </w:rPr>
        <w:t> </w:t>
      </w:r>
      <w:r w:rsidRPr="00360154">
        <w:rPr>
          <w:rFonts w:ascii="Times New Roman" w:hAnsi="Times New Roman" w:cs="Times New Roman"/>
          <w:b/>
          <w:bCs/>
          <w:i/>
          <w:iCs/>
          <w:sz w:val="24"/>
          <w:szCs w:val="24"/>
        </w:rPr>
        <w:t>Povinné</w:t>
      </w:r>
      <w:r w:rsidRPr="00360154">
        <w:rPr>
          <w:rFonts w:ascii="Times New Roman" w:hAnsi="Times New Roman" w:cs="Times New Roman"/>
          <w:sz w:val="24"/>
          <w:szCs w:val="24"/>
        </w:rPr>
        <w:t>: v</w:t>
      </w:r>
      <w:r w:rsidRPr="00360154">
        <w:rPr>
          <w:rFonts w:ascii="Times New Roman" w:hAnsi="Times New Roman" w:cs="Times New Roman"/>
          <w:b/>
          <w:sz w:val="24"/>
          <w:szCs w:val="24"/>
        </w:rPr>
        <w:t xml:space="preserve"> 1.ročníku je povinná výstupná písomná práca a v 2.-4. </w:t>
      </w:r>
      <w:r w:rsidR="0080521D" w:rsidRPr="00360154">
        <w:rPr>
          <w:rFonts w:ascii="Times New Roman" w:hAnsi="Times New Roman" w:cs="Times New Roman"/>
          <w:b/>
          <w:sz w:val="24"/>
          <w:szCs w:val="24"/>
        </w:rPr>
        <w:t>r</w:t>
      </w:r>
      <w:r w:rsidRPr="00360154">
        <w:rPr>
          <w:rFonts w:ascii="Times New Roman" w:hAnsi="Times New Roman" w:cs="Times New Roman"/>
          <w:b/>
          <w:sz w:val="24"/>
          <w:szCs w:val="24"/>
        </w:rPr>
        <w:t>očníku</w:t>
      </w:r>
      <w:r w:rsidR="00CC1265" w:rsidRPr="00360154">
        <w:rPr>
          <w:rFonts w:ascii="Times New Roman" w:hAnsi="Times New Roman" w:cs="Times New Roman"/>
          <w:b/>
          <w:sz w:val="24"/>
          <w:szCs w:val="24"/>
        </w:rPr>
        <w:t xml:space="preserve"> </w:t>
      </w:r>
      <w:r w:rsidRPr="00360154">
        <w:rPr>
          <w:rFonts w:ascii="Times New Roman" w:hAnsi="Times New Roman" w:cs="Times New Roman"/>
          <w:sz w:val="24"/>
          <w:szCs w:val="24"/>
        </w:rPr>
        <w:t>vstupná písomná práca a výstupná písomná práca .</w:t>
      </w:r>
    </w:p>
    <w:p w:rsidR="00AD4F2C" w:rsidRPr="00360154" w:rsidRDefault="00AD4F2C" w:rsidP="00EC77C9">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b/>
          <w:bCs/>
          <w:i/>
          <w:iCs/>
          <w:sz w:val="24"/>
          <w:szCs w:val="24"/>
        </w:rPr>
        <w:t>Nepovinné</w:t>
      </w:r>
      <w:r w:rsidRPr="00360154">
        <w:rPr>
          <w:rFonts w:ascii="Times New Roman" w:hAnsi="Times New Roman" w:cs="Times New Roman"/>
          <w:sz w:val="24"/>
          <w:szCs w:val="24"/>
        </w:rPr>
        <w:t xml:space="preserve">: sú  päťminútovky, </w:t>
      </w:r>
      <w:r w:rsidRPr="00360154">
        <w:rPr>
          <w:rFonts w:ascii="Times New Roman" w:eastAsia="Times New Roman" w:hAnsi="Times New Roman" w:cs="Times New Roman"/>
          <w:sz w:val="24"/>
          <w:szCs w:val="24"/>
        </w:rPr>
        <w:t>bleskovky</w:t>
      </w:r>
      <w:r w:rsidRPr="00360154">
        <w:rPr>
          <w:rFonts w:ascii="Times New Roman" w:hAnsi="Times New Roman" w:cs="Times New Roman"/>
          <w:sz w:val="24"/>
          <w:szCs w:val="24"/>
        </w:rPr>
        <w:t xml:space="preserve"> a testy po tematických celkoch. </w:t>
      </w:r>
    </w:p>
    <w:p w:rsidR="00AD4F2C" w:rsidRPr="00360154" w:rsidRDefault="00AD4F2C" w:rsidP="00EC77C9">
      <w:pPr>
        <w:spacing w:after="0"/>
        <w:jc w:val="both"/>
        <w:rPr>
          <w:rFonts w:ascii="Times New Roman" w:hAnsi="Times New Roman" w:cs="Times New Roman"/>
          <w:sz w:val="24"/>
          <w:szCs w:val="24"/>
        </w:rPr>
      </w:pPr>
      <w:r w:rsidRPr="00360154">
        <w:rPr>
          <w:rFonts w:ascii="Times New Roman" w:hAnsi="Times New Roman" w:cs="Times New Roman"/>
          <w:sz w:val="24"/>
          <w:szCs w:val="24"/>
        </w:rPr>
        <w:t>Samostatné práce sa v </w:t>
      </w:r>
      <w:r w:rsidRPr="00360154">
        <w:rPr>
          <w:rFonts w:ascii="Times New Roman" w:hAnsi="Times New Roman" w:cs="Times New Roman"/>
          <w:b/>
          <w:bCs/>
          <w:sz w:val="24"/>
          <w:szCs w:val="24"/>
        </w:rPr>
        <w:t>1.ročníku</w:t>
      </w:r>
      <w:r w:rsidRPr="00360154">
        <w:rPr>
          <w:rFonts w:ascii="Times New Roman" w:hAnsi="Times New Roman" w:cs="Times New Roman"/>
          <w:sz w:val="24"/>
          <w:szCs w:val="24"/>
        </w:rPr>
        <w:t> píšu podľa zváženia učiteľa s ohľadom na špecifiká triedy.</w:t>
      </w:r>
    </w:p>
    <w:p w:rsidR="00AD4F2C" w:rsidRPr="00360154" w:rsidRDefault="00AD4F2C" w:rsidP="00EC77C9">
      <w:pPr>
        <w:spacing w:after="0" w:line="240" w:lineRule="auto"/>
        <w:jc w:val="both"/>
        <w:rPr>
          <w:rFonts w:ascii="Times New Roman" w:hAnsi="Times New Roman" w:cs="Times New Roman"/>
          <w:sz w:val="24"/>
          <w:szCs w:val="24"/>
        </w:rPr>
      </w:pPr>
      <w:r w:rsidRPr="00360154">
        <w:rPr>
          <w:rFonts w:ascii="Times New Roman" w:hAnsi="Times New Roman" w:cs="Times New Roman"/>
          <w:sz w:val="24"/>
          <w:szCs w:val="24"/>
        </w:rPr>
        <w:t>Hodnotenie samostatnej práce s príkladmi na sčítanie, odčítanie, násobenie a</w:t>
      </w:r>
      <w:r w:rsidR="0080521D" w:rsidRPr="00360154">
        <w:rPr>
          <w:rFonts w:ascii="Times New Roman" w:hAnsi="Times New Roman" w:cs="Times New Roman"/>
          <w:sz w:val="24"/>
          <w:szCs w:val="24"/>
        </w:rPr>
        <w:t> </w:t>
      </w:r>
      <w:r w:rsidRPr="00360154">
        <w:rPr>
          <w:rFonts w:ascii="Times New Roman" w:hAnsi="Times New Roman" w:cs="Times New Roman"/>
          <w:sz w:val="24"/>
          <w:szCs w:val="24"/>
        </w:rPr>
        <w:t>delenie</w:t>
      </w:r>
      <w:r w:rsidR="0080521D" w:rsidRPr="00360154">
        <w:rPr>
          <w:rFonts w:ascii="Times New Roman" w:hAnsi="Times New Roman" w:cs="Times New Roman"/>
          <w:sz w:val="24"/>
          <w:szCs w:val="24"/>
        </w:rPr>
        <w:t xml:space="preserve"> -</w:t>
      </w:r>
      <w:r w:rsidRPr="00360154">
        <w:rPr>
          <w:rFonts w:ascii="Times New Roman" w:hAnsi="Times New Roman" w:cs="Times New Roman"/>
          <w:sz w:val="24"/>
          <w:szCs w:val="24"/>
        </w:rPr>
        <w:t xml:space="preserve"> podľa hodnotiacej tabuľky.</w:t>
      </w:r>
    </w:p>
    <w:p w:rsidR="00AD4F2C" w:rsidRPr="00360154" w:rsidRDefault="00AD4F2C" w:rsidP="00EC77C9">
      <w:pPr>
        <w:shd w:val="clear" w:color="auto" w:fill="FFFFFF"/>
        <w:spacing w:after="0" w:line="240" w:lineRule="auto"/>
        <w:jc w:val="both"/>
        <w:rPr>
          <w:rFonts w:ascii="Times New Roman" w:eastAsia="Times New Roman" w:hAnsi="Times New Roman" w:cs="Times New Roman"/>
          <w:bCs/>
          <w:sz w:val="24"/>
          <w:szCs w:val="24"/>
        </w:rPr>
      </w:pPr>
      <w:r w:rsidRPr="00360154">
        <w:rPr>
          <w:rFonts w:ascii="Times New Roman" w:eastAsia="Times New Roman" w:hAnsi="Times New Roman" w:cs="Times New Roman"/>
          <w:bCs/>
          <w:sz w:val="24"/>
          <w:szCs w:val="24"/>
        </w:rPr>
        <w:t>Pri záverečnom – sumárnom  hodnotení žiaka v jednotlivých klasifikačných obdobiach nemá každá známka rovnakú váhu.</w:t>
      </w:r>
    </w:p>
    <w:p w:rsidR="00AD4F2C" w:rsidRPr="00360154" w:rsidRDefault="00AD4F2C" w:rsidP="00EC77C9">
      <w:pPr>
        <w:shd w:val="clear" w:color="auto" w:fill="FFFFFF"/>
        <w:spacing w:after="0" w:line="240" w:lineRule="auto"/>
        <w:jc w:val="both"/>
        <w:rPr>
          <w:rFonts w:ascii="Times New Roman" w:eastAsia="Times New Roman" w:hAnsi="Times New Roman" w:cs="Times New Roman"/>
          <w:bCs/>
          <w:sz w:val="24"/>
          <w:szCs w:val="24"/>
        </w:rPr>
      </w:pPr>
      <w:r w:rsidRPr="00360154">
        <w:rPr>
          <w:rFonts w:ascii="Times New Roman" w:eastAsia="Times New Roman" w:hAnsi="Times New Roman" w:cs="Times New Roman"/>
          <w:bCs/>
          <w:sz w:val="24"/>
          <w:szCs w:val="24"/>
        </w:rPr>
        <w:t>Váha známok</w:t>
      </w:r>
    </w:p>
    <w:p w:rsidR="00AD4F2C" w:rsidRPr="00360154" w:rsidRDefault="00AD4F2C" w:rsidP="007D2C0E">
      <w:pPr>
        <w:pStyle w:val="Odsekzoznamu"/>
        <w:numPr>
          <w:ilvl w:val="0"/>
          <w:numId w:val="49"/>
        </w:numPr>
        <w:rPr>
          <w:rFonts w:ascii="Times New Roman" w:hAnsi="Times New Roman" w:cs="Times New Roman"/>
          <w:sz w:val="24"/>
          <w:szCs w:val="24"/>
        </w:rPr>
      </w:pPr>
      <w:r w:rsidRPr="00360154">
        <w:rPr>
          <w:rFonts w:ascii="Times New Roman" w:hAnsi="Times New Roman" w:cs="Times New Roman"/>
          <w:sz w:val="24"/>
          <w:szCs w:val="24"/>
        </w:rPr>
        <w:t>vstupná a výstupná previerka – 2</w:t>
      </w:r>
    </w:p>
    <w:p w:rsidR="00AD4F2C" w:rsidRPr="00360154" w:rsidRDefault="00AD4F2C" w:rsidP="007D2C0E">
      <w:pPr>
        <w:pStyle w:val="Odsekzoznamu"/>
        <w:numPr>
          <w:ilvl w:val="0"/>
          <w:numId w:val="49"/>
        </w:numPr>
        <w:rPr>
          <w:rFonts w:ascii="Times New Roman" w:hAnsi="Times New Roman" w:cs="Times New Roman"/>
          <w:sz w:val="24"/>
          <w:szCs w:val="24"/>
        </w:rPr>
      </w:pPr>
      <w:r w:rsidRPr="00360154">
        <w:rPr>
          <w:rFonts w:ascii="Times New Roman" w:hAnsi="Times New Roman" w:cs="Times New Roman"/>
          <w:sz w:val="24"/>
          <w:szCs w:val="24"/>
        </w:rPr>
        <w:t>previerka – 1</w:t>
      </w:r>
    </w:p>
    <w:p w:rsidR="00AD4F2C" w:rsidRPr="00360154" w:rsidRDefault="00E001C7" w:rsidP="007D2C0E">
      <w:pPr>
        <w:pStyle w:val="Odsekzoznamu"/>
        <w:numPr>
          <w:ilvl w:val="0"/>
          <w:numId w:val="49"/>
        </w:numPr>
        <w:rPr>
          <w:rFonts w:ascii="Times New Roman" w:hAnsi="Times New Roman" w:cs="Times New Roman"/>
          <w:sz w:val="24"/>
          <w:szCs w:val="24"/>
        </w:rPr>
      </w:pPr>
      <w:r>
        <w:rPr>
          <w:rFonts w:ascii="Times New Roman" w:hAnsi="Times New Roman" w:cs="Times New Roman"/>
          <w:sz w:val="24"/>
          <w:szCs w:val="24"/>
        </w:rPr>
        <w:t>aktivita</w:t>
      </w:r>
      <w:r w:rsidR="00AD4F2C" w:rsidRPr="00360154">
        <w:rPr>
          <w:rFonts w:ascii="Times New Roman" w:hAnsi="Times New Roman" w:cs="Times New Roman"/>
          <w:sz w:val="24"/>
          <w:szCs w:val="24"/>
        </w:rPr>
        <w:t>, bleskovky– 0,5</w:t>
      </w:r>
    </w:p>
    <w:p w:rsidR="00AD4F2C" w:rsidRPr="00360154" w:rsidRDefault="00AD4F2C" w:rsidP="000F2612">
      <w:pPr>
        <w:pStyle w:val="Odsekzoznamu"/>
        <w:numPr>
          <w:ilvl w:val="0"/>
          <w:numId w:val="49"/>
        </w:numPr>
        <w:rPr>
          <w:rFonts w:ascii="Times New Roman" w:hAnsi="Times New Roman" w:cs="Times New Roman"/>
          <w:sz w:val="24"/>
          <w:szCs w:val="24"/>
        </w:rPr>
      </w:pPr>
      <w:r w:rsidRPr="00360154">
        <w:rPr>
          <w:rFonts w:ascii="Times New Roman" w:hAnsi="Times New Roman" w:cs="Times New Roman"/>
          <w:sz w:val="24"/>
          <w:szCs w:val="24"/>
        </w:rPr>
        <w:t>odpoveď – 1</w:t>
      </w:r>
    </w:p>
    <w:p w:rsidR="00AD4F2C" w:rsidRPr="00360154" w:rsidRDefault="00AD4F2C" w:rsidP="00AD4F2C">
      <w:pPr>
        <w:shd w:val="clear" w:color="auto" w:fill="FFFFFF"/>
        <w:spacing w:after="0" w:line="240" w:lineRule="auto"/>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Prostriedky hodnotenia: Žiaci sú priebežne počas roka hodnotení známkami a doplňuje sa</w:t>
      </w:r>
    </w:p>
    <w:p w:rsidR="00AD4F2C" w:rsidRPr="00360154" w:rsidRDefault="00AD4F2C" w:rsidP="00AD4F2C">
      <w:pPr>
        <w:shd w:val="clear" w:color="auto" w:fill="FFFFFF"/>
        <w:spacing w:after="0" w:line="240" w:lineRule="auto"/>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slovno-grafické hodnotenie. </w:t>
      </w:r>
    </w:p>
    <w:p w:rsidR="00AD4F2C" w:rsidRPr="00360154" w:rsidRDefault="00AD4F2C" w:rsidP="00AD4F2C">
      <w:pPr>
        <w:spacing w:line="240" w:lineRule="auto"/>
        <w:rPr>
          <w:rFonts w:ascii="Times New Roman" w:hAnsi="Times New Roman" w:cs="Times New Roman"/>
          <w:sz w:val="24"/>
          <w:szCs w:val="24"/>
        </w:rPr>
      </w:pPr>
    </w:p>
    <w:p w:rsidR="00AD4F2C" w:rsidRPr="00360154" w:rsidRDefault="00AD4F2C" w:rsidP="00AD4F2C">
      <w:pPr>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1 v predmete</w:t>
      </w:r>
    </w:p>
    <w:p w:rsidR="00AD4F2C" w:rsidRPr="00360154" w:rsidRDefault="00AD4F2C" w:rsidP="00AD4F2C">
      <w:pPr>
        <w:shd w:val="clear" w:color="auto" w:fill="FFFFFF"/>
        <w:spacing w:after="0" w:line="240" w:lineRule="auto"/>
        <w:jc w:val="center"/>
        <w:rPr>
          <w:rFonts w:ascii="Times New Roman" w:eastAsia="Times New Roman" w:hAnsi="Times New Roman" w:cs="Times New Roman"/>
          <w:b/>
          <w:bCs/>
          <w:sz w:val="28"/>
          <w:szCs w:val="28"/>
        </w:rPr>
      </w:pPr>
      <w:r w:rsidRPr="00360154">
        <w:rPr>
          <w:rFonts w:ascii="Times New Roman" w:eastAsia="Times New Roman" w:hAnsi="Times New Roman" w:cs="Times New Roman"/>
          <w:b/>
          <w:bCs/>
          <w:sz w:val="28"/>
          <w:szCs w:val="28"/>
        </w:rPr>
        <w:t>prvouka</w:t>
      </w:r>
    </w:p>
    <w:p w:rsidR="00AD4F2C" w:rsidRPr="00360154" w:rsidRDefault="00AD4F2C" w:rsidP="00AD4F2C">
      <w:pPr>
        <w:shd w:val="clear" w:color="auto" w:fill="FFFFFF"/>
        <w:spacing w:after="0" w:line="240" w:lineRule="auto"/>
        <w:jc w:val="center"/>
        <w:rPr>
          <w:rFonts w:ascii="Times New Roman" w:eastAsia="Times New Roman" w:hAnsi="Times New Roman" w:cs="Times New Roman"/>
          <w:bCs/>
          <w:sz w:val="28"/>
          <w:szCs w:val="28"/>
        </w:rPr>
      </w:pPr>
    </w:p>
    <w:p w:rsidR="00AD4F2C" w:rsidRPr="00360154" w:rsidRDefault="00AD4F2C" w:rsidP="00AD4F2C">
      <w:pPr>
        <w:spacing w:after="0" w:line="240" w:lineRule="auto"/>
        <w:rPr>
          <w:rFonts w:ascii="Times New Roman" w:hAnsi="Times New Roman" w:cs="Times New Roman"/>
          <w:b/>
          <w:i/>
          <w:sz w:val="24"/>
          <w:szCs w:val="24"/>
          <w:u w:val="single"/>
        </w:rPr>
      </w:pPr>
    </w:p>
    <w:p w:rsidR="00AD4F2C" w:rsidRPr="00360154" w:rsidRDefault="00AD4F2C"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 </w:t>
      </w:r>
      <w:r w:rsidRPr="00360154">
        <w:rPr>
          <w:rFonts w:ascii="Times New Roman" w:hAnsi="Times New Roman" w:cs="Times New Roman"/>
          <w:b/>
          <w:bCs/>
          <w:sz w:val="24"/>
          <w:szCs w:val="24"/>
        </w:rPr>
        <w:t>Predmet kontroly</w:t>
      </w:r>
      <w:r w:rsidRPr="00360154">
        <w:rPr>
          <w:rFonts w:ascii="Times New Roman" w:hAnsi="Times New Roman" w:cs="Times New Roman"/>
          <w:sz w:val="24"/>
          <w:szCs w:val="24"/>
        </w:rPr>
        <w:t>: dosiahnuté vedomosti, zručnosti a osvojené základné poznatky</w:t>
      </w:r>
    </w:p>
    <w:p w:rsidR="00AD4F2C" w:rsidRPr="00360154" w:rsidRDefault="00AD4F2C"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                                 stanovené výkonovou časťou vzdelávacieho štandardu</w:t>
      </w:r>
    </w:p>
    <w:p w:rsidR="00AD4F2C" w:rsidRPr="00360154" w:rsidRDefault="00AD4F2C" w:rsidP="00CC1265">
      <w:pPr>
        <w:spacing w:after="0"/>
        <w:jc w:val="both"/>
        <w:rPr>
          <w:rFonts w:ascii="Times New Roman" w:hAnsi="Times New Roman" w:cs="Times New Roman"/>
          <w:sz w:val="24"/>
          <w:szCs w:val="24"/>
        </w:rPr>
      </w:pPr>
      <w:r w:rsidRPr="00360154">
        <w:rPr>
          <w:rFonts w:ascii="Times New Roman" w:hAnsi="Times New Roman" w:cs="Times New Roman"/>
          <w:b/>
          <w:bCs/>
          <w:sz w:val="24"/>
          <w:szCs w:val="24"/>
        </w:rPr>
        <w:t>Metódy a formy kontroly</w:t>
      </w:r>
      <w:r w:rsidRPr="00360154">
        <w:rPr>
          <w:rFonts w:ascii="Times New Roman" w:hAnsi="Times New Roman" w:cs="Times New Roman"/>
          <w:sz w:val="24"/>
          <w:szCs w:val="24"/>
        </w:rPr>
        <w:t>: kontrola verbálnych, písomných a grafických prejavov žiaka</w:t>
      </w:r>
      <w:r w:rsidR="004D4BE4" w:rsidRPr="00360154">
        <w:rPr>
          <w:rFonts w:ascii="Times New Roman" w:hAnsi="Times New Roman" w:cs="Times New Roman"/>
          <w:sz w:val="24"/>
          <w:szCs w:val="24"/>
        </w:rPr>
        <w:t>.</w:t>
      </w:r>
    </w:p>
    <w:p w:rsidR="00AD4F2C" w:rsidRPr="00360154" w:rsidRDefault="00AD4F2C" w:rsidP="00CC1265">
      <w:pPr>
        <w:spacing w:after="0"/>
        <w:jc w:val="both"/>
        <w:rPr>
          <w:rFonts w:ascii="Times New Roman" w:hAnsi="Times New Roman" w:cs="Times New Roman"/>
          <w:sz w:val="24"/>
          <w:szCs w:val="24"/>
        </w:rPr>
      </w:pPr>
      <w:r w:rsidRPr="00360154">
        <w:rPr>
          <w:rFonts w:ascii="Times New Roman" w:hAnsi="Times New Roman" w:cs="Times New Roman"/>
          <w:b/>
          <w:bCs/>
          <w:sz w:val="24"/>
          <w:szCs w:val="24"/>
        </w:rPr>
        <w:t>Nástroje</w:t>
      </w:r>
      <w:r w:rsidRPr="00360154">
        <w:rPr>
          <w:rFonts w:ascii="Times New Roman" w:hAnsi="Times New Roman" w:cs="Times New Roman"/>
          <w:sz w:val="24"/>
          <w:szCs w:val="24"/>
        </w:rPr>
        <w:t>:  písomné práce, testy, ústna odpoveď, aktivita žiaka, tvorba</w:t>
      </w:r>
      <w:r w:rsidR="0080521D" w:rsidRPr="00360154">
        <w:rPr>
          <w:rFonts w:ascii="Times New Roman" w:hAnsi="Times New Roman" w:cs="Times New Roman"/>
          <w:sz w:val="24"/>
          <w:szCs w:val="24"/>
        </w:rPr>
        <w:t xml:space="preserve"> </w:t>
      </w:r>
      <w:r w:rsidR="004D4BE4" w:rsidRPr="00360154">
        <w:rPr>
          <w:rFonts w:ascii="Times New Roman" w:hAnsi="Times New Roman" w:cs="Times New Roman"/>
          <w:sz w:val="24"/>
          <w:szCs w:val="24"/>
        </w:rPr>
        <w:t>projektov.</w:t>
      </w:r>
    </w:p>
    <w:p w:rsidR="00AD4F2C" w:rsidRPr="00360154" w:rsidRDefault="00AD4F2C"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K</w:t>
      </w:r>
      <w:r w:rsidRPr="00360154">
        <w:rPr>
          <w:rFonts w:ascii="Times New Roman" w:hAnsi="Times New Roman" w:cs="Times New Roman"/>
          <w:b/>
          <w:bCs/>
          <w:sz w:val="24"/>
          <w:szCs w:val="24"/>
        </w:rPr>
        <w:t xml:space="preserve">ritériá, ukazovatele hodnotenia: </w:t>
      </w:r>
      <w:r w:rsidRPr="00360154">
        <w:rPr>
          <w:rFonts w:ascii="Times New Roman" w:hAnsi="Times New Roman" w:cs="Times New Roman"/>
          <w:sz w:val="24"/>
          <w:szCs w:val="24"/>
        </w:rPr>
        <w:t>úroveň verbálnych prejavov žiaka,</w:t>
      </w:r>
      <w:r w:rsidR="0080521D" w:rsidRPr="00360154">
        <w:rPr>
          <w:rFonts w:ascii="Times New Roman" w:hAnsi="Times New Roman" w:cs="Times New Roman"/>
          <w:sz w:val="24"/>
          <w:szCs w:val="24"/>
        </w:rPr>
        <w:t xml:space="preserve"> </w:t>
      </w:r>
      <w:r w:rsidRPr="00360154">
        <w:rPr>
          <w:rFonts w:ascii="Times New Roman" w:hAnsi="Times New Roman" w:cs="Times New Roman"/>
          <w:sz w:val="24"/>
          <w:szCs w:val="24"/>
        </w:rPr>
        <w:t xml:space="preserve">úroveň písomných </w:t>
      </w:r>
    </w:p>
    <w:p w:rsidR="00AD4F2C" w:rsidRPr="00360154" w:rsidRDefault="004D4BE4"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prejavov žiaka – testy.</w:t>
      </w:r>
    </w:p>
    <w:p w:rsidR="00AD4F2C" w:rsidRPr="00360154" w:rsidRDefault="00AD4F2C"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 </w:t>
      </w:r>
    </w:p>
    <w:p w:rsidR="00AD4F2C" w:rsidRPr="00360154" w:rsidRDefault="00AD4F2C" w:rsidP="00CC1265">
      <w:pPr>
        <w:jc w:val="both"/>
        <w:rPr>
          <w:rFonts w:ascii="Times New Roman" w:hAnsi="Times New Roman" w:cs="Times New Roman"/>
          <w:sz w:val="24"/>
          <w:szCs w:val="24"/>
        </w:rPr>
      </w:pPr>
      <w:r w:rsidRPr="00360154">
        <w:rPr>
          <w:rFonts w:ascii="Times New Roman" w:hAnsi="Times New Roman" w:cs="Times New Roman"/>
          <w:b/>
          <w:bCs/>
          <w:sz w:val="24"/>
          <w:szCs w:val="24"/>
        </w:rPr>
        <w:t>Hodnotenie verbálneho prejavu</w:t>
      </w:r>
    </w:p>
    <w:p w:rsidR="00AD4F2C" w:rsidRPr="00360154" w:rsidRDefault="00AD4F2C" w:rsidP="00CC1265">
      <w:pPr>
        <w:spacing w:after="0"/>
        <w:jc w:val="both"/>
        <w:rPr>
          <w:rFonts w:ascii="Times New Roman" w:hAnsi="Times New Roman" w:cs="Times New Roman"/>
          <w:b/>
          <w:bCs/>
          <w:sz w:val="24"/>
          <w:szCs w:val="24"/>
        </w:rPr>
      </w:pPr>
      <w:r w:rsidRPr="00360154">
        <w:rPr>
          <w:rFonts w:ascii="Times New Roman" w:hAnsi="Times New Roman" w:cs="Times New Roman"/>
          <w:b/>
          <w:bCs/>
          <w:sz w:val="24"/>
          <w:szCs w:val="24"/>
        </w:rPr>
        <w:t xml:space="preserve">1 (výborný) </w:t>
      </w:r>
    </w:p>
    <w:p w:rsidR="00AD4F2C" w:rsidRPr="00360154" w:rsidRDefault="00AD4F2C" w:rsidP="00CC1265">
      <w:pPr>
        <w:spacing w:after="0"/>
        <w:jc w:val="both"/>
        <w:rPr>
          <w:rFonts w:ascii="Times New Roman" w:hAnsi="Times New Roman" w:cs="Times New Roman"/>
          <w:sz w:val="24"/>
          <w:szCs w:val="24"/>
        </w:rPr>
      </w:pPr>
      <w:r w:rsidRPr="00360154">
        <w:rPr>
          <w:rFonts w:ascii="Times New Roman" w:hAnsi="Times New Roman" w:cs="Times New Roman"/>
          <w:b/>
          <w:bCs/>
          <w:sz w:val="24"/>
          <w:szCs w:val="24"/>
        </w:rPr>
        <w:t> </w:t>
      </w:r>
      <w:r w:rsidRPr="00360154">
        <w:rPr>
          <w:rFonts w:ascii="Times New Roman" w:hAnsi="Times New Roman" w:cs="Times New Roman"/>
          <w:sz w:val="24"/>
          <w:szCs w:val="24"/>
        </w:rPr>
        <w:t>Žiak</w:t>
      </w:r>
      <w:r w:rsidR="0080521D" w:rsidRPr="00360154">
        <w:rPr>
          <w:rFonts w:ascii="Times New Roman" w:hAnsi="Times New Roman" w:cs="Times New Roman"/>
          <w:sz w:val="24"/>
          <w:szCs w:val="24"/>
        </w:rPr>
        <w:t xml:space="preserve"> </w:t>
      </w:r>
      <w:r w:rsidRPr="00360154">
        <w:rPr>
          <w:rFonts w:ascii="Times New Roman" w:hAnsi="Times New Roman" w:cs="Times New Roman"/>
          <w:b/>
          <w:bCs/>
          <w:sz w:val="24"/>
          <w:szCs w:val="24"/>
        </w:rPr>
        <w:t>samostatne, plynule </w:t>
      </w:r>
      <w:r w:rsidR="0080521D" w:rsidRPr="00360154">
        <w:rPr>
          <w:rFonts w:ascii="Times New Roman" w:hAnsi="Times New Roman" w:cs="Times New Roman"/>
          <w:sz w:val="24"/>
          <w:szCs w:val="24"/>
        </w:rPr>
        <w:t xml:space="preserve">vysvetlí </w:t>
      </w:r>
      <w:r w:rsidRPr="00360154">
        <w:rPr>
          <w:rFonts w:ascii="Times New Roman" w:hAnsi="Times New Roman" w:cs="Times New Roman"/>
          <w:sz w:val="24"/>
          <w:szCs w:val="24"/>
        </w:rPr>
        <w:t>tvrdenia – riešenia, pokusy a</w:t>
      </w:r>
      <w:r w:rsidR="0080521D" w:rsidRPr="00360154">
        <w:rPr>
          <w:rFonts w:ascii="Times New Roman" w:hAnsi="Times New Roman" w:cs="Times New Roman"/>
          <w:sz w:val="24"/>
          <w:szCs w:val="24"/>
        </w:rPr>
        <w:t xml:space="preserve"> laboratórne cvičenia, preukáže </w:t>
      </w:r>
      <w:r w:rsidRPr="00360154">
        <w:rPr>
          <w:rFonts w:ascii="Times New Roman" w:hAnsi="Times New Roman" w:cs="Times New Roman"/>
          <w:sz w:val="24"/>
          <w:szCs w:val="24"/>
        </w:rPr>
        <w:t> pochopenie vzájomných súvis</w:t>
      </w:r>
      <w:r w:rsidR="0080521D" w:rsidRPr="00360154">
        <w:rPr>
          <w:rFonts w:ascii="Times New Roman" w:hAnsi="Times New Roman" w:cs="Times New Roman"/>
          <w:sz w:val="24"/>
          <w:szCs w:val="24"/>
        </w:rPr>
        <w:t xml:space="preserve">lostí dejov a javov, uplatňuje </w:t>
      </w:r>
      <w:r w:rsidRPr="00360154">
        <w:rPr>
          <w:rFonts w:ascii="Times New Roman" w:hAnsi="Times New Roman" w:cs="Times New Roman"/>
          <w:sz w:val="24"/>
          <w:szCs w:val="24"/>
        </w:rPr>
        <w:t>medzipredmetové vzťahy opisom a rozprávaním.</w:t>
      </w:r>
    </w:p>
    <w:p w:rsidR="00AD4F2C" w:rsidRPr="00360154" w:rsidRDefault="00AD4F2C" w:rsidP="00CC1265">
      <w:pPr>
        <w:spacing w:after="0"/>
        <w:jc w:val="both"/>
        <w:rPr>
          <w:rFonts w:ascii="Times New Roman" w:hAnsi="Times New Roman" w:cs="Times New Roman"/>
          <w:b/>
          <w:bCs/>
          <w:sz w:val="24"/>
          <w:szCs w:val="24"/>
        </w:rPr>
      </w:pPr>
      <w:r w:rsidRPr="00360154">
        <w:rPr>
          <w:rFonts w:ascii="Times New Roman" w:hAnsi="Times New Roman" w:cs="Times New Roman"/>
          <w:b/>
          <w:bCs/>
          <w:sz w:val="24"/>
          <w:szCs w:val="24"/>
        </w:rPr>
        <w:t xml:space="preserve">2 (chválitebný) </w:t>
      </w:r>
    </w:p>
    <w:p w:rsidR="00AD4F2C" w:rsidRPr="00360154" w:rsidRDefault="00AD4F2C" w:rsidP="00CC1265">
      <w:pPr>
        <w:spacing w:after="0"/>
        <w:jc w:val="both"/>
        <w:rPr>
          <w:rFonts w:ascii="Times New Roman" w:hAnsi="Times New Roman" w:cs="Times New Roman"/>
          <w:sz w:val="24"/>
          <w:szCs w:val="24"/>
        </w:rPr>
      </w:pPr>
      <w:r w:rsidRPr="00360154">
        <w:rPr>
          <w:rFonts w:ascii="Times New Roman" w:hAnsi="Times New Roman" w:cs="Times New Roman"/>
          <w:b/>
          <w:bCs/>
          <w:sz w:val="24"/>
          <w:szCs w:val="24"/>
        </w:rPr>
        <w:t> </w:t>
      </w:r>
      <w:r w:rsidRPr="00360154">
        <w:rPr>
          <w:rFonts w:ascii="Times New Roman" w:hAnsi="Times New Roman" w:cs="Times New Roman"/>
          <w:sz w:val="24"/>
          <w:szCs w:val="24"/>
        </w:rPr>
        <w:t>Ak je pri odpovedi  potrebné, aby  učiteľ kládol žiakovi </w:t>
      </w:r>
      <w:r w:rsidRPr="00360154">
        <w:rPr>
          <w:rFonts w:ascii="Times New Roman" w:hAnsi="Times New Roman" w:cs="Times New Roman"/>
          <w:b/>
          <w:bCs/>
          <w:sz w:val="24"/>
          <w:szCs w:val="24"/>
        </w:rPr>
        <w:t>pomocné otázky </w:t>
      </w:r>
      <w:r w:rsidRPr="00360154">
        <w:rPr>
          <w:rFonts w:ascii="Times New Roman" w:hAnsi="Times New Roman" w:cs="Times New Roman"/>
          <w:sz w:val="24"/>
          <w:szCs w:val="24"/>
        </w:rPr>
        <w:t>a on vie na ne odpovedať kladne</w:t>
      </w:r>
      <w:r w:rsidR="0080521D" w:rsidRPr="00360154">
        <w:rPr>
          <w:rFonts w:ascii="Times New Roman" w:hAnsi="Times New Roman" w:cs="Times New Roman"/>
          <w:sz w:val="24"/>
          <w:szCs w:val="24"/>
        </w:rPr>
        <w:t>,</w:t>
      </w:r>
      <w:r w:rsidRPr="00360154">
        <w:rPr>
          <w:rFonts w:ascii="Times New Roman" w:hAnsi="Times New Roman" w:cs="Times New Roman"/>
          <w:sz w:val="24"/>
          <w:szCs w:val="24"/>
        </w:rPr>
        <w:t xml:space="preserve"> je klasifikovaný dvojkou.</w:t>
      </w:r>
    </w:p>
    <w:p w:rsidR="00AD4F2C" w:rsidRPr="00360154" w:rsidRDefault="00AD4F2C" w:rsidP="00CC1265">
      <w:pPr>
        <w:spacing w:after="0"/>
        <w:jc w:val="both"/>
        <w:rPr>
          <w:rFonts w:ascii="Times New Roman" w:hAnsi="Times New Roman" w:cs="Times New Roman"/>
          <w:bCs/>
          <w:sz w:val="24"/>
          <w:szCs w:val="24"/>
        </w:rPr>
      </w:pPr>
      <w:r w:rsidRPr="00360154">
        <w:rPr>
          <w:rFonts w:ascii="Times New Roman" w:hAnsi="Times New Roman" w:cs="Times New Roman"/>
          <w:b/>
          <w:bCs/>
          <w:sz w:val="24"/>
          <w:szCs w:val="24"/>
        </w:rPr>
        <w:t>3 (dobrý</w:t>
      </w:r>
      <w:r w:rsidRPr="00360154">
        <w:rPr>
          <w:rFonts w:ascii="Times New Roman" w:hAnsi="Times New Roman" w:cs="Times New Roman"/>
          <w:bCs/>
          <w:sz w:val="24"/>
          <w:szCs w:val="24"/>
        </w:rPr>
        <w:t>)</w:t>
      </w:r>
    </w:p>
    <w:p w:rsidR="00AD4F2C" w:rsidRPr="00360154" w:rsidRDefault="00AD4F2C" w:rsidP="00CC1265">
      <w:pPr>
        <w:spacing w:after="0"/>
        <w:jc w:val="both"/>
        <w:rPr>
          <w:rFonts w:ascii="Times New Roman" w:hAnsi="Times New Roman" w:cs="Times New Roman"/>
          <w:sz w:val="24"/>
          <w:szCs w:val="24"/>
        </w:rPr>
      </w:pPr>
      <w:r w:rsidRPr="00360154">
        <w:rPr>
          <w:rFonts w:ascii="Times New Roman" w:hAnsi="Times New Roman" w:cs="Times New Roman"/>
          <w:bCs/>
          <w:sz w:val="24"/>
          <w:szCs w:val="24"/>
        </w:rPr>
        <w:t> </w:t>
      </w:r>
      <w:r w:rsidRPr="00360154">
        <w:rPr>
          <w:rFonts w:ascii="Times New Roman" w:hAnsi="Times New Roman" w:cs="Times New Roman"/>
          <w:sz w:val="24"/>
          <w:szCs w:val="24"/>
        </w:rPr>
        <w:t>Ak </w:t>
      </w:r>
      <w:r w:rsidRPr="00360154">
        <w:rPr>
          <w:rFonts w:ascii="Times New Roman" w:hAnsi="Times New Roman" w:cs="Times New Roman"/>
          <w:bCs/>
          <w:sz w:val="24"/>
          <w:szCs w:val="24"/>
        </w:rPr>
        <w:t>na časť otázok nevie odpovedať </w:t>
      </w:r>
      <w:r w:rsidRPr="00360154">
        <w:rPr>
          <w:rFonts w:ascii="Times New Roman" w:hAnsi="Times New Roman" w:cs="Times New Roman"/>
          <w:sz w:val="24"/>
          <w:szCs w:val="24"/>
        </w:rPr>
        <w:t>ani vysvetliť podstatné javy, je hodnotený trojkou.</w:t>
      </w:r>
    </w:p>
    <w:p w:rsidR="00AD4F2C" w:rsidRPr="00360154" w:rsidRDefault="00AD4F2C" w:rsidP="00CC1265">
      <w:pPr>
        <w:spacing w:after="0"/>
        <w:jc w:val="both"/>
        <w:rPr>
          <w:rFonts w:ascii="Times New Roman" w:hAnsi="Times New Roman" w:cs="Times New Roman"/>
          <w:b/>
          <w:bCs/>
          <w:sz w:val="24"/>
          <w:szCs w:val="24"/>
        </w:rPr>
      </w:pPr>
      <w:r w:rsidRPr="00360154">
        <w:rPr>
          <w:rFonts w:ascii="Times New Roman" w:hAnsi="Times New Roman" w:cs="Times New Roman"/>
          <w:b/>
          <w:bCs/>
          <w:sz w:val="24"/>
          <w:szCs w:val="24"/>
        </w:rPr>
        <w:t>4 (dostatočný)</w:t>
      </w:r>
    </w:p>
    <w:p w:rsidR="00AD4F2C" w:rsidRPr="00360154" w:rsidRDefault="00AD4F2C" w:rsidP="00CC1265">
      <w:pPr>
        <w:spacing w:after="0"/>
        <w:jc w:val="both"/>
        <w:rPr>
          <w:rFonts w:ascii="Times New Roman" w:hAnsi="Times New Roman" w:cs="Times New Roman"/>
          <w:sz w:val="24"/>
          <w:szCs w:val="24"/>
        </w:rPr>
      </w:pPr>
      <w:r w:rsidRPr="00360154">
        <w:rPr>
          <w:rFonts w:ascii="Times New Roman" w:hAnsi="Times New Roman" w:cs="Times New Roman"/>
          <w:b/>
          <w:bCs/>
          <w:sz w:val="24"/>
          <w:szCs w:val="24"/>
        </w:rPr>
        <w:t> </w:t>
      </w:r>
      <w:r w:rsidRPr="00360154">
        <w:rPr>
          <w:rFonts w:ascii="Times New Roman" w:hAnsi="Times New Roman" w:cs="Times New Roman"/>
          <w:sz w:val="24"/>
          <w:szCs w:val="24"/>
        </w:rPr>
        <w:t>Štvorkou je žiak hodnotený, ak prejavuje </w:t>
      </w:r>
      <w:r w:rsidRPr="00360154">
        <w:rPr>
          <w:rFonts w:ascii="Times New Roman" w:hAnsi="Times New Roman" w:cs="Times New Roman"/>
          <w:b/>
          <w:bCs/>
          <w:sz w:val="24"/>
          <w:szCs w:val="24"/>
        </w:rPr>
        <w:t>závažné nedostatky </w:t>
      </w:r>
      <w:r w:rsidRPr="00360154">
        <w:rPr>
          <w:rFonts w:ascii="Times New Roman" w:hAnsi="Times New Roman" w:cs="Times New Roman"/>
          <w:sz w:val="24"/>
          <w:szCs w:val="24"/>
        </w:rPr>
        <w:t>a medzery v základných vedomostiach, ktoré dokáže </w:t>
      </w:r>
      <w:r w:rsidRPr="00360154">
        <w:rPr>
          <w:rFonts w:ascii="Times New Roman" w:hAnsi="Times New Roman" w:cs="Times New Roman"/>
          <w:b/>
          <w:bCs/>
          <w:sz w:val="24"/>
          <w:szCs w:val="24"/>
        </w:rPr>
        <w:t>korigovať len s pomocou učiteľa.</w:t>
      </w:r>
    </w:p>
    <w:p w:rsidR="00AD4F2C" w:rsidRPr="00360154" w:rsidRDefault="00AD4F2C" w:rsidP="00CC1265">
      <w:pPr>
        <w:spacing w:after="0"/>
        <w:jc w:val="both"/>
        <w:rPr>
          <w:rFonts w:ascii="Times New Roman" w:hAnsi="Times New Roman" w:cs="Times New Roman"/>
          <w:sz w:val="24"/>
          <w:szCs w:val="24"/>
        </w:rPr>
      </w:pPr>
      <w:r w:rsidRPr="00360154">
        <w:rPr>
          <w:rFonts w:ascii="Times New Roman" w:hAnsi="Times New Roman" w:cs="Times New Roman"/>
          <w:b/>
          <w:bCs/>
          <w:sz w:val="24"/>
          <w:szCs w:val="24"/>
        </w:rPr>
        <w:t>5 (nedostatočný</w:t>
      </w:r>
      <w:r w:rsidRPr="00360154">
        <w:rPr>
          <w:rFonts w:ascii="Times New Roman" w:hAnsi="Times New Roman" w:cs="Times New Roman"/>
          <w:sz w:val="24"/>
          <w:szCs w:val="24"/>
        </w:rPr>
        <w:t xml:space="preserve">) </w:t>
      </w:r>
    </w:p>
    <w:p w:rsidR="00AD4F2C" w:rsidRPr="00360154" w:rsidRDefault="00AD4F2C" w:rsidP="00CC1265">
      <w:pPr>
        <w:jc w:val="both"/>
        <w:rPr>
          <w:rFonts w:ascii="Times New Roman" w:hAnsi="Times New Roman" w:cs="Times New Roman"/>
          <w:b/>
          <w:bCs/>
          <w:sz w:val="24"/>
          <w:szCs w:val="24"/>
        </w:rPr>
      </w:pPr>
      <w:r w:rsidRPr="00360154">
        <w:rPr>
          <w:rFonts w:ascii="Times New Roman" w:hAnsi="Times New Roman" w:cs="Times New Roman"/>
          <w:sz w:val="24"/>
          <w:szCs w:val="24"/>
        </w:rPr>
        <w:t>Pätku žiak dostane, keď prejavuje závažné nevedomosti, svoje </w:t>
      </w:r>
      <w:r w:rsidRPr="00360154">
        <w:rPr>
          <w:rFonts w:ascii="Times New Roman" w:hAnsi="Times New Roman" w:cs="Times New Roman"/>
          <w:b/>
          <w:bCs/>
          <w:sz w:val="24"/>
          <w:szCs w:val="24"/>
        </w:rPr>
        <w:t>chyby nedokáže odstrániť ani s pomocou učiteľa.</w:t>
      </w:r>
    </w:p>
    <w:p w:rsidR="00AD4F2C" w:rsidRPr="00360154" w:rsidRDefault="00AD4F2C" w:rsidP="00AD4F2C">
      <w:pPr>
        <w:spacing w:after="0" w:line="240" w:lineRule="auto"/>
        <w:rPr>
          <w:rFonts w:ascii="Times New Roman" w:hAnsi="Times New Roman" w:cs="Times New Roman"/>
          <w:sz w:val="24"/>
          <w:szCs w:val="24"/>
        </w:rPr>
      </w:pPr>
    </w:p>
    <w:p w:rsidR="00AD4F2C" w:rsidRPr="00360154" w:rsidRDefault="00AD4F2C" w:rsidP="00AD4F2C">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1 v predmete</w:t>
      </w:r>
    </w:p>
    <w:p w:rsidR="00AD4F2C" w:rsidRPr="00360154" w:rsidRDefault="00AD4F2C" w:rsidP="00AD4F2C">
      <w:pPr>
        <w:shd w:val="clear" w:color="auto" w:fill="FFFFFF"/>
        <w:spacing w:after="0" w:line="240" w:lineRule="auto"/>
        <w:jc w:val="center"/>
        <w:rPr>
          <w:rFonts w:ascii="Times New Roman" w:eastAsia="Times New Roman" w:hAnsi="Times New Roman" w:cs="Times New Roman"/>
          <w:b/>
          <w:sz w:val="28"/>
          <w:szCs w:val="28"/>
        </w:rPr>
      </w:pPr>
      <w:r w:rsidRPr="00360154">
        <w:rPr>
          <w:rFonts w:ascii="Times New Roman" w:eastAsia="Times New Roman" w:hAnsi="Times New Roman" w:cs="Times New Roman"/>
          <w:b/>
          <w:sz w:val="28"/>
          <w:szCs w:val="28"/>
        </w:rPr>
        <w:t>prírodoveda</w:t>
      </w:r>
    </w:p>
    <w:p w:rsidR="00AD4F2C" w:rsidRPr="00360154" w:rsidRDefault="00AD4F2C" w:rsidP="00AD4F2C">
      <w:pPr>
        <w:spacing w:after="0" w:line="240" w:lineRule="auto"/>
        <w:rPr>
          <w:rFonts w:ascii="Times New Roman" w:hAnsi="Times New Roman" w:cs="Times New Roman"/>
          <w:bCs/>
          <w:sz w:val="28"/>
          <w:szCs w:val="28"/>
        </w:rPr>
      </w:pPr>
    </w:p>
    <w:p w:rsidR="00AD4F2C" w:rsidRPr="00360154" w:rsidRDefault="00AD4F2C"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Žiaci sú skúšaní ústne, najmenej dvakrát v polročnom hodnotiacom období. Krátke vedomostné previerky  sa realizujú zvyčajne po prebratí  tematického celku, na konci polrokov  krúžkovacie  testy na </w:t>
      </w:r>
      <w:r w:rsidR="000F2612" w:rsidRPr="00360154">
        <w:rPr>
          <w:rFonts w:ascii="Times New Roman" w:hAnsi="Times New Roman" w:cs="Times New Roman"/>
          <w:sz w:val="24"/>
          <w:szCs w:val="24"/>
        </w:rPr>
        <w:t>zopakovan</w:t>
      </w:r>
      <w:r w:rsidR="0080521D" w:rsidRPr="00360154">
        <w:rPr>
          <w:rFonts w:ascii="Times New Roman" w:hAnsi="Times New Roman" w:cs="Times New Roman"/>
          <w:sz w:val="24"/>
          <w:szCs w:val="24"/>
        </w:rPr>
        <w:t xml:space="preserve">ie polročného učiva. </w:t>
      </w:r>
      <w:r w:rsidRPr="00360154">
        <w:rPr>
          <w:rFonts w:ascii="Times New Roman" w:hAnsi="Times New Roman" w:cs="Times New Roman"/>
          <w:sz w:val="24"/>
          <w:szCs w:val="24"/>
        </w:rPr>
        <w:t xml:space="preserve">Hodnotenie sa vykonáva klasifikáciou. Pri projektoch  sa hodnotí: prezentácia vlastnými slovami, estetika projektu, úprava. Hodnotí sa aj pripravenosť žiaka na vyučovanie, vlastná aktivita, tvorivosť, spolupráca. </w:t>
      </w:r>
    </w:p>
    <w:p w:rsidR="00E001C7" w:rsidRDefault="00E001C7" w:rsidP="00CC1265">
      <w:pPr>
        <w:spacing w:after="0"/>
        <w:jc w:val="both"/>
        <w:rPr>
          <w:rFonts w:ascii="Times New Roman" w:hAnsi="Times New Roman" w:cs="Times New Roman"/>
          <w:b/>
          <w:sz w:val="24"/>
          <w:szCs w:val="24"/>
        </w:rPr>
      </w:pPr>
    </w:p>
    <w:p w:rsidR="00AD4F2C" w:rsidRPr="00360154" w:rsidRDefault="00AD4F2C" w:rsidP="00CC1265">
      <w:pPr>
        <w:spacing w:after="0"/>
        <w:jc w:val="both"/>
        <w:rPr>
          <w:rFonts w:ascii="Times New Roman" w:hAnsi="Times New Roman" w:cs="Times New Roman"/>
          <w:b/>
          <w:sz w:val="24"/>
          <w:szCs w:val="24"/>
        </w:rPr>
      </w:pPr>
      <w:r w:rsidRPr="00360154">
        <w:rPr>
          <w:rFonts w:ascii="Times New Roman" w:hAnsi="Times New Roman" w:cs="Times New Roman"/>
          <w:b/>
          <w:sz w:val="24"/>
          <w:szCs w:val="24"/>
        </w:rPr>
        <w:t xml:space="preserve">Kritéria hodnotenia: </w:t>
      </w:r>
    </w:p>
    <w:p w:rsidR="00AD4F2C" w:rsidRPr="00360154" w:rsidRDefault="00AD4F2C" w:rsidP="007D2C0E">
      <w:pPr>
        <w:pStyle w:val="Odsekzoznamu"/>
        <w:numPr>
          <w:ilvl w:val="0"/>
          <w:numId w:val="44"/>
        </w:numPr>
        <w:spacing w:after="0"/>
        <w:jc w:val="both"/>
        <w:rPr>
          <w:rFonts w:ascii="Times New Roman" w:hAnsi="Times New Roman" w:cs="Times New Roman"/>
          <w:sz w:val="24"/>
          <w:szCs w:val="24"/>
        </w:rPr>
      </w:pPr>
      <w:r w:rsidRPr="00360154">
        <w:rPr>
          <w:rFonts w:ascii="Times New Roman" w:hAnsi="Times New Roman" w:cs="Times New Roman"/>
          <w:sz w:val="24"/>
          <w:szCs w:val="24"/>
        </w:rPr>
        <w:t>Pri praktických aktivitách je vhodné slovné hodnotenie praktických zručností s</w:t>
      </w:r>
    </w:p>
    <w:p w:rsidR="00AD4F2C" w:rsidRPr="00360154" w:rsidRDefault="00AD4F2C" w:rsidP="00CC1265">
      <w:pPr>
        <w:spacing w:after="0"/>
        <w:ind w:left="360"/>
        <w:jc w:val="both"/>
        <w:rPr>
          <w:rFonts w:ascii="Times New Roman" w:hAnsi="Times New Roman" w:cs="Times New Roman"/>
          <w:sz w:val="24"/>
          <w:szCs w:val="24"/>
        </w:rPr>
      </w:pPr>
      <w:r w:rsidRPr="00360154">
        <w:rPr>
          <w:rFonts w:ascii="Times New Roman" w:hAnsi="Times New Roman" w:cs="Times New Roman"/>
          <w:sz w:val="24"/>
          <w:szCs w:val="24"/>
        </w:rPr>
        <w:t xml:space="preserve">      dôrazom na samostatnosť a správnosť tvorby záverov z riešenia úloh. </w:t>
      </w:r>
    </w:p>
    <w:p w:rsidR="00AD4F2C" w:rsidRPr="00360154" w:rsidRDefault="00AD4F2C" w:rsidP="007D2C0E">
      <w:pPr>
        <w:pStyle w:val="Odsekzoznamu"/>
        <w:numPr>
          <w:ilvl w:val="0"/>
          <w:numId w:val="44"/>
        </w:num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Dôležité je tiež hodnotiť stupeň komunikácie a schopnosť samostatnej prezentácie svojej práce. </w:t>
      </w:r>
    </w:p>
    <w:p w:rsidR="00AD4F2C" w:rsidRPr="00360154" w:rsidRDefault="00AD4F2C" w:rsidP="007D2C0E">
      <w:pPr>
        <w:pStyle w:val="Odsekzoznamu"/>
        <w:numPr>
          <w:ilvl w:val="0"/>
          <w:numId w:val="44"/>
        </w:num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Optimálne je slovné hodnotenie so stručným komentárom k výkonu žiaka. </w:t>
      </w:r>
    </w:p>
    <w:p w:rsidR="00AD4F2C" w:rsidRPr="00360154" w:rsidRDefault="00AD4F2C" w:rsidP="007D2C0E">
      <w:pPr>
        <w:pStyle w:val="Odsekzoznamu"/>
        <w:numPr>
          <w:ilvl w:val="0"/>
          <w:numId w:val="44"/>
        </w:num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Úroveň kombinovaných verbálnych, výtvarných a komunikatívnych zručností je vhodné kontrolovať a hodnotiť prostredníctvom prezentácie projektov.  </w:t>
      </w:r>
    </w:p>
    <w:p w:rsidR="00AD4F2C" w:rsidRPr="00360154" w:rsidRDefault="00AD4F2C" w:rsidP="007D2C0E">
      <w:pPr>
        <w:pStyle w:val="Odsekzoznamu"/>
        <w:numPr>
          <w:ilvl w:val="0"/>
          <w:numId w:val="44"/>
        </w:num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Priebežne sa hodnotí záujem žiaka o daný predmet a aktivita na vyučovacích hodinách.  </w:t>
      </w:r>
    </w:p>
    <w:p w:rsidR="0080521D" w:rsidRPr="00360154" w:rsidRDefault="00AD4F2C" w:rsidP="007D2C0E">
      <w:pPr>
        <w:pStyle w:val="Odsekzoznamu"/>
        <w:numPr>
          <w:ilvl w:val="0"/>
          <w:numId w:val="44"/>
        </w:numPr>
        <w:spacing w:after="0"/>
        <w:jc w:val="both"/>
        <w:rPr>
          <w:rFonts w:ascii="Times New Roman" w:hAnsi="Times New Roman" w:cs="Times New Roman"/>
          <w:sz w:val="24"/>
          <w:szCs w:val="24"/>
        </w:rPr>
      </w:pPr>
      <w:r w:rsidRPr="00360154">
        <w:rPr>
          <w:rFonts w:ascii="Times New Roman" w:hAnsi="Times New Roman" w:cs="Times New Roman"/>
          <w:sz w:val="24"/>
          <w:szCs w:val="24"/>
        </w:rPr>
        <w:t>Kritériá hodnoten</w:t>
      </w:r>
      <w:r w:rsidR="0080521D" w:rsidRPr="00360154">
        <w:rPr>
          <w:rFonts w:ascii="Times New Roman" w:hAnsi="Times New Roman" w:cs="Times New Roman"/>
          <w:sz w:val="24"/>
          <w:szCs w:val="24"/>
        </w:rPr>
        <w:t xml:space="preserve">ia projektov alebo referátov:  </w:t>
      </w:r>
    </w:p>
    <w:p w:rsidR="00AD4F2C" w:rsidRPr="00360154" w:rsidRDefault="0080521D" w:rsidP="0080521D">
      <w:pPr>
        <w:pStyle w:val="Odsekzoznamu"/>
        <w:spacing w:after="0"/>
        <w:jc w:val="both"/>
        <w:rPr>
          <w:rFonts w:ascii="Times New Roman" w:hAnsi="Times New Roman" w:cs="Times New Roman"/>
          <w:sz w:val="24"/>
          <w:szCs w:val="24"/>
        </w:rPr>
      </w:pPr>
      <w:r w:rsidRPr="00360154">
        <w:rPr>
          <w:rFonts w:ascii="Times New Roman" w:hAnsi="Times New Roman" w:cs="Times New Roman"/>
          <w:sz w:val="24"/>
          <w:szCs w:val="24"/>
        </w:rPr>
        <w:t>d</w:t>
      </w:r>
      <w:r w:rsidR="00AD4F2C" w:rsidRPr="00360154">
        <w:rPr>
          <w:rFonts w:ascii="Times New Roman" w:hAnsi="Times New Roman" w:cs="Times New Roman"/>
          <w:sz w:val="24"/>
          <w:szCs w:val="24"/>
        </w:rPr>
        <w:t>održanie témy projektu</w:t>
      </w:r>
      <w:r w:rsidRPr="00360154">
        <w:rPr>
          <w:rFonts w:ascii="Times New Roman" w:hAnsi="Times New Roman" w:cs="Times New Roman"/>
          <w:sz w:val="24"/>
          <w:szCs w:val="24"/>
        </w:rPr>
        <w:t>, e</w:t>
      </w:r>
      <w:r w:rsidR="00AD4F2C" w:rsidRPr="00360154">
        <w:rPr>
          <w:rFonts w:ascii="Times New Roman" w:hAnsi="Times New Roman" w:cs="Times New Roman"/>
          <w:sz w:val="24"/>
          <w:szCs w:val="24"/>
        </w:rPr>
        <w:t>stetické spracovanie projektu</w:t>
      </w:r>
      <w:r w:rsidRPr="00360154">
        <w:rPr>
          <w:rFonts w:ascii="Times New Roman" w:hAnsi="Times New Roman" w:cs="Times New Roman"/>
          <w:sz w:val="24"/>
          <w:szCs w:val="24"/>
        </w:rPr>
        <w:t>, n</w:t>
      </w:r>
      <w:r w:rsidR="00AD4F2C" w:rsidRPr="00360154">
        <w:rPr>
          <w:rFonts w:ascii="Times New Roman" w:hAnsi="Times New Roman" w:cs="Times New Roman"/>
          <w:sz w:val="24"/>
          <w:szCs w:val="24"/>
        </w:rPr>
        <w:t>ápaditosť</w:t>
      </w:r>
      <w:r w:rsidRPr="00360154">
        <w:rPr>
          <w:rFonts w:ascii="Times New Roman" w:hAnsi="Times New Roman" w:cs="Times New Roman"/>
          <w:sz w:val="24"/>
          <w:szCs w:val="24"/>
        </w:rPr>
        <w:t>, p</w:t>
      </w:r>
      <w:r w:rsidR="00AD4F2C" w:rsidRPr="00360154">
        <w:rPr>
          <w:rFonts w:ascii="Times New Roman" w:hAnsi="Times New Roman" w:cs="Times New Roman"/>
          <w:sz w:val="24"/>
          <w:szCs w:val="24"/>
        </w:rPr>
        <w:t>rezentácia</w:t>
      </w:r>
      <w:r w:rsidRPr="00360154">
        <w:rPr>
          <w:rFonts w:ascii="Times New Roman" w:hAnsi="Times New Roman" w:cs="Times New Roman"/>
          <w:sz w:val="24"/>
          <w:szCs w:val="24"/>
        </w:rPr>
        <w:t>.</w:t>
      </w:r>
    </w:p>
    <w:p w:rsidR="00AD4F2C" w:rsidRPr="00360154" w:rsidRDefault="00AD4F2C" w:rsidP="00CC1265">
      <w:pPr>
        <w:spacing w:after="0"/>
        <w:jc w:val="both"/>
        <w:rPr>
          <w:rFonts w:ascii="Times New Roman" w:hAnsi="Times New Roman" w:cs="Times New Roman"/>
          <w:sz w:val="24"/>
          <w:szCs w:val="24"/>
        </w:rPr>
      </w:pPr>
    </w:p>
    <w:p w:rsidR="00AD4F2C" w:rsidRPr="00360154" w:rsidRDefault="00AD4F2C" w:rsidP="00CC1265">
      <w:pPr>
        <w:spacing w:after="0"/>
        <w:jc w:val="both"/>
        <w:rPr>
          <w:rFonts w:ascii="Times New Roman" w:hAnsi="Times New Roman" w:cs="Times New Roman"/>
          <w:sz w:val="24"/>
          <w:szCs w:val="24"/>
        </w:rPr>
      </w:pPr>
      <w:r w:rsidRPr="00360154">
        <w:rPr>
          <w:rFonts w:ascii="Times New Roman" w:hAnsi="Times New Roman" w:cs="Times New Roman"/>
          <w:sz w:val="24"/>
          <w:szCs w:val="24"/>
        </w:rPr>
        <w:t>Váha známok</w:t>
      </w:r>
    </w:p>
    <w:p w:rsidR="00AD4F2C" w:rsidRPr="00360154" w:rsidRDefault="00AD4F2C" w:rsidP="007D2C0E">
      <w:pPr>
        <w:pStyle w:val="Odsekzoznamu"/>
        <w:numPr>
          <w:ilvl w:val="0"/>
          <w:numId w:val="50"/>
        </w:numPr>
        <w:rPr>
          <w:rFonts w:ascii="Times New Roman" w:hAnsi="Times New Roman" w:cs="Times New Roman"/>
          <w:sz w:val="24"/>
          <w:szCs w:val="24"/>
        </w:rPr>
      </w:pPr>
      <w:r w:rsidRPr="00360154">
        <w:rPr>
          <w:rFonts w:ascii="Times New Roman" w:hAnsi="Times New Roman" w:cs="Times New Roman"/>
          <w:sz w:val="24"/>
          <w:szCs w:val="24"/>
        </w:rPr>
        <w:t>odpoveď – 1</w:t>
      </w:r>
    </w:p>
    <w:p w:rsidR="00AD4F2C" w:rsidRPr="00360154" w:rsidRDefault="00AD4F2C" w:rsidP="007D2C0E">
      <w:pPr>
        <w:pStyle w:val="Odsekzoznamu"/>
        <w:numPr>
          <w:ilvl w:val="0"/>
          <w:numId w:val="50"/>
        </w:numPr>
        <w:rPr>
          <w:rFonts w:ascii="Times New Roman" w:hAnsi="Times New Roman" w:cs="Times New Roman"/>
          <w:sz w:val="24"/>
          <w:szCs w:val="24"/>
        </w:rPr>
      </w:pPr>
      <w:r w:rsidRPr="00360154">
        <w:rPr>
          <w:rFonts w:ascii="Times New Roman" w:hAnsi="Times New Roman" w:cs="Times New Roman"/>
          <w:sz w:val="24"/>
          <w:szCs w:val="24"/>
        </w:rPr>
        <w:t>previerka – 1</w:t>
      </w:r>
    </w:p>
    <w:p w:rsidR="00AD4F2C" w:rsidRPr="00360154" w:rsidRDefault="00AD4F2C" w:rsidP="007D2C0E">
      <w:pPr>
        <w:pStyle w:val="Odsekzoznamu"/>
        <w:numPr>
          <w:ilvl w:val="0"/>
          <w:numId w:val="50"/>
        </w:numPr>
        <w:rPr>
          <w:rFonts w:ascii="Times New Roman" w:hAnsi="Times New Roman" w:cs="Times New Roman"/>
          <w:sz w:val="24"/>
          <w:szCs w:val="24"/>
        </w:rPr>
      </w:pPr>
      <w:r w:rsidRPr="00360154">
        <w:rPr>
          <w:rFonts w:ascii="Times New Roman" w:hAnsi="Times New Roman" w:cs="Times New Roman"/>
          <w:sz w:val="24"/>
          <w:szCs w:val="24"/>
        </w:rPr>
        <w:t>aktivita – 0,5</w:t>
      </w:r>
    </w:p>
    <w:p w:rsidR="00AD4F2C" w:rsidRPr="00360154" w:rsidRDefault="00AD4F2C" w:rsidP="007D2C0E">
      <w:pPr>
        <w:pStyle w:val="Odsekzoznamu"/>
        <w:numPr>
          <w:ilvl w:val="0"/>
          <w:numId w:val="50"/>
        </w:numPr>
        <w:rPr>
          <w:rFonts w:ascii="Times New Roman" w:hAnsi="Times New Roman" w:cs="Times New Roman"/>
          <w:sz w:val="24"/>
          <w:szCs w:val="24"/>
        </w:rPr>
      </w:pPr>
      <w:r w:rsidRPr="00360154">
        <w:rPr>
          <w:rFonts w:ascii="Times New Roman" w:hAnsi="Times New Roman" w:cs="Times New Roman"/>
          <w:sz w:val="24"/>
          <w:szCs w:val="24"/>
        </w:rPr>
        <w:t>projekt – 0,5</w:t>
      </w:r>
    </w:p>
    <w:p w:rsidR="00CA28DD" w:rsidRPr="00360154" w:rsidRDefault="00CA28DD" w:rsidP="00CA28DD">
      <w:pPr>
        <w:rPr>
          <w:rFonts w:ascii="Times New Roman" w:hAnsi="Times New Roman" w:cs="Times New Roman"/>
          <w:sz w:val="24"/>
          <w:szCs w:val="24"/>
        </w:rPr>
      </w:pPr>
    </w:p>
    <w:p w:rsidR="00CA28DD" w:rsidRPr="00360154" w:rsidRDefault="00CA28DD" w:rsidP="00CA28DD">
      <w:pPr>
        <w:rPr>
          <w:rFonts w:ascii="Times New Roman" w:hAnsi="Times New Roman" w:cs="Times New Roman"/>
          <w:sz w:val="24"/>
          <w:szCs w:val="24"/>
        </w:rPr>
      </w:pPr>
    </w:p>
    <w:p w:rsidR="00AD4F2C" w:rsidRPr="00360154" w:rsidRDefault="00AD4F2C" w:rsidP="00AD4F2C">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1 v predmete</w:t>
      </w:r>
    </w:p>
    <w:p w:rsidR="00AD4F2C" w:rsidRPr="00360154" w:rsidRDefault="00AD4F2C" w:rsidP="00AD4F2C">
      <w:pPr>
        <w:spacing w:after="0" w:line="240" w:lineRule="auto"/>
        <w:jc w:val="center"/>
        <w:rPr>
          <w:rFonts w:ascii="Times New Roman" w:hAnsi="Times New Roman" w:cs="Times New Roman"/>
          <w:b/>
          <w:sz w:val="28"/>
          <w:szCs w:val="28"/>
        </w:rPr>
      </w:pPr>
      <w:r w:rsidRPr="00360154">
        <w:rPr>
          <w:rFonts w:ascii="Times New Roman" w:hAnsi="Times New Roman" w:cs="Times New Roman"/>
          <w:b/>
          <w:sz w:val="28"/>
          <w:szCs w:val="28"/>
        </w:rPr>
        <w:t>vlastiveda</w:t>
      </w:r>
    </w:p>
    <w:p w:rsidR="00AD4F2C" w:rsidRPr="00360154" w:rsidRDefault="00AD4F2C" w:rsidP="00AD4F2C">
      <w:pPr>
        <w:spacing w:after="0" w:line="240" w:lineRule="auto"/>
        <w:rPr>
          <w:rFonts w:ascii="Times New Roman" w:hAnsi="Times New Roman" w:cs="Times New Roman"/>
          <w:b/>
          <w:sz w:val="28"/>
          <w:szCs w:val="28"/>
        </w:rPr>
      </w:pPr>
    </w:p>
    <w:p w:rsidR="00AD4F2C" w:rsidRPr="00360154" w:rsidRDefault="00AD4F2C" w:rsidP="00AD4F2C">
      <w:pPr>
        <w:shd w:val="clear" w:color="auto" w:fill="FFFFFF"/>
        <w:spacing w:after="0" w:line="240" w:lineRule="auto"/>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w:t>
      </w:r>
    </w:p>
    <w:p w:rsidR="00AD4F2C" w:rsidRPr="00360154" w:rsidRDefault="00AD4F2C" w:rsidP="00CC1265">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Predmet kontroly</w:t>
      </w:r>
      <w:r w:rsidRPr="00360154">
        <w:rPr>
          <w:rFonts w:ascii="Times New Roman" w:eastAsia="Times New Roman" w:hAnsi="Times New Roman" w:cs="Times New Roman"/>
          <w:sz w:val="24"/>
          <w:szCs w:val="24"/>
        </w:rPr>
        <w:t>: dosiahnuté vedomosti, zručnosti a osvojené základné poznatky</w:t>
      </w:r>
      <w:r w:rsidR="0080521D"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stanovené výkonovou časťou vzdelávacieho štandardu</w:t>
      </w:r>
      <w:r w:rsidR="0080521D" w:rsidRPr="00360154">
        <w:rPr>
          <w:rFonts w:ascii="Times New Roman" w:eastAsia="Times New Roman" w:hAnsi="Times New Roman" w:cs="Times New Roman"/>
          <w:sz w:val="24"/>
          <w:szCs w:val="24"/>
        </w:rPr>
        <w:t>.</w:t>
      </w:r>
    </w:p>
    <w:p w:rsidR="00AD4F2C" w:rsidRPr="00360154" w:rsidRDefault="00AD4F2C" w:rsidP="00CC1265">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Metódy a formy kontroly</w:t>
      </w:r>
      <w:r w:rsidRPr="00360154">
        <w:rPr>
          <w:rFonts w:ascii="Times New Roman" w:eastAsia="Times New Roman" w:hAnsi="Times New Roman" w:cs="Times New Roman"/>
          <w:sz w:val="24"/>
          <w:szCs w:val="24"/>
        </w:rPr>
        <w:t>: kontrola verbálnych, písomných a grafických prejavov žiaka</w:t>
      </w:r>
      <w:r w:rsidR="0080521D" w:rsidRPr="00360154">
        <w:rPr>
          <w:rFonts w:ascii="Times New Roman" w:eastAsia="Times New Roman" w:hAnsi="Times New Roman" w:cs="Times New Roman"/>
          <w:sz w:val="24"/>
          <w:szCs w:val="24"/>
        </w:rPr>
        <w:t>.</w:t>
      </w:r>
    </w:p>
    <w:p w:rsidR="00AD4F2C" w:rsidRPr="00360154" w:rsidRDefault="00AD4F2C" w:rsidP="00CC1265">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Nástroje</w:t>
      </w:r>
      <w:r w:rsidRPr="00360154">
        <w:rPr>
          <w:rFonts w:ascii="Times New Roman" w:eastAsia="Times New Roman" w:hAnsi="Times New Roman" w:cs="Times New Roman"/>
          <w:sz w:val="24"/>
          <w:szCs w:val="24"/>
        </w:rPr>
        <w:t>:  písomné práce, testy, ústna odpoveď, aktivita žiaka, tvorba</w:t>
      </w:r>
      <w:r w:rsidR="0080521D"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projektov, práca s mapou</w:t>
      </w:r>
    </w:p>
    <w:p w:rsidR="00AD4F2C" w:rsidRPr="00360154" w:rsidRDefault="00AD4F2C" w:rsidP="00CC1265">
      <w:pPr>
        <w:shd w:val="clear" w:color="auto" w:fill="FFFFFF"/>
        <w:spacing w:after="0"/>
        <w:ind w:left="1134" w:hanging="1134"/>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Intervaly:</w:t>
      </w:r>
      <w:r w:rsidR="0080521D" w:rsidRPr="00360154">
        <w:rPr>
          <w:rFonts w:ascii="Times New Roman" w:eastAsia="Times New Roman" w:hAnsi="Times New Roman" w:cs="Times New Roman"/>
          <w:sz w:val="24"/>
          <w:szCs w:val="24"/>
        </w:rPr>
        <w:t> písomné práce</w:t>
      </w:r>
      <w:r w:rsidR="00E001C7">
        <w:rPr>
          <w:rFonts w:ascii="Times New Roman" w:eastAsia="Times New Roman" w:hAnsi="Times New Roman" w:cs="Times New Roman"/>
          <w:sz w:val="24"/>
          <w:szCs w:val="24"/>
        </w:rPr>
        <w:t xml:space="preserve"> </w:t>
      </w:r>
      <w:r w:rsidR="0080521D" w:rsidRPr="00360154">
        <w:rPr>
          <w:rFonts w:ascii="Times New Roman" w:eastAsia="Times New Roman" w:hAnsi="Times New Roman" w:cs="Times New Roman"/>
          <w:sz w:val="24"/>
          <w:szCs w:val="24"/>
        </w:rPr>
        <w:t>- min. 2</w:t>
      </w:r>
      <w:r w:rsidRPr="00360154">
        <w:rPr>
          <w:rFonts w:ascii="Times New Roman" w:eastAsia="Times New Roman" w:hAnsi="Times New Roman" w:cs="Times New Roman"/>
          <w:sz w:val="24"/>
          <w:szCs w:val="24"/>
        </w:rPr>
        <w:t>x/ročne</w:t>
      </w:r>
    </w:p>
    <w:p w:rsidR="00AD4F2C" w:rsidRPr="00360154" w:rsidRDefault="00AD4F2C" w:rsidP="00CC1265">
      <w:pPr>
        <w:shd w:val="clear" w:color="auto" w:fill="FFFFFF"/>
        <w:spacing w:after="0"/>
        <w:ind w:left="1134" w:hanging="1134"/>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xml:space="preserve">                    </w:t>
      </w:r>
      <w:r w:rsidR="00E001C7" w:rsidRPr="00360154">
        <w:rPr>
          <w:rFonts w:ascii="Times New Roman" w:eastAsia="Times New Roman" w:hAnsi="Times New Roman" w:cs="Times New Roman"/>
          <w:sz w:val="24"/>
          <w:szCs w:val="24"/>
        </w:rPr>
        <w:t>T</w:t>
      </w:r>
      <w:r w:rsidRPr="00360154">
        <w:rPr>
          <w:rFonts w:ascii="Times New Roman" w:eastAsia="Times New Roman" w:hAnsi="Times New Roman" w:cs="Times New Roman"/>
          <w:sz w:val="24"/>
          <w:szCs w:val="24"/>
        </w:rPr>
        <w:t>esty</w:t>
      </w:r>
      <w:r w:rsidR="00E001C7">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 krúžkovanie, doplňova</w:t>
      </w:r>
      <w:r w:rsidR="0080521D" w:rsidRPr="00360154">
        <w:rPr>
          <w:rFonts w:ascii="Times New Roman" w:eastAsia="Times New Roman" w:hAnsi="Times New Roman" w:cs="Times New Roman"/>
          <w:sz w:val="24"/>
          <w:szCs w:val="24"/>
        </w:rPr>
        <w:t>čky  min. 3</w:t>
      </w:r>
      <w:r w:rsidRPr="00360154">
        <w:rPr>
          <w:rFonts w:ascii="Times New Roman" w:eastAsia="Times New Roman" w:hAnsi="Times New Roman" w:cs="Times New Roman"/>
          <w:sz w:val="24"/>
          <w:szCs w:val="24"/>
        </w:rPr>
        <w:t>x/ročne</w:t>
      </w:r>
    </w:p>
    <w:p w:rsidR="00AD4F2C" w:rsidRPr="00360154" w:rsidRDefault="00AD4F2C" w:rsidP="00CC1265">
      <w:pPr>
        <w:shd w:val="clear" w:color="auto" w:fill="FFFFFF"/>
        <w:spacing w:after="0"/>
        <w:ind w:left="1134" w:hanging="1134"/>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kontrolné práce –</w:t>
      </w:r>
      <w:r w:rsidR="0080521D"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po pr</w:t>
      </w:r>
      <w:r w:rsidR="0080521D" w:rsidRPr="00360154">
        <w:rPr>
          <w:rFonts w:ascii="Times New Roman" w:eastAsia="Times New Roman" w:hAnsi="Times New Roman" w:cs="Times New Roman"/>
          <w:sz w:val="24"/>
          <w:szCs w:val="24"/>
        </w:rPr>
        <w:t>ebratí tematických celkov  min. 2</w:t>
      </w:r>
      <w:r w:rsidRPr="00360154">
        <w:rPr>
          <w:rFonts w:ascii="Times New Roman" w:eastAsia="Times New Roman" w:hAnsi="Times New Roman" w:cs="Times New Roman"/>
          <w:sz w:val="24"/>
          <w:szCs w:val="24"/>
        </w:rPr>
        <w:t>x/ročne ,</w:t>
      </w:r>
    </w:p>
    <w:p w:rsidR="00AD4F2C" w:rsidRPr="00360154" w:rsidRDefault="00AD4F2C" w:rsidP="00CC1265">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w:t>
      </w:r>
      <w:r w:rsidR="00E001C7">
        <w:rPr>
          <w:rFonts w:ascii="Times New Roman" w:eastAsia="Times New Roman" w:hAnsi="Times New Roman" w:cs="Times New Roman"/>
          <w:sz w:val="24"/>
          <w:szCs w:val="24"/>
        </w:rPr>
        <w:t>     ústna odpoveď – minimálne 1</w:t>
      </w:r>
      <w:r w:rsidRPr="00360154">
        <w:rPr>
          <w:rFonts w:ascii="Times New Roman" w:eastAsia="Times New Roman" w:hAnsi="Times New Roman" w:cs="Times New Roman"/>
          <w:sz w:val="24"/>
          <w:szCs w:val="24"/>
        </w:rPr>
        <w:t>-krát za polrok</w:t>
      </w:r>
    </w:p>
    <w:p w:rsidR="00AD4F2C" w:rsidRPr="00360154" w:rsidRDefault="00AD4F2C" w:rsidP="00CC1265">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aktivita žiaka - priebežne</w:t>
      </w:r>
    </w:p>
    <w:p w:rsidR="00AD4F2C" w:rsidRPr="00360154" w:rsidRDefault="00AD4F2C" w:rsidP="00CC1265">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Kritériá, ukazovatele hodnotenia: - </w:t>
      </w:r>
      <w:r w:rsidRPr="00360154">
        <w:rPr>
          <w:rFonts w:ascii="Times New Roman" w:eastAsia="Times New Roman" w:hAnsi="Times New Roman" w:cs="Times New Roman"/>
          <w:sz w:val="24"/>
          <w:szCs w:val="24"/>
        </w:rPr>
        <w:t>úroveň verbálnych prejavov žiaka,</w:t>
      </w:r>
    </w:p>
    <w:p w:rsidR="000F2612" w:rsidRPr="00360154" w:rsidRDefault="00AD4F2C" w:rsidP="000F2612">
      <w:pPr>
        <w:pStyle w:val="Odsekzoznamu"/>
        <w:numPr>
          <w:ilvl w:val="0"/>
          <w:numId w:val="2"/>
        </w:numPr>
        <w:shd w:val="clear" w:color="auto" w:fill="FFFFFF"/>
        <w:spacing w:after="0"/>
        <w:ind w:left="3828" w:hanging="142"/>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úroveň písomných prejavov žiaka – testy (obsahová        stránka),</w:t>
      </w:r>
    </w:p>
    <w:p w:rsidR="00AD4F2C" w:rsidRPr="00360154" w:rsidRDefault="00AD4F2C" w:rsidP="000F2612">
      <w:pPr>
        <w:pStyle w:val="Odsekzoznamu"/>
        <w:numPr>
          <w:ilvl w:val="0"/>
          <w:numId w:val="2"/>
        </w:numPr>
        <w:shd w:val="clear" w:color="auto" w:fill="FFFFFF"/>
        <w:spacing w:after="0"/>
        <w:ind w:left="3828" w:hanging="142"/>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úroveň práce s mapou: orientácia na mape, pohotovosť</w:t>
      </w:r>
    </w:p>
    <w:p w:rsidR="000F2612" w:rsidRPr="00360154" w:rsidRDefault="00AD4F2C" w:rsidP="000F2612">
      <w:pPr>
        <w:shd w:val="clear" w:color="auto" w:fill="FFFFFF"/>
        <w:spacing w:after="0"/>
        <w:ind w:left="3828" w:hanging="284"/>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kartografické značky,</w:t>
      </w:r>
    </w:p>
    <w:p w:rsidR="00AD4F2C" w:rsidRPr="00360154" w:rsidRDefault="00AD4F2C" w:rsidP="000F2612">
      <w:pPr>
        <w:pStyle w:val="Odsekzoznamu"/>
        <w:numPr>
          <w:ilvl w:val="0"/>
          <w:numId w:val="2"/>
        </w:numPr>
        <w:shd w:val="clear" w:color="auto" w:fill="FFFFFF"/>
        <w:spacing w:after="0"/>
        <w:ind w:left="3828" w:hanging="142"/>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on-line testy – hodnotiaca škála programu (% podľa    prijatej stupnice)</w:t>
      </w:r>
    </w:p>
    <w:p w:rsidR="00AD4F2C" w:rsidRPr="00360154" w:rsidRDefault="00AD4F2C" w:rsidP="00AD4F2C">
      <w:pPr>
        <w:shd w:val="clear" w:color="auto" w:fill="FFFFFF"/>
        <w:spacing w:after="0" w:line="240" w:lineRule="auto"/>
        <w:ind w:left="3544"/>
        <w:rPr>
          <w:rFonts w:ascii="Times New Roman" w:eastAsia="Times New Roman" w:hAnsi="Times New Roman" w:cs="Times New Roman"/>
          <w:sz w:val="24"/>
          <w:szCs w:val="24"/>
        </w:rPr>
      </w:pPr>
    </w:p>
    <w:p w:rsidR="00AD4F2C" w:rsidRPr="00360154" w:rsidRDefault="00AD4F2C" w:rsidP="00E74CDB">
      <w:pPr>
        <w:shd w:val="clear" w:color="auto" w:fill="FFFFFF"/>
        <w:spacing w:after="0"/>
        <w:jc w:val="both"/>
        <w:rPr>
          <w:rFonts w:ascii="Times New Roman" w:eastAsia="Times New Roman" w:hAnsi="Times New Roman" w:cs="Times New Roman"/>
          <w:b/>
          <w:sz w:val="24"/>
          <w:szCs w:val="24"/>
          <w:u w:val="single"/>
        </w:rPr>
      </w:pPr>
      <w:r w:rsidRPr="00360154">
        <w:rPr>
          <w:rFonts w:ascii="Times New Roman" w:eastAsia="Times New Roman" w:hAnsi="Times New Roman" w:cs="Times New Roman"/>
          <w:b/>
          <w:bCs/>
          <w:sz w:val="24"/>
          <w:szCs w:val="24"/>
          <w:u w:val="single"/>
        </w:rPr>
        <w:t>Hodnotenie verbálneho prejavu</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1 (výborný) -  </w:t>
      </w:r>
      <w:r w:rsidR="0080521D" w:rsidRPr="00360154">
        <w:rPr>
          <w:rFonts w:ascii="Times New Roman" w:eastAsia="Times New Roman" w:hAnsi="Times New Roman" w:cs="Times New Roman"/>
          <w:sz w:val="24"/>
          <w:szCs w:val="24"/>
        </w:rPr>
        <w:t xml:space="preserve">Žiak </w:t>
      </w:r>
      <w:r w:rsidRPr="00360154">
        <w:rPr>
          <w:rFonts w:ascii="Times New Roman" w:eastAsia="Times New Roman" w:hAnsi="Times New Roman" w:cs="Times New Roman"/>
          <w:sz w:val="24"/>
          <w:szCs w:val="24"/>
        </w:rPr>
        <w:t>na jednotku </w:t>
      </w:r>
      <w:r w:rsidRPr="00360154">
        <w:rPr>
          <w:rFonts w:ascii="Times New Roman" w:eastAsia="Times New Roman" w:hAnsi="Times New Roman" w:cs="Times New Roman"/>
          <w:b/>
          <w:bCs/>
          <w:sz w:val="24"/>
          <w:szCs w:val="24"/>
        </w:rPr>
        <w:t>samostatne, plynule </w:t>
      </w:r>
      <w:r w:rsidRPr="00360154">
        <w:rPr>
          <w:rFonts w:ascii="Times New Roman" w:eastAsia="Times New Roman" w:hAnsi="Times New Roman" w:cs="Times New Roman"/>
          <w:bCs/>
          <w:sz w:val="24"/>
          <w:szCs w:val="24"/>
        </w:rPr>
        <w:t>preu</w:t>
      </w:r>
      <w:r w:rsidRPr="00360154">
        <w:rPr>
          <w:rFonts w:ascii="Times New Roman" w:eastAsia="Times New Roman" w:hAnsi="Times New Roman" w:cs="Times New Roman"/>
          <w:sz w:val="24"/>
          <w:szCs w:val="24"/>
        </w:rPr>
        <w:t>káže  pochopenie vzájomných súvislostí dejov a javov,</w:t>
      </w:r>
      <w:r w:rsidR="00E74CDB"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uplatňovať medzipredmetové vzťahy opisom a rozprávaním.</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2 (chválitebný) -  </w:t>
      </w:r>
      <w:r w:rsidRPr="00360154">
        <w:rPr>
          <w:rFonts w:ascii="Times New Roman" w:eastAsia="Times New Roman" w:hAnsi="Times New Roman" w:cs="Times New Roman"/>
          <w:sz w:val="24"/>
          <w:szCs w:val="24"/>
        </w:rPr>
        <w:t>Ak je pri odpovedi  potrebné, aby  učiteľ kládol žiakovi </w:t>
      </w:r>
      <w:r w:rsidRPr="00360154">
        <w:rPr>
          <w:rFonts w:ascii="Times New Roman" w:eastAsia="Times New Roman" w:hAnsi="Times New Roman" w:cs="Times New Roman"/>
          <w:b/>
          <w:bCs/>
          <w:sz w:val="24"/>
          <w:szCs w:val="24"/>
        </w:rPr>
        <w:t>pomocné otázky </w:t>
      </w:r>
      <w:r w:rsidRPr="00360154">
        <w:rPr>
          <w:rFonts w:ascii="Times New Roman" w:eastAsia="Times New Roman" w:hAnsi="Times New Roman" w:cs="Times New Roman"/>
          <w:sz w:val="24"/>
          <w:szCs w:val="24"/>
        </w:rPr>
        <w:t>a on vie na ne odpovedať kladne je klasifikovaný dvojkou.</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3 (dobrý) - </w:t>
      </w:r>
      <w:r w:rsidRPr="00360154">
        <w:rPr>
          <w:rFonts w:ascii="Times New Roman" w:eastAsia="Times New Roman" w:hAnsi="Times New Roman" w:cs="Times New Roman"/>
          <w:sz w:val="24"/>
          <w:szCs w:val="24"/>
        </w:rPr>
        <w:t>Ak </w:t>
      </w:r>
      <w:r w:rsidRPr="00360154">
        <w:rPr>
          <w:rFonts w:ascii="Times New Roman" w:eastAsia="Times New Roman" w:hAnsi="Times New Roman" w:cs="Times New Roman"/>
          <w:b/>
          <w:bCs/>
          <w:sz w:val="24"/>
          <w:szCs w:val="24"/>
        </w:rPr>
        <w:t>na časť otázok nevie odpovedať </w:t>
      </w:r>
      <w:r w:rsidRPr="00360154">
        <w:rPr>
          <w:rFonts w:ascii="Times New Roman" w:eastAsia="Times New Roman" w:hAnsi="Times New Roman" w:cs="Times New Roman"/>
          <w:sz w:val="24"/>
          <w:szCs w:val="24"/>
        </w:rPr>
        <w:t>ani vysvetliť podstatné javy, je hodnotený trojkou.</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4 (dostatočný) - </w:t>
      </w:r>
      <w:r w:rsidRPr="00360154">
        <w:rPr>
          <w:rFonts w:ascii="Times New Roman" w:eastAsia="Times New Roman" w:hAnsi="Times New Roman" w:cs="Times New Roman"/>
          <w:sz w:val="24"/>
          <w:szCs w:val="24"/>
        </w:rPr>
        <w:t>Štvorkou je žiak hodnotený, ak prejavuje </w:t>
      </w:r>
      <w:r w:rsidRPr="00360154">
        <w:rPr>
          <w:rFonts w:ascii="Times New Roman" w:eastAsia="Times New Roman" w:hAnsi="Times New Roman" w:cs="Times New Roman"/>
          <w:b/>
          <w:bCs/>
          <w:sz w:val="24"/>
          <w:szCs w:val="24"/>
        </w:rPr>
        <w:t>závažné nedostatky </w:t>
      </w:r>
      <w:r w:rsidRPr="00360154">
        <w:rPr>
          <w:rFonts w:ascii="Times New Roman" w:eastAsia="Times New Roman" w:hAnsi="Times New Roman" w:cs="Times New Roman"/>
          <w:sz w:val="24"/>
          <w:szCs w:val="24"/>
        </w:rPr>
        <w:t>a medzery v základných vedomostiach, ktoré dokáže </w:t>
      </w:r>
      <w:r w:rsidRPr="00360154">
        <w:rPr>
          <w:rFonts w:ascii="Times New Roman" w:eastAsia="Times New Roman" w:hAnsi="Times New Roman" w:cs="Times New Roman"/>
          <w:b/>
          <w:bCs/>
          <w:sz w:val="24"/>
          <w:szCs w:val="24"/>
        </w:rPr>
        <w:t>korigovať len s pomocou učiteľa.</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5 (nedostatočný</w:t>
      </w:r>
      <w:r w:rsidRPr="00360154">
        <w:rPr>
          <w:rFonts w:ascii="Times New Roman" w:eastAsia="Times New Roman" w:hAnsi="Times New Roman" w:cs="Times New Roman"/>
          <w:sz w:val="24"/>
          <w:szCs w:val="24"/>
        </w:rPr>
        <w:t>) - Pätku žiak dostane, keď prejavuje závažné nevedomosti, svoje </w:t>
      </w:r>
      <w:r w:rsidRPr="00360154">
        <w:rPr>
          <w:rFonts w:ascii="Times New Roman" w:eastAsia="Times New Roman" w:hAnsi="Times New Roman" w:cs="Times New Roman"/>
          <w:b/>
          <w:bCs/>
          <w:sz w:val="24"/>
          <w:szCs w:val="24"/>
        </w:rPr>
        <w:t>chyby nedokáže odstrániť ani s pomocou učiteľa.</w:t>
      </w:r>
    </w:p>
    <w:p w:rsidR="00AD4F2C" w:rsidRPr="00360154" w:rsidRDefault="00A2656A"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w:t>
      </w:r>
    </w:p>
    <w:p w:rsidR="00AD4F2C" w:rsidRPr="00360154" w:rsidRDefault="00AD4F2C" w:rsidP="00AD4F2C">
      <w:pPr>
        <w:shd w:val="clear" w:color="auto" w:fill="FFFFFF"/>
        <w:spacing w:after="0" w:line="240" w:lineRule="auto"/>
        <w:jc w:val="both"/>
        <w:rPr>
          <w:rFonts w:ascii="Times New Roman" w:eastAsia="Times New Roman" w:hAnsi="Times New Roman" w:cs="Times New Roman"/>
          <w:sz w:val="24"/>
          <w:szCs w:val="24"/>
        </w:rPr>
      </w:pPr>
      <w:r w:rsidRPr="00360154">
        <w:rPr>
          <w:rFonts w:ascii="Times New Roman" w:eastAsia="Times New Roman" w:hAnsi="Times New Roman" w:cs="Times New Roman"/>
          <w:bCs/>
          <w:sz w:val="24"/>
          <w:szCs w:val="24"/>
        </w:rPr>
        <w:t>Pri celkovom - sumárnom hodnotení žiaka v predmete musí prevažovať počet známok z ústnych odpovedí nad písomnými.</w:t>
      </w:r>
    </w:p>
    <w:p w:rsidR="00AD4F2C" w:rsidRPr="00360154" w:rsidRDefault="00AD4F2C" w:rsidP="00AD4F2C">
      <w:pPr>
        <w:shd w:val="clear" w:color="auto" w:fill="FFFFFF"/>
        <w:spacing w:after="0" w:line="240" w:lineRule="auto"/>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u w:val="single"/>
        </w:rPr>
      </w:pPr>
      <w:r w:rsidRPr="00360154">
        <w:rPr>
          <w:rFonts w:ascii="Times New Roman" w:eastAsia="Times New Roman" w:hAnsi="Times New Roman" w:cs="Times New Roman"/>
          <w:b/>
          <w:bCs/>
          <w:sz w:val="24"/>
          <w:szCs w:val="24"/>
          <w:u w:val="single"/>
        </w:rPr>
        <w:t xml:space="preserve">Hodnotenie projektov </w:t>
      </w:r>
      <w:r w:rsidRPr="00360154">
        <w:rPr>
          <w:rFonts w:ascii="Times New Roman" w:eastAsia="Times New Roman" w:hAnsi="Times New Roman" w:cs="Times New Roman"/>
          <w:sz w:val="24"/>
          <w:szCs w:val="24"/>
          <w:u w:val="single"/>
        </w:rPr>
        <w:t> </w:t>
      </w:r>
    </w:p>
    <w:p w:rsidR="00AD4F2C" w:rsidRPr="00360154" w:rsidRDefault="0080521D"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Obsahová stránka (</w:t>
      </w:r>
      <w:r w:rsidR="00AD4F2C" w:rsidRPr="00360154">
        <w:rPr>
          <w:rFonts w:ascii="Times New Roman" w:eastAsia="Times New Roman" w:hAnsi="Times New Roman" w:cs="Times New Roman"/>
          <w:sz w:val="24"/>
          <w:szCs w:val="24"/>
        </w:rPr>
        <w:t xml:space="preserve">náročnosť </w:t>
      </w:r>
      <w:r w:rsidRPr="00360154">
        <w:rPr>
          <w:rFonts w:ascii="Times New Roman" w:eastAsia="Times New Roman" w:hAnsi="Times New Roman" w:cs="Times New Roman"/>
          <w:sz w:val="24"/>
          <w:szCs w:val="24"/>
        </w:rPr>
        <w:t>aktuálnej témy, originalita, rozsah práce</w:t>
      </w:r>
      <w:r w:rsidR="00AD4F2C" w:rsidRPr="00360154">
        <w:rPr>
          <w:rFonts w:ascii="Times New Roman" w:eastAsia="Times New Roman" w:hAnsi="Times New Roman" w:cs="Times New Roman"/>
          <w:sz w:val="24"/>
          <w:szCs w:val="24"/>
        </w:rPr>
        <w:t>)</w:t>
      </w:r>
      <w:r w:rsidRPr="00360154">
        <w:rPr>
          <w:rFonts w:ascii="Times New Roman" w:eastAsia="Times New Roman" w:hAnsi="Times New Roman" w:cs="Times New Roman"/>
          <w:sz w:val="24"/>
          <w:szCs w:val="24"/>
        </w:rPr>
        <w:t>.</w:t>
      </w:r>
      <w:r w:rsidR="00AD4F2C" w:rsidRPr="00360154">
        <w:rPr>
          <w:rFonts w:ascii="Times New Roman" w:eastAsia="Times New Roman" w:hAnsi="Times New Roman" w:cs="Times New Roman"/>
          <w:sz w:val="24"/>
          <w:szCs w:val="24"/>
        </w:rPr>
        <w:t xml:space="preserve"> </w:t>
      </w:r>
    </w:p>
    <w:p w:rsidR="00AD4F2C" w:rsidRPr="00360154" w:rsidRDefault="0080521D"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Samostatnosť prejavu (</w:t>
      </w:r>
      <w:r w:rsidR="00AD4F2C" w:rsidRPr="00360154">
        <w:rPr>
          <w:rFonts w:ascii="Times New Roman" w:eastAsia="Times New Roman" w:hAnsi="Times New Roman" w:cs="Times New Roman"/>
          <w:sz w:val="24"/>
          <w:szCs w:val="24"/>
        </w:rPr>
        <w:t>prezentácia , orientácia v proje</w:t>
      </w:r>
      <w:r w:rsidRPr="00360154">
        <w:rPr>
          <w:rFonts w:ascii="Times New Roman" w:eastAsia="Times New Roman" w:hAnsi="Times New Roman" w:cs="Times New Roman"/>
          <w:sz w:val="24"/>
          <w:szCs w:val="24"/>
        </w:rPr>
        <w:t>kte</w:t>
      </w:r>
      <w:r w:rsidR="00AD4F2C" w:rsidRPr="00360154">
        <w:rPr>
          <w:rFonts w:ascii="Times New Roman" w:eastAsia="Times New Roman" w:hAnsi="Times New Roman" w:cs="Times New Roman"/>
          <w:sz w:val="24"/>
          <w:szCs w:val="24"/>
        </w:rPr>
        <w:t>)</w:t>
      </w:r>
      <w:r w:rsidRPr="00360154">
        <w:rPr>
          <w:rFonts w:ascii="Times New Roman" w:eastAsia="Times New Roman" w:hAnsi="Times New Roman" w:cs="Times New Roman"/>
          <w:sz w:val="24"/>
          <w:szCs w:val="24"/>
        </w:rPr>
        <w:t>.</w:t>
      </w:r>
    </w:p>
    <w:p w:rsidR="0080521D" w:rsidRPr="00360154" w:rsidRDefault="0080521D"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Gramatická stránka (</w:t>
      </w:r>
      <w:r w:rsidR="00AD4F2C" w:rsidRPr="00360154">
        <w:rPr>
          <w:rFonts w:ascii="Times New Roman" w:eastAsia="Times New Roman" w:hAnsi="Times New Roman" w:cs="Times New Roman"/>
          <w:sz w:val="24"/>
          <w:szCs w:val="24"/>
        </w:rPr>
        <w:t>správne používanie aktuálnyc</w:t>
      </w:r>
      <w:r w:rsidRPr="00360154">
        <w:rPr>
          <w:rFonts w:ascii="Times New Roman" w:eastAsia="Times New Roman" w:hAnsi="Times New Roman" w:cs="Times New Roman"/>
          <w:sz w:val="24"/>
          <w:szCs w:val="24"/>
        </w:rPr>
        <w:t>h pojmov k danej téme, pravopis</w:t>
      </w:r>
      <w:r w:rsidR="00AD4F2C" w:rsidRPr="00360154">
        <w:rPr>
          <w:rFonts w:ascii="Times New Roman" w:eastAsia="Times New Roman" w:hAnsi="Times New Roman" w:cs="Times New Roman"/>
          <w:sz w:val="24"/>
          <w:szCs w:val="24"/>
        </w:rPr>
        <w:t xml:space="preserve">) </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E</w:t>
      </w:r>
      <w:r w:rsidR="0080521D" w:rsidRPr="00360154">
        <w:rPr>
          <w:rFonts w:ascii="Times New Roman" w:eastAsia="Times New Roman" w:hAnsi="Times New Roman" w:cs="Times New Roman"/>
          <w:sz w:val="24"/>
          <w:szCs w:val="24"/>
        </w:rPr>
        <w:t>stetická stránka (</w:t>
      </w:r>
      <w:r w:rsidRPr="00360154">
        <w:rPr>
          <w:rFonts w:ascii="Times New Roman" w:eastAsia="Times New Roman" w:hAnsi="Times New Roman" w:cs="Times New Roman"/>
          <w:sz w:val="24"/>
          <w:szCs w:val="24"/>
        </w:rPr>
        <w:t>obrázky, grafy, celkový dojem)</w:t>
      </w:r>
      <w:r w:rsidR="00E74CDB" w:rsidRPr="00360154">
        <w:rPr>
          <w:rFonts w:ascii="Times New Roman" w:eastAsia="Times New Roman" w:hAnsi="Times New Roman" w:cs="Times New Roman"/>
          <w:sz w:val="24"/>
          <w:szCs w:val="24"/>
        </w:rPr>
        <w:t>.</w:t>
      </w:r>
      <w:r w:rsidRPr="00360154">
        <w:rPr>
          <w:rFonts w:ascii="Times New Roman" w:eastAsia="Times New Roman" w:hAnsi="Times New Roman" w:cs="Times New Roman"/>
          <w:sz w:val="24"/>
          <w:szCs w:val="24"/>
        </w:rPr>
        <w:t xml:space="preserve">  </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p>
    <w:p w:rsidR="00AD4F2C" w:rsidRPr="00360154" w:rsidRDefault="00AD4F2C" w:rsidP="00A2656A">
      <w:pPr>
        <w:shd w:val="clear" w:color="auto" w:fill="FFFFFF"/>
        <w:spacing w:after="0"/>
        <w:jc w:val="both"/>
        <w:rPr>
          <w:rFonts w:ascii="Times New Roman" w:hAnsi="Times New Roman" w:cs="Times New Roman"/>
          <w:sz w:val="24"/>
          <w:szCs w:val="24"/>
          <w:u w:val="single"/>
        </w:rPr>
      </w:pPr>
      <w:r w:rsidRPr="00360154">
        <w:rPr>
          <w:rFonts w:ascii="Times New Roman" w:eastAsia="Times New Roman" w:hAnsi="Times New Roman" w:cs="Times New Roman"/>
          <w:sz w:val="24"/>
          <w:szCs w:val="24"/>
        </w:rPr>
        <w:t> </w:t>
      </w:r>
      <w:r w:rsidRPr="00360154">
        <w:rPr>
          <w:rFonts w:ascii="Times New Roman" w:hAnsi="Times New Roman" w:cs="Times New Roman"/>
          <w:b/>
          <w:sz w:val="24"/>
          <w:szCs w:val="24"/>
          <w:u w:val="single"/>
        </w:rPr>
        <w:t>Kritéria hodnotenia</w:t>
      </w:r>
      <w:r w:rsidRPr="00360154">
        <w:rPr>
          <w:rFonts w:ascii="Times New Roman" w:hAnsi="Times New Roman" w:cs="Times New Roman"/>
          <w:sz w:val="24"/>
          <w:szCs w:val="24"/>
          <w:u w:val="single"/>
        </w:rPr>
        <w:t xml:space="preserve">: </w:t>
      </w: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Hodnotenie zamerané na funkčnú gramotnosť v oblastiach:</w:t>
      </w:r>
    </w:p>
    <w:p w:rsidR="00AD4F2C" w:rsidRPr="00360154" w:rsidRDefault="00AD4F2C" w:rsidP="007D2C0E">
      <w:pPr>
        <w:pStyle w:val="Odsekzoznamu"/>
        <w:numPr>
          <w:ilvl w:val="0"/>
          <w:numId w:val="45"/>
        </w:numPr>
        <w:shd w:val="clear" w:color="auto" w:fill="FFFFFF"/>
        <w:spacing w:after="0"/>
        <w:jc w:val="both"/>
        <w:rPr>
          <w:rFonts w:ascii="Times New Roman" w:hAnsi="Times New Roman" w:cs="Times New Roman"/>
          <w:sz w:val="24"/>
          <w:szCs w:val="24"/>
        </w:rPr>
      </w:pPr>
      <w:r w:rsidRPr="00360154">
        <w:rPr>
          <w:rFonts w:ascii="Times New Roman" w:hAnsi="Times New Roman" w:cs="Times New Roman"/>
          <w:i/>
          <w:sz w:val="24"/>
          <w:szCs w:val="24"/>
        </w:rPr>
        <w:t xml:space="preserve">Čitateľskej gramotnosti </w:t>
      </w:r>
      <w:r w:rsidRPr="00360154">
        <w:rPr>
          <w:rFonts w:ascii="Times New Roman" w:hAnsi="Times New Roman" w:cs="Times New Roman"/>
          <w:sz w:val="24"/>
          <w:szCs w:val="24"/>
        </w:rPr>
        <w:t xml:space="preserve">– čítať s porozumením odborný text, vyberať z neho informácie, triediť ich, využívať, prezentovať. Získavať údaje z plánov, obrázkov, fotografií. </w:t>
      </w:r>
    </w:p>
    <w:p w:rsidR="00AD4F2C" w:rsidRPr="00360154" w:rsidRDefault="00AD4F2C" w:rsidP="007D2C0E">
      <w:pPr>
        <w:pStyle w:val="Odsekzoznamu"/>
        <w:numPr>
          <w:ilvl w:val="0"/>
          <w:numId w:val="45"/>
        </w:numPr>
        <w:shd w:val="clear" w:color="auto" w:fill="FFFFFF"/>
        <w:spacing w:after="0"/>
        <w:jc w:val="both"/>
        <w:rPr>
          <w:rFonts w:ascii="Times New Roman" w:hAnsi="Times New Roman" w:cs="Times New Roman"/>
          <w:sz w:val="24"/>
          <w:szCs w:val="24"/>
        </w:rPr>
      </w:pPr>
      <w:r w:rsidRPr="00360154">
        <w:rPr>
          <w:rFonts w:ascii="Times New Roman" w:hAnsi="Times New Roman" w:cs="Times New Roman"/>
          <w:i/>
          <w:sz w:val="24"/>
          <w:szCs w:val="24"/>
        </w:rPr>
        <w:t>Prírodovednej gramotnosti</w:t>
      </w:r>
      <w:r w:rsidRPr="00360154">
        <w:rPr>
          <w:rFonts w:ascii="Times New Roman" w:hAnsi="Times New Roman" w:cs="Times New Roman"/>
          <w:sz w:val="24"/>
          <w:szCs w:val="24"/>
        </w:rPr>
        <w:t xml:space="preserve"> – objavovanie, pozorovanie a vysvetľovanie prírodných dejov.</w:t>
      </w:r>
    </w:p>
    <w:p w:rsidR="00AD4F2C" w:rsidRPr="00360154" w:rsidRDefault="00AD4F2C" w:rsidP="007D2C0E">
      <w:pPr>
        <w:pStyle w:val="Odsekzoznamu"/>
        <w:numPr>
          <w:ilvl w:val="0"/>
          <w:numId w:val="45"/>
        </w:numPr>
        <w:shd w:val="clear" w:color="auto" w:fill="FFFFFF"/>
        <w:spacing w:after="0"/>
        <w:jc w:val="both"/>
        <w:rPr>
          <w:rFonts w:ascii="Times New Roman" w:hAnsi="Times New Roman" w:cs="Times New Roman"/>
          <w:sz w:val="24"/>
          <w:szCs w:val="24"/>
        </w:rPr>
      </w:pPr>
      <w:r w:rsidRPr="00360154">
        <w:rPr>
          <w:rFonts w:ascii="Times New Roman" w:hAnsi="Times New Roman" w:cs="Times New Roman"/>
          <w:i/>
          <w:sz w:val="24"/>
          <w:szCs w:val="24"/>
        </w:rPr>
        <w:t>Kultúrnej gramotnosti</w:t>
      </w:r>
      <w:r w:rsidRPr="00360154">
        <w:rPr>
          <w:rFonts w:ascii="Times New Roman" w:hAnsi="Times New Roman" w:cs="Times New Roman"/>
          <w:sz w:val="24"/>
          <w:szCs w:val="24"/>
        </w:rPr>
        <w:t xml:space="preserve"> – záujem o kultúrne tradície svojho regiónu a Slovenska.  </w:t>
      </w: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Priebežne sa hodnotí:</w:t>
      </w:r>
    </w:p>
    <w:p w:rsidR="00AD4F2C" w:rsidRPr="00360154" w:rsidRDefault="00AD4F2C" w:rsidP="007D2C0E">
      <w:pPr>
        <w:pStyle w:val="Odsekzoznamu"/>
        <w:numPr>
          <w:ilvl w:val="0"/>
          <w:numId w:val="46"/>
        </w:num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vzťah a prístup k predmetu, schopnosť samostatne odpovedať, aktivita na vyučovaní </w:t>
      </w:r>
    </w:p>
    <w:p w:rsidR="00AD4F2C" w:rsidRPr="00360154" w:rsidRDefault="00AD4F2C" w:rsidP="007D2C0E">
      <w:pPr>
        <w:pStyle w:val="Odsekzoznamu"/>
        <w:numPr>
          <w:ilvl w:val="0"/>
          <w:numId w:val="46"/>
        </w:num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úprava a vedenie zošita </w:t>
      </w:r>
    </w:p>
    <w:p w:rsidR="00AD4F2C" w:rsidRPr="00360154" w:rsidRDefault="00AD4F2C" w:rsidP="007D2C0E">
      <w:pPr>
        <w:pStyle w:val="Odsekzoznamu"/>
        <w:numPr>
          <w:ilvl w:val="0"/>
          <w:numId w:val="46"/>
        </w:num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orientácia na mape </w:t>
      </w:r>
    </w:p>
    <w:p w:rsidR="00AD4F2C" w:rsidRPr="00360154" w:rsidRDefault="00AD4F2C" w:rsidP="007D2C0E">
      <w:pPr>
        <w:pStyle w:val="Odsekzoznamu"/>
        <w:numPr>
          <w:ilvl w:val="0"/>
          <w:numId w:val="46"/>
        </w:num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hodnotenie projektových úloh </w:t>
      </w: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Kritériá hodnotenia projektov alebo referátov:</w:t>
      </w:r>
    </w:p>
    <w:p w:rsidR="00AD4F2C" w:rsidRPr="00360154" w:rsidRDefault="00AD4F2C" w:rsidP="007D2C0E">
      <w:pPr>
        <w:pStyle w:val="Odsekzoznamu"/>
        <w:numPr>
          <w:ilvl w:val="0"/>
          <w:numId w:val="47"/>
        </w:num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Dodržanie témy projektu</w:t>
      </w:r>
    </w:p>
    <w:p w:rsidR="00AD4F2C" w:rsidRPr="00360154" w:rsidRDefault="00AD4F2C" w:rsidP="007D2C0E">
      <w:pPr>
        <w:pStyle w:val="Odsekzoznamu"/>
        <w:numPr>
          <w:ilvl w:val="0"/>
          <w:numId w:val="47"/>
        </w:num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Estetické spracovanie projektu</w:t>
      </w:r>
    </w:p>
    <w:p w:rsidR="00AD4F2C" w:rsidRPr="00360154" w:rsidRDefault="00AD4F2C" w:rsidP="007D2C0E">
      <w:pPr>
        <w:pStyle w:val="Odsekzoznamu"/>
        <w:numPr>
          <w:ilvl w:val="0"/>
          <w:numId w:val="47"/>
        </w:num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Nápaditosť</w:t>
      </w:r>
    </w:p>
    <w:p w:rsidR="00AD4F2C" w:rsidRPr="00360154" w:rsidRDefault="00AD4F2C" w:rsidP="00A2656A">
      <w:pPr>
        <w:pStyle w:val="Odsekzoznamu"/>
        <w:numPr>
          <w:ilvl w:val="0"/>
          <w:numId w:val="47"/>
        </w:num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Prezentácia</w:t>
      </w:r>
    </w:p>
    <w:p w:rsidR="00AD4F2C" w:rsidRPr="00360154" w:rsidRDefault="00AD4F2C" w:rsidP="00AD4F2C">
      <w:pPr>
        <w:shd w:val="clear" w:color="auto" w:fill="FFFFFF"/>
        <w:spacing w:after="0" w:line="240" w:lineRule="auto"/>
        <w:rPr>
          <w:rFonts w:ascii="Times New Roman" w:eastAsia="Times New Roman" w:hAnsi="Times New Roman" w:cs="Times New Roman"/>
          <w:b/>
          <w:sz w:val="24"/>
          <w:szCs w:val="24"/>
        </w:rPr>
      </w:pPr>
      <w:r w:rsidRPr="00360154">
        <w:rPr>
          <w:rFonts w:ascii="Times New Roman" w:eastAsia="Times New Roman" w:hAnsi="Times New Roman" w:cs="Times New Roman"/>
          <w:b/>
          <w:sz w:val="24"/>
          <w:szCs w:val="24"/>
        </w:rPr>
        <w:t>Váha známok</w:t>
      </w:r>
    </w:p>
    <w:p w:rsidR="00AD4F2C" w:rsidRPr="00360154" w:rsidRDefault="00AD4F2C" w:rsidP="007D2C0E">
      <w:pPr>
        <w:pStyle w:val="Odsekzoznamu"/>
        <w:numPr>
          <w:ilvl w:val="0"/>
          <w:numId w:val="50"/>
        </w:numPr>
        <w:rPr>
          <w:rFonts w:ascii="Times New Roman" w:hAnsi="Times New Roman" w:cs="Times New Roman"/>
          <w:sz w:val="24"/>
          <w:szCs w:val="24"/>
        </w:rPr>
      </w:pPr>
      <w:r w:rsidRPr="00360154">
        <w:rPr>
          <w:rFonts w:ascii="Times New Roman" w:hAnsi="Times New Roman" w:cs="Times New Roman"/>
          <w:sz w:val="24"/>
          <w:szCs w:val="24"/>
        </w:rPr>
        <w:t>odpoveď – 1</w:t>
      </w:r>
    </w:p>
    <w:p w:rsidR="00AD4F2C" w:rsidRPr="00360154" w:rsidRDefault="00AD4F2C" w:rsidP="007D2C0E">
      <w:pPr>
        <w:pStyle w:val="Odsekzoznamu"/>
        <w:numPr>
          <w:ilvl w:val="0"/>
          <w:numId w:val="50"/>
        </w:numPr>
        <w:rPr>
          <w:rFonts w:ascii="Times New Roman" w:hAnsi="Times New Roman" w:cs="Times New Roman"/>
          <w:sz w:val="24"/>
          <w:szCs w:val="24"/>
        </w:rPr>
      </w:pPr>
      <w:r w:rsidRPr="00360154">
        <w:rPr>
          <w:rFonts w:ascii="Times New Roman" w:hAnsi="Times New Roman" w:cs="Times New Roman"/>
          <w:sz w:val="24"/>
          <w:szCs w:val="24"/>
        </w:rPr>
        <w:t>previerka – 1</w:t>
      </w:r>
    </w:p>
    <w:p w:rsidR="00AD4F2C" w:rsidRPr="00360154" w:rsidRDefault="00AD4F2C" w:rsidP="007D2C0E">
      <w:pPr>
        <w:pStyle w:val="Odsekzoznamu"/>
        <w:numPr>
          <w:ilvl w:val="0"/>
          <w:numId w:val="50"/>
        </w:numPr>
        <w:rPr>
          <w:rFonts w:ascii="Times New Roman" w:hAnsi="Times New Roman" w:cs="Times New Roman"/>
          <w:sz w:val="24"/>
          <w:szCs w:val="24"/>
        </w:rPr>
      </w:pPr>
      <w:r w:rsidRPr="00360154">
        <w:rPr>
          <w:rFonts w:ascii="Times New Roman" w:hAnsi="Times New Roman" w:cs="Times New Roman"/>
          <w:sz w:val="24"/>
          <w:szCs w:val="24"/>
        </w:rPr>
        <w:t>aktivita – 0,5</w:t>
      </w:r>
    </w:p>
    <w:p w:rsidR="00AD4F2C" w:rsidRPr="00360154" w:rsidRDefault="00AD4F2C" w:rsidP="007D2C0E">
      <w:pPr>
        <w:pStyle w:val="Odsekzoznamu"/>
        <w:numPr>
          <w:ilvl w:val="0"/>
          <w:numId w:val="50"/>
        </w:numPr>
        <w:rPr>
          <w:rFonts w:ascii="Times New Roman" w:hAnsi="Times New Roman" w:cs="Times New Roman"/>
          <w:sz w:val="24"/>
          <w:szCs w:val="24"/>
        </w:rPr>
      </w:pPr>
      <w:r w:rsidRPr="00360154">
        <w:rPr>
          <w:rFonts w:ascii="Times New Roman" w:hAnsi="Times New Roman" w:cs="Times New Roman"/>
          <w:sz w:val="24"/>
          <w:szCs w:val="24"/>
        </w:rPr>
        <w:t>projekt – 0,5</w:t>
      </w:r>
    </w:p>
    <w:p w:rsidR="00AD4F2C" w:rsidRPr="00360154" w:rsidRDefault="00AD4F2C" w:rsidP="00AD4F2C">
      <w:pPr>
        <w:shd w:val="clear" w:color="auto" w:fill="FFFFFF"/>
        <w:spacing w:after="0" w:line="240" w:lineRule="auto"/>
        <w:jc w:val="center"/>
        <w:rPr>
          <w:rFonts w:ascii="Times New Roman" w:eastAsia="Times New Roman" w:hAnsi="Times New Roman" w:cs="Times New Roman"/>
          <w:b/>
          <w:sz w:val="24"/>
          <w:szCs w:val="24"/>
        </w:rPr>
      </w:pPr>
    </w:p>
    <w:p w:rsidR="00AD4F2C" w:rsidRPr="00360154" w:rsidRDefault="00AD4F2C" w:rsidP="00E74CDB">
      <w:pPr>
        <w:shd w:val="clear" w:color="auto" w:fill="FFFFFF"/>
        <w:spacing w:after="0"/>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1 v predmete</w:t>
      </w:r>
    </w:p>
    <w:p w:rsidR="00AD4F2C" w:rsidRPr="00360154" w:rsidRDefault="00AD4F2C" w:rsidP="00E74CDB">
      <w:pPr>
        <w:spacing w:after="0"/>
        <w:jc w:val="center"/>
        <w:rPr>
          <w:rFonts w:ascii="Times New Roman" w:eastAsia="Times New Roman" w:hAnsi="Times New Roman" w:cs="Times New Roman"/>
          <w:b/>
          <w:sz w:val="28"/>
          <w:szCs w:val="28"/>
        </w:rPr>
      </w:pPr>
      <w:r w:rsidRPr="00360154">
        <w:rPr>
          <w:rFonts w:ascii="Times New Roman" w:eastAsia="Times New Roman" w:hAnsi="Times New Roman" w:cs="Times New Roman"/>
          <w:b/>
          <w:sz w:val="28"/>
          <w:szCs w:val="28"/>
        </w:rPr>
        <w:t>anglický jazyk</w:t>
      </w:r>
    </w:p>
    <w:p w:rsidR="00AD4F2C" w:rsidRPr="00360154" w:rsidRDefault="00AD4F2C" w:rsidP="00E74CDB">
      <w:pPr>
        <w:pStyle w:val="Normlnywebov"/>
        <w:shd w:val="clear" w:color="auto" w:fill="FFFFFF"/>
        <w:spacing w:before="0" w:beforeAutospacing="0" w:after="0" w:afterAutospacing="0" w:line="276" w:lineRule="auto"/>
        <w:jc w:val="both"/>
      </w:pPr>
      <w:r w:rsidRPr="00360154">
        <w:t> </w:t>
      </w:r>
    </w:p>
    <w:p w:rsidR="00AD4F2C" w:rsidRPr="00360154" w:rsidRDefault="00AD4F2C" w:rsidP="00E74CDB">
      <w:pPr>
        <w:pStyle w:val="Normlnywebov"/>
        <w:shd w:val="clear" w:color="auto" w:fill="FFFFFF"/>
        <w:spacing w:before="0" w:beforeAutospacing="0" w:after="0" w:afterAutospacing="0" w:line="276" w:lineRule="auto"/>
        <w:jc w:val="both"/>
      </w:pPr>
      <w:r w:rsidRPr="00360154">
        <w:t>Predmetom hodnotenia a klasifikácie je cieľová komunikačná úroveň žiaka v súlade s platnými UO a vzdelávacími štandardami  ISCED 1. Od 1. ročníka sa vyučuje na našej škole prvý cudzí jazyk – anglický. Znalosť cudzieho jazyka nie je iba cieľom, ale i prostriedkom k získavaniu vedomostí a zručností. Vedie žiakov k poznávaniu cudzej kultúry a rozvoju celkovej osobnosti.</w:t>
      </w:r>
    </w:p>
    <w:p w:rsidR="00AD4F2C" w:rsidRPr="00360154" w:rsidRDefault="00AD4F2C" w:rsidP="00E74CDB">
      <w:pPr>
        <w:pStyle w:val="Normlnywebov"/>
        <w:shd w:val="clear" w:color="auto" w:fill="FFFFFF"/>
        <w:spacing w:before="0" w:beforeAutospacing="0" w:after="0" w:afterAutospacing="0" w:line="276" w:lineRule="auto"/>
        <w:jc w:val="both"/>
      </w:pPr>
      <w:r w:rsidRPr="00360154">
        <w:t>V prvom a druhom ročníku má hodnotenie motivačnú funkciu, pretože jazykové zručnosti sa začínajú len rozvíjať.</w:t>
      </w:r>
    </w:p>
    <w:p w:rsidR="00AD4F2C" w:rsidRPr="00360154" w:rsidRDefault="00AD4F2C" w:rsidP="00E74CDB">
      <w:pPr>
        <w:pStyle w:val="Normlnywebov"/>
        <w:shd w:val="clear" w:color="auto" w:fill="FFFFFF"/>
        <w:spacing w:before="0" w:beforeAutospacing="0" w:after="0" w:afterAutospacing="0" w:line="276" w:lineRule="auto"/>
        <w:jc w:val="both"/>
        <w:rPr>
          <w:b/>
          <w:bCs/>
        </w:rPr>
      </w:pPr>
      <w:r w:rsidRPr="00360154">
        <w:rPr>
          <w:rStyle w:val="Siln"/>
        </w:rPr>
        <w:t>Predmet kontroly:</w:t>
      </w:r>
    </w:p>
    <w:p w:rsidR="00AD4F2C" w:rsidRPr="00360154" w:rsidRDefault="00AD4F2C" w:rsidP="00E74CDB">
      <w:pPr>
        <w:jc w:val="both"/>
        <w:rPr>
          <w:rFonts w:ascii="Times New Roman" w:hAnsi="Times New Roman" w:cs="Times New Roman"/>
          <w:sz w:val="24"/>
          <w:szCs w:val="24"/>
        </w:rPr>
      </w:pPr>
      <w:r w:rsidRPr="00360154">
        <w:rPr>
          <w:rFonts w:ascii="Times New Roman" w:hAnsi="Times New Roman" w:cs="Times New Roman"/>
          <w:sz w:val="24"/>
          <w:szCs w:val="24"/>
        </w:rPr>
        <w:t>Dosiahnuté vedomosti, zručnosti a osvojené základné poznatky stanovené výkonovou časťou vzdelávacieho štandardu v jednotlivých ročníkoch ŠkVP</w:t>
      </w:r>
      <w:r w:rsidR="00E001C7">
        <w:rPr>
          <w:rFonts w:ascii="Times New Roman" w:hAnsi="Times New Roman" w:cs="Times New Roman"/>
          <w:sz w:val="24"/>
          <w:szCs w:val="24"/>
        </w:rPr>
        <w:t>.</w:t>
      </w:r>
    </w:p>
    <w:p w:rsidR="00AD4F2C" w:rsidRPr="00360154" w:rsidRDefault="00AD4F2C" w:rsidP="007D2C0E">
      <w:pPr>
        <w:pStyle w:val="Normlnywebov"/>
        <w:numPr>
          <w:ilvl w:val="0"/>
          <w:numId w:val="40"/>
        </w:numPr>
        <w:shd w:val="clear" w:color="auto" w:fill="FFFFFF"/>
        <w:spacing w:before="0" w:beforeAutospacing="0" w:after="0" w:afterAutospacing="0" w:line="276" w:lineRule="auto"/>
        <w:jc w:val="both"/>
        <w:rPr>
          <w:rStyle w:val="Siln"/>
          <w:b w:val="0"/>
          <w:bCs w:val="0"/>
        </w:rPr>
      </w:pPr>
      <w:r w:rsidRPr="00360154">
        <w:rPr>
          <w:rStyle w:val="Siln"/>
        </w:rPr>
        <w:t xml:space="preserve">1. ročník   </w:t>
      </w:r>
    </w:p>
    <w:p w:rsidR="00AD4F2C" w:rsidRPr="00360154" w:rsidRDefault="00AD4F2C" w:rsidP="007D2C0E">
      <w:pPr>
        <w:pStyle w:val="Normlnywebov"/>
        <w:numPr>
          <w:ilvl w:val="1"/>
          <w:numId w:val="40"/>
        </w:numPr>
        <w:shd w:val="clear" w:color="auto" w:fill="FFFFFF"/>
        <w:spacing w:before="0" w:beforeAutospacing="0" w:after="0" w:afterAutospacing="0" w:line="276" w:lineRule="auto"/>
        <w:jc w:val="both"/>
      </w:pPr>
      <w:r w:rsidRPr="00360154">
        <w:t>ústne preverovanie - aktivita na hodine, slovná zásoba, básničky, pesničky, hádanky</w:t>
      </w:r>
    </w:p>
    <w:p w:rsidR="00AD4F2C" w:rsidRPr="00360154" w:rsidRDefault="00AD4F2C" w:rsidP="00E74CDB">
      <w:pPr>
        <w:pStyle w:val="Normlnywebov"/>
        <w:numPr>
          <w:ilvl w:val="1"/>
          <w:numId w:val="40"/>
        </w:numPr>
        <w:shd w:val="clear" w:color="auto" w:fill="FFFFFF"/>
        <w:spacing w:before="0" w:beforeAutospacing="0" w:after="0" w:afterAutospacing="0" w:line="276" w:lineRule="auto"/>
        <w:jc w:val="both"/>
        <w:rPr>
          <w:rStyle w:val="Siln"/>
          <w:b w:val="0"/>
          <w:bCs w:val="0"/>
        </w:rPr>
      </w:pPr>
      <w:r w:rsidRPr="00360154">
        <w:t xml:space="preserve">písomné preverovanie - práca v pracovnom zošite, DÚ, obrázkové cvičenia </w:t>
      </w:r>
    </w:p>
    <w:p w:rsidR="00AD4F2C" w:rsidRPr="00360154" w:rsidRDefault="00AD4F2C" w:rsidP="00E74CDB">
      <w:pPr>
        <w:pStyle w:val="Normlnywebov"/>
        <w:shd w:val="clear" w:color="auto" w:fill="FFFFFF"/>
        <w:spacing w:before="0" w:beforeAutospacing="0" w:after="0" w:afterAutospacing="0" w:line="276" w:lineRule="auto"/>
        <w:jc w:val="both"/>
        <w:rPr>
          <w:rStyle w:val="Siln"/>
        </w:rPr>
      </w:pPr>
      <w:r w:rsidRPr="00360154">
        <w:rPr>
          <w:rStyle w:val="Siln"/>
        </w:rPr>
        <w:t>Metódy, formy a intervaly kontroly u žiakov:</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hodnotíme slovnú zásobu (SZ), výslovnosť, porozumenie, aplikácia poznatkov - minimálne 4x/ ročne</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aktívne zvládnutie zadaného cvičenia formou hravej angličtiny (vypracovanie obrázkových cvičení, spájanie obrázkov) – minimálne 2x/ ročne</w:t>
      </w:r>
    </w:p>
    <w:p w:rsidR="00AD4F2C" w:rsidRPr="00360154" w:rsidRDefault="00AD4F2C" w:rsidP="00E74CDB">
      <w:pPr>
        <w:pStyle w:val="Normlnywebov"/>
        <w:shd w:val="clear" w:color="auto" w:fill="FFFFFF"/>
        <w:spacing w:before="0" w:beforeAutospacing="0" w:after="0" w:afterAutospacing="0" w:line="276" w:lineRule="auto"/>
        <w:ind w:left="360"/>
        <w:jc w:val="both"/>
        <w:rPr>
          <w:rStyle w:val="Siln"/>
          <w:b w:val="0"/>
          <w:bCs w:val="0"/>
        </w:rPr>
      </w:pPr>
    </w:p>
    <w:p w:rsidR="00AD4F2C" w:rsidRPr="00360154" w:rsidRDefault="00AD4F2C" w:rsidP="007D2C0E">
      <w:pPr>
        <w:pStyle w:val="Normlnywebov"/>
        <w:numPr>
          <w:ilvl w:val="0"/>
          <w:numId w:val="40"/>
        </w:numPr>
        <w:shd w:val="clear" w:color="auto" w:fill="FFFFFF"/>
        <w:spacing w:before="0" w:beforeAutospacing="0" w:after="0" w:afterAutospacing="0" w:line="276" w:lineRule="auto"/>
        <w:jc w:val="both"/>
        <w:rPr>
          <w:rStyle w:val="apple-converted-space"/>
        </w:rPr>
      </w:pPr>
      <w:r w:rsidRPr="00360154">
        <w:rPr>
          <w:rStyle w:val="Siln"/>
        </w:rPr>
        <w:t xml:space="preserve"> 2. ročník        </w:t>
      </w:r>
      <w:r w:rsidRPr="00360154">
        <w:rPr>
          <w:rStyle w:val="apple-converted-space"/>
        </w:rPr>
        <w:t> </w:t>
      </w:r>
    </w:p>
    <w:p w:rsidR="00AD4F2C" w:rsidRPr="00360154" w:rsidRDefault="00AD4F2C" w:rsidP="007D2C0E">
      <w:pPr>
        <w:pStyle w:val="Normlnywebov"/>
        <w:numPr>
          <w:ilvl w:val="1"/>
          <w:numId w:val="40"/>
        </w:numPr>
        <w:shd w:val="clear" w:color="auto" w:fill="FFFFFF"/>
        <w:spacing w:before="0" w:beforeAutospacing="0" w:after="0" w:afterAutospacing="0" w:line="276" w:lineRule="auto"/>
        <w:jc w:val="both"/>
      </w:pPr>
      <w:r w:rsidRPr="00360154">
        <w:t>ústne preverovanie - aktivita na hodine, slovná zásoba, básničky, pesničky, hádanky, čítanie známeho textu</w:t>
      </w:r>
    </w:p>
    <w:p w:rsidR="00AD4F2C" w:rsidRPr="00360154" w:rsidRDefault="00AD4F2C" w:rsidP="007D2C0E">
      <w:pPr>
        <w:pStyle w:val="Normlnywebov"/>
        <w:numPr>
          <w:ilvl w:val="1"/>
          <w:numId w:val="40"/>
        </w:numPr>
        <w:shd w:val="clear" w:color="auto" w:fill="FFFFFF"/>
        <w:spacing w:before="0" w:beforeAutospacing="0" w:after="0" w:afterAutospacing="0" w:line="276" w:lineRule="auto"/>
        <w:jc w:val="both"/>
        <w:rPr>
          <w:rStyle w:val="Siln"/>
          <w:b w:val="0"/>
          <w:bCs w:val="0"/>
        </w:rPr>
      </w:pPr>
      <w:r w:rsidRPr="00360154">
        <w:t xml:space="preserve">písomné preverovanie - testy, práca v pracovnom zošite, DÚ, obrázkové cvičenia </w:t>
      </w:r>
    </w:p>
    <w:p w:rsidR="00AD4F2C" w:rsidRPr="00360154" w:rsidRDefault="00AD4F2C" w:rsidP="00E74CDB">
      <w:pPr>
        <w:pStyle w:val="Normlnywebov"/>
        <w:shd w:val="clear" w:color="auto" w:fill="FFFFFF"/>
        <w:spacing w:before="0" w:beforeAutospacing="0" w:after="0" w:afterAutospacing="0" w:line="276" w:lineRule="auto"/>
        <w:jc w:val="both"/>
        <w:rPr>
          <w:rStyle w:val="Siln"/>
        </w:rPr>
      </w:pPr>
      <w:r w:rsidRPr="00360154">
        <w:rPr>
          <w:rStyle w:val="Siln"/>
        </w:rPr>
        <w:t>Metódy, formy a intervaly kontroly u žiakov:</w:t>
      </w:r>
    </w:p>
    <w:p w:rsidR="00AD4F2C" w:rsidRPr="00360154" w:rsidRDefault="00AD4F2C" w:rsidP="00A2656A">
      <w:pPr>
        <w:pStyle w:val="Normlnywebov"/>
        <w:shd w:val="clear" w:color="auto" w:fill="FFFFFF"/>
        <w:spacing w:before="0" w:beforeAutospacing="0" w:after="0" w:afterAutospacing="0" w:line="276" w:lineRule="auto"/>
        <w:ind w:left="360"/>
        <w:jc w:val="both"/>
      </w:pPr>
      <w:r w:rsidRPr="00360154">
        <w:t>- hodnotíme slovnú zásobu (SZ), výslovnosť, porozumenie, aplikácia poznatkov - minimálne 4x/ ročne</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čítanie známeho textu – minimálne 2x/ ročne</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testy (formou vyfarbovania a krúžkovania) - minimálne 2x/ročne</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aktívne zvládnutie zadaného cvičenia formou hravej angličtiny (vypracovanie obrázkových cvičení, spájanie obrázkov) – minimálne 2x/ ročne</w:t>
      </w:r>
    </w:p>
    <w:p w:rsidR="00AD4F2C" w:rsidRPr="00360154" w:rsidRDefault="00AD4F2C" w:rsidP="00E74CDB">
      <w:pPr>
        <w:pStyle w:val="Normlnywebov"/>
        <w:shd w:val="clear" w:color="auto" w:fill="FFFFFF"/>
        <w:spacing w:before="0" w:beforeAutospacing="0" w:after="0" w:afterAutospacing="0" w:line="276" w:lineRule="auto"/>
        <w:ind w:left="360"/>
        <w:jc w:val="both"/>
      </w:pPr>
    </w:p>
    <w:p w:rsidR="00AD4F2C" w:rsidRPr="00360154" w:rsidRDefault="00AD4F2C" w:rsidP="007D2C0E">
      <w:pPr>
        <w:pStyle w:val="Normlnywebov"/>
        <w:numPr>
          <w:ilvl w:val="0"/>
          <w:numId w:val="40"/>
        </w:numPr>
        <w:shd w:val="clear" w:color="auto" w:fill="FFFFFF"/>
        <w:spacing w:before="0" w:beforeAutospacing="0" w:after="0" w:afterAutospacing="0" w:line="276" w:lineRule="auto"/>
        <w:jc w:val="both"/>
        <w:rPr>
          <w:rStyle w:val="apple-converted-space"/>
        </w:rPr>
      </w:pPr>
      <w:r w:rsidRPr="00360154">
        <w:rPr>
          <w:rStyle w:val="Siln"/>
        </w:rPr>
        <w:t xml:space="preserve">3. ročník        </w:t>
      </w:r>
      <w:r w:rsidRPr="00360154">
        <w:rPr>
          <w:rStyle w:val="apple-converted-space"/>
        </w:rPr>
        <w:t> </w:t>
      </w:r>
    </w:p>
    <w:p w:rsidR="00AD4F2C" w:rsidRPr="00360154" w:rsidRDefault="00AD4F2C" w:rsidP="007D2C0E">
      <w:pPr>
        <w:pStyle w:val="Normlnywebov"/>
        <w:numPr>
          <w:ilvl w:val="1"/>
          <w:numId w:val="40"/>
        </w:numPr>
        <w:shd w:val="clear" w:color="auto" w:fill="FFFFFF"/>
        <w:spacing w:before="0" w:beforeAutospacing="0" w:after="0" w:afterAutospacing="0" w:line="276" w:lineRule="auto"/>
        <w:jc w:val="both"/>
      </w:pPr>
      <w:r w:rsidRPr="00360154">
        <w:t>ústne preverovanie - aktivita na hodine, slovná zásoba, básničky, pesničky, hádanky, čítanie známeho textu</w:t>
      </w:r>
    </w:p>
    <w:p w:rsidR="00AD4F2C" w:rsidRPr="00360154" w:rsidRDefault="00AD4F2C" w:rsidP="007D2C0E">
      <w:pPr>
        <w:pStyle w:val="Normlnywebov"/>
        <w:numPr>
          <w:ilvl w:val="1"/>
          <w:numId w:val="40"/>
        </w:numPr>
        <w:shd w:val="clear" w:color="auto" w:fill="FFFFFF"/>
        <w:spacing w:before="0" w:beforeAutospacing="0" w:after="0" w:afterAutospacing="0" w:line="276" w:lineRule="auto"/>
        <w:jc w:val="both"/>
      </w:pPr>
      <w:r w:rsidRPr="00360154">
        <w:t xml:space="preserve">písomné preverovanie - testy, práca v pracovnom zošite, DÚ, obrázkové cvičenia </w:t>
      </w:r>
    </w:p>
    <w:p w:rsidR="00AD4F2C" w:rsidRPr="00360154" w:rsidRDefault="00AD4F2C" w:rsidP="00E74CDB">
      <w:pPr>
        <w:pStyle w:val="Normlnywebov"/>
        <w:shd w:val="clear" w:color="auto" w:fill="FFFFFF"/>
        <w:spacing w:before="0" w:beforeAutospacing="0" w:after="0" w:afterAutospacing="0" w:line="276" w:lineRule="auto"/>
        <w:jc w:val="both"/>
        <w:rPr>
          <w:b/>
          <w:bCs/>
        </w:rPr>
      </w:pPr>
      <w:r w:rsidRPr="00360154">
        <w:rPr>
          <w:rStyle w:val="Siln"/>
        </w:rPr>
        <w:t>Metódy, formy a intervaly kontroly u žiakov:</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hodnotíme slovnú zásobu (SZ), výslovnosť, porozumenie, zvládnutie jednoduchého rozhovoru, opis obrázka, čítanie s porozumením, aplikácia poznatkov - minimálne 4x/ ročne</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čítanie známeho textu – minimálne 2x/ ročne</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didaktické testy – po prebratí tematického celku, minimálne 2x/ročne</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aktívne zvládnutie zadaného cvičenia formou hravej angličtiny (vypracovanie obrázkových cvičení, spájanie obrázkov) – minimálne 2x/ ročne</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päťminútovky zo SZ v počte max.10 slov - minimálne 2x/ ročne</w:t>
      </w:r>
    </w:p>
    <w:p w:rsidR="00AD4F2C" w:rsidRPr="00360154" w:rsidRDefault="00AD4F2C" w:rsidP="00E74CDB">
      <w:pPr>
        <w:pStyle w:val="Normlnywebov"/>
        <w:shd w:val="clear" w:color="auto" w:fill="FFFFFF"/>
        <w:spacing w:before="0" w:beforeAutospacing="0" w:after="0" w:afterAutospacing="0" w:line="276" w:lineRule="auto"/>
        <w:ind w:left="360"/>
        <w:jc w:val="both"/>
      </w:pPr>
    </w:p>
    <w:p w:rsidR="00AD4F2C" w:rsidRPr="00360154" w:rsidRDefault="00AD4F2C" w:rsidP="007D2C0E">
      <w:pPr>
        <w:pStyle w:val="Normlnywebov"/>
        <w:numPr>
          <w:ilvl w:val="0"/>
          <w:numId w:val="40"/>
        </w:numPr>
        <w:shd w:val="clear" w:color="auto" w:fill="FFFFFF"/>
        <w:spacing w:before="0" w:beforeAutospacing="0" w:after="0" w:afterAutospacing="0" w:line="276" w:lineRule="auto"/>
        <w:jc w:val="both"/>
        <w:rPr>
          <w:rStyle w:val="apple-converted-space"/>
        </w:rPr>
      </w:pPr>
      <w:r w:rsidRPr="00360154">
        <w:rPr>
          <w:rStyle w:val="Siln"/>
        </w:rPr>
        <w:t xml:space="preserve">4. ročník        </w:t>
      </w:r>
      <w:r w:rsidRPr="00360154">
        <w:rPr>
          <w:rStyle w:val="apple-converted-space"/>
        </w:rPr>
        <w:t> </w:t>
      </w:r>
    </w:p>
    <w:p w:rsidR="00AD4F2C" w:rsidRPr="00360154" w:rsidRDefault="00AD4F2C" w:rsidP="007D2C0E">
      <w:pPr>
        <w:pStyle w:val="Normlnywebov"/>
        <w:numPr>
          <w:ilvl w:val="1"/>
          <w:numId w:val="40"/>
        </w:numPr>
        <w:shd w:val="clear" w:color="auto" w:fill="FFFFFF"/>
        <w:spacing w:before="0" w:beforeAutospacing="0" w:after="0" w:afterAutospacing="0" w:line="276" w:lineRule="auto"/>
        <w:jc w:val="both"/>
      </w:pPr>
      <w:r w:rsidRPr="00360154">
        <w:t>ústne preverovanie - aktivita na hodine, slovná zásoba, básničky, pesničky, hádanky, čítanie známeho textu</w:t>
      </w:r>
    </w:p>
    <w:p w:rsidR="00AD4F2C" w:rsidRPr="00360154" w:rsidRDefault="00AD4F2C" w:rsidP="007D2C0E">
      <w:pPr>
        <w:pStyle w:val="Normlnywebov"/>
        <w:numPr>
          <w:ilvl w:val="1"/>
          <w:numId w:val="40"/>
        </w:numPr>
        <w:shd w:val="clear" w:color="auto" w:fill="FFFFFF"/>
        <w:spacing w:before="0" w:beforeAutospacing="0" w:after="0" w:afterAutospacing="0" w:line="276" w:lineRule="auto"/>
        <w:jc w:val="both"/>
      </w:pPr>
      <w:r w:rsidRPr="00360154">
        <w:t xml:space="preserve">písomné preverovanie - testy, práca v pracovnom zošite, DÚ, obrázkové cvičenia </w:t>
      </w:r>
    </w:p>
    <w:p w:rsidR="00AD4F2C" w:rsidRPr="00360154" w:rsidRDefault="00AD4F2C" w:rsidP="00E74CDB">
      <w:pPr>
        <w:pStyle w:val="Normlnywebov"/>
        <w:shd w:val="clear" w:color="auto" w:fill="FFFFFF"/>
        <w:spacing w:before="0" w:beforeAutospacing="0" w:after="0" w:afterAutospacing="0" w:line="276" w:lineRule="auto"/>
        <w:jc w:val="both"/>
        <w:rPr>
          <w:b/>
          <w:bCs/>
        </w:rPr>
      </w:pPr>
      <w:r w:rsidRPr="00360154">
        <w:rPr>
          <w:rStyle w:val="Siln"/>
        </w:rPr>
        <w:t>Metódy, formy a intervaly kontroly u žiakov:</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hodnotíme slovnú zásobu (SZ), výslovnosť, porozumenie, zvládnutie jednoduchého rozhovoru, opis obrázka, čítanie s porozumením, aplikácia poznatkov - minimálne 4x/ ročne</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čítanie známeho textu – minimálne 4x/ ročne</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didaktické testy – po prebratí tematického celku, minimálne 4x/ročne</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aktívne zvládnutie zadaného cvičenia formou hravej angličtiny (vypracovanie obrázkových cvičení, spájanie obrázkov) – minimálne 2x/ ročne</w:t>
      </w:r>
    </w:p>
    <w:p w:rsidR="00AD4F2C" w:rsidRPr="00360154" w:rsidRDefault="00AD4F2C" w:rsidP="00E74CDB">
      <w:pPr>
        <w:pStyle w:val="Normlnywebov"/>
        <w:shd w:val="clear" w:color="auto" w:fill="FFFFFF"/>
        <w:spacing w:before="0" w:beforeAutospacing="0" w:after="0" w:afterAutospacing="0" w:line="276" w:lineRule="auto"/>
        <w:ind w:left="360"/>
        <w:jc w:val="both"/>
      </w:pPr>
      <w:r w:rsidRPr="00360154">
        <w:t>- päťminútovky zo SZ v počte max.12 slov - minimálne 2x/ ročne</w:t>
      </w:r>
    </w:p>
    <w:p w:rsidR="00AD4F2C" w:rsidRPr="00360154" w:rsidRDefault="00AD4F2C" w:rsidP="00E74CDB">
      <w:pPr>
        <w:pStyle w:val="Normlnywebov"/>
        <w:shd w:val="clear" w:color="auto" w:fill="FFFFFF"/>
        <w:spacing w:before="0" w:beforeAutospacing="0" w:after="240" w:afterAutospacing="0" w:line="276" w:lineRule="auto"/>
        <w:jc w:val="both"/>
        <w:rPr>
          <w:rStyle w:val="Siln"/>
          <w:b w:val="0"/>
          <w:bCs w:val="0"/>
        </w:rPr>
      </w:pPr>
      <w:r w:rsidRPr="00360154">
        <w:rPr>
          <w:rStyle w:val="Siln"/>
          <w:b w:val="0"/>
        </w:rPr>
        <w:t>Pri záverečnom hodnotení žiaka v jednotlivých klasifikačných obdobiach nemá každá známka v 1. – 4. ročníku rovnakú váhu.</w:t>
      </w:r>
    </w:p>
    <w:p w:rsidR="00AD4F2C" w:rsidRPr="00360154" w:rsidRDefault="00AD4F2C" w:rsidP="00E74CDB">
      <w:pPr>
        <w:pStyle w:val="Normlnywebov"/>
        <w:shd w:val="clear" w:color="auto" w:fill="FFFFFF"/>
        <w:spacing w:before="0" w:beforeAutospacing="0" w:after="0" w:afterAutospacing="0" w:line="276" w:lineRule="auto"/>
        <w:jc w:val="both"/>
        <w:rPr>
          <w:rStyle w:val="Siln"/>
        </w:rPr>
      </w:pPr>
      <w:r w:rsidRPr="00360154">
        <w:rPr>
          <w:rStyle w:val="Siln"/>
        </w:rPr>
        <w:t>Váha známok</w:t>
      </w:r>
    </w:p>
    <w:p w:rsidR="00AD4F2C" w:rsidRPr="00360154" w:rsidRDefault="00AD4F2C" w:rsidP="007D2C0E">
      <w:pPr>
        <w:pStyle w:val="Odsekzoznamu"/>
        <w:numPr>
          <w:ilvl w:val="0"/>
          <w:numId w:val="50"/>
        </w:numPr>
        <w:spacing w:after="0"/>
        <w:jc w:val="both"/>
        <w:rPr>
          <w:rFonts w:ascii="Times New Roman" w:hAnsi="Times New Roman" w:cs="Times New Roman"/>
          <w:sz w:val="24"/>
          <w:szCs w:val="24"/>
        </w:rPr>
      </w:pPr>
      <w:r w:rsidRPr="00360154">
        <w:rPr>
          <w:rFonts w:ascii="Times New Roman" w:hAnsi="Times New Roman" w:cs="Times New Roman"/>
          <w:sz w:val="24"/>
          <w:szCs w:val="24"/>
        </w:rPr>
        <w:t>odpoveď – 1</w:t>
      </w:r>
    </w:p>
    <w:p w:rsidR="00AD4F2C" w:rsidRPr="00360154" w:rsidRDefault="00AD4F2C" w:rsidP="007D2C0E">
      <w:pPr>
        <w:pStyle w:val="Odsekzoznamu"/>
        <w:numPr>
          <w:ilvl w:val="0"/>
          <w:numId w:val="50"/>
        </w:numPr>
        <w:spacing w:after="0"/>
        <w:jc w:val="both"/>
        <w:rPr>
          <w:rFonts w:ascii="Times New Roman" w:hAnsi="Times New Roman" w:cs="Times New Roman"/>
          <w:sz w:val="24"/>
          <w:szCs w:val="24"/>
        </w:rPr>
      </w:pPr>
      <w:r w:rsidRPr="00360154">
        <w:rPr>
          <w:rFonts w:ascii="Times New Roman" w:hAnsi="Times New Roman" w:cs="Times New Roman"/>
          <w:sz w:val="24"/>
          <w:szCs w:val="24"/>
        </w:rPr>
        <w:t>previerka – 1</w:t>
      </w:r>
    </w:p>
    <w:p w:rsidR="00AD4F2C" w:rsidRPr="00360154" w:rsidRDefault="00AD4F2C" w:rsidP="007D2C0E">
      <w:pPr>
        <w:pStyle w:val="Odsekzoznamu"/>
        <w:numPr>
          <w:ilvl w:val="0"/>
          <w:numId w:val="50"/>
        </w:numPr>
        <w:jc w:val="both"/>
        <w:rPr>
          <w:rFonts w:ascii="Times New Roman" w:hAnsi="Times New Roman" w:cs="Times New Roman"/>
          <w:sz w:val="24"/>
          <w:szCs w:val="24"/>
        </w:rPr>
      </w:pPr>
      <w:r w:rsidRPr="00360154">
        <w:rPr>
          <w:rFonts w:ascii="Times New Roman" w:hAnsi="Times New Roman" w:cs="Times New Roman"/>
          <w:sz w:val="24"/>
          <w:szCs w:val="24"/>
        </w:rPr>
        <w:t>aktivita – 0,5</w:t>
      </w:r>
    </w:p>
    <w:p w:rsidR="004D4BE4" w:rsidRPr="00360154" w:rsidRDefault="00A2656A" w:rsidP="00A2656A">
      <w:pPr>
        <w:pStyle w:val="Odsekzoznamu"/>
        <w:numPr>
          <w:ilvl w:val="0"/>
          <w:numId w:val="50"/>
        </w:numPr>
        <w:jc w:val="both"/>
        <w:rPr>
          <w:rFonts w:ascii="Times New Roman" w:hAnsi="Times New Roman" w:cs="Times New Roman"/>
          <w:sz w:val="24"/>
          <w:szCs w:val="24"/>
        </w:rPr>
      </w:pPr>
      <w:r w:rsidRPr="00360154">
        <w:rPr>
          <w:rFonts w:ascii="Times New Roman" w:hAnsi="Times New Roman" w:cs="Times New Roman"/>
          <w:sz w:val="24"/>
          <w:szCs w:val="24"/>
        </w:rPr>
        <w:t>projekt – 0,5</w:t>
      </w:r>
    </w:p>
    <w:p w:rsidR="004D4BE4" w:rsidRPr="00360154" w:rsidRDefault="004D4BE4" w:rsidP="00E74CDB">
      <w:pPr>
        <w:shd w:val="clear" w:color="auto" w:fill="FFFFFF"/>
        <w:spacing w:after="0"/>
        <w:jc w:val="both"/>
        <w:rPr>
          <w:rFonts w:ascii="Times New Roman" w:eastAsia="Times New Roman" w:hAnsi="Times New Roman" w:cs="Times New Roman"/>
          <w:bCs/>
          <w:sz w:val="28"/>
          <w:szCs w:val="28"/>
        </w:rPr>
      </w:pPr>
    </w:p>
    <w:p w:rsidR="00AD4F2C" w:rsidRPr="00360154" w:rsidRDefault="00AD4F2C" w:rsidP="00E74CDB">
      <w:pPr>
        <w:shd w:val="clear" w:color="auto" w:fill="FFFFFF"/>
        <w:spacing w:after="0"/>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1 v predmete</w:t>
      </w:r>
    </w:p>
    <w:p w:rsidR="00AD4F2C" w:rsidRPr="00360154" w:rsidRDefault="00AD4F2C" w:rsidP="00E74CDB">
      <w:pPr>
        <w:shd w:val="clear" w:color="auto" w:fill="FFFFFF"/>
        <w:spacing w:after="0"/>
        <w:jc w:val="center"/>
        <w:rPr>
          <w:rFonts w:ascii="Times New Roman" w:hAnsi="Times New Roman" w:cs="Times New Roman"/>
          <w:b/>
          <w:bCs/>
          <w:sz w:val="28"/>
          <w:szCs w:val="28"/>
        </w:rPr>
      </w:pPr>
      <w:r w:rsidRPr="00360154">
        <w:rPr>
          <w:rFonts w:ascii="Times New Roman" w:eastAsia="Times New Roman" w:hAnsi="Times New Roman" w:cs="Times New Roman"/>
          <w:b/>
          <w:bCs/>
          <w:sz w:val="28"/>
          <w:szCs w:val="28"/>
        </w:rPr>
        <w:t>informatika</w:t>
      </w:r>
    </w:p>
    <w:p w:rsidR="00AD4F2C" w:rsidRPr="00360154" w:rsidRDefault="00AD4F2C" w:rsidP="00E74CDB">
      <w:pPr>
        <w:spacing w:after="0"/>
        <w:jc w:val="both"/>
        <w:rPr>
          <w:rFonts w:ascii="Times New Roman" w:hAnsi="Times New Roman" w:cs="Times New Roman"/>
          <w:sz w:val="24"/>
          <w:szCs w:val="24"/>
        </w:rPr>
      </w:pPr>
      <w:r w:rsidRPr="00360154">
        <w:rPr>
          <w:rFonts w:ascii="Times New Roman" w:hAnsi="Times New Roman" w:cs="Times New Roman"/>
          <w:sz w:val="24"/>
          <w:szCs w:val="24"/>
        </w:rPr>
        <w:tab/>
      </w:r>
      <w:r w:rsidRPr="00360154">
        <w:rPr>
          <w:rFonts w:ascii="Times New Roman" w:hAnsi="Times New Roman" w:cs="Times New Roman"/>
          <w:sz w:val="24"/>
          <w:szCs w:val="24"/>
        </w:rPr>
        <w:tab/>
      </w:r>
      <w:r w:rsidRPr="00360154">
        <w:rPr>
          <w:rFonts w:ascii="Times New Roman" w:hAnsi="Times New Roman" w:cs="Times New Roman"/>
          <w:sz w:val="24"/>
          <w:szCs w:val="24"/>
        </w:rPr>
        <w:tab/>
      </w:r>
      <w:r w:rsidRPr="00360154">
        <w:rPr>
          <w:rFonts w:ascii="Times New Roman" w:hAnsi="Times New Roman" w:cs="Times New Roman"/>
          <w:sz w:val="24"/>
          <w:szCs w:val="24"/>
        </w:rPr>
        <w:tab/>
      </w:r>
      <w:r w:rsidRPr="00360154">
        <w:rPr>
          <w:rFonts w:ascii="Times New Roman" w:hAnsi="Times New Roman" w:cs="Times New Roman"/>
          <w:sz w:val="24"/>
          <w:szCs w:val="24"/>
        </w:rPr>
        <w:tab/>
      </w:r>
      <w:r w:rsidRPr="00360154">
        <w:rPr>
          <w:rFonts w:ascii="Times New Roman" w:hAnsi="Times New Roman" w:cs="Times New Roman"/>
          <w:sz w:val="24"/>
          <w:szCs w:val="24"/>
        </w:rPr>
        <w:tab/>
      </w:r>
      <w:r w:rsidRPr="00360154">
        <w:rPr>
          <w:rFonts w:ascii="Times New Roman" w:hAnsi="Times New Roman" w:cs="Times New Roman"/>
          <w:sz w:val="24"/>
          <w:szCs w:val="24"/>
        </w:rPr>
        <w:tab/>
      </w:r>
      <w:r w:rsidRPr="00360154">
        <w:rPr>
          <w:rFonts w:ascii="Times New Roman" w:hAnsi="Times New Roman" w:cs="Times New Roman"/>
          <w:sz w:val="24"/>
          <w:szCs w:val="24"/>
        </w:rPr>
        <w:tab/>
      </w:r>
    </w:p>
    <w:p w:rsidR="00AD4F2C" w:rsidRPr="00360154" w:rsidRDefault="00AD4F2C" w:rsidP="00E74CDB">
      <w:pPr>
        <w:spacing w:after="0"/>
        <w:jc w:val="both"/>
        <w:rPr>
          <w:rFonts w:ascii="Times New Roman" w:hAnsi="Times New Roman" w:cs="Times New Roman"/>
          <w:sz w:val="24"/>
          <w:szCs w:val="24"/>
        </w:rPr>
      </w:pPr>
      <w:r w:rsidRPr="00360154">
        <w:rPr>
          <w:rFonts w:ascii="Times New Roman" w:hAnsi="Times New Roman" w:cs="Times New Roman"/>
          <w:sz w:val="24"/>
          <w:szCs w:val="24"/>
        </w:rPr>
        <w:t>Predmet Informatika je klasifikovaný, žiaci sú hodnotení známkou.</w:t>
      </w:r>
    </w:p>
    <w:p w:rsidR="00AD4F2C" w:rsidRPr="00360154" w:rsidRDefault="00AD4F2C" w:rsidP="00E74CDB">
      <w:pPr>
        <w:spacing w:after="0"/>
        <w:jc w:val="both"/>
        <w:rPr>
          <w:rFonts w:ascii="Times New Roman" w:hAnsi="Times New Roman" w:cs="Times New Roman"/>
          <w:sz w:val="24"/>
          <w:szCs w:val="24"/>
        </w:rPr>
      </w:pPr>
      <w:r w:rsidRPr="00360154">
        <w:rPr>
          <w:rFonts w:ascii="Times New Roman" w:hAnsi="Times New Roman" w:cs="Times New Roman"/>
          <w:b/>
          <w:sz w:val="24"/>
          <w:szCs w:val="24"/>
        </w:rPr>
        <w:t>Výslednú známku tvoria:</w:t>
      </w:r>
    </w:p>
    <w:p w:rsidR="00AD4F2C" w:rsidRPr="00360154" w:rsidRDefault="00AD4F2C" w:rsidP="00E74CDB">
      <w:pPr>
        <w:spacing w:after="0"/>
        <w:jc w:val="both"/>
        <w:rPr>
          <w:rFonts w:ascii="Times New Roman" w:hAnsi="Times New Roman" w:cs="Times New Roman"/>
          <w:sz w:val="24"/>
          <w:szCs w:val="24"/>
        </w:rPr>
      </w:pPr>
      <w:r w:rsidRPr="00360154">
        <w:rPr>
          <w:rFonts w:ascii="Times New Roman" w:hAnsi="Times New Roman" w:cs="Times New Roman"/>
          <w:sz w:val="24"/>
          <w:szCs w:val="24"/>
        </w:rPr>
        <w:t>- známky z písomných prác</w:t>
      </w:r>
    </w:p>
    <w:p w:rsidR="00AD4F2C" w:rsidRPr="00360154" w:rsidRDefault="00AD4F2C" w:rsidP="00E74CDB">
      <w:pPr>
        <w:spacing w:after="0"/>
        <w:jc w:val="both"/>
        <w:rPr>
          <w:rFonts w:ascii="Times New Roman" w:hAnsi="Times New Roman" w:cs="Times New Roman"/>
          <w:sz w:val="24"/>
          <w:szCs w:val="24"/>
        </w:rPr>
      </w:pPr>
      <w:r w:rsidRPr="00360154">
        <w:rPr>
          <w:rFonts w:ascii="Times New Roman" w:hAnsi="Times New Roman" w:cs="Times New Roman"/>
          <w:sz w:val="24"/>
          <w:szCs w:val="24"/>
        </w:rPr>
        <w:t>- známky za projekty</w:t>
      </w:r>
    </w:p>
    <w:p w:rsidR="00AD4F2C" w:rsidRPr="00360154" w:rsidRDefault="00AD4F2C" w:rsidP="00E74CDB">
      <w:pPr>
        <w:spacing w:after="0"/>
        <w:jc w:val="both"/>
        <w:rPr>
          <w:rFonts w:ascii="Times New Roman" w:hAnsi="Times New Roman" w:cs="Times New Roman"/>
          <w:sz w:val="24"/>
          <w:szCs w:val="24"/>
        </w:rPr>
      </w:pPr>
      <w:r w:rsidRPr="00360154">
        <w:rPr>
          <w:rFonts w:ascii="Times New Roman" w:hAnsi="Times New Roman" w:cs="Times New Roman"/>
          <w:sz w:val="24"/>
          <w:szCs w:val="24"/>
        </w:rPr>
        <w:t>- známky z priebežného hodnotenia aktivity žiaka na hodine a ústnych odpovedí</w:t>
      </w:r>
    </w:p>
    <w:p w:rsidR="00AD4F2C" w:rsidRPr="00360154" w:rsidRDefault="00AD4F2C" w:rsidP="00E74CDB">
      <w:pPr>
        <w:spacing w:after="0"/>
        <w:jc w:val="both"/>
        <w:rPr>
          <w:rFonts w:ascii="Times New Roman" w:hAnsi="Times New Roman" w:cs="Times New Roman"/>
          <w:sz w:val="24"/>
          <w:szCs w:val="24"/>
        </w:rPr>
      </w:pPr>
      <w:r w:rsidRPr="00360154">
        <w:rPr>
          <w:rFonts w:ascii="Times New Roman" w:hAnsi="Times New Roman" w:cs="Times New Roman"/>
          <w:sz w:val="24"/>
          <w:szCs w:val="24"/>
        </w:rPr>
        <w:t>Všetky získané známky sa na hodnotení podieľajú rovnakou mierou.</w:t>
      </w:r>
    </w:p>
    <w:p w:rsidR="00AD4F2C" w:rsidRPr="00360154" w:rsidRDefault="00AD4F2C" w:rsidP="00E74CDB">
      <w:pPr>
        <w:spacing w:after="0"/>
        <w:jc w:val="both"/>
        <w:rPr>
          <w:rFonts w:ascii="Times New Roman" w:hAnsi="Times New Roman" w:cs="Times New Roman"/>
          <w:b/>
          <w:sz w:val="24"/>
          <w:szCs w:val="24"/>
        </w:rPr>
      </w:pPr>
      <w:r w:rsidRPr="00360154">
        <w:rPr>
          <w:rFonts w:ascii="Times New Roman" w:hAnsi="Times New Roman" w:cs="Times New Roman"/>
          <w:b/>
          <w:sz w:val="24"/>
          <w:szCs w:val="24"/>
        </w:rPr>
        <w:t>Písomná práca :</w:t>
      </w:r>
    </w:p>
    <w:p w:rsidR="00AD4F2C" w:rsidRPr="00360154" w:rsidRDefault="00AD4F2C" w:rsidP="00E74CDB">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Je vopred ohlásená a zahŕňa preberané učivo tematického celku. Písomná práca preveruje vedomosti žiakov z učiva tematického celku, ich schopnosti samostatného analytického a logického myslenia. </w:t>
      </w:r>
    </w:p>
    <w:p w:rsidR="00AD4F2C" w:rsidRPr="00360154" w:rsidRDefault="00AD4F2C" w:rsidP="00E74CDB">
      <w:pPr>
        <w:spacing w:after="0"/>
        <w:jc w:val="both"/>
        <w:rPr>
          <w:rFonts w:ascii="Times New Roman" w:hAnsi="Times New Roman" w:cs="Times New Roman"/>
          <w:b/>
          <w:sz w:val="24"/>
          <w:szCs w:val="24"/>
        </w:rPr>
      </w:pPr>
      <w:r w:rsidRPr="00360154">
        <w:rPr>
          <w:rFonts w:ascii="Times New Roman" w:hAnsi="Times New Roman" w:cs="Times New Roman"/>
          <w:b/>
          <w:sz w:val="24"/>
          <w:szCs w:val="24"/>
        </w:rPr>
        <w:t>Priebežné hodnotenie aktivity žiaka a ústne odpovede :</w:t>
      </w:r>
    </w:p>
    <w:p w:rsidR="00AD4F2C" w:rsidRPr="00360154" w:rsidRDefault="00AD4F2C" w:rsidP="00E74CDB">
      <w:pPr>
        <w:spacing w:after="0"/>
        <w:jc w:val="both"/>
        <w:rPr>
          <w:rFonts w:ascii="Times New Roman" w:hAnsi="Times New Roman" w:cs="Times New Roman"/>
          <w:sz w:val="24"/>
          <w:szCs w:val="24"/>
        </w:rPr>
      </w:pPr>
      <w:r w:rsidRPr="00360154">
        <w:rPr>
          <w:rFonts w:ascii="Times New Roman" w:hAnsi="Times New Roman" w:cs="Times New Roman"/>
          <w:sz w:val="24"/>
          <w:szCs w:val="24"/>
        </w:rPr>
        <w:t>Pri klasifikácii výsledkov sa v súlade s požiadavkami učebných osnov a vzdelávacích štandardov hodnotí :</w:t>
      </w:r>
    </w:p>
    <w:p w:rsidR="00AD4F2C" w:rsidRPr="00360154" w:rsidRDefault="00AD4F2C" w:rsidP="007D2C0E">
      <w:pPr>
        <w:pStyle w:val="Odsekzoznamu"/>
        <w:numPr>
          <w:ilvl w:val="2"/>
          <w:numId w:val="51"/>
        </w:numPr>
        <w:spacing w:after="0"/>
        <w:ind w:left="142"/>
        <w:jc w:val="both"/>
        <w:rPr>
          <w:rFonts w:ascii="Times New Roman" w:hAnsi="Times New Roman" w:cs="Times New Roman"/>
          <w:sz w:val="24"/>
          <w:szCs w:val="24"/>
        </w:rPr>
      </w:pPr>
      <w:r w:rsidRPr="00360154">
        <w:rPr>
          <w:rFonts w:ascii="Times New Roman" w:hAnsi="Times New Roman" w:cs="Times New Roman"/>
          <w:sz w:val="24"/>
          <w:szCs w:val="24"/>
        </w:rPr>
        <w:t>kvalita myslenia, predovšetkým jeho logickosť, samostatnosť a tvorivosť, - schopnosť vyhľadávať informácie z digitálnych aj tlačených zdrojov, ich spracovanie a primeraná prezentácia, pri ktorej sa kladie dôraz aj na spôsob ich prezentácie v logických súvislostiach a ich aplikáciou v praktických súvislostiach. Pri hodnotení sa preveruje aj schopnosť žiaka využívať medzipredmetové vzťahy v prírodovedných predmetoch (prírodoveda, matematika) a jeho schopnosť uplatňovať získané vedomosti a zručnosti pri riešení konkrétnych úloh.</w:t>
      </w:r>
    </w:p>
    <w:p w:rsidR="00AD4F2C" w:rsidRPr="00360154" w:rsidRDefault="00AD4F2C" w:rsidP="007D2C0E">
      <w:pPr>
        <w:pStyle w:val="Odsekzoznamu"/>
        <w:numPr>
          <w:ilvl w:val="2"/>
          <w:numId w:val="51"/>
        </w:numPr>
        <w:spacing w:after="0"/>
        <w:ind w:left="142"/>
        <w:jc w:val="both"/>
        <w:rPr>
          <w:rFonts w:ascii="Times New Roman" w:hAnsi="Times New Roman" w:cs="Times New Roman"/>
          <w:sz w:val="24"/>
          <w:szCs w:val="24"/>
        </w:rPr>
      </w:pPr>
      <w:r w:rsidRPr="00360154">
        <w:rPr>
          <w:rFonts w:ascii="Times New Roman" w:hAnsi="Times New Roman" w:cs="Times New Roman"/>
          <w:sz w:val="24"/>
          <w:szCs w:val="24"/>
        </w:rPr>
        <w:t>schopnosť žiaka posudzovať správnosť použitých postupov a v prípade potreby aj nástrojov informačných a komunikačných technológií pri riešení rôznych úloh, schopnosť argumentovať a diskutovať o kvalite a efektívnosti rôznych postupov,</w:t>
      </w:r>
    </w:p>
    <w:p w:rsidR="00AD4F2C" w:rsidRPr="00360154" w:rsidRDefault="00AD4F2C" w:rsidP="007D2C0E">
      <w:pPr>
        <w:pStyle w:val="Odsekzoznamu"/>
        <w:numPr>
          <w:ilvl w:val="2"/>
          <w:numId w:val="51"/>
        </w:numPr>
        <w:spacing w:after="0"/>
        <w:ind w:left="142"/>
        <w:jc w:val="both"/>
        <w:rPr>
          <w:rFonts w:ascii="Times New Roman" w:hAnsi="Times New Roman" w:cs="Times New Roman"/>
          <w:sz w:val="24"/>
          <w:szCs w:val="24"/>
        </w:rPr>
      </w:pPr>
      <w:r w:rsidRPr="00360154">
        <w:rPr>
          <w:rFonts w:ascii="Times New Roman" w:hAnsi="Times New Roman" w:cs="Times New Roman"/>
          <w:sz w:val="24"/>
          <w:szCs w:val="24"/>
        </w:rPr>
        <w:t>aktivita žiaka na hodine,</w:t>
      </w:r>
    </w:p>
    <w:p w:rsidR="00AD4F2C" w:rsidRPr="00360154" w:rsidRDefault="00AD4F2C" w:rsidP="007D2C0E">
      <w:pPr>
        <w:pStyle w:val="Odsekzoznamu"/>
        <w:numPr>
          <w:ilvl w:val="2"/>
          <w:numId w:val="51"/>
        </w:numPr>
        <w:spacing w:after="0"/>
        <w:ind w:left="142"/>
        <w:jc w:val="both"/>
        <w:rPr>
          <w:rFonts w:ascii="Times New Roman" w:hAnsi="Times New Roman" w:cs="Times New Roman"/>
          <w:sz w:val="24"/>
          <w:szCs w:val="24"/>
        </w:rPr>
      </w:pPr>
      <w:r w:rsidRPr="00360154">
        <w:rPr>
          <w:rFonts w:ascii="Times New Roman" w:hAnsi="Times New Roman" w:cs="Times New Roman"/>
          <w:sz w:val="24"/>
          <w:szCs w:val="24"/>
        </w:rPr>
        <w:t>schopnosť správne navrhnúť postup riešenia danej úlohy poskladaním z menších úloh, zovšeobecňovaním iných postupov, analógiou, modifikáciou, kontrolou správnosti riešenia, nachádzaním a opravou chýb,</w:t>
      </w:r>
    </w:p>
    <w:p w:rsidR="00AD4F2C" w:rsidRPr="00360154" w:rsidRDefault="00AD4F2C" w:rsidP="007D2C0E">
      <w:pPr>
        <w:pStyle w:val="Odsekzoznamu"/>
        <w:numPr>
          <w:ilvl w:val="2"/>
          <w:numId w:val="51"/>
        </w:numPr>
        <w:spacing w:after="0"/>
        <w:ind w:left="142"/>
        <w:jc w:val="both"/>
        <w:rPr>
          <w:rFonts w:ascii="Times New Roman" w:hAnsi="Times New Roman" w:cs="Times New Roman"/>
          <w:sz w:val="24"/>
          <w:szCs w:val="24"/>
        </w:rPr>
      </w:pPr>
      <w:r w:rsidRPr="00360154">
        <w:rPr>
          <w:rFonts w:ascii="Times New Roman" w:hAnsi="Times New Roman" w:cs="Times New Roman"/>
          <w:sz w:val="24"/>
          <w:szCs w:val="24"/>
        </w:rPr>
        <w:t>schopnosť porovnávať rôzne postupy a princípy, analyzovať ich, hľadať vzťahy, schopnosť riešiť konkrétne situácie pomocou známych postupov a metód, demonštrovať použitie princípov a pravidiel na riešenie úloh, na vyhľadávanie a usporiadanie informácií, prezentovať informácie a poznatky,</w:t>
      </w:r>
    </w:p>
    <w:p w:rsidR="00AD4F2C" w:rsidRPr="00360154" w:rsidRDefault="00AD4F2C" w:rsidP="007D2C0E">
      <w:pPr>
        <w:pStyle w:val="Odsekzoznamu"/>
        <w:numPr>
          <w:ilvl w:val="2"/>
          <w:numId w:val="51"/>
        </w:numPr>
        <w:spacing w:after="0"/>
        <w:ind w:left="142"/>
        <w:jc w:val="both"/>
        <w:rPr>
          <w:rFonts w:ascii="Times New Roman" w:hAnsi="Times New Roman" w:cs="Times New Roman"/>
          <w:sz w:val="24"/>
          <w:szCs w:val="24"/>
        </w:rPr>
      </w:pPr>
      <w:r w:rsidRPr="00360154">
        <w:rPr>
          <w:rFonts w:ascii="Times New Roman" w:hAnsi="Times New Roman" w:cs="Times New Roman"/>
          <w:sz w:val="24"/>
          <w:szCs w:val="24"/>
        </w:rPr>
        <w:t>úroveň domácej prípravy žiaka na vyučovacie hodiny,</w:t>
      </w:r>
    </w:p>
    <w:p w:rsidR="00227FEC" w:rsidRPr="00360154" w:rsidRDefault="00AD4F2C" w:rsidP="00E74CDB">
      <w:pPr>
        <w:pStyle w:val="Odsekzoznamu"/>
        <w:numPr>
          <w:ilvl w:val="2"/>
          <w:numId w:val="51"/>
        </w:numPr>
        <w:spacing w:after="0"/>
        <w:ind w:left="142"/>
        <w:jc w:val="both"/>
        <w:rPr>
          <w:rFonts w:ascii="Times New Roman" w:hAnsi="Times New Roman" w:cs="Times New Roman"/>
          <w:sz w:val="24"/>
          <w:szCs w:val="24"/>
        </w:rPr>
      </w:pPr>
      <w:r w:rsidRPr="00360154">
        <w:rPr>
          <w:rFonts w:ascii="Times New Roman" w:hAnsi="Times New Roman" w:cs="Times New Roman"/>
          <w:sz w:val="24"/>
          <w:szCs w:val="24"/>
        </w:rPr>
        <w:t>porozumenie požadovaných pojmov, princípov a zručností, schopnosť ich vysvetliť, ilustrovať, zdôvodniť, uviesť príklad, interpretovať, prezentovať - schopnosť riešiť úlohy a prezentovať informácie samostatne ale aj v skupine žiakov.</w:t>
      </w:r>
    </w:p>
    <w:p w:rsidR="00227FEC" w:rsidRPr="00360154" w:rsidRDefault="00227FEC" w:rsidP="00E74CDB">
      <w:pPr>
        <w:spacing w:after="0"/>
        <w:jc w:val="both"/>
        <w:rPr>
          <w:rFonts w:ascii="Times New Roman" w:hAnsi="Times New Roman" w:cs="Times New Roman"/>
          <w:b/>
          <w:bCs/>
          <w:sz w:val="24"/>
          <w:szCs w:val="24"/>
        </w:rPr>
      </w:pPr>
    </w:p>
    <w:p w:rsidR="00AD4F2C" w:rsidRPr="00360154" w:rsidRDefault="00AD4F2C" w:rsidP="00E74CDB">
      <w:pPr>
        <w:spacing w:after="0"/>
        <w:jc w:val="both"/>
        <w:rPr>
          <w:rFonts w:ascii="Times New Roman" w:hAnsi="Times New Roman" w:cs="Times New Roman"/>
          <w:b/>
          <w:bCs/>
          <w:sz w:val="24"/>
          <w:szCs w:val="24"/>
        </w:rPr>
      </w:pPr>
      <w:r w:rsidRPr="00360154">
        <w:rPr>
          <w:rFonts w:ascii="Times New Roman" w:hAnsi="Times New Roman" w:cs="Times New Roman"/>
          <w:b/>
          <w:bCs/>
          <w:sz w:val="24"/>
          <w:szCs w:val="24"/>
        </w:rPr>
        <w:t>Projekt :</w:t>
      </w:r>
    </w:p>
    <w:p w:rsidR="00AD4F2C" w:rsidRPr="00360154" w:rsidRDefault="00AD4F2C" w:rsidP="00A2656A">
      <w:pPr>
        <w:spacing w:after="0"/>
        <w:jc w:val="both"/>
        <w:rPr>
          <w:rFonts w:ascii="Times New Roman" w:hAnsi="Times New Roman" w:cs="Times New Roman"/>
          <w:sz w:val="24"/>
          <w:szCs w:val="24"/>
        </w:rPr>
      </w:pPr>
      <w:r w:rsidRPr="00360154">
        <w:rPr>
          <w:rFonts w:ascii="Times New Roman" w:hAnsi="Times New Roman" w:cs="Times New Roman"/>
          <w:sz w:val="24"/>
          <w:szCs w:val="24"/>
        </w:rPr>
        <w:t>Projekt overuje schopnosti žiaka samostatne prac</w:t>
      </w:r>
      <w:r w:rsidR="00D01F8F" w:rsidRPr="00360154">
        <w:rPr>
          <w:rFonts w:ascii="Times New Roman" w:hAnsi="Times New Roman" w:cs="Times New Roman"/>
          <w:sz w:val="24"/>
          <w:szCs w:val="24"/>
        </w:rPr>
        <w:t>ovať, vyhľadávať informácie na </w:t>
      </w:r>
      <w:r w:rsidRPr="00360154">
        <w:rPr>
          <w:rFonts w:ascii="Times New Roman" w:hAnsi="Times New Roman" w:cs="Times New Roman"/>
          <w:sz w:val="24"/>
          <w:szCs w:val="24"/>
        </w:rPr>
        <w:t>vopred zvolenú tému s využitím nástrojov informačných a komu</w:t>
      </w:r>
      <w:r w:rsidR="00D01F8F" w:rsidRPr="00360154">
        <w:rPr>
          <w:rFonts w:ascii="Times New Roman" w:hAnsi="Times New Roman" w:cs="Times New Roman"/>
          <w:sz w:val="24"/>
          <w:szCs w:val="24"/>
        </w:rPr>
        <w:t>nikačných technológií, usporiad</w:t>
      </w:r>
      <w:r w:rsidR="00227FEC" w:rsidRPr="00360154">
        <w:rPr>
          <w:rFonts w:ascii="Times New Roman" w:hAnsi="Times New Roman" w:cs="Times New Roman"/>
          <w:sz w:val="24"/>
          <w:szCs w:val="24"/>
        </w:rPr>
        <w:t>á</w:t>
      </w:r>
      <w:r w:rsidRPr="00360154">
        <w:rPr>
          <w:rFonts w:ascii="Times New Roman" w:hAnsi="Times New Roman" w:cs="Times New Roman"/>
          <w:sz w:val="24"/>
          <w:szCs w:val="24"/>
        </w:rPr>
        <w:t>vať, analyzovať a následne spracovať informácie do požadovanej podoby pomocou prostriedkov informačných a komunikačných technológií, ilustrovať, interpretovať a prezentovať výsledky svojej práce a svoje postoje pred publikom.</w:t>
      </w:r>
    </w:p>
    <w:p w:rsidR="00AD4F2C" w:rsidRPr="00360154" w:rsidRDefault="00AD4F2C" w:rsidP="00A2656A">
      <w:pPr>
        <w:spacing w:after="0"/>
        <w:jc w:val="both"/>
        <w:rPr>
          <w:rFonts w:ascii="Times New Roman" w:hAnsi="Times New Roman" w:cs="Times New Roman"/>
          <w:sz w:val="24"/>
          <w:szCs w:val="24"/>
        </w:rPr>
      </w:pPr>
      <w:r w:rsidRPr="00360154">
        <w:rPr>
          <w:rFonts w:ascii="Times New Roman" w:hAnsi="Times New Roman" w:cs="Times New Roman"/>
          <w:sz w:val="24"/>
          <w:szCs w:val="24"/>
        </w:rPr>
        <w:t>Takisto sa pri hodnotení projektu zohľadňuje schopnosť žiaka pracovať so zdrojmi, citáciami a uvádzať použitú literatúru, jeho písomný prejav vo vyučovacom jazyku, dodržiavať predpísanú formálnu úroveň práce, výber témy a schopnosť si ju obhájiť pred študijnou skupinou, ako aj schopnosť spracovať zadanie do určeného termínu.</w:t>
      </w:r>
    </w:p>
    <w:p w:rsidR="00AD4F2C" w:rsidRPr="00360154" w:rsidRDefault="00AD4F2C" w:rsidP="00E74CDB">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Písomná práca a vypracovanie projektu sú pre žiaka povinné. </w:t>
      </w:r>
    </w:p>
    <w:p w:rsidR="00AD4F2C" w:rsidRPr="00360154" w:rsidRDefault="006D1192" w:rsidP="000F2612">
      <w:pPr>
        <w:spacing w:after="0"/>
        <w:jc w:val="both"/>
        <w:rPr>
          <w:rFonts w:ascii="Times New Roman" w:hAnsi="Times New Roman" w:cs="Times New Roman"/>
          <w:sz w:val="24"/>
          <w:szCs w:val="24"/>
        </w:rPr>
      </w:pPr>
      <w:r w:rsidRPr="00360154">
        <w:rPr>
          <w:rFonts w:ascii="Times New Roman" w:hAnsi="Times New Roman" w:cs="Times New Roman"/>
          <w:sz w:val="24"/>
          <w:szCs w:val="24"/>
        </w:rPr>
        <w:t>V prípade absencie</w:t>
      </w:r>
      <w:r w:rsidR="00AD4F2C" w:rsidRPr="00360154">
        <w:rPr>
          <w:rFonts w:ascii="Times New Roman" w:hAnsi="Times New Roman" w:cs="Times New Roman"/>
          <w:sz w:val="24"/>
          <w:szCs w:val="24"/>
        </w:rPr>
        <w:t xml:space="preserve"> sa žiak dohodne s vyučujúcim na náhradnom termíne písomnej práce.</w:t>
      </w:r>
    </w:p>
    <w:p w:rsidR="00AD4F2C" w:rsidRPr="00360154" w:rsidRDefault="00AD4F2C" w:rsidP="000F2612">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Projekt žiak vypracováva počas dlhšieho obdobia (1 mesiac), takže krátkodobá absencia z akýchkoľvek dôvodov neospravedlňuje neodovzdanie projektu. </w:t>
      </w:r>
    </w:p>
    <w:p w:rsidR="00AD4F2C" w:rsidRDefault="00AD4F2C" w:rsidP="00E74CDB">
      <w:pPr>
        <w:jc w:val="both"/>
        <w:rPr>
          <w:rFonts w:ascii="Times New Roman" w:hAnsi="Times New Roman" w:cs="Times New Roman"/>
          <w:sz w:val="24"/>
          <w:szCs w:val="24"/>
        </w:rPr>
      </w:pPr>
      <w:r w:rsidRPr="00360154">
        <w:rPr>
          <w:rFonts w:ascii="Times New Roman" w:hAnsi="Times New Roman" w:cs="Times New Roman"/>
          <w:sz w:val="24"/>
          <w:szCs w:val="24"/>
        </w:rPr>
        <w:t>Priebežné hodnotenie známkami je zverejňované žiakom na hodine a pre rodičov v</w:t>
      </w:r>
      <w:r w:rsidR="006D1192" w:rsidRPr="00360154">
        <w:rPr>
          <w:rFonts w:ascii="Times New Roman" w:hAnsi="Times New Roman" w:cs="Times New Roman"/>
          <w:sz w:val="24"/>
          <w:szCs w:val="24"/>
        </w:rPr>
        <w:t xml:space="preserve"> elektronickej </w:t>
      </w:r>
      <w:r w:rsidRPr="00360154">
        <w:rPr>
          <w:rFonts w:ascii="Times New Roman" w:hAnsi="Times New Roman" w:cs="Times New Roman"/>
          <w:sz w:val="24"/>
          <w:szCs w:val="24"/>
        </w:rPr>
        <w:t>žiackej knižke.</w:t>
      </w:r>
    </w:p>
    <w:p w:rsidR="009F66F4" w:rsidRPr="00360154" w:rsidRDefault="009F66F4" w:rsidP="00E74CDB">
      <w:pPr>
        <w:jc w:val="both"/>
        <w:rPr>
          <w:rFonts w:ascii="Times New Roman" w:hAnsi="Times New Roman" w:cs="Times New Roman"/>
          <w:sz w:val="24"/>
          <w:szCs w:val="24"/>
        </w:rPr>
      </w:pPr>
    </w:p>
    <w:p w:rsidR="00FC5690" w:rsidRPr="00360154" w:rsidRDefault="00FC5690" w:rsidP="00FC5690">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1 v predmete</w:t>
      </w:r>
    </w:p>
    <w:p w:rsidR="00FC5690" w:rsidRPr="00360154" w:rsidRDefault="00FC5690" w:rsidP="00FC5690">
      <w:pPr>
        <w:pStyle w:val="Normlnywebov"/>
        <w:shd w:val="clear" w:color="auto" w:fill="FFFFFF"/>
        <w:spacing w:before="0" w:beforeAutospacing="0" w:after="0" w:afterAutospacing="0"/>
        <w:ind w:left="360"/>
        <w:jc w:val="center"/>
        <w:rPr>
          <w:b/>
          <w:sz w:val="28"/>
          <w:szCs w:val="28"/>
        </w:rPr>
      </w:pPr>
      <w:r w:rsidRPr="00360154">
        <w:rPr>
          <w:b/>
          <w:sz w:val="28"/>
          <w:szCs w:val="28"/>
        </w:rPr>
        <w:t>náboženská výchova</w:t>
      </w:r>
    </w:p>
    <w:p w:rsidR="00FC5690" w:rsidRPr="00360154" w:rsidRDefault="00FC5690" w:rsidP="00FC5690">
      <w:pPr>
        <w:pStyle w:val="Normlnywebov"/>
        <w:shd w:val="clear" w:color="auto" w:fill="FFFFFF"/>
        <w:spacing w:before="0" w:beforeAutospacing="0" w:after="0" w:afterAutospacing="0"/>
        <w:ind w:left="360"/>
        <w:jc w:val="center"/>
        <w:rPr>
          <w:b/>
          <w:sz w:val="28"/>
          <w:szCs w:val="28"/>
        </w:rPr>
      </w:pPr>
    </w:p>
    <w:p w:rsidR="00FC5690" w:rsidRPr="00360154" w:rsidRDefault="00FC5690" w:rsidP="00FC5690">
      <w:pPr>
        <w:pStyle w:val="Normlnywebov"/>
        <w:shd w:val="clear" w:color="auto" w:fill="FFFFFF"/>
        <w:spacing w:before="0" w:beforeAutospacing="0" w:after="0" w:afterAutospacing="0" w:line="276" w:lineRule="auto"/>
        <w:jc w:val="both"/>
      </w:pPr>
      <w:r w:rsidRPr="00360154">
        <w:t xml:space="preserve">Žiaci sa hodnotia známkou. Známku môžu žiaci získať za vypracovanie pracovných listov, za aktivity na hodine. </w:t>
      </w:r>
    </w:p>
    <w:p w:rsidR="00FC5690" w:rsidRPr="00360154" w:rsidRDefault="00FC5690" w:rsidP="00FC5690">
      <w:pPr>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shd w:val="clear" w:color="auto" w:fill="FFFFFF"/>
          <w:lang w:eastAsia="sk-SK"/>
        </w:rPr>
        <w:t>Na hodinách náboženskej výchovy žiakov hodnotíme klasifikáciou.</w:t>
      </w:r>
    </w:p>
    <w:p w:rsidR="00FC5690" w:rsidRPr="00360154" w:rsidRDefault="00FC5690" w:rsidP="00FC5690">
      <w:pPr>
        <w:shd w:val="clear" w:color="auto" w:fill="FFFFFF"/>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Predmetom hodnotenia vo výchovno-vzdelávacom procese sú najmä učebné výsledky žiaka, ktoré dosiahol vo vyučovacom predmete v súlade s požiadavkami vymedzenými učebnými osnovami.</w:t>
      </w:r>
    </w:p>
    <w:p w:rsidR="00FC5690" w:rsidRPr="00360154" w:rsidRDefault="00FC5690" w:rsidP="00FC5690">
      <w:pPr>
        <w:shd w:val="clear" w:color="auto" w:fill="FFFFFF"/>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Hodnotenie známkou:</w:t>
      </w:r>
    </w:p>
    <w:p w:rsidR="00FC5690" w:rsidRPr="00360154" w:rsidRDefault="00FC5690" w:rsidP="00FC5690">
      <w:pPr>
        <w:shd w:val="clear" w:color="auto" w:fill="FFFFFF"/>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 písomná práca podľa pracovných listov (plná váha známky)</w:t>
      </w:r>
    </w:p>
    <w:p w:rsidR="00FC5690" w:rsidRPr="00360154" w:rsidRDefault="00FC5690" w:rsidP="00FC5690">
      <w:pPr>
        <w:shd w:val="clear" w:color="auto" w:fill="FFFFFF"/>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 aktivita na hodine</w:t>
      </w:r>
    </w:p>
    <w:p w:rsidR="00FC5690" w:rsidRPr="00360154" w:rsidRDefault="00FC5690" w:rsidP="00FC5690">
      <w:pPr>
        <w:shd w:val="clear" w:color="auto" w:fill="FFFFFF"/>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 vypracované úlohy a pracovné listy</w:t>
      </w:r>
    </w:p>
    <w:p w:rsidR="00FC5690" w:rsidRPr="00360154" w:rsidRDefault="00FC5690" w:rsidP="00FC5690">
      <w:pPr>
        <w:shd w:val="clear" w:color="auto" w:fill="FFFFFF"/>
        <w:spacing w:after="0"/>
        <w:rPr>
          <w:rFonts w:ascii="Times New Roman" w:eastAsia="Times New Roman" w:hAnsi="Times New Roman" w:cs="Times New Roman"/>
          <w:sz w:val="24"/>
          <w:szCs w:val="24"/>
          <w:lang w:eastAsia="sk-SK"/>
        </w:rPr>
      </w:pPr>
    </w:p>
    <w:p w:rsidR="00EC77C9" w:rsidRPr="009F66F4" w:rsidRDefault="00FC5690" w:rsidP="009F66F4">
      <w:pPr>
        <w:shd w:val="clear" w:color="auto" w:fill="FFFFFF"/>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Na hodinách náboženskej výchovy môžu žiaci získať plusové a mínusové body za rôzne úlohy a v</w:t>
      </w:r>
      <w:r w:rsidR="00B93629">
        <w:rPr>
          <w:rFonts w:ascii="Times New Roman" w:eastAsia="Times New Roman" w:hAnsi="Times New Roman" w:cs="Times New Roman"/>
          <w:sz w:val="24"/>
          <w:szCs w:val="24"/>
          <w:lang w:eastAsia="sk-SK"/>
        </w:rPr>
        <w:t>ypracovanie pracovných listov. I</w:t>
      </w:r>
      <w:r w:rsidRPr="00360154">
        <w:rPr>
          <w:rFonts w:ascii="Times New Roman" w:eastAsia="Times New Roman" w:hAnsi="Times New Roman" w:cs="Times New Roman"/>
          <w:sz w:val="24"/>
          <w:szCs w:val="24"/>
          <w:lang w:eastAsia="sk-SK"/>
        </w:rPr>
        <w:t>ch sumarizáciou sa vyhodnotí známka. </w:t>
      </w:r>
    </w:p>
    <w:p w:rsidR="00EC77C9" w:rsidRPr="00360154" w:rsidRDefault="00EC77C9" w:rsidP="00EC77C9">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1 v predmete</w:t>
      </w:r>
    </w:p>
    <w:p w:rsidR="00EC77C9" w:rsidRPr="00360154" w:rsidRDefault="00EC77C9" w:rsidP="00EC77C9">
      <w:pPr>
        <w:pStyle w:val="Normlnywebov"/>
        <w:shd w:val="clear" w:color="auto" w:fill="FFFFFF"/>
        <w:spacing w:before="0" w:beforeAutospacing="0" w:after="0" w:afterAutospacing="0"/>
        <w:ind w:left="360"/>
        <w:jc w:val="center"/>
        <w:rPr>
          <w:b/>
          <w:sz w:val="28"/>
          <w:szCs w:val="28"/>
        </w:rPr>
      </w:pPr>
      <w:r w:rsidRPr="00360154">
        <w:rPr>
          <w:b/>
          <w:sz w:val="28"/>
          <w:szCs w:val="28"/>
        </w:rPr>
        <w:t>Evanjelické náboženstvo</w:t>
      </w:r>
    </w:p>
    <w:p w:rsidR="008022AA" w:rsidRPr="00360154" w:rsidRDefault="008022AA" w:rsidP="008022AA">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Žiak je hodnotený slovne:</w:t>
      </w:r>
    </w:p>
    <w:p w:rsidR="008022AA" w:rsidRPr="00360154" w:rsidRDefault="008022AA" w:rsidP="008022AA">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Aktívne absolvoval, ak sa žiak na vyučovaní vyučovacieho predmetu aktívne zúčastňoval (skratka aabs).</w:t>
      </w:r>
    </w:p>
    <w:p w:rsidR="008022AA" w:rsidRPr="00360154" w:rsidRDefault="008022AA" w:rsidP="008022AA">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Absolvoval, ak sa žiak na vyučovaní vyučovacieho predmetu ospravedlnene nezúčastňoval alebo bol prítomný a zo závažných dôvodov nepracoval (skratka abs).</w:t>
      </w:r>
    </w:p>
    <w:p w:rsidR="008022AA" w:rsidRPr="00360154" w:rsidRDefault="008022AA" w:rsidP="008022AA">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Neabsolvoval, ak žiak na vyučovaní vyučovacieho predmetu nepracoval alebo sa neospravedlnene vyučovania nezúčastňoval (skratka neabs).</w:t>
      </w:r>
    </w:p>
    <w:p w:rsidR="00AD4F2C" w:rsidRPr="00360154" w:rsidRDefault="00AD4F2C" w:rsidP="00AD4F2C">
      <w:pPr>
        <w:spacing w:after="0" w:line="240" w:lineRule="auto"/>
        <w:rPr>
          <w:rFonts w:ascii="Times New Roman" w:hAnsi="Times New Roman" w:cs="Times New Roman"/>
          <w:sz w:val="24"/>
          <w:szCs w:val="24"/>
        </w:rPr>
      </w:pPr>
    </w:p>
    <w:p w:rsidR="00AD4F2C" w:rsidRPr="00360154" w:rsidRDefault="00AD4F2C" w:rsidP="001E642A">
      <w:pPr>
        <w:shd w:val="clear" w:color="auto" w:fill="FFFFFF"/>
        <w:spacing w:after="0"/>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 xml:space="preserve">Kritériá hodnotenia a klasifikácie žiakov ISCED 1 </w:t>
      </w:r>
    </w:p>
    <w:p w:rsidR="00AD4F2C" w:rsidRPr="00360154" w:rsidRDefault="00AD4F2C" w:rsidP="001E642A">
      <w:pPr>
        <w:shd w:val="clear" w:color="auto" w:fill="FFFFFF"/>
        <w:spacing w:after="0"/>
        <w:jc w:val="center"/>
        <w:rPr>
          <w:rFonts w:ascii="Times New Roman" w:eastAsia="Times New Roman" w:hAnsi="Times New Roman" w:cs="Times New Roman"/>
          <w:b/>
          <w:sz w:val="28"/>
          <w:szCs w:val="28"/>
        </w:rPr>
      </w:pPr>
      <w:r w:rsidRPr="00360154">
        <w:rPr>
          <w:rFonts w:ascii="Times New Roman" w:eastAsia="Times New Roman" w:hAnsi="Times New Roman" w:cs="Times New Roman"/>
          <w:b/>
          <w:sz w:val="28"/>
          <w:szCs w:val="28"/>
        </w:rPr>
        <w:t>výchovné predmety</w:t>
      </w:r>
    </w:p>
    <w:p w:rsidR="00AD4F2C" w:rsidRPr="00360154" w:rsidRDefault="00AD4F2C" w:rsidP="00AD4F2C">
      <w:pPr>
        <w:shd w:val="clear" w:color="auto" w:fill="FFFFFF"/>
        <w:spacing w:after="0" w:line="240" w:lineRule="auto"/>
        <w:jc w:val="both"/>
        <w:rPr>
          <w:rFonts w:ascii="Times New Roman" w:eastAsia="Times New Roman" w:hAnsi="Times New Roman" w:cs="Times New Roman"/>
          <w:bCs/>
          <w:sz w:val="28"/>
          <w:szCs w:val="28"/>
        </w:rPr>
      </w:pP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Sledujeme ciele stanovené ŠVP.</w:t>
      </w:r>
      <w:r w:rsidRPr="00360154">
        <w:rPr>
          <w:rFonts w:ascii="Times New Roman" w:hAnsi="Times New Roman" w:cs="Times New Roman"/>
          <w:sz w:val="24"/>
          <w:szCs w:val="24"/>
        </w:rPr>
        <w:t xml:space="preserve"> Ťažiskovou formou hodnotenia je slovné hodnotenie žiaka, v ktorom učiteľ poskytne žiakovi primeranú spätnú väzbu o aspektoch jeho činnosti.  Slovné hodnotenie zapíše učiteľ žiakovi do</w:t>
      </w:r>
      <w:r w:rsidR="006D1192" w:rsidRPr="00360154">
        <w:rPr>
          <w:rFonts w:ascii="Times New Roman" w:hAnsi="Times New Roman" w:cs="Times New Roman"/>
          <w:sz w:val="24"/>
          <w:szCs w:val="24"/>
        </w:rPr>
        <w:t xml:space="preserve"> elektronickej </w:t>
      </w:r>
      <w:r w:rsidRPr="00360154">
        <w:rPr>
          <w:rFonts w:ascii="Times New Roman" w:hAnsi="Times New Roman" w:cs="Times New Roman"/>
          <w:sz w:val="24"/>
          <w:szCs w:val="24"/>
        </w:rPr>
        <w:t>žiackej knižky. Uprednostňujeme osobný, diferencovaný prístup</w:t>
      </w:r>
      <w:r w:rsidR="004D4BE4" w:rsidRPr="00360154">
        <w:rPr>
          <w:rFonts w:ascii="Times New Roman" w:hAnsi="Times New Roman" w:cs="Times New Roman"/>
          <w:sz w:val="24"/>
          <w:szCs w:val="24"/>
        </w:rPr>
        <w:t>.</w:t>
      </w:r>
      <w:r w:rsidRPr="00360154">
        <w:rPr>
          <w:rFonts w:ascii="Times New Roman" w:eastAsia="Times New Roman" w:hAnsi="Times New Roman" w:cs="Times New Roman"/>
          <w:sz w:val="24"/>
          <w:szCs w:val="24"/>
        </w:rPr>
        <w:t xml:space="preserve"> Koncoročné hodnotenie je slovom ,,absolvoval/a.“</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Hodnotenie má v prvom rade funkciu pozitívne motivovať žiaka a usmerniť jeho osobnostný vývoj. Učiteľ berie ohľad na schopnosti žiaka, na jeho nadanie, záujem, ambície a vkus. Pri hodnotení žiaka má prednosť porovnávanie jeho výkonu s jeho predchádzajúcimi výkonmi, nie porovnávanie s výkonom spolužiakov.</w:t>
      </w:r>
    </w:p>
    <w:p w:rsidR="00AD4F2C" w:rsidRPr="00360154" w:rsidRDefault="00AD4F2C" w:rsidP="00E74CDB">
      <w:pPr>
        <w:shd w:val="clear" w:color="auto" w:fill="FFFFFF"/>
        <w:spacing w:after="0"/>
        <w:jc w:val="both"/>
        <w:rPr>
          <w:rFonts w:ascii="Times New Roman" w:eastAsia="Times New Roman" w:hAnsi="Times New Roman" w:cs="Times New Roman"/>
          <w:b/>
          <w:bCs/>
          <w:i/>
          <w:iCs/>
          <w:sz w:val="24"/>
          <w:szCs w:val="24"/>
        </w:rPr>
      </w:pPr>
    </w:p>
    <w:p w:rsidR="00AD4F2C" w:rsidRPr="00360154" w:rsidRDefault="00AD4F2C" w:rsidP="00AD4F2C">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1 v predmete</w:t>
      </w:r>
    </w:p>
    <w:p w:rsidR="00AD4F2C" w:rsidRPr="00360154" w:rsidRDefault="00AD4F2C" w:rsidP="00AD4F2C">
      <w:pPr>
        <w:shd w:val="clear" w:color="auto" w:fill="FFFFFF"/>
        <w:spacing w:after="0" w:line="240" w:lineRule="auto"/>
        <w:jc w:val="center"/>
        <w:rPr>
          <w:rFonts w:ascii="Times New Roman" w:eastAsia="Times New Roman" w:hAnsi="Times New Roman" w:cs="Times New Roman"/>
          <w:b/>
          <w:sz w:val="28"/>
          <w:szCs w:val="28"/>
        </w:rPr>
      </w:pPr>
      <w:r w:rsidRPr="00360154">
        <w:rPr>
          <w:rFonts w:ascii="Times New Roman" w:eastAsia="Times New Roman" w:hAnsi="Times New Roman" w:cs="Times New Roman"/>
          <w:b/>
          <w:iCs/>
          <w:sz w:val="28"/>
          <w:szCs w:val="28"/>
        </w:rPr>
        <w:t>výtvarná výchova</w:t>
      </w:r>
    </w:p>
    <w:p w:rsidR="00AD4F2C" w:rsidRPr="00360154" w:rsidRDefault="00AD4F2C" w:rsidP="00AD4F2C">
      <w:pPr>
        <w:shd w:val="clear" w:color="auto" w:fill="FFFFFF"/>
        <w:spacing w:after="0" w:line="240" w:lineRule="auto"/>
        <w:jc w:val="both"/>
        <w:rPr>
          <w:rFonts w:ascii="Times New Roman" w:eastAsia="Times New Roman" w:hAnsi="Times New Roman" w:cs="Times New Roman"/>
          <w:b/>
          <w:sz w:val="28"/>
          <w:szCs w:val="28"/>
        </w:rPr>
      </w:pPr>
      <w:r w:rsidRPr="00360154">
        <w:rPr>
          <w:rFonts w:ascii="Times New Roman" w:eastAsia="Times New Roman" w:hAnsi="Times New Roman" w:cs="Times New Roman"/>
          <w:b/>
          <w:sz w:val="28"/>
          <w:szCs w:val="28"/>
        </w:rPr>
        <w:t> </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Predmet hodnotenia</w:t>
      </w:r>
      <w:r w:rsidRPr="00360154">
        <w:rPr>
          <w:rFonts w:ascii="Times New Roman" w:eastAsia="Times New Roman" w:hAnsi="Times New Roman" w:cs="Times New Roman"/>
          <w:sz w:val="24"/>
          <w:szCs w:val="24"/>
        </w:rPr>
        <w:t>: dosiahnuté zručnosti, prístup a samostatnosť žiaka</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Metódy a formy hodnotenia</w:t>
      </w:r>
      <w:r w:rsidRPr="00360154">
        <w:rPr>
          <w:rFonts w:ascii="Times New Roman" w:eastAsia="Times New Roman" w:hAnsi="Times New Roman" w:cs="Times New Roman"/>
          <w:sz w:val="24"/>
          <w:szCs w:val="24"/>
        </w:rPr>
        <w:t>: hodnotenie grafických pre</w:t>
      </w:r>
      <w:r w:rsidR="006D1192" w:rsidRPr="00360154">
        <w:rPr>
          <w:rFonts w:ascii="Times New Roman" w:eastAsia="Times New Roman" w:hAnsi="Times New Roman" w:cs="Times New Roman"/>
          <w:sz w:val="24"/>
          <w:szCs w:val="24"/>
        </w:rPr>
        <w:t>javov žiaka, postojov, zručností</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Nástroje</w:t>
      </w:r>
      <w:r w:rsidRPr="00360154">
        <w:rPr>
          <w:rFonts w:ascii="Times New Roman" w:eastAsia="Times New Roman" w:hAnsi="Times New Roman" w:cs="Times New Roman"/>
          <w:sz w:val="24"/>
          <w:szCs w:val="24"/>
        </w:rPr>
        <w:t>: obrazy, objekty, priestorové riešenia, vyjadrenie fantázie, predstáv a reality</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K</w:t>
      </w:r>
      <w:r w:rsidRPr="00360154">
        <w:rPr>
          <w:rFonts w:ascii="Times New Roman" w:eastAsia="Times New Roman" w:hAnsi="Times New Roman" w:cs="Times New Roman"/>
          <w:b/>
          <w:bCs/>
          <w:sz w:val="24"/>
          <w:szCs w:val="24"/>
        </w:rPr>
        <w:t>ritériá, ukazovatele hodnotenia</w:t>
      </w:r>
      <w:r w:rsidR="006D1192" w:rsidRPr="00360154">
        <w:rPr>
          <w:rFonts w:ascii="Times New Roman" w:eastAsia="Times New Roman" w:hAnsi="Times New Roman" w:cs="Times New Roman"/>
          <w:sz w:val="24"/>
          <w:szCs w:val="24"/>
        </w:rPr>
        <w:t>: priebeh vytvárania postojov (</w:t>
      </w:r>
      <w:r w:rsidRPr="00360154">
        <w:rPr>
          <w:rFonts w:ascii="Times New Roman" w:eastAsia="Times New Roman" w:hAnsi="Times New Roman" w:cs="Times New Roman"/>
          <w:sz w:val="24"/>
          <w:szCs w:val="24"/>
        </w:rPr>
        <w:t>prístup, otvorenosť, cieľavedomosť, záujem)</w:t>
      </w:r>
      <w:r w:rsidRPr="00360154">
        <w:rPr>
          <w:rFonts w:ascii="Times New Roman" w:hAnsi="Times New Roman" w:cs="Times New Roman"/>
          <w:sz w:val="24"/>
          <w:szCs w:val="24"/>
        </w:rPr>
        <w:t xml:space="preserve"> zvládnutie výtvarnej techniky - originalita prevedenia - snaha - prístup k práci - osobnostné predpoklady - umelecký dojem - prístup k plneniu povinností (nosenie pomôcok) - vytrvalosť, vynakladanie úsilia, schopnosť dokončiť prácu  </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sz w:val="24"/>
          <w:szCs w:val="24"/>
        </w:rPr>
        <w:t>Priebeh získavania zručnosti</w:t>
      </w:r>
      <w:r w:rsidR="006D1192"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technické zručnosti, formálne z</w:t>
      </w:r>
      <w:r w:rsidR="006D1192" w:rsidRPr="00360154">
        <w:rPr>
          <w:rFonts w:ascii="Times New Roman" w:eastAsia="Times New Roman" w:hAnsi="Times New Roman" w:cs="Times New Roman"/>
          <w:sz w:val="24"/>
          <w:szCs w:val="24"/>
        </w:rPr>
        <w:t>ručnosti, mentálne spôsobilosti</w:t>
      </w:r>
      <w:r w:rsidRPr="00360154">
        <w:rPr>
          <w:rFonts w:ascii="Times New Roman" w:eastAsia="Times New Roman" w:hAnsi="Times New Roman" w:cs="Times New Roman"/>
          <w:sz w:val="24"/>
          <w:szCs w:val="24"/>
        </w:rPr>
        <w:t>)</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sz w:val="24"/>
          <w:szCs w:val="24"/>
        </w:rPr>
        <w:t>Priebeh získavania vedomostí</w:t>
      </w:r>
      <w:r w:rsidRPr="00360154">
        <w:rPr>
          <w:rFonts w:ascii="Times New Roman" w:eastAsia="Times New Roman" w:hAnsi="Times New Roman" w:cs="Times New Roman"/>
          <w:sz w:val="24"/>
          <w:szCs w:val="24"/>
        </w:rPr>
        <w:t xml:space="preserve"> (znalosť materiálov, techník, pochopenie výtvarného diela)</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schopnosť realizácie výsledného artefaktu</w:t>
      </w: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Hodnotenie má predovšetkým pozitívne motivovať žiaka a má brať ohľad na jeho schopnosti, nadanie, ambície a vkus.  </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Výtvarnú výchovu  hodnotíme slovne. Na konci roka slovom ,,absolvoval/a.“</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p>
    <w:p w:rsidR="00AD4F2C" w:rsidRPr="00360154" w:rsidRDefault="00AD4F2C" w:rsidP="00AD4F2C">
      <w:pPr>
        <w:shd w:val="clear" w:color="auto" w:fill="FFFFFF"/>
        <w:spacing w:after="0" w:line="240" w:lineRule="auto"/>
        <w:jc w:val="both"/>
        <w:rPr>
          <w:rFonts w:ascii="Times New Roman" w:eastAsia="Times New Roman" w:hAnsi="Times New Roman" w:cs="Times New Roman"/>
          <w:sz w:val="24"/>
          <w:szCs w:val="24"/>
        </w:rPr>
      </w:pPr>
    </w:p>
    <w:p w:rsidR="008022AA" w:rsidRDefault="008022AA" w:rsidP="00AD4F2C">
      <w:pPr>
        <w:shd w:val="clear" w:color="auto" w:fill="FFFFFF"/>
        <w:spacing w:after="0" w:line="240" w:lineRule="auto"/>
        <w:jc w:val="center"/>
        <w:rPr>
          <w:rFonts w:ascii="Times New Roman" w:eastAsia="Times New Roman" w:hAnsi="Times New Roman" w:cs="Times New Roman"/>
          <w:bCs/>
          <w:sz w:val="28"/>
          <w:szCs w:val="28"/>
        </w:rPr>
      </w:pPr>
    </w:p>
    <w:p w:rsidR="008022AA" w:rsidRDefault="008022AA" w:rsidP="00AD4F2C">
      <w:pPr>
        <w:shd w:val="clear" w:color="auto" w:fill="FFFFFF"/>
        <w:spacing w:after="0" w:line="240" w:lineRule="auto"/>
        <w:jc w:val="center"/>
        <w:rPr>
          <w:rFonts w:ascii="Times New Roman" w:eastAsia="Times New Roman" w:hAnsi="Times New Roman" w:cs="Times New Roman"/>
          <w:bCs/>
          <w:sz w:val="28"/>
          <w:szCs w:val="28"/>
        </w:rPr>
      </w:pPr>
    </w:p>
    <w:p w:rsidR="00AD4F2C" w:rsidRPr="00360154" w:rsidRDefault="00AD4F2C" w:rsidP="00AD4F2C">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1 v predmete</w:t>
      </w:r>
    </w:p>
    <w:p w:rsidR="00AD4F2C" w:rsidRPr="00360154" w:rsidRDefault="00AD4F2C" w:rsidP="00AD4F2C">
      <w:pPr>
        <w:shd w:val="clear" w:color="auto" w:fill="FFFFFF"/>
        <w:spacing w:after="0" w:line="240" w:lineRule="auto"/>
        <w:jc w:val="center"/>
        <w:rPr>
          <w:rFonts w:ascii="Times New Roman" w:eastAsia="Times New Roman" w:hAnsi="Times New Roman" w:cs="Times New Roman"/>
          <w:b/>
          <w:sz w:val="28"/>
          <w:szCs w:val="28"/>
        </w:rPr>
      </w:pPr>
      <w:r w:rsidRPr="00360154">
        <w:rPr>
          <w:rFonts w:ascii="Times New Roman" w:eastAsia="Times New Roman" w:hAnsi="Times New Roman" w:cs="Times New Roman"/>
          <w:b/>
          <w:iCs/>
          <w:sz w:val="28"/>
          <w:szCs w:val="28"/>
        </w:rPr>
        <w:t>hudobná výchova</w:t>
      </w:r>
    </w:p>
    <w:p w:rsidR="00AD4F2C" w:rsidRPr="00360154" w:rsidRDefault="00AD4F2C" w:rsidP="00AD4F2C">
      <w:pPr>
        <w:shd w:val="clear" w:color="auto" w:fill="FFFFFF"/>
        <w:spacing w:after="0" w:line="240" w:lineRule="auto"/>
        <w:jc w:val="both"/>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 </w:t>
      </w:r>
    </w:p>
    <w:p w:rsidR="00AD4F2C" w:rsidRPr="00360154" w:rsidRDefault="00AD4F2C" w:rsidP="00E74CDB">
      <w:pPr>
        <w:shd w:val="clear" w:color="auto" w:fill="FFFFFF"/>
        <w:spacing w:after="0"/>
        <w:jc w:val="both"/>
        <w:rPr>
          <w:rFonts w:ascii="Times New Roman" w:eastAsia="Times New Roman" w:hAnsi="Times New Roman" w:cs="Times New Roman"/>
          <w:b/>
          <w:bCs/>
          <w:sz w:val="24"/>
          <w:szCs w:val="24"/>
        </w:rPr>
      </w:pPr>
      <w:r w:rsidRPr="00360154">
        <w:rPr>
          <w:rFonts w:ascii="Times New Roman" w:eastAsia="Times New Roman" w:hAnsi="Times New Roman" w:cs="Times New Roman"/>
          <w:sz w:val="24"/>
          <w:szCs w:val="24"/>
        </w:rPr>
        <w:t>V predmete hudobná výchova  </w:t>
      </w:r>
      <w:r w:rsidRPr="00360154">
        <w:rPr>
          <w:rFonts w:ascii="Times New Roman" w:eastAsia="Times New Roman" w:hAnsi="Times New Roman" w:cs="Times New Roman"/>
          <w:b/>
          <w:bCs/>
          <w:sz w:val="24"/>
          <w:szCs w:val="24"/>
        </w:rPr>
        <w:t xml:space="preserve">hodnotíme postoj žiaka k hudbe,  snahu vzdelávať sa </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v hudbe a zlepšovať svoje hudobné prejavy</w:t>
      </w:r>
      <w:r w:rsidRPr="00360154">
        <w:rPr>
          <w:rFonts w:ascii="Times New Roman" w:eastAsia="Times New Roman" w:hAnsi="Times New Roman" w:cs="Times New Roman"/>
          <w:sz w:val="24"/>
          <w:szCs w:val="24"/>
        </w:rPr>
        <w:t xml:space="preserve">. Dôležitá je motivačná funkcia hodnotenia, </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a to najmä pri menej nadaných žiakoch. Preto učiteľ musí brať ohľad na predpoklady, ambície, vkus a predchádzajúce výkony žiaka, teda brať do úvahy aj komparačnú funkciu hodnotenia, správne odhadnúť pomer </w:t>
      </w:r>
      <w:r w:rsidRPr="00360154">
        <w:rPr>
          <w:rFonts w:ascii="Times New Roman" w:eastAsia="Times New Roman" w:hAnsi="Times New Roman" w:cs="Times New Roman"/>
          <w:b/>
          <w:bCs/>
          <w:i/>
          <w:iCs/>
          <w:sz w:val="24"/>
          <w:szCs w:val="24"/>
        </w:rPr>
        <w:t>danosti, snahy </w:t>
      </w:r>
      <w:r w:rsidRPr="00360154">
        <w:rPr>
          <w:rFonts w:ascii="Times New Roman" w:eastAsia="Times New Roman" w:hAnsi="Times New Roman" w:cs="Times New Roman"/>
          <w:b/>
          <w:bCs/>
          <w:sz w:val="24"/>
          <w:szCs w:val="24"/>
        </w:rPr>
        <w:t>a </w:t>
      </w:r>
      <w:r w:rsidRPr="00360154">
        <w:rPr>
          <w:rFonts w:ascii="Times New Roman" w:eastAsia="Times New Roman" w:hAnsi="Times New Roman" w:cs="Times New Roman"/>
          <w:b/>
          <w:bCs/>
          <w:i/>
          <w:iCs/>
          <w:sz w:val="24"/>
          <w:szCs w:val="24"/>
        </w:rPr>
        <w:t>záujmu </w:t>
      </w:r>
      <w:r w:rsidRPr="00360154">
        <w:rPr>
          <w:rFonts w:ascii="Times New Roman" w:eastAsia="Times New Roman" w:hAnsi="Times New Roman" w:cs="Times New Roman"/>
          <w:sz w:val="24"/>
          <w:szCs w:val="24"/>
        </w:rPr>
        <w:t>o hudbu a hudobnú výchovu, až potom úroveň</w:t>
      </w:r>
      <w:r w:rsidR="006D1192"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hudobných činnosti a vedomostí.</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Metódy, formy a prostriedky</w:t>
      </w:r>
      <w:r w:rsidRPr="00360154">
        <w:rPr>
          <w:rFonts w:ascii="Times New Roman" w:eastAsia="Times New Roman" w:hAnsi="Times New Roman" w:cs="Times New Roman"/>
          <w:sz w:val="24"/>
          <w:szCs w:val="24"/>
        </w:rPr>
        <w:t>:</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sledovaním stupňa rozvoja individuálnych osobnostných predpokladov a nadania,</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sústavným pozorovaním hudobných prejavov žiaka a jeho pozornosti na vyučovaní –</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i/>
          <w:iCs/>
          <w:sz w:val="24"/>
          <w:szCs w:val="24"/>
        </w:rPr>
        <w:t>neodporúča sa vyžadovať sólový hudobný výkon žiaka</w:t>
      </w:r>
      <w:r w:rsidRPr="00360154">
        <w:rPr>
          <w:rFonts w:ascii="Times New Roman" w:eastAsia="Times New Roman" w:hAnsi="Times New Roman" w:cs="Times New Roman"/>
          <w:sz w:val="24"/>
          <w:szCs w:val="24"/>
        </w:rPr>
        <w:t>, úroveň hudobných činnosti sledujeme v skupinách,</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hodnotením reakcie žiaka na hudbu slovom, pohybom, prípadne výtvarným prejavom,</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ústnym prevero</w:t>
      </w:r>
      <w:r w:rsidR="006D1192" w:rsidRPr="00360154">
        <w:rPr>
          <w:rFonts w:ascii="Times New Roman" w:eastAsia="Times New Roman" w:hAnsi="Times New Roman" w:cs="Times New Roman"/>
          <w:sz w:val="24"/>
          <w:szCs w:val="24"/>
        </w:rPr>
        <w:t>vaním úrovne vedomostí o hudbe</w:t>
      </w:r>
      <w:r w:rsidRPr="00360154">
        <w:rPr>
          <w:rFonts w:ascii="Times New Roman" w:eastAsia="Times New Roman" w:hAnsi="Times New Roman" w:cs="Times New Roman"/>
          <w:sz w:val="24"/>
          <w:szCs w:val="24"/>
        </w:rPr>
        <w:t>,</w:t>
      </w:r>
      <w:r w:rsidR="006D1192"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hlavne pri hudobných činnostiach,</w:t>
      </w:r>
    </w:p>
    <w:p w:rsidR="00F362AE" w:rsidRPr="00360154" w:rsidRDefault="00F362AE" w:rsidP="00F362AE">
      <w:pPr>
        <w:shd w:val="clear" w:color="auto" w:fill="FFFFFF"/>
        <w:spacing w:after="0"/>
        <w:jc w:val="both"/>
        <w:rPr>
          <w:rFonts w:ascii="Times New Roman" w:eastAsia="Times New Roman" w:hAnsi="Times New Roman" w:cs="Times New Roman"/>
          <w:sz w:val="24"/>
          <w:szCs w:val="24"/>
        </w:rPr>
      </w:pP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Kritériá hodnotenia:</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xml:space="preserve"> Učiteľ u žiaka hodnotí </w:t>
      </w:r>
      <w:r w:rsidRPr="00360154">
        <w:rPr>
          <w:rFonts w:ascii="Times New Roman" w:eastAsia="Times New Roman" w:hAnsi="Times New Roman" w:cs="Times New Roman"/>
          <w:b/>
          <w:bCs/>
          <w:sz w:val="24"/>
          <w:szCs w:val="24"/>
        </w:rPr>
        <w:t>primerane veku:</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a) </w:t>
      </w:r>
      <w:r w:rsidRPr="00360154">
        <w:rPr>
          <w:rFonts w:ascii="Times New Roman" w:eastAsia="Times New Roman" w:hAnsi="Times New Roman" w:cs="Times New Roman"/>
          <w:b/>
          <w:bCs/>
          <w:sz w:val="24"/>
          <w:szCs w:val="24"/>
        </w:rPr>
        <w:t>priebeh vytvárania postojov</w:t>
      </w:r>
      <w:r w:rsidRPr="00360154">
        <w:rPr>
          <w:rFonts w:ascii="Times New Roman" w:eastAsia="Times New Roman" w:hAnsi="Times New Roman" w:cs="Times New Roman"/>
          <w:sz w:val="24"/>
          <w:szCs w:val="24"/>
        </w:rPr>
        <w:t>:</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záujem o hudobné činnosti a o hudobné umenie v rámci edukačných úloh,</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schopnosť spolupracovať pri kolektívnych hudobných prejavoch a edukačných úlohách,</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schopnosť posúdiť svoj výkon (hudobné prejavy a vedomosti) a výkon spolužiakov,</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b) </w:t>
      </w:r>
      <w:r w:rsidRPr="00360154">
        <w:rPr>
          <w:rFonts w:ascii="Times New Roman" w:eastAsia="Times New Roman" w:hAnsi="Times New Roman" w:cs="Times New Roman"/>
          <w:b/>
          <w:bCs/>
          <w:sz w:val="24"/>
          <w:szCs w:val="24"/>
        </w:rPr>
        <w:t>priebeh získavania zručnosti a spôsobilostí</w:t>
      </w:r>
      <w:r w:rsidRPr="00360154">
        <w:rPr>
          <w:rFonts w:ascii="Times New Roman" w:eastAsia="Times New Roman" w:hAnsi="Times New Roman" w:cs="Times New Roman"/>
          <w:sz w:val="24"/>
          <w:szCs w:val="24"/>
        </w:rPr>
        <w:t>:</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xml:space="preserve">– žiak spieva na základe svojich dispozícií, </w:t>
      </w:r>
    </w:p>
    <w:p w:rsidR="00AD4F2C" w:rsidRPr="00360154" w:rsidRDefault="00AD4F2C" w:rsidP="00FC5690">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hra a tvorba jednoduchých rytmických sprievodov k piesňam na detských hudobných nástrojoch a hrou na telo,</w:t>
      </w:r>
    </w:p>
    <w:p w:rsidR="00AD4F2C" w:rsidRPr="00360154" w:rsidRDefault="00AD4F2C" w:rsidP="00E74CDB">
      <w:pPr>
        <w:shd w:val="clear" w:color="auto" w:fill="FFFFFF"/>
        <w:spacing w:after="0"/>
        <w:ind w:left="360"/>
        <w:jc w:val="both"/>
        <w:rPr>
          <w:rFonts w:ascii="Times New Roman" w:eastAsia="Times New Roman" w:hAnsi="Times New Roman" w:cs="Times New Roman"/>
          <w:sz w:val="24"/>
          <w:szCs w:val="24"/>
        </w:rPr>
      </w:pPr>
      <w:bookmarkStart w:id="1" w:name="_Hlk83750722"/>
      <w:r w:rsidRPr="00360154">
        <w:rPr>
          <w:rFonts w:ascii="Times New Roman" w:eastAsia="Times New Roman" w:hAnsi="Times New Roman" w:cs="Times New Roman"/>
          <w:sz w:val="24"/>
          <w:szCs w:val="24"/>
        </w:rPr>
        <w:t xml:space="preserve">Hudobnú výchovu  hodnotíme slovne. </w:t>
      </w:r>
    </w:p>
    <w:p w:rsidR="00292EF9" w:rsidRPr="00360154" w:rsidRDefault="00292EF9" w:rsidP="00292EF9">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Aktívne absolvoval, ak sa žiak na vyučovaní vyučovacieho predmetu aktívne zúčastňoval (skratka aabs).</w:t>
      </w:r>
    </w:p>
    <w:p w:rsidR="00292EF9" w:rsidRPr="00360154" w:rsidRDefault="00292EF9" w:rsidP="00292EF9">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Absolvoval, ak sa žiak na vyučovaní vyučovacieho predmetu ospravedlnene nezúčastňoval alebo bol prítomný a zo závažných dôvodov nepracoval (skratka abs).</w:t>
      </w:r>
    </w:p>
    <w:p w:rsidR="00292EF9" w:rsidRPr="00360154" w:rsidRDefault="00292EF9" w:rsidP="00292EF9">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Neabsolvoval, ak žiak na vyučovaní vyučovacieho predmetu nepracoval alebo sa neospravedlnene vyučovania nezúčastňoval (skratka neabs).</w:t>
      </w:r>
    </w:p>
    <w:p w:rsidR="00292EF9" w:rsidRPr="00360154" w:rsidRDefault="00292EF9" w:rsidP="00E74CDB">
      <w:pPr>
        <w:shd w:val="clear" w:color="auto" w:fill="FFFFFF"/>
        <w:spacing w:after="0"/>
        <w:ind w:left="360"/>
        <w:jc w:val="both"/>
        <w:rPr>
          <w:rFonts w:ascii="Times New Roman" w:eastAsia="Times New Roman" w:hAnsi="Times New Roman" w:cs="Times New Roman"/>
          <w:sz w:val="24"/>
          <w:szCs w:val="24"/>
        </w:rPr>
      </w:pPr>
    </w:p>
    <w:bookmarkEnd w:id="1"/>
    <w:p w:rsidR="00227FEC" w:rsidRPr="00360154" w:rsidRDefault="00227FEC" w:rsidP="00B93629">
      <w:pPr>
        <w:shd w:val="clear" w:color="auto" w:fill="FFFFFF"/>
        <w:spacing w:after="0"/>
        <w:rPr>
          <w:rFonts w:ascii="Times New Roman" w:eastAsia="Times New Roman" w:hAnsi="Times New Roman" w:cs="Times New Roman"/>
          <w:bCs/>
          <w:sz w:val="28"/>
          <w:szCs w:val="28"/>
        </w:rPr>
      </w:pPr>
    </w:p>
    <w:p w:rsidR="00AD4F2C" w:rsidRPr="00360154" w:rsidRDefault="00AD4F2C" w:rsidP="00E74CDB">
      <w:pPr>
        <w:shd w:val="clear" w:color="auto" w:fill="FFFFFF"/>
        <w:spacing w:after="0"/>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1 v predmete</w:t>
      </w:r>
    </w:p>
    <w:p w:rsidR="00AD4F2C" w:rsidRPr="00360154" w:rsidRDefault="00AD4F2C" w:rsidP="00E74CDB">
      <w:pPr>
        <w:shd w:val="clear" w:color="auto" w:fill="FFFFFF"/>
        <w:spacing w:after="0"/>
        <w:jc w:val="center"/>
        <w:rPr>
          <w:rFonts w:ascii="Times New Roman" w:eastAsia="Times New Roman" w:hAnsi="Times New Roman" w:cs="Times New Roman"/>
          <w:b/>
          <w:iCs/>
          <w:sz w:val="28"/>
          <w:szCs w:val="28"/>
        </w:rPr>
      </w:pPr>
      <w:r w:rsidRPr="00360154">
        <w:rPr>
          <w:rFonts w:ascii="Times New Roman" w:eastAsia="Times New Roman" w:hAnsi="Times New Roman" w:cs="Times New Roman"/>
          <w:b/>
          <w:iCs/>
          <w:sz w:val="28"/>
          <w:szCs w:val="28"/>
        </w:rPr>
        <w:t xml:space="preserve">telesná </w:t>
      </w:r>
      <w:r w:rsidR="0077762B" w:rsidRPr="00360154">
        <w:rPr>
          <w:rFonts w:ascii="Times New Roman" w:eastAsia="Times New Roman" w:hAnsi="Times New Roman" w:cs="Times New Roman"/>
          <w:b/>
          <w:iCs/>
          <w:sz w:val="28"/>
          <w:szCs w:val="28"/>
        </w:rPr>
        <w:t xml:space="preserve">a športová </w:t>
      </w:r>
      <w:r w:rsidRPr="00360154">
        <w:rPr>
          <w:rFonts w:ascii="Times New Roman" w:eastAsia="Times New Roman" w:hAnsi="Times New Roman" w:cs="Times New Roman"/>
          <w:b/>
          <w:iCs/>
          <w:sz w:val="28"/>
          <w:szCs w:val="28"/>
        </w:rPr>
        <w:t>výchova</w:t>
      </w:r>
    </w:p>
    <w:p w:rsidR="00AD4F2C" w:rsidRPr="00360154" w:rsidRDefault="00AD4F2C" w:rsidP="00E74CDB">
      <w:pPr>
        <w:shd w:val="clear" w:color="auto" w:fill="FFFFFF"/>
        <w:spacing w:after="0"/>
        <w:jc w:val="both"/>
        <w:rPr>
          <w:rFonts w:ascii="Times New Roman" w:eastAsia="Times New Roman" w:hAnsi="Times New Roman" w:cs="Times New Roman"/>
          <w:b/>
          <w:sz w:val="24"/>
          <w:szCs w:val="24"/>
        </w:rPr>
      </w:pP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w:t>
      </w:r>
      <w:r w:rsidRPr="00360154">
        <w:rPr>
          <w:rFonts w:ascii="Times New Roman" w:hAnsi="Times New Roman" w:cs="Times New Roman"/>
          <w:sz w:val="24"/>
          <w:szCs w:val="24"/>
        </w:rPr>
        <w:t>Hodnotenie má predovšetkým pozitívne motivovať žiaka a má brať ohľad na schopnosti a možnosti.</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xml:space="preserve">Pri hodnotení na konci klasifikačného obdobia sa hodnotí kvalita výsledkov práce a učebné výsledky, ktoré žiak dosiahol za celé hodnotené obdobie. Pri čiastočnom oslabení alebo pri úľavách odporúčaných lekárom sa žiak hodnotí s prihliadnutím na jeho zdravotný stav.  </w:t>
      </w:r>
    </w:p>
    <w:p w:rsidR="00CA28DD" w:rsidRPr="00360154" w:rsidRDefault="00CA28DD" w:rsidP="00E74CDB">
      <w:pPr>
        <w:shd w:val="clear" w:color="auto" w:fill="FFFFFF"/>
        <w:spacing w:after="0"/>
        <w:jc w:val="both"/>
        <w:rPr>
          <w:rFonts w:ascii="Times New Roman" w:hAnsi="Times New Roman" w:cs="Times New Roman"/>
          <w:b/>
          <w:sz w:val="24"/>
          <w:szCs w:val="24"/>
        </w:rPr>
      </w:pP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b/>
          <w:sz w:val="24"/>
          <w:szCs w:val="24"/>
        </w:rPr>
        <w:t>Kritériá hodnotenia</w:t>
      </w:r>
      <w:r w:rsidRPr="00360154">
        <w:rPr>
          <w:rFonts w:ascii="Times New Roman" w:hAnsi="Times New Roman" w:cs="Times New Roman"/>
          <w:sz w:val="24"/>
          <w:szCs w:val="24"/>
        </w:rPr>
        <w:t>:</w:t>
      </w: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 snaha </w:t>
      </w: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osobný výkonnostný rast vo výkonnostných testoch </w:t>
      </w: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športové správanie </w:t>
      </w: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aktivita </w:t>
      </w: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kladný prístup k pohybovým aktivitám </w:t>
      </w: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prístup k plneniu povinností (nosenie cvičebných úborov)</w:t>
      </w: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 aktivita v záujmovej školskej a mimoškolskej TEV primeraná ostražitosť v priebehu telovýchovných činností.  </w:t>
      </w:r>
    </w:p>
    <w:p w:rsidR="00AD4F2C" w:rsidRPr="00360154" w:rsidRDefault="00AD4F2C" w:rsidP="00E74CDB">
      <w:pPr>
        <w:shd w:val="clear" w:color="auto" w:fill="FFFFFF"/>
        <w:spacing w:after="0"/>
        <w:jc w:val="both"/>
        <w:rPr>
          <w:rFonts w:ascii="Times New Roman" w:hAnsi="Times New Roman" w:cs="Times New Roman"/>
          <w:sz w:val="24"/>
          <w:szCs w:val="24"/>
        </w:rPr>
      </w:pPr>
    </w:p>
    <w:p w:rsidR="00AD4F2C" w:rsidRPr="00360154" w:rsidRDefault="00AD4F2C" w:rsidP="00E74CDB">
      <w:pPr>
        <w:shd w:val="clear" w:color="auto" w:fill="FFFFFF"/>
        <w:spacing w:after="0"/>
        <w:jc w:val="both"/>
        <w:rPr>
          <w:rFonts w:ascii="Times New Roman" w:eastAsia="Times New Roman" w:hAnsi="Times New Roman" w:cs="Times New Roman"/>
          <w:b/>
          <w:sz w:val="24"/>
          <w:szCs w:val="24"/>
        </w:rPr>
      </w:pPr>
      <w:r w:rsidRPr="00360154">
        <w:rPr>
          <w:rFonts w:ascii="Times New Roman" w:eastAsia="Times New Roman" w:hAnsi="Times New Roman" w:cs="Times New Roman"/>
          <w:sz w:val="24"/>
          <w:szCs w:val="24"/>
        </w:rPr>
        <w:t>Telesnú výchovu  hodnotíme slovne</w:t>
      </w:r>
      <w:r w:rsidR="00EC77C9" w:rsidRPr="00360154">
        <w:rPr>
          <w:rFonts w:ascii="Times New Roman" w:eastAsia="Times New Roman" w:hAnsi="Times New Roman" w:cs="Times New Roman"/>
          <w:sz w:val="24"/>
          <w:szCs w:val="24"/>
        </w:rPr>
        <w:t>:</w:t>
      </w:r>
    </w:p>
    <w:p w:rsidR="00EC77C9" w:rsidRPr="00360154" w:rsidRDefault="00EC77C9" w:rsidP="00EC77C9">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Aktívne absolvoval, ak sa žiak na vyučovaní vyučovacieho predmetu aktívne zúčastňoval (skratka aabs).</w:t>
      </w:r>
    </w:p>
    <w:p w:rsidR="00EC77C9" w:rsidRPr="00360154" w:rsidRDefault="00EC77C9" w:rsidP="00EC77C9">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Absolvoval, ak sa žiak na vyučovaní vyučovacieho predmetu ospravedlnene nezúčastňoval alebo bol prítomný a zo závažných dôvodov nepracoval (skratka abs).</w:t>
      </w:r>
    </w:p>
    <w:p w:rsidR="00EC77C9" w:rsidRPr="00360154" w:rsidRDefault="00EC77C9" w:rsidP="00EC77C9">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Neabsolvoval, ak žiak na vyučovaní vyučovacieho predmetu nepracoval alebo sa neospravedlnene vyučovania nezúčastňoval (skratka neabs).</w:t>
      </w:r>
    </w:p>
    <w:p w:rsidR="00EC77C9" w:rsidRPr="00360154" w:rsidRDefault="00EC77C9" w:rsidP="00E74CDB">
      <w:pPr>
        <w:shd w:val="clear" w:color="auto" w:fill="FFFFFF"/>
        <w:spacing w:after="0"/>
        <w:jc w:val="both"/>
        <w:rPr>
          <w:rFonts w:ascii="Times New Roman" w:eastAsia="Times New Roman" w:hAnsi="Times New Roman" w:cs="Times New Roman"/>
          <w:b/>
          <w:sz w:val="24"/>
          <w:szCs w:val="24"/>
        </w:rPr>
      </w:pPr>
    </w:p>
    <w:p w:rsidR="00BD056B" w:rsidRPr="00360154" w:rsidRDefault="00BD056B" w:rsidP="00AD4F2C">
      <w:pPr>
        <w:shd w:val="clear" w:color="auto" w:fill="FFFFFF"/>
        <w:spacing w:after="0" w:line="240" w:lineRule="auto"/>
        <w:jc w:val="both"/>
        <w:rPr>
          <w:rFonts w:ascii="Times New Roman" w:eastAsia="Times New Roman" w:hAnsi="Times New Roman" w:cs="Times New Roman"/>
          <w:b/>
          <w:bCs/>
          <w:i/>
          <w:iCs/>
          <w:sz w:val="24"/>
          <w:szCs w:val="24"/>
        </w:rPr>
      </w:pPr>
    </w:p>
    <w:p w:rsidR="00AD4F2C" w:rsidRPr="00360154" w:rsidRDefault="00AD4F2C" w:rsidP="00AD4F2C">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1 v predmete</w:t>
      </w:r>
    </w:p>
    <w:p w:rsidR="00AD4F2C" w:rsidRPr="00360154" w:rsidRDefault="00AD4F2C" w:rsidP="00AD4F2C">
      <w:pPr>
        <w:shd w:val="clear" w:color="auto" w:fill="FFFFFF"/>
        <w:spacing w:after="0" w:line="240" w:lineRule="auto"/>
        <w:jc w:val="center"/>
        <w:rPr>
          <w:rFonts w:ascii="Times New Roman" w:eastAsia="Times New Roman" w:hAnsi="Times New Roman" w:cs="Times New Roman"/>
          <w:b/>
          <w:iCs/>
          <w:sz w:val="28"/>
          <w:szCs w:val="28"/>
        </w:rPr>
      </w:pPr>
      <w:r w:rsidRPr="00360154">
        <w:rPr>
          <w:rFonts w:ascii="Times New Roman" w:eastAsia="Times New Roman" w:hAnsi="Times New Roman" w:cs="Times New Roman"/>
          <w:b/>
          <w:iCs/>
          <w:sz w:val="28"/>
          <w:szCs w:val="28"/>
        </w:rPr>
        <w:t>etická  výchova</w:t>
      </w:r>
    </w:p>
    <w:p w:rsidR="00AD4F2C" w:rsidRPr="00360154" w:rsidRDefault="00AD4F2C" w:rsidP="00AD4F2C">
      <w:pPr>
        <w:shd w:val="clear" w:color="auto" w:fill="FFFFFF"/>
        <w:spacing w:after="0" w:line="240" w:lineRule="auto"/>
        <w:jc w:val="both"/>
        <w:rPr>
          <w:rFonts w:ascii="Times New Roman" w:eastAsia="Times New Roman" w:hAnsi="Times New Roman" w:cs="Times New Roman"/>
          <w:bCs/>
          <w:i/>
          <w:iCs/>
          <w:sz w:val="28"/>
          <w:szCs w:val="28"/>
        </w:rPr>
      </w:pP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Na hodinách sledujeme cyklické rozvíjanie osobnosti žiaka, rešpektujeme dynamiku dlhodobého a postupného rozvoja sociálnych zručností. Vyzdvihujeme a zdôrazňujeme úspechy v prosociálnom cítení.</w:t>
      </w:r>
    </w:p>
    <w:p w:rsidR="00AD4F2C" w:rsidRPr="00360154" w:rsidRDefault="00AD4F2C" w:rsidP="00E74CDB">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Metódy a formy hodnotenia</w:t>
      </w:r>
    </w:p>
    <w:p w:rsidR="00AD4F2C" w:rsidRPr="00360154" w:rsidRDefault="00AD4F2C" w:rsidP="007D2C0E">
      <w:pPr>
        <w:numPr>
          <w:ilvl w:val="0"/>
          <w:numId w:val="43"/>
        </w:num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komunikácie, rozhovory a diskusie</w:t>
      </w:r>
    </w:p>
    <w:p w:rsidR="00AD4F2C" w:rsidRPr="00360154" w:rsidRDefault="00AD4F2C" w:rsidP="007D2C0E">
      <w:pPr>
        <w:numPr>
          <w:ilvl w:val="0"/>
          <w:numId w:val="43"/>
        </w:num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vyhľadávanie zdrojov v encyklopédiách a na internete</w:t>
      </w:r>
    </w:p>
    <w:p w:rsidR="00AD4F2C" w:rsidRPr="00360154" w:rsidRDefault="00AD4F2C" w:rsidP="007D2C0E">
      <w:pPr>
        <w:numPr>
          <w:ilvl w:val="0"/>
          <w:numId w:val="43"/>
        </w:num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tímová práca a kooperácia učenia</w:t>
      </w:r>
    </w:p>
    <w:p w:rsidR="00AD4F2C" w:rsidRPr="00360154" w:rsidRDefault="00AD4F2C" w:rsidP="007D2C0E">
      <w:pPr>
        <w:numPr>
          <w:ilvl w:val="0"/>
          <w:numId w:val="43"/>
        </w:num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projekty</w:t>
      </w:r>
    </w:p>
    <w:p w:rsidR="00AD4F2C" w:rsidRPr="00360154" w:rsidRDefault="00AD4F2C" w:rsidP="007D2C0E">
      <w:pPr>
        <w:numPr>
          <w:ilvl w:val="0"/>
          <w:numId w:val="43"/>
        </w:num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rolové úlohy</w:t>
      </w:r>
    </w:p>
    <w:p w:rsidR="00AD4F2C" w:rsidRPr="00360154" w:rsidRDefault="00AD4F2C" w:rsidP="007D2C0E">
      <w:pPr>
        <w:numPr>
          <w:ilvl w:val="0"/>
          <w:numId w:val="43"/>
        </w:num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riešenie problémov -</w:t>
      </w:r>
      <w:r w:rsidR="006D1192"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konštruktivistická metóda, problémové úloh</w:t>
      </w:r>
      <w:r w:rsidR="006D1192" w:rsidRPr="00360154">
        <w:rPr>
          <w:rFonts w:ascii="Times New Roman" w:eastAsia="Times New Roman" w:hAnsi="Times New Roman" w:cs="Times New Roman"/>
          <w:sz w:val="24"/>
          <w:szCs w:val="24"/>
        </w:rPr>
        <w:t>y</w:t>
      </w:r>
    </w:p>
    <w:p w:rsidR="00AD4F2C" w:rsidRPr="00360154" w:rsidRDefault="00AD4F2C" w:rsidP="006D1192">
      <w:pPr>
        <w:shd w:val="clear" w:color="auto" w:fill="FFFFFF"/>
        <w:spacing w:after="0"/>
        <w:jc w:val="both"/>
        <w:rPr>
          <w:rFonts w:ascii="Times New Roman" w:eastAsia="Times New Roman" w:hAnsi="Times New Roman" w:cs="Times New Roman"/>
          <w:sz w:val="24"/>
          <w:szCs w:val="24"/>
        </w:rPr>
      </w:pPr>
      <w:bookmarkStart w:id="2" w:name="_Hlk83750607"/>
      <w:r w:rsidRPr="00360154">
        <w:rPr>
          <w:rFonts w:ascii="Times New Roman" w:eastAsia="Times New Roman" w:hAnsi="Times New Roman" w:cs="Times New Roman"/>
          <w:sz w:val="24"/>
          <w:szCs w:val="24"/>
        </w:rPr>
        <w:t>E</w:t>
      </w:r>
      <w:r w:rsidR="00EC77C9" w:rsidRPr="00360154">
        <w:rPr>
          <w:rFonts w:ascii="Times New Roman" w:eastAsia="Times New Roman" w:hAnsi="Times New Roman" w:cs="Times New Roman"/>
          <w:sz w:val="24"/>
          <w:szCs w:val="24"/>
        </w:rPr>
        <w:t>tickú výchovu  hodnotíme slovne:</w:t>
      </w:r>
      <w:r w:rsidRPr="00360154">
        <w:rPr>
          <w:rFonts w:ascii="Times New Roman" w:eastAsia="Times New Roman" w:hAnsi="Times New Roman" w:cs="Times New Roman"/>
          <w:sz w:val="24"/>
          <w:szCs w:val="24"/>
        </w:rPr>
        <w:t xml:space="preserve"> </w:t>
      </w:r>
    </w:p>
    <w:p w:rsidR="00EC77C9" w:rsidRPr="00360154" w:rsidRDefault="00EC77C9" w:rsidP="00EC77C9">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Aktívne absolvoval, ak sa žiak na vyučovaní vyučovacieho predmetu aktívne zúčastňoval (skratka aabs).</w:t>
      </w:r>
    </w:p>
    <w:p w:rsidR="00EC77C9" w:rsidRPr="00360154" w:rsidRDefault="00EC77C9" w:rsidP="00EC77C9">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Absolvoval, ak sa žiak na vyučovaní vyučovacieho predmetu ospravedlnene nezúčastňoval alebo bol prítomný a zo závažných dôvodov nepracoval (skratka abs).</w:t>
      </w:r>
    </w:p>
    <w:p w:rsidR="00AD4F2C" w:rsidRPr="008022AA" w:rsidRDefault="00EC77C9" w:rsidP="008022AA">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Neabsolvoval, ak žiak na vyučovaní vyučovacieho predmetu nepracoval alebo sa neospravedlnene vyučovania nezúčastňoval (skratka neabs).</w:t>
      </w:r>
      <w:bookmarkEnd w:id="2"/>
    </w:p>
    <w:p w:rsidR="00B93629" w:rsidRDefault="00B93629" w:rsidP="00AD4F2C">
      <w:pPr>
        <w:shd w:val="clear" w:color="auto" w:fill="FFFFFF"/>
        <w:spacing w:after="0" w:line="240" w:lineRule="auto"/>
        <w:jc w:val="center"/>
        <w:rPr>
          <w:rFonts w:ascii="Times New Roman" w:eastAsia="Times New Roman" w:hAnsi="Times New Roman" w:cs="Times New Roman"/>
          <w:bCs/>
          <w:sz w:val="28"/>
          <w:szCs w:val="28"/>
        </w:rPr>
      </w:pPr>
    </w:p>
    <w:p w:rsidR="00AD4F2C" w:rsidRPr="00360154" w:rsidRDefault="00AD4F2C" w:rsidP="00AD4F2C">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1 v predmete</w:t>
      </w:r>
    </w:p>
    <w:p w:rsidR="00AD4F2C" w:rsidRPr="00360154" w:rsidRDefault="00AD4F2C" w:rsidP="00AD4F2C">
      <w:pPr>
        <w:shd w:val="clear" w:color="auto" w:fill="FFFFFF"/>
        <w:spacing w:after="0" w:line="240" w:lineRule="auto"/>
        <w:jc w:val="center"/>
        <w:rPr>
          <w:rFonts w:ascii="Times New Roman" w:eastAsia="Times New Roman" w:hAnsi="Times New Roman" w:cs="Times New Roman"/>
          <w:b/>
          <w:i/>
          <w:iCs/>
          <w:sz w:val="28"/>
          <w:szCs w:val="28"/>
        </w:rPr>
      </w:pPr>
      <w:r w:rsidRPr="00360154">
        <w:rPr>
          <w:rFonts w:ascii="Times New Roman" w:eastAsia="Times New Roman" w:hAnsi="Times New Roman" w:cs="Times New Roman"/>
          <w:b/>
          <w:iCs/>
          <w:sz w:val="28"/>
          <w:szCs w:val="28"/>
        </w:rPr>
        <w:t>pracovné vyučovanie</w:t>
      </w:r>
    </w:p>
    <w:p w:rsidR="00AD4F2C" w:rsidRPr="00360154" w:rsidRDefault="00AD4F2C" w:rsidP="00AD4F2C">
      <w:pPr>
        <w:shd w:val="clear" w:color="auto" w:fill="FFFFFF"/>
        <w:spacing w:after="240" w:line="240" w:lineRule="auto"/>
        <w:jc w:val="both"/>
        <w:rPr>
          <w:rFonts w:ascii="Times New Roman" w:eastAsia="Times New Roman" w:hAnsi="Times New Roman" w:cs="Times New Roman"/>
          <w:bCs/>
          <w:sz w:val="28"/>
          <w:szCs w:val="28"/>
        </w:rPr>
      </w:pP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Pracovné vyučovanie 3.- 4.ročník</w:t>
      </w: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b/>
          <w:sz w:val="24"/>
          <w:szCs w:val="24"/>
        </w:rPr>
        <w:t>Spôsob hodnotenia</w:t>
      </w:r>
      <w:r w:rsidRPr="00360154">
        <w:rPr>
          <w:rFonts w:ascii="Times New Roman" w:hAnsi="Times New Roman" w:cs="Times New Roman"/>
          <w:sz w:val="24"/>
          <w:szCs w:val="24"/>
        </w:rPr>
        <w:t>: – slovné hodnotenie</w:t>
      </w:r>
    </w:p>
    <w:p w:rsidR="00AD4F2C" w:rsidRPr="00360154" w:rsidRDefault="00AD4F2C" w:rsidP="00E74CD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V predmete hodnotíme predovšetkým pozitívny vzťah k práci a zodpovednosť za kvalitu svojich i spoločných výsledkov práce.</w:t>
      </w:r>
    </w:p>
    <w:p w:rsidR="00AD4F2C" w:rsidRPr="00360154" w:rsidRDefault="00AD4F2C" w:rsidP="00E74CDB">
      <w:pPr>
        <w:shd w:val="clear" w:color="auto" w:fill="FFFFFF"/>
        <w:spacing w:after="0"/>
        <w:jc w:val="both"/>
        <w:rPr>
          <w:rFonts w:ascii="Times New Roman" w:hAnsi="Times New Roman" w:cs="Times New Roman"/>
          <w:sz w:val="24"/>
          <w:szCs w:val="24"/>
          <w:u w:val="single"/>
        </w:rPr>
      </w:pPr>
      <w:r w:rsidRPr="00360154">
        <w:rPr>
          <w:rFonts w:ascii="Times New Roman" w:hAnsi="Times New Roman" w:cs="Times New Roman"/>
          <w:b/>
          <w:sz w:val="24"/>
          <w:szCs w:val="24"/>
          <w:u w:val="single"/>
        </w:rPr>
        <w:t>Kritériá hodnotenia:</w:t>
      </w:r>
    </w:p>
    <w:p w:rsidR="00AD4F2C" w:rsidRPr="00360154" w:rsidRDefault="00AD4F2C" w:rsidP="007D2C0E">
      <w:pPr>
        <w:pStyle w:val="Odsekzoznamu"/>
        <w:numPr>
          <w:ilvl w:val="0"/>
          <w:numId w:val="48"/>
        </w:numPr>
        <w:shd w:val="clear" w:color="auto" w:fill="FFFFFF"/>
        <w:spacing w:after="240"/>
        <w:jc w:val="both"/>
        <w:rPr>
          <w:rFonts w:ascii="Times New Roman" w:hAnsi="Times New Roman" w:cs="Times New Roman"/>
          <w:sz w:val="24"/>
          <w:szCs w:val="24"/>
        </w:rPr>
      </w:pPr>
      <w:r w:rsidRPr="00360154">
        <w:rPr>
          <w:rFonts w:ascii="Times New Roman" w:hAnsi="Times New Roman" w:cs="Times New Roman"/>
          <w:sz w:val="24"/>
          <w:szCs w:val="24"/>
        </w:rPr>
        <w:t>osvojenie základných pracovných zručností a návykov z rôznych pracovných oblastí</w:t>
      </w:r>
    </w:p>
    <w:p w:rsidR="00AD4F2C" w:rsidRPr="00360154" w:rsidRDefault="006D1192" w:rsidP="007D2C0E">
      <w:pPr>
        <w:pStyle w:val="Odsekzoznamu"/>
        <w:numPr>
          <w:ilvl w:val="0"/>
          <w:numId w:val="48"/>
        </w:numPr>
        <w:shd w:val="clear" w:color="auto" w:fill="FFFFFF"/>
        <w:spacing w:after="240"/>
        <w:jc w:val="both"/>
        <w:rPr>
          <w:rFonts w:ascii="Times New Roman" w:hAnsi="Times New Roman" w:cs="Times New Roman"/>
          <w:sz w:val="24"/>
          <w:szCs w:val="24"/>
        </w:rPr>
      </w:pPr>
      <w:r w:rsidRPr="00360154">
        <w:rPr>
          <w:rFonts w:ascii="Times New Roman" w:hAnsi="Times New Roman" w:cs="Times New Roman"/>
          <w:sz w:val="24"/>
          <w:szCs w:val="24"/>
        </w:rPr>
        <w:t>organizácia a plánovanie</w:t>
      </w:r>
      <w:r w:rsidR="00AD4F2C" w:rsidRPr="00360154">
        <w:rPr>
          <w:rFonts w:ascii="Times New Roman" w:hAnsi="Times New Roman" w:cs="Times New Roman"/>
          <w:sz w:val="24"/>
          <w:szCs w:val="24"/>
        </w:rPr>
        <w:t xml:space="preserve"> práce </w:t>
      </w:r>
    </w:p>
    <w:p w:rsidR="00AD4F2C" w:rsidRPr="00360154" w:rsidRDefault="00AD4F2C" w:rsidP="007D2C0E">
      <w:pPr>
        <w:pStyle w:val="Odsekzoznamu"/>
        <w:numPr>
          <w:ilvl w:val="0"/>
          <w:numId w:val="48"/>
        </w:numPr>
        <w:shd w:val="clear" w:color="auto" w:fill="FFFFFF"/>
        <w:spacing w:after="240"/>
        <w:jc w:val="both"/>
        <w:rPr>
          <w:rFonts w:ascii="Times New Roman" w:hAnsi="Times New Roman" w:cs="Times New Roman"/>
          <w:sz w:val="24"/>
          <w:szCs w:val="24"/>
        </w:rPr>
      </w:pPr>
      <w:r w:rsidRPr="00360154">
        <w:rPr>
          <w:rFonts w:ascii="Times New Roman" w:hAnsi="Times New Roman" w:cs="Times New Roman"/>
          <w:sz w:val="24"/>
          <w:szCs w:val="24"/>
        </w:rPr>
        <w:t xml:space="preserve">používanie vhodných nástrojov, náradia a pomôcok pri práci </w:t>
      </w:r>
    </w:p>
    <w:p w:rsidR="00AD4F2C" w:rsidRPr="00360154" w:rsidRDefault="00AD4F2C" w:rsidP="007D2C0E">
      <w:pPr>
        <w:pStyle w:val="Odsekzoznamu"/>
        <w:numPr>
          <w:ilvl w:val="0"/>
          <w:numId w:val="48"/>
        </w:numPr>
        <w:shd w:val="clear" w:color="auto" w:fill="FFFFFF"/>
        <w:spacing w:after="240"/>
        <w:jc w:val="both"/>
        <w:rPr>
          <w:rFonts w:ascii="Times New Roman" w:hAnsi="Times New Roman" w:cs="Times New Roman"/>
          <w:sz w:val="24"/>
          <w:szCs w:val="24"/>
        </w:rPr>
      </w:pPr>
      <w:r w:rsidRPr="00360154">
        <w:rPr>
          <w:rFonts w:ascii="Times New Roman" w:hAnsi="Times New Roman" w:cs="Times New Roman"/>
          <w:sz w:val="24"/>
          <w:szCs w:val="24"/>
        </w:rPr>
        <w:t>vytrvalosť pri plnení zadaných úloh</w:t>
      </w:r>
    </w:p>
    <w:p w:rsidR="00AD4F2C" w:rsidRPr="00360154" w:rsidRDefault="00AD4F2C" w:rsidP="007D2C0E">
      <w:pPr>
        <w:pStyle w:val="Odsekzoznamu"/>
        <w:numPr>
          <w:ilvl w:val="0"/>
          <w:numId w:val="48"/>
        </w:numPr>
        <w:shd w:val="clear" w:color="auto" w:fill="FFFFFF"/>
        <w:spacing w:after="240"/>
        <w:jc w:val="both"/>
        <w:rPr>
          <w:rFonts w:ascii="Times New Roman" w:hAnsi="Times New Roman" w:cs="Times New Roman"/>
          <w:sz w:val="24"/>
          <w:szCs w:val="24"/>
        </w:rPr>
      </w:pPr>
      <w:r w:rsidRPr="00360154">
        <w:rPr>
          <w:rFonts w:ascii="Times New Roman" w:hAnsi="Times New Roman" w:cs="Times New Roman"/>
          <w:sz w:val="24"/>
          <w:szCs w:val="24"/>
        </w:rPr>
        <w:t xml:space="preserve">uplatňovanie tvorivosti a vlastných nápadov pri pracovnej činnosti </w:t>
      </w:r>
    </w:p>
    <w:p w:rsidR="00AD4F2C" w:rsidRPr="00360154" w:rsidRDefault="00AD4F2C" w:rsidP="007D2C0E">
      <w:pPr>
        <w:pStyle w:val="Odsekzoznamu"/>
        <w:numPr>
          <w:ilvl w:val="0"/>
          <w:numId w:val="48"/>
        </w:numPr>
        <w:shd w:val="clear" w:color="auto" w:fill="FFFFFF"/>
        <w:spacing w:after="240"/>
        <w:jc w:val="both"/>
        <w:rPr>
          <w:rFonts w:ascii="Times New Roman" w:hAnsi="Times New Roman" w:cs="Times New Roman"/>
          <w:sz w:val="24"/>
          <w:szCs w:val="24"/>
        </w:rPr>
      </w:pPr>
      <w:r w:rsidRPr="00360154">
        <w:rPr>
          <w:rFonts w:ascii="Times New Roman" w:hAnsi="Times New Roman" w:cs="Times New Roman"/>
          <w:sz w:val="24"/>
          <w:szCs w:val="24"/>
        </w:rPr>
        <w:t xml:space="preserve"> vynakladanie úsilia na dosiahnutie kvalitného výsledku</w:t>
      </w:r>
    </w:p>
    <w:p w:rsidR="00AD4F2C" w:rsidRPr="00360154" w:rsidRDefault="00AD4F2C" w:rsidP="00FC5690">
      <w:pPr>
        <w:pStyle w:val="Odsekzoznamu"/>
        <w:numPr>
          <w:ilvl w:val="0"/>
          <w:numId w:val="48"/>
        </w:num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vzťah k práci, technike a životnému prostrediu</w:t>
      </w:r>
      <w:r w:rsidRPr="00360154">
        <w:rPr>
          <w:rFonts w:ascii="Times New Roman" w:eastAsia="Times New Roman" w:hAnsi="Times New Roman" w:cs="Times New Roman"/>
          <w:sz w:val="24"/>
          <w:szCs w:val="24"/>
        </w:rPr>
        <w:t> </w:t>
      </w:r>
    </w:p>
    <w:p w:rsidR="00A2656A" w:rsidRPr="00360154" w:rsidRDefault="00AD4F2C" w:rsidP="00FC5690">
      <w:pPr>
        <w:shd w:val="clear" w:color="auto" w:fill="FFFFFF"/>
        <w:spacing w:after="0"/>
        <w:ind w:left="36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Pracovné vyučovanie</w:t>
      </w:r>
      <w:r w:rsidR="00EC77C9" w:rsidRPr="00360154">
        <w:rPr>
          <w:rFonts w:ascii="Times New Roman" w:eastAsia="Times New Roman" w:hAnsi="Times New Roman" w:cs="Times New Roman"/>
          <w:sz w:val="24"/>
          <w:szCs w:val="24"/>
        </w:rPr>
        <w:t xml:space="preserve">  hodnotíme slovne:</w:t>
      </w:r>
      <w:r w:rsidRPr="00360154">
        <w:rPr>
          <w:rFonts w:ascii="Times New Roman" w:eastAsia="Times New Roman" w:hAnsi="Times New Roman" w:cs="Times New Roman"/>
          <w:sz w:val="24"/>
          <w:szCs w:val="24"/>
        </w:rPr>
        <w:t xml:space="preserve"> </w:t>
      </w:r>
    </w:p>
    <w:p w:rsidR="00EC77C9" w:rsidRPr="00360154" w:rsidRDefault="00EC77C9" w:rsidP="00EC77C9">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Aktívne absolvoval, ak sa žiak na vyučovaní vyučovacieho predmetu aktívne zúčastňoval (skratka aabs).</w:t>
      </w:r>
    </w:p>
    <w:p w:rsidR="00EC77C9" w:rsidRPr="00360154" w:rsidRDefault="00EC77C9" w:rsidP="00EC77C9">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Absolvoval, ak sa žiak na vyučovaní vyučovacieho predmetu ospravedlnene nezúčastňoval alebo bol prítomný a zo závažných dôvodov nepracoval (skratka abs).</w:t>
      </w:r>
    </w:p>
    <w:p w:rsidR="00EC77C9" w:rsidRPr="00360154" w:rsidRDefault="00EC77C9" w:rsidP="00EC77C9">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Neabsolvoval, ak žiak na vyučovaní vyučovacieho predmetu nepracoval alebo sa neospravedlnene vyučovania nezúčastňoval (skratka neabs).</w:t>
      </w:r>
    </w:p>
    <w:p w:rsidR="003B3993" w:rsidRPr="00360154" w:rsidRDefault="003B3993" w:rsidP="003B3993">
      <w:pPr>
        <w:shd w:val="clear" w:color="auto" w:fill="FFFFFF"/>
        <w:spacing w:after="0"/>
        <w:jc w:val="both"/>
        <w:rPr>
          <w:rStyle w:val="fontstyle01"/>
          <w:rFonts w:ascii="Times New Roman" w:eastAsia="Times New Roman" w:hAnsi="Times New Roman" w:cs="Times New Roman"/>
          <w:b w:val="0"/>
          <w:bCs w:val="0"/>
          <w:color w:val="auto"/>
          <w:sz w:val="24"/>
          <w:szCs w:val="24"/>
        </w:rPr>
      </w:pPr>
    </w:p>
    <w:p w:rsidR="003B3993" w:rsidRPr="00360154" w:rsidRDefault="003B3993" w:rsidP="00FC5690">
      <w:pPr>
        <w:shd w:val="clear" w:color="auto" w:fill="FFFFFF"/>
        <w:spacing w:after="0"/>
        <w:ind w:left="360"/>
        <w:jc w:val="both"/>
        <w:rPr>
          <w:rStyle w:val="fontstyle01"/>
          <w:rFonts w:ascii="Times New Roman" w:eastAsia="Times New Roman" w:hAnsi="Times New Roman" w:cs="Times New Roman"/>
          <w:b w:val="0"/>
          <w:bCs w:val="0"/>
          <w:color w:val="auto"/>
          <w:sz w:val="24"/>
          <w:szCs w:val="24"/>
        </w:rPr>
      </w:pPr>
    </w:p>
    <w:p w:rsidR="00823048" w:rsidRPr="00360154" w:rsidRDefault="00823048" w:rsidP="00823048">
      <w:pPr>
        <w:pStyle w:val="Odsekzoznamu"/>
        <w:ind w:left="0"/>
        <w:jc w:val="both"/>
        <w:rPr>
          <w:rFonts w:ascii="Times New Roman" w:hAnsi="Times New Roman" w:cs="Times New Roman"/>
          <w:b/>
          <w:bCs/>
          <w:sz w:val="28"/>
          <w:szCs w:val="28"/>
        </w:rPr>
      </w:pPr>
      <w:r w:rsidRPr="00360154">
        <w:rPr>
          <w:rFonts w:ascii="Times New Roman" w:hAnsi="Times New Roman" w:cs="Times New Roman"/>
          <w:b/>
          <w:sz w:val="28"/>
          <w:szCs w:val="28"/>
        </w:rPr>
        <w:t>3</w:t>
      </w:r>
      <w:r w:rsidRPr="00360154">
        <w:rPr>
          <w:rFonts w:ascii="Times New Roman" w:hAnsi="Times New Roman" w:cs="Times New Roman"/>
        </w:rPr>
        <w:t xml:space="preserve"> </w:t>
      </w:r>
      <w:r w:rsidRPr="00360154">
        <w:rPr>
          <w:rFonts w:ascii="Times New Roman" w:hAnsi="Times New Roman" w:cs="Times New Roman"/>
          <w:b/>
          <w:bCs/>
          <w:sz w:val="28"/>
          <w:szCs w:val="28"/>
        </w:rPr>
        <w:t>Systém hodnotenia žiakov na 2. Stupni</w:t>
      </w:r>
    </w:p>
    <w:p w:rsidR="00227FEC" w:rsidRPr="00360154" w:rsidRDefault="00227FEC" w:rsidP="00823048">
      <w:pPr>
        <w:pStyle w:val="Odsekzoznamu"/>
        <w:ind w:left="0"/>
        <w:jc w:val="both"/>
        <w:rPr>
          <w:rFonts w:ascii="Times New Roman" w:hAnsi="Times New Roman" w:cs="Times New Roman"/>
          <w:sz w:val="24"/>
          <w:szCs w:val="24"/>
        </w:rPr>
      </w:pPr>
    </w:p>
    <w:p w:rsidR="009136FA" w:rsidRPr="00360154" w:rsidRDefault="00823048" w:rsidP="00823048">
      <w:pPr>
        <w:pStyle w:val="Odsekzoznamu"/>
        <w:ind w:left="0"/>
        <w:jc w:val="both"/>
      </w:pPr>
      <w:r w:rsidRPr="00360154">
        <w:rPr>
          <w:rFonts w:ascii="Times New Roman" w:hAnsi="Times New Roman" w:cs="Times New Roman"/>
          <w:sz w:val="24"/>
          <w:szCs w:val="24"/>
        </w:rPr>
        <w:t>Pravidlá pre hodnotenie v</w:t>
      </w:r>
      <w:r w:rsidR="00F91A58" w:rsidRPr="00360154">
        <w:rPr>
          <w:rFonts w:ascii="Times New Roman" w:hAnsi="Times New Roman" w:cs="Times New Roman"/>
          <w:sz w:val="24"/>
          <w:szCs w:val="24"/>
        </w:rPr>
        <w:t> </w:t>
      </w:r>
      <w:r w:rsidRPr="00360154">
        <w:rPr>
          <w:rFonts w:ascii="Times New Roman" w:hAnsi="Times New Roman" w:cs="Times New Roman"/>
          <w:sz w:val="24"/>
          <w:szCs w:val="24"/>
        </w:rPr>
        <w:t>predmetoch</w:t>
      </w:r>
      <w:r w:rsidR="00F91A58" w:rsidRPr="00360154">
        <w:rPr>
          <w:rFonts w:ascii="Times New Roman" w:hAnsi="Times New Roman" w:cs="Times New Roman"/>
          <w:sz w:val="24"/>
          <w:szCs w:val="24"/>
        </w:rPr>
        <w:t>:</w:t>
      </w:r>
    </w:p>
    <w:p w:rsidR="009136FA" w:rsidRPr="00360154" w:rsidRDefault="00823048" w:rsidP="009136FA">
      <w:pPr>
        <w:pStyle w:val="Odsekzoznamu"/>
        <w:numPr>
          <w:ilvl w:val="0"/>
          <w:numId w:val="2"/>
        </w:numPr>
        <w:ind w:left="284" w:hanging="284"/>
        <w:jc w:val="both"/>
        <w:rPr>
          <w:rFonts w:ascii="Times New Roman" w:hAnsi="Times New Roman" w:cs="Times New Roman"/>
          <w:sz w:val="24"/>
          <w:szCs w:val="24"/>
        </w:rPr>
      </w:pPr>
      <w:r w:rsidRPr="00360154">
        <w:rPr>
          <w:rFonts w:ascii="Times New Roman" w:hAnsi="Times New Roman" w:cs="Times New Roman"/>
          <w:sz w:val="24"/>
          <w:szCs w:val="24"/>
        </w:rPr>
        <w:t>hodnotenie žiaka v predmete nezahŕňa hodnotenie správania, správanie žiaka je</w:t>
      </w:r>
      <w:r w:rsidR="009136FA" w:rsidRPr="00360154">
        <w:t xml:space="preserve"> </w:t>
      </w:r>
      <w:r w:rsidRPr="00360154">
        <w:rPr>
          <w:rFonts w:ascii="Times New Roman" w:hAnsi="Times New Roman" w:cs="Times New Roman"/>
          <w:sz w:val="24"/>
          <w:szCs w:val="24"/>
        </w:rPr>
        <w:t>hodnotené zvlášť,</w:t>
      </w:r>
    </w:p>
    <w:p w:rsidR="009136FA" w:rsidRPr="00360154" w:rsidRDefault="00823048" w:rsidP="009136FA">
      <w:pPr>
        <w:pStyle w:val="Odsekzoznamu"/>
        <w:numPr>
          <w:ilvl w:val="0"/>
          <w:numId w:val="2"/>
        </w:numPr>
        <w:ind w:left="284" w:hanging="284"/>
        <w:jc w:val="both"/>
        <w:rPr>
          <w:rFonts w:ascii="Times New Roman" w:hAnsi="Times New Roman" w:cs="Times New Roman"/>
          <w:sz w:val="24"/>
          <w:szCs w:val="24"/>
        </w:rPr>
      </w:pPr>
      <w:r w:rsidRPr="00360154">
        <w:rPr>
          <w:rFonts w:ascii="Times New Roman" w:hAnsi="Times New Roman" w:cs="Times New Roman"/>
          <w:sz w:val="24"/>
          <w:szCs w:val="24"/>
        </w:rPr>
        <w:t>hodnotené sú zručnosti a vedomosti, ktoré boli v rámci vyučovania už prebrané</w:t>
      </w:r>
      <w:r w:rsidR="009136FA" w:rsidRPr="00360154">
        <w:t xml:space="preserve"> </w:t>
      </w:r>
      <w:r w:rsidRPr="00360154">
        <w:rPr>
          <w:rFonts w:ascii="Times New Roman" w:hAnsi="Times New Roman" w:cs="Times New Roman"/>
          <w:sz w:val="24"/>
          <w:szCs w:val="24"/>
        </w:rPr>
        <w:t>a precvičené,</w:t>
      </w:r>
    </w:p>
    <w:p w:rsidR="009136FA" w:rsidRPr="00360154" w:rsidRDefault="009136FA" w:rsidP="009136FA">
      <w:pPr>
        <w:pStyle w:val="Odsekzoznamu"/>
        <w:numPr>
          <w:ilvl w:val="0"/>
          <w:numId w:val="2"/>
        </w:numPr>
        <w:ind w:left="284" w:hanging="284"/>
        <w:jc w:val="both"/>
        <w:rPr>
          <w:rFonts w:ascii="Times New Roman" w:hAnsi="Times New Roman" w:cs="Times New Roman"/>
          <w:sz w:val="24"/>
          <w:szCs w:val="24"/>
        </w:rPr>
      </w:pPr>
      <w:r w:rsidRPr="00360154">
        <w:rPr>
          <w:rFonts w:ascii="Times New Roman" w:hAnsi="Times New Roman" w:cs="Times New Roman"/>
          <w:sz w:val="24"/>
          <w:szCs w:val="24"/>
        </w:rPr>
        <w:t>hodnotený je vzťah a prístup k predmetu, schopnosť samostatne riešiť daný problém,</w:t>
      </w:r>
    </w:p>
    <w:p w:rsidR="009136FA" w:rsidRPr="00360154" w:rsidRDefault="00823048" w:rsidP="009136FA">
      <w:pPr>
        <w:pStyle w:val="Odsekzoznamu"/>
        <w:numPr>
          <w:ilvl w:val="0"/>
          <w:numId w:val="2"/>
        </w:numPr>
        <w:ind w:left="284" w:hanging="284"/>
        <w:jc w:val="both"/>
        <w:rPr>
          <w:rFonts w:ascii="Times New Roman" w:hAnsi="Times New Roman" w:cs="Times New Roman"/>
          <w:sz w:val="24"/>
          <w:szCs w:val="24"/>
        </w:rPr>
      </w:pPr>
      <w:r w:rsidRPr="00360154">
        <w:rPr>
          <w:rFonts w:ascii="Times New Roman" w:hAnsi="Times New Roman" w:cs="Times New Roman"/>
          <w:sz w:val="24"/>
          <w:szCs w:val="24"/>
        </w:rPr>
        <w:t>pri určovaní stupňa prospechu v jednotlivých predmetoch na konci klasifikačného</w:t>
      </w:r>
      <w:r w:rsidRPr="00360154">
        <w:br/>
      </w:r>
      <w:r w:rsidRPr="00360154">
        <w:rPr>
          <w:rFonts w:ascii="Times New Roman" w:hAnsi="Times New Roman" w:cs="Times New Roman"/>
          <w:sz w:val="24"/>
          <w:szCs w:val="24"/>
        </w:rPr>
        <w:t>obdobia sa hodnotí kvalita práce a vyučovacie výsledky, ktoré žiak dosiahol za celé</w:t>
      </w:r>
      <w:r w:rsidR="009136FA" w:rsidRPr="00360154">
        <w:t xml:space="preserve"> </w:t>
      </w:r>
      <w:r w:rsidRPr="00360154">
        <w:rPr>
          <w:rFonts w:ascii="Times New Roman" w:hAnsi="Times New Roman" w:cs="Times New Roman"/>
          <w:sz w:val="24"/>
          <w:szCs w:val="24"/>
        </w:rPr>
        <w:t>klasifikačné obdobie,</w:t>
      </w:r>
    </w:p>
    <w:p w:rsidR="009136FA" w:rsidRPr="00360154" w:rsidRDefault="00823048" w:rsidP="009136FA">
      <w:pPr>
        <w:pStyle w:val="Odsekzoznamu"/>
        <w:numPr>
          <w:ilvl w:val="0"/>
          <w:numId w:val="2"/>
        </w:numPr>
        <w:ind w:left="284" w:hanging="284"/>
        <w:jc w:val="both"/>
        <w:rPr>
          <w:rFonts w:ascii="Times New Roman" w:hAnsi="Times New Roman" w:cs="Times New Roman"/>
          <w:sz w:val="24"/>
          <w:szCs w:val="24"/>
        </w:rPr>
      </w:pPr>
      <w:r w:rsidRPr="00360154">
        <w:rPr>
          <w:rFonts w:ascii="Times New Roman" w:hAnsi="Times New Roman" w:cs="Times New Roman"/>
          <w:sz w:val="24"/>
          <w:szCs w:val="24"/>
        </w:rPr>
        <w:t>prihliada sa k systematickosti v práci žiaka v priebehu klasifikačného obdobia,</w:t>
      </w:r>
    </w:p>
    <w:p w:rsidR="009136FA" w:rsidRPr="00360154" w:rsidRDefault="00823048" w:rsidP="009136FA">
      <w:pPr>
        <w:pStyle w:val="Odsekzoznamu"/>
        <w:numPr>
          <w:ilvl w:val="0"/>
          <w:numId w:val="2"/>
        </w:numPr>
        <w:ind w:left="284" w:hanging="284"/>
        <w:jc w:val="both"/>
        <w:rPr>
          <w:rFonts w:ascii="Times New Roman" w:hAnsi="Times New Roman" w:cs="Times New Roman"/>
          <w:sz w:val="24"/>
          <w:szCs w:val="24"/>
        </w:rPr>
      </w:pPr>
      <w:r w:rsidRPr="00360154">
        <w:rPr>
          <w:rFonts w:ascii="Times New Roman" w:hAnsi="Times New Roman" w:cs="Times New Roman"/>
          <w:sz w:val="24"/>
          <w:szCs w:val="24"/>
        </w:rPr>
        <w:t>súčasťou celkového hodnotenia práce žiaka v predmete je i príprava na predmet</w:t>
      </w:r>
      <w:r w:rsidRPr="00360154">
        <w:br/>
      </w:r>
      <w:r w:rsidRPr="00360154">
        <w:rPr>
          <w:rFonts w:ascii="Times New Roman" w:hAnsi="Times New Roman" w:cs="Times New Roman"/>
          <w:sz w:val="24"/>
          <w:szCs w:val="24"/>
        </w:rPr>
        <w:t>(príprava pomôcok, vedenie písomností, práca na domácich úlohách, doplňovanie</w:t>
      </w:r>
      <w:r w:rsidRPr="00360154">
        <w:br/>
      </w:r>
      <w:r w:rsidRPr="00360154">
        <w:rPr>
          <w:rFonts w:ascii="Times New Roman" w:hAnsi="Times New Roman" w:cs="Times New Roman"/>
          <w:sz w:val="24"/>
          <w:szCs w:val="24"/>
        </w:rPr>
        <w:t>učiva v prípade absencie žiaka, pracovitosť a prístup k vyučovaciemu predmetu</w:t>
      </w:r>
      <w:r w:rsidR="009136FA" w:rsidRPr="00360154">
        <w:rPr>
          <w:rFonts w:ascii="Times New Roman" w:hAnsi="Times New Roman" w:cs="Times New Roman"/>
          <w:sz w:val="24"/>
          <w:szCs w:val="24"/>
        </w:rPr>
        <w:t>, úprava a vedenie zošita, aktivita na hodine</w:t>
      </w:r>
      <w:r w:rsidRPr="00360154">
        <w:rPr>
          <w:rFonts w:ascii="Times New Roman" w:hAnsi="Times New Roman" w:cs="Times New Roman"/>
          <w:sz w:val="24"/>
          <w:szCs w:val="24"/>
        </w:rPr>
        <w:t>...),</w:t>
      </w:r>
    </w:p>
    <w:p w:rsidR="009136FA" w:rsidRPr="00360154" w:rsidRDefault="00823048" w:rsidP="009136FA">
      <w:pPr>
        <w:pStyle w:val="Odsekzoznamu"/>
        <w:numPr>
          <w:ilvl w:val="0"/>
          <w:numId w:val="2"/>
        </w:numPr>
        <w:ind w:left="284" w:hanging="284"/>
        <w:jc w:val="both"/>
        <w:rPr>
          <w:rFonts w:ascii="Times New Roman" w:hAnsi="Times New Roman" w:cs="Times New Roman"/>
          <w:sz w:val="24"/>
          <w:szCs w:val="24"/>
        </w:rPr>
      </w:pPr>
      <w:r w:rsidRPr="00360154">
        <w:rPr>
          <w:rFonts w:ascii="Times New Roman" w:hAnsi="Times New Roman" w:cs="Times New Roman"/>
          <w:sz w:val="24"/>
          <w:szCs w:val="24"/>
        </w:rPr>
        <w:t>miera naplnenia kľúčových kompetencií vo forme plnenia očakávaných výstupov j</w:t>
      </w:r>
      <w:r w:rsidR="009136FA" w:rsidRPr="00360154">
        <w:rPr>
          <w:rFonts w:ascii="Times New Roman" w:hAnsi="Times New Roman" w:cs="Times New Roman"/>
          <w:sz w:val="24"/>
          <w:szCs w:val="24"/>
        </w:rPr>
        <w:t xml:space="preserve">e </w:t>
      </w:r>
      <w:r w:rsidRPr="00360154">
        <w:rPr>
          <w:rFonts w:ascii="Times New Roman" w:hAnsi="Times New Roman" w:cs="Times New Roman"/>
          <w:sz w:val="24"/>
          <w:szCs w:val="24"/>
        </w:rPr>
        <w:t>východiskom pre hodnotenie žiaka v predmete,</w:t>
      </w:r>
    </w:p>
    <w:p w:rsidR="009136FA" w:rsidRPr="00360154" w:rsidRDefault="00823048" w:rsidP="009136FA">
      <w:pPr>
        <w:pStyle w:val="Odsekzoznamu"/>
        <w:numPr>
          <w:ilvl w:val="0"/>
          <w:numId w:val="2"/>
        </w:numPr>
        <w:ind w:left="284" w:hanging="284"/>
        <w:jc w:val="both"/>
        <w:rPr>
          <w:rFonts w:ascii="Times New Roman" w:hAnsi="Times New Roman" w:cs="Times New Roman"/>
          <w:sz w:val="24"/>
          <w:szCs w:val="24"/>
        </w:rPr>
      </w:pPr>
      <w:r w:rsidRPr="00360154">
        <w:rPr>
          <w:rFonts w:ascii="Times New Roman" w:hAnsi="Times New Roman" w:cs="Times New Roman"/>
          <w:sz w:val="24"/>
          <w:szCs w:val="24"/>
        </w:rPr>
        <w:t>žiaci sú vopred oboznámení s termínom písomných prác trvajúcich viac ako 20 min.,</w:t>
      </w:r>
      <w:r w:rsidRPr="00360154">
        <w:br/>
      </w:r>
      <w:r w:rsidRPr="00360154">
        <w:rPr>
          <w:rFonts w:ascii="Times New Roman" w:hAnsi="Times New Roman" w:cs="Times New Roman"/>
          <w:sz w:val="24"/>
          <w:szCs w:val="24"/>
        </w:rPr>
        <w:t>zároveň s termínom sú oboznámení aj s témami písomnej práce,</w:t>
      </w:r>
    </w:p>
    <w:p w:rsidR="009136FA" w:rsidRPr="00360154" w:rsidRDefault="009136FA" w:rsidP="009136FA">
      <w:pPr>
        <w:pStyle w:val="Odsekzoznamu"/>
        <w:numPr>
          <w:ilvl w:val="0"/>
          <w:numId w:val="2"/>
        </w:numPr>
        <w:ind w:left="284" w:hanging="284"/>
        <w:jc w:val="both"/>
        <w:rPr>
          <w:rFonts w:ascii="Times New Roman" w:hAnsi="Times New Roman" w:cs="Times New Roman"/>
          <w:sz w:val="24"/>
          <w:szCs w:val="24"/>
        </w:rPr>
      </w:pPr>
      <w:r w:rsidRPr="00360154">
        <w:rPr>
          <w:rFonts w:ascii="Times New Roman" w:hAnsi="Times New Roman" w:cs="Times New Roman"/>
          <w:sz w:val="24"/>
          <w:szCs w:val="24"/>
        </w:rPr>
        <w:t xml:space="preserve">hodnotené sú písomné práce na záver prebraného tematického celku, rozcvičky a bleskovky, vedenie čitateľského denníka, prednes,  čítanie s porozumením, </w:t>
      </w:r>
      <w:r w:rsidR="005B1364" w:rsidRPr="00360154">
        <w:rPr>
          <w:rFonts w:ascii="Times New Roman" w:hAnsi="Times New Roman" w:cs="Times New Roman"/>
          <w:sz w:val="24"/>
          <w:szCs w:val="24"/>
        </w:rPr>
        <w:t>reprodukcie textov,</w:t>
      </w:r>
      <w:r w:rsidRPr="00360154">
        <w:rPr>
          <w:rFonts w:ascii="Times New Roman" w:hAnsi="Times New Roman" w:cs="Times New Roman"/>
          <w:sz w:val="24"/>
          <w:szCs w:val="24"/>
        </w:rPr>
        <w:t xml:space="preserve"> slohové práce,</w:t>
      </w:r>
    </w:p>
    <w:p w:rsidR="009136FA" w:rsidRPr="00360154" w:rsidRDefault="00823048" w:rsidP="009136FA">
      <w:pPr>
        <w:pStyle w:val="Odsekzoznamu"/>
        <w:numPr>
          <w:ilvl w:val="0"/>
          <w:numId w:val="2"/>
        </w:numPr>
        <w:ind w:left="284" w:hanging="284"/>
        <w:jc w:val="both"/>
        <w:rPr>
          <w:rFonts w:ascii="Times New Roman" w:hAnsi="Times New Roman" w:cs="Times New Roman"/>
          <w:sz w:val="24"/>
          <w:szCs w:val="24"/>
        </w:rPr>
      </w:pPr>
      <w:r w:rsidRPr="00360154">
        <w:rPr>
          <w:rFonts w:ascii="Times New Roman" w:hAnsi="Times New Roman" w:cs="Times New Roman"/>
          <w:sz w:val="24"/>
          <w:szCs w:val="24"/>
        </w:rPr>
        <w:t>žiaci sú oboznám</w:t>
      </w:r>
      <w:r w:rsidR="006D1192" w:rsidRPr="00360154">
        <w:rPr>
          <w:rFonts w:ascii="Times New Roman" w:hAnsi="Times New Roman" w:cs="Times New Roman"/>
          <w:sz w:val="24"/>
          <w:szCs w:val="24"/>
        </w:rPr>
        <w:t>ení s kritériami ich hodnotenia</w:t>
      </w:r>
      <w:r w:rsidRPr="00360154">
        <w:rPr>
          <w:rFonts w:ascii="Times New Roman" w:hAnsi="Times New Roman" w:cs="Times New Roman"/>
          <w:sz w:val="24"/>
          <w:szCs w:val="24"/>
        </w:rPr>
        <w:t>,</w:t>
      </w:r>
    </w:p>
    <w:p w:rsidR="009136FA" w:rsidRPr="00360154" w:rsidRDefault="00823048" w:rsidP="009136FA">
      <w:pPr>
        <w:pStyle w:val="Odsekzoznamu"/>
        <w:numPr>
          <w:ilvl w:val="0"/>
          <w:numId w:val="2"/>
        </w:numPr>
        <w:ind w:left="284" w:hanging="284"/>
        <w:jc w:val="both"/>
        <w:rPr>
          <w:rFonts w:ascii="Times New Roman" w:hAnsi="Times New Roman" w:cs="Times New Roman"/>
          <w:sz w:val="24"/>
          <w:szCs w:val="24"/>
        </w:rPr>
      </w:pPr>
      <w:r w:rsidRPr="00360154">
        <w:rPr>
          <w:rFonts w:ascii="Times New Roman" w:hAnsi="Times New Roman" w:cs="Times New Roman"/>
          <w:sz w:val="24"/>
          <w:szCs w:val="24"/>
        </w:rPr>
        <w:t>žiakom je umožnené sebahodnotenie zodpovedajúce ich veku a schopnostiam, forma</w:t>
      </w:r>
      <w:r w:rsidR="009136FA" w:rsidRPr="00360154">
        <w:t xml:space="preserve"> </w:t>
      </w:r>
      <w:r w:rsidRPr="00360154">
        <w:rPr>
          <w:rFonts w:ascii="Times New Roman" w:hAnsi="Times New Roman" w:cs="Times New Roman"/>
          <w:sz w:val="24"/>
          <w:szCs w:val="24"/>
        </w:rPr>
        <w:t>sebahodnotenia je ponechaná na vyučujúcom,</w:t>
      </w:r>
    </w:p>
    <w:p w:rsidR="00F91A58" w:rsidRPr="00360154" w:rsidRDefault="009136FA" w:rsidP="00F91A58">
      <w:pPr>
        <w:jc w:val="both"/>
      </w:pPr>
      <w:r w:rsidRPr="00360154">
        <w:rPr>
          <w:rFonts w:ascii="Times New Roman" w:hAnsi="Times New Roman" w:cs="Times New Roman"/>
          <w:sz w:val="24"/>
          <w:szCs w:val="24"/>
        </w:rPr>
        <w:t>Podkladom pre celkové hodnotenie vyučovacieho predmetu sú:</w:t>
      </w:r>
    </w:p>
    <w:p w:rsidR="00F91A58" w:rsidRPr="00360154" w:rsidRDefault="009136FA" w:rsidP="00F91A58">
      <w:pPr>
        <w:pStyle w:val="Odsekzoznamu"/>
        <w:numPr>
          <w:ilvl w:val="0"/>
          <w:numId w:val="2"/>
        </w:numPr>
        <w:spacing w:after="0"/>
        <w:ind w:left="284" w:hanging="284"/>
        <w:jc w:val="both"/>
        <w:rPr>
          <w:rFonts w:ascii="Times New Roman" w:hAnsi="Times New Roman" w:cs="Times New Roman"/>
          <w:sz w:val="24"/>
          <w:szCs w:val="24"/>
        </w:rPr>
      </w:pPr>
      <w:r w:rsidRPr="00360154">
        <w:rPr>
          <w:rFonts w:ascii="Times New Roman" w:hAnsi="Times New Roman" w:cs="Times New Roman"/>
          <w:sz w:val="24"/>
          <w:szCs w:val="24"/>
        </w:rPr>
        <w:t>známky za ústne odpovede,</w:t>
      </w:r>
    </w:p>
    <w:p w:rsidR="00A2656A" w:rsidRPr="00360154" w:rsidRDefault="009136FA" w:rsidP="00A2656A">
      <w:pPr>
        <w:shd w:val="clear" w:color="auto" w:fill="FFFFFF"/>
        <w:spacing w:after="0"/>
        <w:jc w:val="both"/>
        <w:rPr>
          <w:rFonts w:ascii="Times New Roman" w:eastAsia="Times New Roman" w:hAnsi="Times New Roman" w:cs="Times New Roman"/>
          <w:sz w:val="24"/>
          <w:szCs w:val="24"/>
        </w:rPr>
      </w:pPr>
      <w:r w:rsidRPr="00360154">
        <w:rPr>
          <w:rFonts w:ascii="Times New Roman" w:hAnsi="Times New Roman" w:cs="Times New Roman"/>
          <w:sz w:val="24"/>
          <w:szCs w:val="24"/>
        </w:rPr>
        <w:t>známky za písomné práce, didaktické testy, grafické práce, praktické práce, pohybové</w:t>
      </w:r>
      <w:r w:rsidRPr="00360154">
        <w:br/>
      </w:r>
      <w:r w:rsidRPr="00360154">
        <w:rPr>
          <w:rFonts w:ascii="Times New Roman" w:hAnsi="Times New Roman" w:cs="Times New Roman"/>
          <w:sz w:val="24"/>
          <w:szCs w:val="24"/>
        </w:rPr>
        <w:t>činnosti, projekty.</w:t>
      </w:r>
      <w:r w:rsidR="00F91A58" w:rsidRPr="00360154">
        <w:rPr>
          <w:rFonts w:ascii="Times New Roman" w:hAnsi="Times New Roman" w:cs="Times New Roman"/>
          <w:sz w:val="24"/>
          <w:szCs w:val="24"/>
        </w:rPr>
        <w:t>..</w:t>
      </w:r>
      <w:r w:rsidR="00A2656A" w:rsidRPr="00360154">
        <w:rPr>
          <w:rFonts w:ascii="Times New Roman" w:eastAsia="Times New Roman" w:hAnsi="Times New Roman" w:cs="Times New Roman"/>
          <w:sz w:val="24"/>
          <w:szCs w:val="24"/>
        </w:rPr>
        <w:t xml:space="preserve"> </w:t>
      </w:r>
    </w:p>
    <w:p w:rsidR="00A2656A" w:rsidRPr="00360154" w:rsidRDefault="00A2656A" w:rsidP="00A2656A">
      <w:pPr>
        <w:shd w:val="clear" w:color="auto" w:fill="FFFFFF"/>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Žiaci 5.– 9. ročníka budú  hodnotení podľa Metodických pokynov na hodnotenie a klasifikáciu č.22/2011 z 1. mája 2011. </w:t>
      </w:r>
      <w:r w:rsidRPr="00360154">
        <w:rPr>
          <w:rFonts w:ascii="Times New Roman" w:eastAsia="Times New Roman" w:hAnsi="Times New Roman" w:cs="Times New Roman"/>
          <w:b/>
          <w:bCs/>
          <w:sz w:val="24"/>
          <w:szCs w:val="24"/>
        </w:rPr>
        <w:t>Všetky predmety 2. stupňa okrem etickej výchovy, telesnej výchovy</w:t>
      </w:r>
      <w:r w:rsidR="00B93629">
        <w:rPr>
          <w:rFonts w:ascii="Times New Roman" w:eastAsia="Times New Roman" w:hAnsi="Times New Roman" w:cs="Times New Roman"/>
          <w:b/>
          <w:bCs/>
          <w:sz w:val="24"/>
          <w:szCs w:val="24"/>
        </w:rPr>
        <w:t xml:space="preserve"> a evanjelického náboženstva</w:t>
      </w:r>
      <w:r w:rsidRPr="00360154">
        <w:rPr>
          <w:rFonts w:ascii="Times New Roman" w:eastAsia="Times New Roman" w:hAnsi="Times New Roman" w:cs="Times New Roman"/>
          <w:b/>
          <w:bCs/>
          <w:sz w:val="24"/>
          <w:szCs w:val="24"/>
        </w:rPr>
        <w:t xml:space="preserve"> sú hodnotené známkou.</w:t>
      </w:r>
      <w:r w:rsidRPr="00360154">
        <w:rPr>
          <w:rFonts w:ascii="Times New Roman" w:eastAsia="Times New Roman" w:hAnsi="Times New Roman" w:cs="Times New Roman"/>
          <w:sz w:val="24"/>
          <w:szCs w:val="24"/>
        </w:rPr>
        <w:t> </w:t>
      </w:r>
    </w:p>
    <w:p w:rsidR="00A2656A" w:rsidRPr="00360154" w:rsidRDefault="00A2656A" w:rsidP="00A2656A">
      <w:pPr>
        <w:spacing w:after="0"/>
        <w:rPr>
          <w:rFonts w:ascii="Times New Roman" w:hAnsi="Times New Roman" w:cs="Times New Roman"/>
          <w:sz w:val="24"/>
          <w:szCs w:val="24"/>
        </w:rPr>
      </w:pPr>
      <w:r w:rsidRPr="00360154">
        <w:rPr>
          <w:rFonts w:ascii="Times New Roman" w:hAnsi="Times New Roman" w:cs="Times New Roman"/>
          <w:sz w:val="24"/>
          <w:szCs w:val="24"/>
        </w:rPr>
        <w:t>Hodnotenie žiaka sa v rámci vzdelávania vykonáva podľa úrovne dosiahnutých výsledkov klasifikáciou.</w:t>
      </w:r>
    </w:p>
    <w:p w:rsidR="00A2656A" w:rsidRPr="00360154" w:rsidRDefault="00A2656A" w:rsidP="00A2656A">
      <w:pPr>
        <w:spacing w:after="0"/>
        <w:rPr>
          <w:rFonts w:ascii="Times New Roman" w:eastAsia="Times New Roman" w:hAnsi="Times New Roman" w:cs="Times New Roman"/>
          <w:sz w:val="24"/>
          <w:szCs w:val="24"/>
        </w:rPr>
      </w:pPr>
      <w:r w:rsidRPr="00360154">
        <w:rPr>
          <w:rFonts w:ascii="Times New Roman" w:hAnsi="Times New Roman" w:cs="Times New Roman"/>
          <w:sz w:val="24"/>
          <w:szCs w:val="24"/>
        </w:rPr>
        <w:t>Prospech žiaka v jednotlivých vyučovacích predmetoch sa klasifikuje týmito stupňami:</w:t>
      </w:r>
    </w:p>
    <w:p w:rsidR="00A2656A" w:rsidRPr="00360154" w:rsidRDefault="00A2656A" w:rsidP="00A2656A">
      <w:pPr>
        <w:spacing w:after="0" w:line="240" w:lineRule="auto"/>
        <w:rPr>
          <w:rFonts w:ascii="Times New Roman" w:hAnsi="Times New Roman" w:cs="Times New Roman"/>
          <w:sz w:val="24"/>
          <w:szCs w:val="24"/>
        </w:rPr>
      </w:pPr>
      <w:r w:rsidRPr="00360154">
        <w:rPr>
          <w:rFonts w:ascii="Times New Roman" w:hAnsi="Times New Roman" w:cs="Times New Roman"/>
          <w:sz w:val="24"/>
          <w:szCs w:val="24"/>
        </w:rPr>
        <w:t>1 – výborný,</w:t>
      </w:r>
    </w:p>
    <w:p w:rsidR="00A2656A" w:rsidRPr="00360154" w:rsidRDefault="00A2656A" w:rsidP="00A2656A">
      <w:pPr>
        <w:spacing w:after="0" w:line="240" w:lineRule="auto"/>
        <w:rPr>
          <w:rFonts w:ascii="Times New Roman" w:hAnsi="Times New Roman" w:cs="Times New Roman"/>
          <w:sz w:val="24"/>
          <w:szCs w:val="24"/>
        </w:rPr>
      </w:pPr>
      <w:r w:rsidRPr="00360154">
        <w:rPr>
          <w:rFonts w:ascii="Times New Roman" w:hAnsi="Times New Roman" w:cs="Times New Roman"/>
          <w:sz w:val="24"/>
          <w:szCs w:val="24"/>
        </w:rPr>
        <w:t>2 – chválitebný,</w:t>
      </w:r>
    </w:p>
    <w:p w:rsidR="00A2656A" w:rsidRPr="00360154" w:rsidRDefault="00A2656A" w:rsidP="00A2656A">
      <w:pPr>
        <w:spacing w:after="0" w:line="240" w:lineRule="auto"/>
        <w:rPr>
          <w:rFonts w:ascii="Times New Roman" w:hAnsi="Times New Roman" w:cs="Times New Roman"/>
          <w:sz w:val="24"/>
          <w:szCs w:val="24"/>
        </w:rPr>
      </w:pPr>
      <w:r w:rsidRPr="00360154">
        <w:rPr>
          <w:rFonts w:ascii="Times New Roman" w:hAnsi="Times New Roman" w:cs="Times New Roman"/>
          <w:sz w:val="24"/>
          <w:szCs w:val="24"/>
        </w:rPr>
        <w:t>3 – dobrý,</w:t>
      </w:r>
    </w:p>
    <w:p w:rsidR="00A2656A" w:rsidRPr="00360154" w:rsidRDefault="00A2656A" w:rsidP="00A2656A">
      <w:pPr>
        <w:spacing w:after="0" w:line="240" w:lineRule="auto"/>
        <w:rPr>
          <w:rFonts w:ascii="Times New Roman" w:hAnsi="Times New Roman" w:cs="Times New Roman"/>
          <w:sz w:val="24"/>
          <w:szCs w:val="24"/>
        </w:rPr>
      </w:pPr>
      <w:r w:rsidRPr="00360154">
        <w:rPr>
          <w:rFonts w:ascii="Times New Roman" w:hAnsi="Times New Roman" w:cs="Times New Roman"/>
          <w:sz w:val="24"/>
          <w:szCs w:val="24"/>
        </w:rPr>
        <w:t xml:space="preserve">4 – dostatočný, </w:t>
      </w:r>
    </w:p>
    <w:p w:rsidR="00D72C66" w:rsidRPr="00B93629" w:rsidRDefault="00A2656A" w:rsidP="00B93629">
      <w:pPr>
        <w:pStyle w:val="Odsekzoznamu"/>
        <w:ind w:left="0"/>
        <w:jc w:val="both"/>
        <w:rPr>
          <w:rFonts w:ascii="Times New Roman" w:hAnsi="Times New Roman" w:cs="Times New Roman"/>
          <w:sz w:val="24"/>
          <w:szCs w:val="24"/>
        </w:rPr>
      </w:pPr>
      <w:r w:rsidRPr="00360154">
        <w:rPr>
          <w:rFonts w:ascii="Times New Roman" w:hAnsi="Times New Roman" w:cs="Times New Roman"/>
          <w:sz w:val="24"/>
          <w:szCs w:val="24"/>
        </w:rPr>
        <w:t>5 – nedostatočný</w:t>
      </w:r>
    </w:p>
    <w:p w:rsidR="009136FA" w:rsidRPr="00360154" w:rsidRDefault="009136FA" w:rsidP="009136FA">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b/>
          <w:bCs/>
          <w:sz w:val="24"/>
          <w:szCs w:val="24"/>
          <w:lang w:eastAsia="sk-SK"/>
        </w:rPr>
        <w:t>Stupnica hodnotenia testov</w:t>
      </w:r>
      <w:r w:rsidR="00F91A58" w:rsidRPr="00360154">
        <w:rPr>
          <w:rFonts w:ascii="Times New Roman" w:eastAsia="Times New Roman" w:hAnsi="Times New Roman" w:cs="Times New Roman"/>
          <w:b/>
          <w:bCs/>
          <w:sz w:val="24"/>
          <w:szCs w:val="24"/>
          <w:lang w:eastAsia="sk-SK"/>
        </w:rPr>
        <w:t xml:space="preserve"> platná pre všetky predmety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245"/>
        <w:gridCol w:w="4245"/>
      </w:tblGrid>
      <w:tr w:rsidR="009136FA" w:rsidRPr="00360154" w:rsidTr="009136FA">
        <w:tc>
          <w:tcPr>
            <w:tcW w:w="4245" w:type="dxa"/>
            <w:tcBorders>
              <w:top w:val="single" w:sz="4" w:space="0" w:color="auto"/>
              <w:left w:val="single" w:sz="4" w:space="0" w:color="auto"/>
              <w:bottom w:val="single" w:sz="4" w:space="0" w:color="auto"/>
              <w:right w:val="single" w:sz="4" w:space="0" w:color="auto"/>
            </w:tcBorders>
            <w:vAlign w:val="center"/>
            <w:hideMark/>
          </w:tcPr>
          <w:p w:rsidR="009136FA" w:rsidRPr="00360154" w:rsidRDefault="009136FA" w:rsidP="009136FA">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b/>
                <w:bCs/>
                <w:sz w:val="24"/>
                <w:szCs w:val="24"/>
                <w:lang w:eastAsia="sk-SK"/>
              </w:rPr>
              <w:t xml:space="preserve">známka </w:t>
            </w:r>
          </w:p>
        </w:tc>
        <w:tc>
          <w:tcPr>
            <w:tcW w:w="4245" w:type="dxa"/>
            <w:tcBorders>
              <w:top w:val="single" w:sz="4" w:space="0" w:color="auto"/>
              <w:left w:val="single" w:sz="4" w:space="0" w:color="auto"/>
              <w:bottom w:val="single" w:sz="4" w:space="0" w:color="auto"/>
              <w:right w:val="single" w:sz="4" w:space="0" w:color="auto"/>
            </w:tcBorders>
            <w:vAlign w:val="center"/>
            <w:hideMark/>
          </w:tcPr>
          <w:p w:rsidR="009136FA" w:rsidRPr="00360154" w:rsidRDefault="009136FA" w:rsidP="009136FA">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b/>
                <w:bCs/>
                <w:sz w:val="24"/>
                <w:szCs w:val="24"/>
                <w:lang w:eastAsia="sk-SK"/>
              </w:rPr>
              <w:t>percentuálna úspešnosť</w:t>
            </w:r>
          </w:p>
        </w:tc>
      </w:tr>
      <w:tr w:rsidR="009136FA" w:rsidRPr="00360154" w:rsidTr="009136FA">
        <w:tc>
          <w:tcPr>
            <w:tcW w:w="4245" w:type="dxa"/>
            <w:tcBorders>
              <w:top w:val="single" w:sz="4" w:space="0" w:color="auto"/>
              <w:left w:val="single" w:sz="4" w:space="0" w:color="auto"/>
              <w:bottom w:val="single" w:sz="4" w:space="0" w:color="auto"/>
              <w:right w:val="single" w:sz="4" w:space="0" w:color="auto"/>
            </w:tcBorders>
            <w:vAlign w:val="center"/>
            <w:hideMark/>
          </w:tcPr>
          <w:p w:rsidR="009136FA" w:rsidRPr="00360154" w:rsidRDefault="009136FA" w:rsidP="009136FA">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 xml:space="preserve">Výborný (1) </w:t>
            </w:r>
          </w:p>
        </w:tc>
        <w:tc>
          <w:tcPr>
            <w:tcW w:w="4245" w:type="dxa"/>
            <w:tcBorders>
              <w:top w:val="single" w:sz="4" w:space="0" w:color="auto"/>
              <w:left w:val="single" w:sz="4" w:space="0" w:color="auto"/>
              <w:bottom w:val="single" w:sz="4" w:space="0" w:color="auto"/>
              <w:right w:val="single" w:sz="4" w:space="0" w:color="auto"/>
            </w:tcBorders>
            <w:vAlign w:val="center"/>
            <w:hideMark/>
          </w:tcPr>
          <w:p w:rsidR="009136FA" w:rsidRPr="00360154" w:rsidRDefault="009136FA" w:rsidP="009136FA">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100% - 90%</w:t>
            </w:r>
          </w:p>
        </w:tc>
      </w:tr>
      <w:tr w:rsidR="009136FA" w:rsidRPr="00360154" w:rsidTr="009136FA">
        <w:tc>
          <w:tcPr>
            <w:tcW w:w="4245" w:type="dxa"/>
            <w:tcBorders>
              <w:top w:val="single" w:sz="4" w:space="0" w:color="auto"/>
              <w:left w:val="single" w:sz="4" w:space="0" w:color="auto"/>
              <w:bottom w:val="single" w:sz="4" w:space="0" w:color="auto"/>
              <w:right w:val="single" w:sz="4" w:space="0" w:color="auto"/>
            </w:tcBorders>
            <w:vAlign w:val="center"/>
            <w:hideMark/>
          </w:tcPr>
          <w:p w:rsidR="009136FA" w:rsidRPr="00360154" w:rsidRDefault="009136FA" w:rsidP="009136FA">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 xml:space="preserve">Chválitebný (2) </w:t>
            </w:r>
          </w:p>
        </w:tc>
        <w:tc>
          <w:tcPr>
            <w:tcW w:w="4245" w:type="dxa"/>
            <w:tcBorders>
              <w:top w:val="single" w:sz="4" w:space="0" w:color="auto"/>
              <w:left w:val="single" w:sz="4" w:space="0" w:color="auto"/>
              <w:bottom w:val="single" w:sz="4" w:space="0" w:color="auto"/>
              <w:right w:val="single" w:sz="4" w:space="0" w:color="auto"/>
            </w:tcBorders>
            <w:vAlign w:val="center"/>
            <w:hideMark/>
          </w:tcPr>
          <w:p w:rsidR="009136FA" w:rsidRPr="00360154" w:rsidRDefault="005B1364" w:rsidP="009136FA">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89% - 75</w:t>
            </w:r>
            <w:r w:rsidR="009136FA" w:rsidRPr="00360154">
              <w:rPr>
                <w:rFonts w:ascii="Times New Roman" w:eastAsia="Times New Roman" w:hAnsi="Times New Roman" w:cs="Times New Roman"/>
                <w:sz w:val="24"/>
                <w:szCs w:val="24"/>
                <w:lang w:eastAsia="sk-SK"/>
              </w:rPr>
              <w:t>%</w:t>
            </w:r>
          </w:p>
        </w:tc>
      </w:tr>
      <w:tr w:rsidR="009136FA" w:rsidRPr="00360154" w:rsidTr="009136FA">
        <w:tc>
          <w:tcPr>
            <w:tcW w:w="4245" w:type="dxa"/>
            <w:tcBorders>
              <w:top w:val="single" w:sz="4" w:space="0" w:color="auto"/>
              <w:left w:val="single" w:sz="4" w:space="0" w:color="auto"/>
              <w:bottom w:val="single" w:sz="4" w:space="0" w:color="auto"/>
              <w:right w:val="single" w:sz="4" w:space="0" w:color="auto"/>
            </w:tcBorders>
            <w:vAlign w:val="center"/>
            <w:hideMark/>
          </w:tcPr>
          <w:p w:rsidR="009136FA" w:rsidRPr="00360154" w:rsidRDefault="009136FA" w:rsidP="009136FA">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 xml:space="preserve">Dobrý (3) </w:t>
            </w:r>
          </w:p>
        </w:tc>
        <w:tc>
          <w:tcPr>
            <w:tcW w:w="4245" w:type="dxa"/>
            <w:tcBorders>
              <w:top w:val="single" w:sz="4" w:space="0" w:color="auto"/>
              <w:left w:val="single" w:sz="4" w:space="0" w:color="auto"/>
              <w:bottom w:val="single" w:sz="4" w:space="0" w:color="auto"/>
              <w:right w:val="single" w:sz="4" w:space="0" w:color="auto"/>
            </w:tcBorders>
            <w:vAlign w:val="center"/>
            <w:hideMark/>
          </w:tcPr>
          <w:p w:rsidR="009136FA" w:rsidRPr="00360154" w:rsidRDefault="005B1364" w:rsidP="009136FA">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74% - 5</w:t>
            </w:r>
            <w:r w:rsidR="009136FA" w:rsidRPr="00360154">
              <w:rPr>
                <w:rFonts w:ascii="Times New Roman" w:eastAsia="Times New Roman" w:hAnsi="Times New Roman" w:cs="Times New Roman"/>
                <w:sz w:val="24"/>
                <w:szCs w:val="24"/>
                <w:lang w:eastAsia="sk-SK"/>
              </w:rPr>
              <w:t>0%</w:t>
            </w:r>
          </w:p>
        </w:tc>
      </w:tr>
      <w:tr w:rsidR="009136FA" w:rsidRPr="00360154" w:rsidTr="009136FA">
        <w:tc>
          <w:tcPr>
            <w:tcW w:w="4245" w:type="dxa"/>
            <w:tcBorders>
              <w:top w:val="single" w:sz="4" w:space="0" w:color="auto"/>
              <w:left w:val="single" w:sz="4" w:space="0" w:color="auto"/>
              <w:bottom w:val="single" w:sz="4" w:space="0" w:color="auto"/>
              <w:right w:val="single" w:sz="4" w:space="0" w:color="auto"/>
            </w:tcBorders>
            <w:vAlign w:val="center"/>
            <w:hideMark/>
          </w:tcPr>
          <w:p w:rsidR="009136FA" w:rsidRPr="00360154" w:rsidRDefault="009136FA" w:rsidP="009136FA">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 xml:space="preserve">Dostatočný (4) </w:t>
            </w:r>
          </w:p>
        </w:tc>
        <w:tc>
          <w:tcPr>
            <w:tcW w:w="4245" w:type="dxa"/>
            <w:tcBorders>
              <w:top w:val="single" w:sz="4" w:space="0" w:color="auto"/>
              <w:left w:val="single" w:sz="4" w:space="0" w:color="auto"/>
              <w:bottom w:val="single" w:sz="4" w:space="0" w:color="auto"/>
              <w:right w:val="single" w:sz="4" w:space="0" w:color="auto"/>
            </w:tcBorders>
            <w:vAlign w:val="center"/>
            <w:hideMark/>
          </w:tcPr>
          <w:p w:rsidR="009136FA" w:rsidRPr="00360154" w:rsidRDefault="005B1364" w:rsidP="009136FA">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49% - 25</w:t>
            </w:r>
            <w:r w:rsidR="009136FA" w:rsidRPr="00360154">
              <w:rPr>
                <w:rFonts w:ascii="Times New Roman" w:eastAsia="Times New Roman" w:hAnsi="Times New Roman" w:cs="Times New Roman"/>
                <w:sz w:val="24"/>
                <w:szCs w:val="24"/>
                <w:lang w:eastAsia="sk-SK"/>
              </w:rPr>
              <w:t>%</w:t>
            </w:r>
          </w:p>
        </w:tc>
      </w:tr>
      <w:tr w:rsidR="009136FA" w:rsidRPr="00360154" w:rsidTr="009136FA">
        <w:tc>
          <w:tcPr>
            <w:tcW w:w="4245" w:type="dxa"/>
            <w:tcBorders>
              <w:top w:val="single" w:sz="4" w:space="0" w:color="auto"/>
              <w:left w:val="single" w:sz="4" w:space="0" w:color="auto"/>
              <w:bottom w:val="single" w:sz="4" w:space="0" w:color="auto"/>
              <w:right w:val="single" w:sz="4" w:space="0" w:color="auto"/>
            </w:tcBorders>
            <w:vAlign w:val="center"/>
            <w:hideMark/>
          </w:tcPr>
          <w:p w:rsidR="009136FA" w:rsidRPr="00360154" w:rsidRDefault="009136FA" w:rsidP="009136FA">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 xml:space="preserve">Nedostatočný(5) </w:t>
            </w:r>
          </w:p>
        </w:tc>
        <w:tc>
          <w:tcPr>
            <w:tcW w:w="4245" w:type="dxa"/>
            <w:tcBorders>
              <w:top w:val="single" w:sz="4" w:space="0" w:color="auto"/>
              <w:left w:val="single" w:sz="4" w:space="0" w:color="auto"/>
              <w:bottom w:val="single" w:sz="4" w:space="0" w:color="auto"/>
              <w:right w:val="single" w:sz="4" w:space="0" w:color="auto"/>
            </w:tcBorders>
            <w:vAlign w:val="center"/>
            <w:hideMark/>
          </w:tcPr>
          <w:p w:rsidR="009136FA" w:rsidRPr="00360154" w:rsidRDefault="005B1364" w:rsidP="009136FA">
            <w:pPr>
              <w:spacing w:after="0" w:line="240" w:lineRule="auto"/>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24</w:t>
            </w:r>
            <w:r w:rsidR="009136FA" w:rsidRPr="00360154">
              <w:rPr>
                <w:rFonts w:ascii="Times New Roman" w:eastAsia="Times New Roman" w:hAnsi="Times New Roman" w:cs="Times New Roman"/>
                <w:sz w:val="24"/>
                <w:szCs w:val="24"/>
                <w:lang w:eastAsia="sk-SK"/>
              </w:rPr>
              <w:t>% - 0%</w:t>
            </w:r>
          </w:p>
        </w:tc>
      </w:tr>
    </w:tbl>
    <w:p w:rsidR="00F362AE" w:rsidRPr="00360154" w:rsidRDefault="00F362AE" w:rsidP="00BE4C1B">
      <w:pPr>
        <w:shd w:val="clear" w:color="auto" w:fill="FFFFFF"/>
        <w:rPr>
          <w:rFonts w:ascii="Times New Roman" w:hAnsi="Times New Roman" w:cs="Times New Roman"/>
          <w:b/>
          <w:kern w:val="1"/>
          <w:u w:val="single"/>
        </w:rPr>
      </w:pPr>
    </w:p>
    <w:p w:rsidR="00F362AE" w:rsidRPr="00360154" w:rsidRDefault="00F362AE" w:rsidP="00B93629">
      <w:pPr>
        <w:shd w:val="clear" w:color="auto" w:fill="FFFFFF"/>
        <w:jc w:val="both"/>
        <w:rPr>
          <w:rFonts w:ascii="Times New Roman" w:hAnsi="Times New Roman" w:cs="Times New Roman"/>
          <w:kern w:val="1"/>
          <w:sz w:val="24"/>
          <w:szCs w:val="24"/>
        </w:rPr>
      </w:pPr>
      <w:r w:rsidRPr="00360154">
        <w:rPr>
          <w:rFonts w:ascii="Times New Roman" w:hAnsi="Times New Roman" w:cs="Times New Roman"/>
          <w:kern w:val="1"/>
          <w:sz w:val="24"/>
          <w:szCs w:val="24"/>
        </w:rPr>
        <w:t>Pri krátkych previerkach, kde učiteľ zisťuje osvojenie si len minima javov, môže použiť vlastnú stupnicu.</w:t>
      </w:r>
    </w:p>
    <w:p w:rsidR="00BE4C1B" w:rsidRPr="00360154" w:rsidRDefault="00BE4C1B" w:rsidP="00BE4C1B">
      <w:pPr>
        <w:shd w:val="clear" w:color="auto" w:fill="FFFFFF"/>
        <w:rPr>
          <w:rFonts w:cs="Times New Roman"/>
          <w:kern w:val="1"/>
        </w:rPr>
      </w:pPr>
      <w:r w:rsidRPr="00360154">
        <w:rPr>
          <w:rFonts w:ascii="Times New Roman" w:hAnsi="Times New Roman" w:cs="Times New Roman"/>
          <w:b/>
          <w:kern w:val="1"/>
          <w:u w:val="single"/>
        </w:rPr>
        <w:t>Stupeň 1 (výborný)</w:t>
      </w:r>
    </w:p>
    <w:p w:rsidR="00BE4C1B" w:rsidRPr="00360154" w:rsidRDefault="00BE4C1B" w:rsidP="006D1192">
      <w:pPr>
        <w:shd w:val="clear" w:color="auto" w:fill="FFFFFF"/>
        <w:jc w:val="both"/>
        <w:rPr>
          <w:rFonts w:ascii="Times New Roman" w:hAnsi="Times New Roman" w:cs="Times New Roman"/>
          <w:kern w:val="1"/>
          <w:sz w:val="24"/>
          <w:szCs w:val="24"/>
        </w:rPr>
      </w:pPr>
      <w:r w:rsidRPr="00360154">
        <w:rPr>
          <w:rFonts w:ascii="Times New Roman" w:hAnsi="Times New Roman" w:cs="Times New Roman"/>
          <w:kern w:val="1"/>
          <w:sz w:val="24"/>
          <w:szCs w:val="24"/>
        </w:rPr>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BE4C1B" w:rsidRPr="00360154" w:rsidRDefault="00BE4C1B" w:rsidP="006D1192">
      <w:pPr>
        <w:shd w:val="clear" w:color="auto" w:fill="FFFFFF"/>
        <w:jc w:val="both"/>
        <w:rPr>
          <w:rFonts w:cs="Times New Roman"/>
          <w:kern w:val="1"/>
          <w:sz w:val="24"/>
          <w:szCs w:val="24"/>
        </w:rPr>
      </w:pPr>
      <w:r w:rsidRPr="00360154">
        <w:rPr>
          <w:rFonts w:ascii="Times New Roman" w:hAnsi="Times New Roman" w:cs="Times New Roman"/>
          <w:b/>
          <w:kern w:val="1"/>
          <w:sz w:val="24"/>
          <w:szCs w:val="24"/>
          <w:u w:val="single"/>
        </w:rPr>
        <w:t>Stupeň 2 (chválitebný)</w:t>
      </w:r>
    </w:p>
    <w:p w:rsidR="00BE4C1B" w:rsidRPr="00360154" w:rsidRDefault="00BE4C1B" w:rsidP="006D1192">
      <w:pPr>
        <w:shd w:val="clear" w:color="auto" w:fill="FFFFFF"/>
        <w:jc w:val="both"/>
        <w:rPr>
          <w:rFonts w:cs="Times New Roman"/>
          <w:kern w:val="1"/>
          <w:sz w:val="24"/>
          <w:szCs w:val="24"/>
        </w:rPr>
      </w:pPr>
      <w:r w:rsidRPr="00360154">
        <w:rPr>
          <w:rFonts w:ascii="Times New Roman" w:hAnsi="Times New Roman" w:cs="Times New Roman"/>
          <w:kern w:val="1"/>
          <w:sz w:val="24"/>
          <w:szCs w:val="24"/>
        </w:rPr>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BE4C1B" w:rsidRPr="00360154" w:rsidRDefault="00BE4C1B" w:rsidP="006D1192">
      <w:pPr>
        <w:shd w:val="clear" w:color="auto" w:fill="FFFFFF"/>
        <w:jc w:val="both"/>
        <w:rPr>
          <w:rFonts w:cs="Times New Roman"/>
          <w:kern w:val="1"/>
          <w:sz w:val="24"/>
          <w:szCs w:val="24"/>
        </w:rPr>
      </w:pPr>
      <w:r w:rsidRPr="00360154">
        <w:rPr>
          <w:rFonts w:ascii="Times New Roman" w:hAnsi="Times New Roman" w:cs="Times New Roman"/>
          <w:b/>
          <w:kern w:val="1"/>
          <w:sz w:val="24"/>
          <w:szCs w:val="24"/>
          <w:u w:val="single"/>
        </w:rPr>
        <w:t> Stupeň 3 (dobrý)</w:t>
      </w:r>
    </w:p>
    <w:p w:rsidR="00BE4C1B" w:rsidRPr="00360154" w:rsidRDefault="00BE4C1B" w:rsidP="006D1192">
      <w:pPr>
        <w:shd w:val="clear" w:color="auto" w:fill="FFFFFF"/>
        <w:jc w:val="both"/>
        <w:rPr>
          <w:rFonts w:cs="Times New Roman"/>
          <w:kern w:val="1"/>
          <w:sz w:val="24"/>
          <w:szCs w:val="24"/>
        </w:rPr>
      </w:pPr>
      <w:r w:rsidRPr="00360154">
        <w:rPr>
          <w:rFonts w:ascii="Times New Roman" w:hAnsi="Times New Roman" w:cs="Times New Roman"/>
          <w:kern w:val="1"/>
          <w:sz w:val="24"/>
          <w:szCs w:val="24"/>
        </w:rPr>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BE4C1B" w:rsidRPr="00360154" w:rsidRDefault="00BE4C1B" w:rsidP="006D1192">
      <w:pPr>
        <w:shd w:val="clear" w:color="auto" w:fill="FFFFFF"/>
        <w:jc w:val="both"/>
        <w:rPr>
          <w:rFonts w:cs="Times New Roman"/>
          <w:kern w:val="1"/>
          <w:sz w:val="24"/>
          <w:szCs w:val="24"/>
        </w:rPr>
      </w:pPr>
      <w:r w:rsidRPr="00360154">
        <w:rPr>
          <w:rFonts w:ascii="Times New Roman" w:hAnsi="Times New Roman" w:cs="Times New Roman"/>
          <w:b/>
          <w:kern w:val="1"/>
          <w:sz w:val="24"/>
          <w:szCs w:val="24"/>
          <w:u w:val="single"/>
        </w:rPr>
        <w:t>Stupeň 4 (dostatočný)</w:t>
      </w:r>
    </w:p>
    <w:p w:rsidR="007000B5" w:rsidRPr="00360154" w:rsidRDefault="00BE4C1B" w:rsidP="006D1192">
      <w:pPr>
        <w:shd w:val="clear" w:color="auto" w:fill="FFFFFF"/>
        <w:jc w:val="both"/>
        <w:rPr>
          <w:rFonts w:cs="Times New Roman"/>
          <w:kern w:val="1"/>
          <w:sz w:val="24"/>
          <w:szCs w:val="24"/>
        </w:rPr>
      </w:pPr>
      <w:r w:rsidRPr="00360154">
        <w:rPr>
          <w:rFonts w:ascii="Times New Roman" w:hAnsi="Times New Roman" w:cs="Times New Roman"/>
          <w:kern w:val="1"/>
          <w:sz w:val="24"/>
          <w:szCs w:val="24"/>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BE4C1B" w:rsidRPr="00360154" w:rsidRDefault="00BE4C1B" w:rsidP="006D1192">
      <w:pPr>
        <w:shd w:val="clear" w:color="auto" w:fill="FFFFFF"/>
        <w:jc w:val="both"/>
        <w:rPr>
          <w:rFonts w:cs="Times New Roman"/>
          <w:kern w:val="1"/>
          <w:sz w:val="24"/>
          <w:szCs w:val="24"/>
        </w:rPr>
      </w:pPr>
      <w:r w:rsidRPr="00360154">
        <w:rPr>
          <w:rFonts w:ascii="Times New Roman" w:hAnsi="Times New Roman" w:cs="Times New Roman"/>
          <w:b/>
          <w:kern w:val="1"/>
          <w:sz w:val="24"/>
          <w:szCs w:val="24"/>
          <w:u w:val="single"/>
        </w:rPr>
        <w:t>Stupeň 5 (nedostatočný)</w:t>
      </w:r>
    </w:p>
    <w:p w:rsidR="00227FEC" w:rsidRPr="00360154" w:rsidRDefault="00BE4C1B" w:rsidP="006D1192">
      <w:pPr>
        <w:shd w:val="clear" w:color="auto" w:fill="FFFFFF"/>
        <w:jc w:val="both"/>
        <w:rPr>
          <w:rFonts w:ascii="Times New Roman" w:hAnsi="Times New Roman" w:cs="Times New Roman"/>
          <w:kern w:val="1"/>
          <w:sz w:val="24"/>
          <w:szCs w:val="24"/>
        </w:rPr>
      </w:pPr>
      <w:r w:rsidRPr="00360154">
        <w:rPr>
          <w:rFonts w:ascii="Times New Roman" w:hAnsi="Times New Roman" w:cs="Times New Roman"/>
          <w:kern w:val="1"/>
          <w:sz w:val="24"/>
          <w:szCs w:val="24"/>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110478" w:rsidRPr="00360154" w:rsidRDefault="00110478" w:rsidP="006D1192">
      <w:pPr>
        <w:shd w:val="clear" w:color="auto" w:fill="FFFFFF"/>
        <w:jc w:val="both"/>
        <w:rPr>
          <w:rFonts w:ascii="Times New Roman" w:hAnsi="Times New Roman" w:cs="Times New Roman"/>
          <w:kern w:val="1"/>
          <w:sz w:val="24"/>
          <w:szCs w:val="24"/>
        </w:rPr>
      </w:pPr>
      <w:r w:rsidRPr="00360154">
        <w:rPr>
          <w:rFonts w:ascii="Times New Roman" w:hAnsi="Times New Roman" w:cs="Times New Roman"/>
          <w:kern w:val="1"/>
          <w:sz w:val="24"/>
          <w:szCs w:val="24"/>
        </w:rPr>
        <w:t>Žiaci môžu písať 1 45minutovú previerku za deň.</w:t>
      </w:r>
    </w:p>
    <w:p w:rsidR="00110478" w:rsidRPr="00360154" w:rsidRDefault="00110478" w:rsidP="006D1192">
      <w:pPr>
        <w:shd w:val="clear" w:color="auto" w:fill="FFFFFF"/>
        <w:jc w:val="both"/>
        <w:rPr>
          <w:rFonts w:cs="Times New Roman"/>
          <w:kern w:val="1"/>
          <w:sz w:val="24"/>
          <w:szCs w:val="24"/>
        </w:rPr>
      </w:pPr>
      <w:r w:rsidRPr="00360154">
        <w:rPr>
          <w:rFonts w:ascii="Times New Roman" w:hAnsi="Times New Roman" w:cs="Times New Roman"/>
          <w:kern w:val="1"/>
          <w:sz w:val="24"/>
          <w:szCs w:val="24"/>
        </w:rPr>
        <w:t>3 malé (do 25 minút) za 1 deň.</w:t>
      </w:r>
    </w:p>
    <w:p w:rsidR="008022AA" w:rsidRDefault="008022AA" w:rsidP="003D7B25">
      <w:pPr>
        <w:rPr>
          <w:rFonts w:ascii="Times New Roman" w:hAnsi="Times New Roman" w:cs="Times New Roman"/>
          <w:b/>
        </w:rPr>
      </w:pPr>
    </w:p>
    <w:p w:rsidR="008022AA" w:rsidRDefault="008022AA" w:rsidP="003D7B25">
      <w:pPr>
        <w:rPr>
          <w:rFonts w:ascii="Times New Roman" w:hAnsi="Times New Roman" w:cs="Times New Roman"/>
          <w:b/>
        </w:rPr>
      </w:pPr>
    </w:p>
    <w:p w:rsidR="00B93629" w:rsidRDefault="00B93629" w:rsidP="003D7B25">
      <w:pPr>
        <w:rPr>
          <w:rFonts w:ascii="Times New Roman" w:hAnsi="Times New Roman" w:cs="Times New Roman"/>
          <w:b/>
        </w:rPr>
      </w:pPr>
    </w:p>
    <w:p w:rsidR="003D7B25" w:rsidRPr="00360154" w:rsidRDefault="003D7B25" w:rsidP="003D7B25">
      <w:pPr>
        <w:rPr>
          <w:rFonts w:ascii="Times New Roman" w:hAnsi="Times New Roman" w:cs="Times New Roman"/>
          <w:b/>
          <w:u w:val="single"/>
        </w:rPr>
      </w:pPr>
      <w:r w:rsidRPr="00360154">
        <w:rPr>
          <w:rFonts w:ascii="Times New Roman" w:hAnsi="Times New Roman" w:cs="Times New Roman"/>
          <w:b/>
        </w:rPr>
        <w:t>Minimálny počet známok/</w:t>
      </w:r>
      <w:r w:rsidRPr="00360154">
        <w:rPr>
          <w:rFonts w:ascii="Times New Roman" w:hAnsi="Times New Roman" w:cs="Times New Roman"/>
          <w:b/>
          <w:u w:val="single"/>
        </w:rPr>
        <w:t>polrok:</w:t>
      </w:r>
    </w:p>
    <w:tbl>
      <w:tblPr>
        <w:tblStyle w:val="Mriekatabuky"/>
        <w:tblW w:w="9464" w:type="dxa"/>
        <w:tblLook w:val="04A0"/>
      </w:tblPr>
      <w:tblGrid>
        <w:gridCol w:w="1277"/>
        <w:gridCol w:w="1701"/>
        <w:gridCol w:w="1842"/>
        <w:gridCol w:w="1701"/>
        <w:gridCol w:w="1843"/>
        <w:gridCol w:w="1100"/>
      </w:tblGrid>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Predmet</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1 hod./týž.</w:t>
            </w:r>
          </w:p>
        </w:tc>
        <w:tc>
          <w:tcPr>
            <w:tcW w:w="1842"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2 hod./týž.</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3 hod./týž.</w:t>
            </w:r>
          </w:p>
        </w:tc>
        <w:tc>
          <w:tcPr>
            <w:tcW w:w="1843"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5 hod./týž.</w:t>
            </w:r>
          </w:p>
        </w:tc>
        <w:tc>
          <w:tcPr>
            <w:tcW w:w="1100"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6 hod./týž.</w:t>
            </w: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SJL</w:t>
            </w:r>
          </w:p>
        </w:tc>
        <w:tc>
          <w:tcPr>
            <w:tcW w:w="1701" w:type="dxa"/>
          </w:tcPr>
          <w:p w:rsidR="003D7B25" w:rsidRPr="00360154" w:rsidRDefault="003D7B25" w:rsidP="001E642A">
            <w:pPr>
              <w:rPr>
                <w:rFonts w:ascii="Times New Roman" w:hAnsi="Times New Roman" w:cs="Times New Roman"/>
                <w:b/>
              </w:rPr>
            </w:pPr>
          </w:p>
        </w:tc>
        <w:tc>
          <w:tcPr>
            <w:tcW w:w="1842" w:type="dxa"/>
          </w:tcPr>
          <w:p w:rsidR="003D7B25" w:rsidRPr="00360154" w:rsidRDefault="003D7B25" w:rsidP="001E642A">
            <w:pPr>
              <w:rPr>
                <w:rFonts w:ascii="Times New Roman" w:hAnsi="Times New Roman" w:cs="Times New Roman"/>
                <w:b/>
              </w:rPr>
            </w:pP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4</w:t>
            </w:r>
          </w:p>
        </w:tc>
        <w:tc>
          <w:tcPr>
            <w:tcW w:w="1100"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5</w:t>
            </w: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MAT</w:t>
            </w:r>
          </w:p>
        </w:tc>
        <w:tc>
          <w:tcPr>
            <w:tcW w:w="1701" w:type="dxa"/>
          </w:tcPr>
          <w:p w:rsidR="003D7B25" w:rsidRPr="00360154" w:rsidRDefault="003D7B25" w:rsidP="001E642A">
            <w:pPr>
              <w:rPr>
                <w:rFonts w:ascii="Times New Roman" w:hAnsi="Times New Roman" w:cs="Times New Roman"/>
                <w:b/>
              </w:rPr>
            </w:pPr>
          </w:p>
        </w:tc>
        <w:tc>
          <w:tcPr>
            <w:tcW w:w="1842" w:type="dxa"/>
          </w:tcPr>
          <w:p w:rsidR="003D7B25" w:rsidRPr="00360154" w:rsidRDefault="003D7B25" w:rsidP="001E642A">
            <w:pPr>
              <w:rPr>
                <w:rFonts w:ascii="Times New Roman" w:hAnsi="Times New Roman" w:cs="Times New Roman"/>
                <w:b/>
              </w:rPr>
            </w:pP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4</w:t>
            </w:r>
          </w:p>
        </w:tc>
        <w:tc>
          <w:tcPr>
            <w:tcW w:w="1100"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4</w:t>
            </w: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ANJ</w:t>
            </w:r>
          </w:p>
        </w:tc>
        <w:tc>
          <w:tcPr>
            <w:tcW w:w="1701" w:type="dxa"/>
          </w:tcPr>
          <w:p w:rsidR="003D7B25" w:rsidRPr="00360154" w:rsidRDefault="003D7B25" w:rsidP="001E642A">
            <w:pPr>
              <w:rPr>
                <w:rFonts w:ascii="Times New Roman" w:hAnsi="Times New Roman" w:cs="Times New Roman"/>
                <w:b/>
              </w:rPr>
            </w:pPr>
          </w:p>
        </w:tc>
        <w:tc>
          <w:tcPr>
            <w:tcW w:w="1842" w:type="dxa"/>
          </w:tcPr>
          <w:p w:rsidR="003D7B25" w:rsidRPr="00360154" w:rsidRDefault="003D7B25" w:rsidP="001E642A">
            <w:pPr>
              <w:rPr>
                <w:rFonts w:ascii="Times New Roman" w:hAnsi="Times New Roman" w:cs="Times New Roman"/>
                <w:b/>
              </w:rPr>
            </w:pP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4</w:t>
            </w: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NEJ</w:t>
            </w:r>
          </w:p>
        </w:tc>
        <w:tc>
          <w:tcPr>
            <w:tcW w:w="1701" w:type="dxa"/>
          </w:tcPr>
          <w:p w:rsidR="003D7B25" w:rsidRPr="00360154" w:rsidRDefault="003D7B25" w:rsidP="001E642A">
            <w:pPr>
              <w:rPr>
                <w:rFonts w:ascii="Times New Roman" w:hAnsi="Times New Roman" w:cs="Times New Roman"/>
                <w:b/>
              </w:rPr>
            </w:pPr>
          </w:p>
        </w:tc>
        <w:tc>
          <w:tcPr>
            <w:tcW w:w="1842"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4</w:t>
            </w: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INF</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2</w:t>
            </w:r>
          </w:p>
        </w:tc>
        <w:tc>
          <w:tcPr>
            <w:tcW w:w="1842" w:type="dxa"/>
          </w:tcPr>
          <w:p w:rsidR="003D7B25" w:rsidRPr="00360154" w:rsidRDefault="003D7B25" w:rsidP="001E642A">
            <w:pPr>
              <w:rPr>
                <w:rFonts w:ascii="Times New Roman" w:hAnsi="Times New Roman" w:cs="Times New Roman"/>
                <w:b/>
              </w:rPr>
            </w:pP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DEJ</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2</w:t>
            </w:r>
          </w:p>
        </w:tc>
        <w:tc>
          <w:tcPr>
            <w:tcW w:w="1842"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4</w:t>
            </w: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BIO</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2</w:t>
            </w:r>
          </w:p>
        </w:tc>
        <w:tc>
          <w:tcPr>
            <w:tcW w:w="1842"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4</w:t>
            </w: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GEO</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2</w:t>
            </w:r>
          </w:p>
        </w:tc>
        <w:tc>
          <w:tcPr>
            <w:tcW w:w="1842"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4</w:t>
            </w: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REV</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2</w:t>
            </w:r>
          </w:p>
        </w:tc>
        <w:tc>
          <w:tcPr>
            <w:tcW w:w="1842" w:type="dxa"/>
          </w:tcPr>
          <w:p w:rsidR="003D7B25" w:rsidRPr="00360154" w:rsidRDefault="003D7B25" w:rsidP="001E642A">
            <w:pPr>
              <w:rPr>
                <w:rFonts w:ascii="Times New Roman" w:hAnsi="Times New Roman" w:cs="Times New Roman"/>
                <w:b/>
              </w:rPr>
            </w:pP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FYZ</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2</w:t>
            </w:r>
          </w:p>
        </w:tc>
        <w:tc>
          <w:tcPr>
            <w:tcW w:w="1842"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4</w:t>
            </w: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CHEM</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2</w:t>
            </w:r>
          </w:p>
        </w:tc>
        <w:tc>
          <w:tcPr>
            <w:tcW w:w="1842"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4</w:t>
            </w: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TECH</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2</w:t>
            </w:r>
          </w:p>
        </w:tc>
        <w:tc>
          <w:tcPr>
            <w:tcW w:w="1842" w:type="dxa"/>
          </w:tcPr>
          <w:p w:rsidR="003D7B25" w:rsidRPr="00360154" w:rsidRDefault="003D7B25" w:rsidP="001E642A">
            <w:pPr>
              <w:rPr>
                <w:rFonts w:ascii="Times New Roman" w:hAnsi="Times New Roman" w:cs="Times New Roman"/>
                <w:b/>
              </w:rPr>
            </w:pP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VYV</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2</w:t>
            </w:r>
          </w:p>
        </w:tc>
        <w:tc>
          <w:tcPr>
            <w:tcW w:w="1842" w:type="dxa"/>
          </w:tcPr>
          <w:p w:rsidR="003D7B25" w:rsidRPr="00360154" w:rsidRDefault="003D7B25" w:rsidP="001E642A">
            <w:pPr>
              <w:rPr>
                <w:rFonts w:ascii="Times New Roman" w:hAnsi="Times New Roman" w:cs="Times New Roman"/>
                <w:b/>
              </w:rPr>
            </w:pP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TŠV</w:t>
            </w:r>
          </w:p>
        </w:tc>
        <w:tc>
          <w:tcPr>
            <w:tcW w:w="1701" w:type="dxa"/>
          </w:tcPr>
          <w:p w:rsidR="003D7B25" w:rsidRPr="00360154" w:rsidRDefault="003D7B25" w:rsidP="001E642A">
            <w:pPr>
              <w:rPr>
                <w:rFonts w:ascii="Times New Roman" w:hAnsi="Times New Roman" w:cs="Times New Roman"/>
                <w:b/>
              </w:rPr>
            </w:pPr>
          </w:p>
        </w:tc>
        <w:tc>
          <w:tcPr>
            <w:tcW w:w="1842"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a/n</w:t>
            </w: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ČG</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2</w:t>
            </w:r>
          </w:p>
        </w:tc>
        <w:tc>
          <w:tcPr>
            <w:tcW w:w="1842" w:type="dxa"/>
          </w:tcPr>
          <w:p w:rsidR="003D7B25" w:rsidRPr="00360154" w:rsidRDefault="003D7B25" w:rsidP="001E642A">
            <w:pPr>
              <w:rPr>
                <w:rFonts w:ascii="Times New Roman" w:hAnsi="Times New Roman" w:cs="Times New Roman"/>
                <w:b/>
              </w:rPr>
            </w:pP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NAV</w:t>
            </w:r>
          </w:p>
        </w:tc>
        <w:tc>
          <w:tcPr>
            <w:tcW w:w="1701" w:type="dxa"/>
          </w:tcPr>
          <w:p w:rsidR="003D7B25" w:rsidRPr="00360154" w:rsidRDefault="001E642A" w:rsidP="001E642A">
            <w:pPr>
              <w:rPr>
                <w:rFonts w:ascii="Times New Roman" w:hAnsi="Times New Roman" w:cs="Times New Roman"/>
                <w:b/>
              </w:rPr>
            </w:pPr>
            <w:r w:rsidRPr="00360154">
              <w:rPr>
                <w:rFonts w:ascii="Times New Roman" w:hAnsi="Times New Roman" w:cs="Times New Roman"/>
                <w:b/>
              </w:rPr>
              <w:t>2</w:t>
            </w:r>
          </w:p>
        </w:tc>
        <w:tc>
          <w:tcPr>
            <w:tcW w:w="1842" w:type="dxa"/>
          </w:tcPr>
          <w:p w:rsidR="003D7B25" w:rsidRPr="00360154" w:rsidRDefault="003D7B25" w:rsidP="001E642A">
            <w:pPr>
              <w:rPr>
                <w:rFonts w:ascii="Times New Roman" w:hAnsi="Times New Roman" w:cs="Times New Roman"/>
                <w:b/>
              </w:rPr>
            </w:pP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SVP</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2</w:t>
            </w:r>
          </w:p>
        </w:tc>
        <w:tc>
          <w:tcPr>
            <w:tcW w:w="1842" w:type="dxa"/>
          </w:tcPr>
          <w:p w:rsidR="003D7B25" w:rsidRPr="00360154" w:rsidRDefault="003D7B25" w:rsidP="001E642A">
            <w:pPr>
              <w:rPr>
                <w:rFonts w:ascii="Times New Roman" w:hAnsi="Times New Roman" w:cs="Times New Roman"/>
                <w:b/>
              </w:rPr>
            </w:pP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r w:rsidR="003D7B25" w:rsidRPr="00360154" w:rsidTr="003D7B25">
        <w:tc>
          <w:tcPr>
            <w:tcW w:w="1277"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OBN</w:t>
            </w:r>
          </w:p>
        </w:tc>
        <w:tc>
          <w:tcPr>
            <w:tcW w:w="1701" w:type="dxa"/>
          </w:tcPr>
          <w:p w:rsidR="003D7B25" w:rsidRPr="00360154" w:rsidRDefault="003D7B25" w:rsidP="001E642A">
            <w:pPr>
              <w:rPr>
                <w:rFonts w:ascii="Times New Roman" w:hAnsi="Times New Roman" w:cs="Times New Roman"/>
                <w:b/>
              </w:rPr>
            </w:pPr>
            <w:r w:rsidRPr="00360154">
              <w:rPr>
                <w:rFonts w:ascii="Times New Roman" w:hAnsi="Times New Roman" w:cs="Times New Roman"/>
                <w:b/>
              </w:rPr>
              <w:t>2</w:t>
            </w:r>
          </w:p>
        </w:tc>
        <w:tc>
          <w:tcPr>
            <w:tcW w:w="1842" w:type="dxa"/>
          </w:tcPr>
          <w:p w:rsidR="003D7B25" w:rsidRPr="00360154" w:rsidRDefault="003D7B25" w:rsidP="001E642A">
            <w:pPr>
              <w:rPr>
                <w:rFonts w:ascii="Times New Roman" w:hAnsi="Times New Roman" w:cs="Times New Roman"/>
                <w:b/>
              </w:rPr>
            </w:pPr>
          </w:p>
        </w:tc>
        <w:tc>
          <w:tcPr>
            <w:tcW w:w="1701" w:type="dxa"/>
          </w:tcPr>
          <w:p w:rsidR="003D7B25" w:rsidRPr="00360154" w:rsidRDefault="003D7B25" w:rsidP="001E642A">
            <w:pPr>
              <w:rPr>
                <w:rFonts w:ascii="Times New Roman" w:hAnsi="Times New Roman" w:cs="Times New Roman"/>
                <w:b/>
              </w:rPr>
            </w:pPr>
          </w:p>
        </w:tc>
        <w:tc>
          <w:tcPr>
            <w:tcW w:w="1843" w:type="dxa"/>
          </w:tcPr>
          <w:p w:rsidR="003D7B25" w:rsidRPr="00360154" w:rsidRDefault="003D7B25" w:rsidP="001E642A">
            <w:pPr>
              <w:rPr>
                <w:rFonts w:ascii="Times New Roman" w:hAnsi="Times New Roman" w:cs="Times New Roman"/>
                <w:b/>
              </w:rPr>
            </w:pPr>
          </w:p>
        </w:tc>
        <w:tc>
          <w:tcPr>
            <w:tcW w:w="1100" w:type="dxa"/>
          </w:tcPr>
          <w:p w:rsidR="003D7B25" w:rsidRPr="00360154" w:rsidRDefault="003D7B25" w:rsidP="001E642A">
            <w:pPr>
              <w:rPr>
                <w:rFonts w:ascii="Times New Roman" w:hAnsi="Times New Roman" w:cs="Times New Roman"/>
                <w:b/>
              </w:rPr>
            </w:pPr>
          </w:p>
        </w:tc>
      </w:tr>
    </w:tbl>
    <w:p w:rsidR="00731E31" w:rsidRPr="00360154" w:rsidRDefault="00731E31">
      <w:pPr>
        <w:rPr>
          <w:rFonts w:cs="Times New Roman"/>
          <w:kern w:val="1"/>
        </w:rPr>
      </w:pPr>
    </w:p>
    <w:p w:rsidR="001E642A" w:rsidRPr="00360154" w:rsidRDefault="001E642A" w:rsidP="001E642A">
      <w:pPr>
        <w:spacing w:after="0"/>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 xml:space="preserve">Kritériá hodnotenia a klasifikácie žiakov ISCED 2 v predmete </w:t>
      </w:r>
    </w:p>
    <w:p w:rsidR="00F91A58" w:rsidRPr="00360154" w:rsidRDefault="00F64BF8" w:rsidP="00731E31">
      <w:pPr>
        <w:jc w:val="center"/>
        <w:rPr>
          <w:rFonts w:ascii="Times New Roman" w:hAnsi="Times New Roman" w:cs="Times New Roman"/>
          <w:b/>
          <w:sz w:val="28"/>
          <w:szCs w:val="28"/>
        </w:rPr>
      </w:pPr>
      <w:r w:rsidRPr="00360154">
        <w:rPr>
          <w:rFonts w:ascii="Times New Roman" w:hAnsi="Times New Roman" w:cs="Times New Roman"/>
          <w:b/>
          <w:sz w:val="28"/>
          <w:szCs w:val="28"/>
        </w:rPr>
        <w:t>s</w:t>
      </w:r>
      <w:r w:rsidR="005B1364" w:rsidRPr="00360154">
        <w:rPr>
          <w:rFonts w:ascii="Times New Roman" w:hAnsi="Times New Roman" w:cs="Times New Roman"/>
          <w:b/>
          <w:sz w:val="28"/>
          <w:szCs w:val="28"/>
        </w:rPr>
        <w:t>lovenský jazyk a</w:t>
      </w:r>
      <w:r w:rsidR="00F91A58" w:rsidRPr="00360154">
        <w:rPr>
          <w:rFonts w:ascii="Times New Roman" w:hAnsi="Times New Roman" w:cs="Times New Roman"/>
          <w:b/>
          <w:sz w:val="28"/>
          <w:szCs w:val="28"/>
        </w:rPr>
        <w:t> </w:t>
      </w:r>
      <w:r w:rsidR="005B1364" w:rsidRPr="00360154">
        <w:rPr>
          <w:rFonts w:ascii="Times New Roman" w:hAnsi="Times New Roman" w:cs="Times New Roman"/>
          <w:b/>
          <w:sz w:val="28"/>
          <w:szCs w:val="28"/>
        </w:rPr>
        <w:t>literatúra</w:t>
      </w:r>
    </w:p>
    <w:p w:rsidR="005B1364" w:rsidRPr="00360154" w:rsidRDefault="005B1364">
      <w:pPr>
        <w:rPr>
          <w:rFonts w:ascii="Times New Roman" w:hAnsi="Times New Roman" w:cs="Times New Roman"/>
          <w:b/>
          <w:sz w:val="28"/>
          <w:szCs w:val="28"/>
        </w:rPr>
      </w:pPr>
      <w:r w:rsidRPr="00360154">
        <w:rPr>
          <w:rFonts w:ascii="Times New Roman" w:hAnsi="Times New Roman" w:cs="Times New Roman"/>
          <w:b/>
          <w:sz w:val="24"/>
          <w:szCs w:val="24"/>
        </w:rPr>
        <w:t>Hodnotenie</w:t>
      </w:r>
      <w:r w:rsidRPr="00360154">
        <w:rPr>
          <w:rFonts w:ascii="Times New Roman" w:hAnsi="Times New Roman" w:cs="Times New Roman"/>
          <w:b/>
          <w:spacing w:val="-2"/>
          <w:sz w:val="24"/>
          <w:szCs w:val="24"/>
        </w:rPr>
        <w:t xml:space="preserve"> </w:t>
      </w:r>
      <w:r w:rsidRPr="00360154">
        <w:rPr>
          <w:rFonts w:ascii="Times New Roman" w:hAnsi="Times New Roman" w:cs="Times New Roman"/>
          <w:b/>
          <w:sz w:val="24"/>
          <w:szCs w:val="24"/>
        </w:rPr>
        <w:t>diktátov</w:t>
      </w:r>
      <w:r w:rsidRPr="00360154">
        <w:rPr>
          <w:rFonts w:ascii="Times New Roman" w:hAnsi="Times New Roman" w:cs="Times New Roman"/>
          <w:b/>
          <w:spacing w:val="-2"/>
          <w:sz w:val="24"/>
          <w:szCs w:val="24"/>
        </w:rPr>
        <w:t xml:space="preserve"> </w:t>
      </w:r>
      <w:r w:rsidRPr="00360154">
        <w:rPr>
          <w:rFonts w:ascii="Times New Roman" w:hAnsi="Times New Roman" w:cs="Times New Roman"/>
          <w:b/>
          <w:sz w:val="24"/>
          <w:szCs w:val="24"/>
        </w:rPr>
        <w:t>podľa</w:t>
      </w:r>
      <w:r w:rsidRPr="00360154">
        <w:rPr>
          <w:rFonts w:ascii="Times New Roman" w:hAnsi="Times New Roman" w:cs="Times New Roman"/>
          <w:b/>
          <w:spacing w:val="-1"/>
          <w:sz w:val="24"/>
          <w:szCs w:val="24"/>
        </w:rPr>
        <w:t xml:space="preserve"> </w:t>
      </w:r>
      <w:r w:rsidRPr="00360154">
        <w:rPr>
          <w:rFonts w:ascii="Times New Roman" w:hAnsi="Times New Roman" w:cs="Times New Roman"/>
          <w:b/>
          <w:sz w:val="24"/>
          <w:szCs w:val="24"/>
        </w:rPr>
        <w:t>inovovaného</w:t>
      </w:r>
      <w:r w:rsidRPr="00360154">
        <w:rPr>
          <w:rFonts w:ascii="Times New Roman" w:hAnsi="Times New Roman" w:cs="Times New Roman"/>
          <w:b/>
          <w:spacing w:val="-4"/>
          <w:sz w:val="24"/>
          <w:szCs w:val="24"/>
        </w:rPr>
        <w:t xml:space="preserve"> </w:t>
      </w:r>
      <w:r w:rsidRPr="00360154">
        <w:rPr>
          <w:rFonts w:ascii="Times New Roman" w:hAnsi="Times New Roman" w:cs="Times New Roman"/>
          <w:b/>
          <w:sz w:val="24"/>
          <w:szCs w:val="24"/>
        </w:rPr>
        <w:t>ŠVP</w:t>
      </w:r>
      <w:r w:rsidRPr="00360154">
        <w:rPr>
          <w:rFonts w:ascii="Times New Roman" w:hAnsi="Times New Roman" w:cs="Times New Roman"/>
          <w:b/>
          <w:spacing w:val="-2"/>
          <w:sz w:val="24"/>
          <w:szCs w:val="24"/>
        </w:rPr>
        <w:t xml:space="preserve"> </w:t>
      </w:r>
      <w:r w:rsidRPr="00360154">
        <w:rPr>
          <w:rFonts w:ascii="Times New Roman" w:hAnsi="Times New Roman" w:cs="Times New Roman"/>
          <w:b/>
          <w:sz w:val="24"/>
          <w:szCs w:val="24"/>
        </w:rPr>
        <w:t>–</w:t>
      </w:r>
      <w:r w:rsidRPr="00360154">
        <w:rPr>
          <w:rFonts w:ascii="Times New Roman" w:hAnsi="Times New Roman" w:cs="Times New Roman"/>
          <w:b/>
          <w:spacing w:val="-2"/>
          <w:sz w:val="24"/>
          <w:szCs w:val="24"/>
        </w:rPr>
        <w:t xml:space="preserve"> </w:t>
      </w:r>
      <w:r w:rsidRPr="00360154">
        <w:rPr>
          <w:rFonts w:ascii="Times New Roman" w:hAnsi="Times New Roman" w:cs="Times New Roman"/>
          <w:b/>
          <w:sz w:val="24"/>
          <w:szCs w:val="24"/>
        </w:rPr>
        <w:t>jazyk</w:t>
      </w:r>
      <w:r w:rsidRPr="00360154">
        <w:rPr>
          <w:rFonts w:ascii="Times New Roman" w:hAnsi="Times New Roman" w:cs="Times New Roman"/>
          <w:b/>
          <w:spacing w:val="-1"/>
          <w:sz w:val="24"/>
          <w:szCs w:val="24"/>
        </w:rPr>
        <w:t xml:space="preserve"> </w:t>
      </w:r>
      <w:r w:rsidRPr="00360154">
        <w:rPr>
          <w:rFonts w:ascii="Times New Roman" w:hAnsi="Times New Roman" w:cs="Times New Roman"/>
          <w:b/>
          <w:sz w:val="24"/>
          <w:szCs w:val="24"/>
        </w:rPr>
        <w:t>a</w:t>
      </w:r>
      <w:r w:rsidRPr="00360154">
        <w:rPr>
          <w:rFonts w:ascii="Times New Roman" w:hAnsi="Times New Roman" w:cs="Times New Roman"/>
          <w:b/>
          <w:spacing w:val="-2"/>
          <w:sz w:val="24"/>
          <w:szCs w:val="24"/>
        </w:rPr>
        <w:t> </w:t>
      </w:r>
      <w:r w:rsidRPr="00360154">
        <w:rPr>
          <w:rFonts w:ascii="Times New Roman" w:hAnsi="Times New Roman" w:cs="Times New Roman"/>
          <w:b/>
          <w:sz w:val="24"/>
          <w:szCs w:val="24"/>
        </w:rPr>
        <w:t>komunikácia</w:t>
      </w:r>
    </w:p>
    <w:tbl>
      <w:tblPr>
        <w:tblStyle w:val="TableNormal"/>
        <w:tblW w:w="99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1"/>
        <w:gridCol w:w="993"/>
        <w:gridCol w:w="3118"/>
        <w:gridCol w:w="2126"/>
        <w:gridCol w:w="709"/>
        <w:gridCol w:w="1985"/>
      </w:tblGrid>
      <w:tr w:rsidR="0022204F" w:rsidRPr="00360154" w:rsidTr="0022204F">
        <w:trPr>
          <w:trHeight w:val="278"/>
        </w:trPr>
        <w:tc>
          <w:tcPr>
            <w:tcW w:w="7248" w:type="dxa"/>
            <w:gridSpan w:val="4"/>
          </w:tcPr>
          <w:p w:rsidR="005B1364" w:rsidRPr="00360154" w:rsidRDefault="005B1364" w:rsidP="00313B4A">
            <w:pPr>
              <w:pStyle w:val="TableParagraph"/>
              <w:spacing w:line="258" w:lineRule="exact"/>
              <w:ind w:left="107"/>
              <w:rPr>
                <w:b/>
                <w:sz w:val="20"/>
                <w:szCs w:val="20"/>
                <w:lang w:val="sk-SK"/>
              </w:rPr>
            </w:pPr>
            <w:r w:rsidRPr="00360154">
              <w:rPr>
                <w:b/>
                <w:sz w:val="20"/>
                <w:szCs w:val="20"/>
                <w:lang w:val="sk-SK"/>
              </w:rPr>
              <w:t>DIKTÁTY</w:t>
            </w:r>
          </w:p>
        </w:tc>
        <w:tc>
          <w:tcPr>
            <w:tcW w:w="2694" w:type="dxa"/>
            <w:gridSpan w:val="2"/>
          </w:tcPr>
          <w:p w:rsidR="005B1364" w:rsidRPr="00360154" w:rsidRDefault="005B1364" w:rsidP="00313B4A">
            <w:pPr>
              <w:pStyle w:val="TableParagraph"/>
              <w:spacing w:line="258" w:lineRule="exact"/>
              <w:ind w:left="107"/>
              <w:rPr>
                <w:b/>
                <w:sz w:val="20"/>
                <w:szCs w:val="20"/>
                <w:lang w:val="sk-SK"/>
              </w:rPr>
            </w:pPr>
            <w:r w:rsidRPr="00360154">
              <w:rPr>
                <w:b/>
                <w:sz w:val="20"/>
                <w:szCs w:val="20"/>
                <w:lang w:val="sk-SK"/>
              </w:rPr>
              <w:t>PÍSOMNÉ</w:t>
            </w:r>
            <w:r w:rsidRPr="00360154">
              <w:rPr>
                <w:b/>
                <w:spacing w:val="-4"/>
                <w:sz w:val="20"/>
                <w:szCs w:val="20"/>
                <w:lang w:val="sk-SK"/>
              </w:rPr>
              <w:t xml:space="preserve"> </w:t>
            </w:r>
            <w:r w:rsidRPr="00360154">
              <w:rPr>
                <w:b/>
                <w:sz w:val="20"/>
                <w:szCs w:val="20"/>
                <w:lang w:val="sk-SK"/>
              </w:rPr>
              <w:t>PRÁCE</w:t>
            </w:r>
          </w:p>
        </w:tc>
      </w:tr>
      <w:tr w:rsidR="0022204F" w:rsidRPr="00360154" w:rsidTr="0022204F">
        <w:trPr>
          <w:trHeight w:val="275"/>
        </w:trPr>
        <w:tc>
          <w:tcPr>
            <w:tcW w:w="1011" w:type="dxa"/>
          </w:tcPr>
          <w:p w:rsidR="005B1364" w:rsidRPr="00360154" w:rsidRDefault="005B1364" w:rsidP="00313B4A">
            <w:pPr>
              <w:pStyle w:val="TableParagraph"/>
              <w:spacing w:line="256" w:lineRule="exact"/>
              <w:ind w:left="107"/>
              <w:rPr>
                <w:b/>
                <w:sz w:val="20"/>
                <w:szCs w:val="20"/>
                <w:lang w:val="sk-SK"/>
              </w:rPr>
            </w:pPr>
            <w:r w:rsidRPr="00360154">
              <w:rPr>
                <w:b/>
                <w:sz w:val="20"/>
                <w:szCs w:val="20"/>
                <w:lang w:val="sk-SK"/>
              </w:rPr>
              <w:t>ročník</w:t>
            </w:r>
          </w:p>
        </w:tc>
        <w:tc>
          <w:tcPr>
            <w:tcW w:w="993" w:type="dxa"/>
          </w:tcPr>
          <w:p w:rsidR="005B1364" w:rsidRPr="00360154" w:rsidRDefault="005B1364" w:rsidP="005B1364">
            <w:pPr>
              <w:pStyle w:val="TableParagraph"/>
              <w:spacing w:line="256" w:lineRule="exact"/>
              <w:ind w:left="0" w:right="395"/>
              <w:rPr>
                <w:b/>
                <w:sz w:val="20"/>
                <w:szCs w:val="20"/>
                <w:lang w:val="sk-SK"/>
              </w:rPr>
            </w:pPr>
            <w:r w:rsidRPr="00360154">
              <w:rPr>
                <w:b/>
                <w:sz w:val="20"/>
                <w:szCs w:val="20"/>
                <w:lang w:val="sk-SK"/>
              </w:rPr>
              <w:t>počet</w:t>
            </w:r>
          </w:p>
        </w:tc>
        <w:tc>
          <w:tcPr>
            <w:tcW w:w="3118" w:type="dxa"/>
          </w:tcPr>
          <w:p w:rsidR="005B1364" w:rsidRPr="00360154" w:rsidRDefault="005B1364" w:rsidP="00313B4A">
            <w:pPr>
              <w:pStyle w:val="TableParagraph"/>
              <w:spacing w:line="256" w:lineRule="exact"/>
              <w:ind w:left="107"/>
              <w:rPr>
                <w:b/>
                <w:sz w:val="20"/>
                <w:szCs w:val="20"/>
                <w:lang w:val="sk-SK"/>
              </w:rPr>
            </w:pPr>
            <w:r w:rsidRPr="00360154">
              <w:rPr>
                <w:b/>
                <w:sz w:val="20"/>
                <w:szCs w:val="20"/>
                <w:lang w:val="sk-SK"/>
              </w:rPr>
              <w:t>Zameranie</w:t>
            </w:r>
          </w:p>
        </w:tc>
        <w:tc>
          <w:tcPr>
            <w:tcW w:w="2126" w:type="dxa"/>
          </w:tcPr>
          <w:p w:rsidR="005B1364" w:rsidRPr="00360154" w:rsidRDefault="005B1364" w:rsidP="00313B4A">
            <w:pPr>
              <w:pStyle w:val="TableParagraph"/>
              <w:spacing w:line="256" w:lineRule="exact"/>
              <w:ind w:left="105"/>
              <w:rPr>
                <w:b/>
                <w:sz w:val="20"/>
                <w:szCs w:val="20"/>
                <w:lang w:val="sk-SK"/>
              </w:rPr>
            </w:pPr>
            <w:r w:rsidRPr="00360154">
              <w:rPr>
                <w:b/>
                <w:sz w:val="20"/>
                <w:szCs w:val="20"/>
                <w:lang w:val="sk-SK"/>
              </w:rPr>
              <w:t>rozsah</w:t>
            </w:r>
          </w:p>
        </w:tc>
        <w:tc>
          <w:tcPr>
            <w:tcW w:w="709" w:type="dxa"/>
          </w:tcPr>
          <w:p w:rsidR="005B1364" w:rsidRPr="00360154" w:rsidRDefault="005B1364" w:rsidP="00313B4A">
            <w:pPr>
              <w:pStyle w:val="TableParagraph"/>
              <w:spacing w:line="256" w:lineRule="exact"/>
              <w:ind w:left="107"/>
              <w:rPr>
                <w:b/>
                <w:sz w:val="20"/>
                <w:szCs w:val="20"/>
                <w:lang w:val="sk-SK"/>
              </w:rPr>
            </w:pPr>
            <w:r w:rsidRPr="00360154">
              <w:rPr>
                <w:b/>
                <w:sz w:val="20"/>
                <w:szCs w:val="20"/>
                <w:lang w:val="sk-SK"/>
              </w:rPr>
              <w:t>počet</w:t>
            </w:r>
          </w:p>
        </w:tc>
        <w:tc>
          <w:tcPr>
            <w:tcW w:w="1985" w:type="dxa"/>
          </w:tcPr>
          <w:p w:rsidR="005B1364" w:rsidRPr="00360154" w:rsidRDefault="005B1364" w:rsidP="00313B4A">
            <w:pPr>
              <w:pStyle w:val="TableParagraph"/>
              <w:spacing w:line="256" w:lineRule="exact"/>
              <w:ind w:left="104"/>
              <w:rPr>
                <w:b/>
                <w:sz w:val="20"/>
                <w:szCs w:val="20"/>
                <w:lang w:val="sk-SK"/>
              </w:rPr>
            </w:pPr>
            <w:r w:rsidRPr="00360154">
              <w:rPr>
                <w:b/>
                <w:sz w:val="20"/>
                <w:szCs w:val="20"/>
                <w:lang w:val="sk-SK"/>
              </w:rPr>
              <w:t>Zameranie</w:t>
            </w:r>
          </w:p>
        </w:tc>
      </w:tr>
      <w:tr w:rsidR="0022204F" w:rsidRPr="00360154" w:rsidTr="0022204F">
        <w:trPr>
          <w:trHeight w:val="1104"/>
        </w:trPr>
        <w:tc>
          <w:tcPr>
            <w:tcW w:w="1011" w:type="dxa"/>
          </w:tcPr>
          <w:p w:rsidR="005B1364" w:rsidRPr="00360154" w:rsidRDefault="005B1364" w:rsidP="00313B4A">
            <w:pPr>
              <w:pStyle w:val="TableParagraph"/>
              <w:spacing w:line="273" w:lineRule="exact"/>
              <w:ind w:left="107"/>
              <w:rPr>
                <w:b/>
                <w:sz w:val="20"/>
                <w:szCs w:val="20"/>
                <w:lang w:val="sk-SK"/>
              </w:rPr>
            </w:pPr>
            <w:r w:rsidRPr="00360154">
              <w:rPr>
                <w:b/>
                <w:sz w:val="20"/>
                <w:szCs w:val="20"/>
                <w:lang w:val="sk-SK"/>
              </w:rPr>
              <w:t>5.</w:t>
            </w:r>
            <w:r w:rsidRPr="00360154">
              <w:rPr>
                <w:b/>
                <w:spacing w:val="-1"/>
                <w:sz w:val="20"/>
                <w:szCs w:val="20"/>
                <w:lang w:val="sk-SK"/>
              </w:rPr>
              <w:t xml:space="preserve"> </w:t>
            </w:r>
            <w:r w:rsidRPr="00360154">
              <w:rPr>
                <w:b/>
                <w:sz w:val="20"/>
                <w:szCs w:val="20"/>
                <w:lang w:val="sk-SK"/>
              </w:rPr>
              <w:t>ročník</w:t>
            </w:r>
          </w:p>
        </w:tc>
        <w:tc>
          <w:tcPr>
            <w:tcW w:w="993" w:type="dxa"/>
          </w:tcPr>
          <w:p w:rsidR="005B1364" w:rsidRPr="00360154" w:rsidRDefault="005B1364" w:rsidP="00313B4A">
            <w:pPr>
              <w:pStyle w:val="TableParagraph"/>
              <w:spacing w:line="268" w:lineRule="exact"/>
              <w:ind w:left="0" w:right="458"/>
              <w:jc w:val="right"/>
              <w:rPr>
                <w:sz w:val="20"/>
                <w:szCs w:val="20"/>
                <w:lang w:val="sk-SK"/>
              </w:rPr>
            </w:pPr>
            <w:r w:rsidRPr="00360154">
              <w:rPr>
                <w:sz w:val="20"/>
                <w:szCs w:val="20"/>
                <w:lang w:val="sk-SK"/>
              </w:rPr>
              <w:t>4</w:t>
            </w:r>
          </w:p>
        </w:tc>
        <w:tc>
          <w:tcPr>
            <w:tcW w:w="3118" w:type="dxa"/>
          </w:tcPr>
          <w:p w:rsidR="005B1364" w:rsidRPr="00360154" w:rsidRDefault="005B1364" w:rsidP="007D2C0E">
            <w:pPr>
              <w:pStyle w:val="TableParagraph"/>
              <w:numPr>
                <w:ilvl w:val="0"/>
                <w:numId w:val="11"/>
              </w:numPr>
              <w:tabs>
                <w:tab w:val="left" w:pos="142"/>
              </w:tabs>
              <w:spacing w:line="268" w:lineRule="exact"/>
              <w:ind w:left="425" w:hanging="283"/>
              <w:rPr>
                <w:sz w:val="20"/>
                <w:szCs w:val="20"/>
                <w:lang w:val="sk-SK"/>
              </w:rPr>
            </w:pPr>
            <w:r w:rsidRPr="00360154">
              <w:rPr>
                <w:sz w:val="20"/>
                <w:szCs w:val="20"/>
                <w:lang w:val="sk-SK"/>
              </w:rPr>
              <w:t>opakovanie</w:t>
            </w:r>
            <w:r w:rsidRPr="00360154">
              <w:rPr>
                <w:spacing w:val="-1"/>
                <w:sz w:val="20"/>
                <w:szCs w:val="20"/>
                <w:lang w:val="sk-SK"/>
              </w:rPr>
              <w:t xml:space="preserve"> </w:t>
            </w:r>
            <w:r w:rsidRPr="00360154">
              <w:rPr>
                <w:sz w:val="20"/>
                <w:szCs w:val="20"/>
                <w:lang w:val="sk-SK"/>
              </w:rPr>
              <w:t>zo</w:t>
            </w:r>
            <w:r w:rsidRPr="00360154">
              <w:rPr>
                <w:spacing w:val="-1"/>
                <w:sz w:val="20"/>
                <w:szCs w:val="20"/>
                <w:lang w:val="sk-SK"/>
              </w:rPr>
              <w:t xml:space="preserve"> </w:t>
            </w:r>
            <w:r w:rsidRPr="00360154">
              <w:rPr>
                <w:sz w:val="20"/>
                <w:szCs w:val="20"/>
                <w:lang w:val="sk-SK"/>
              </w:rPr>
              <w:t>4.</w:t>
            </w:r>
            <w:r w:rsidRPr="00360154">
              <w:rPr>
                <w:spacing w:val="-1"/>
                <w:sz w:val="20"/>
                <w:szCs w:val="20"/>
                <w:lang w:val="sk-SK"/>
              </w:rPr>
              <w:t xml:space="preserve"> </w:t>
            </w:r>
            <w:r w:rsidRPr="00360154">
              <w:rPr>
                <w:sz w:val="20"/>
                <w:szCs w:val="20"/>
                <w:lang w:val="sk-SK"/>
              </w:rPr>
              <w:t>ročníka</w:t>
            </w:r>
          </w:p>
          <w:p w:rsidR="005B1364" w:rsidRPr="00360154" w:rsidRDefault="005B1364" w:rsidP="007D2C0E">
            <w:pPr>
              <w:pStyle w:val="TableParagraph"/>
              <w:numPr>
                <w:ilvl w:val="0"/>
                <w:numId w:val="11"/>
              </w:numPr>
              <w:tabs>
                <w:tab w:val="left" w:pos="425"/>
              </w:tabs>
              <w:ind w:hanging="686"/>
              <w:rPr>
                <w:sz w:val="20"/>
                <w:szCs w:val="20"/>
                <w:lang w:val="sk-SK"/>
              </w:rPr>
            </w:pPr>
            <w:r w:rsidRPr="00360154">
              <w:rPr>
                <w:sz w:val="20"/>
                <w:szCs w:val="20"/>
                <w:lang w:val="sk-SK"/>
              </w:rPr>
              <w:t>podstatné</w:t>
            </w:r>
            <w:r w:rsidRPr="00360154">
              <w:rPr>
                <w:spacing w:val="-1"/>
                <w:sz w:val="20"/>
                <w:szCs w:val="20"/>
                <w:lang w:val="sk-SK"/>
              </w:rPr>
              <w:t xml:space="preserve"> </w:t>
            </w:r>
            <w:r w:rsidRPr="00360154">
              <w:rPr>
                <w:sz w:val="20"/>
                <w:szCs w:val="20"/>
                <w:lang w:val="sk-SK"/>
              </w:rPr>
              <w:t>mená</w:t>
            </w:r>
          </w:p>
          <w:p w:rsidR="005B1364" w:rsidRPr="00360154" w:rsidRDefault="005B1364" w:rsidP="007D2C0E">
            <w:pPr>
              <w:pStyle w:val="TableParagraph"/>
              <w:numPr>
                <w:ilvl w:val="0"/>
                <w:numId w:val="11"/>
              </w:numPr>
              <w:tabs>
                <w:tab w:val="left" w:pos="425"/>
              </w:tabs>
              <w:ind w:hanging="686"/>
              <w:rPr>
                <w:sz w:val="20"/>
                <w:szCs w:val="20"/>
                <w:lang w:val="sk-SK"/>
              </w:rPr>
            </w:pPr>
            <w:r w:rsidRPr="00360154">
              <w:rPr>
                <w:sz w:val="20"/>
                <w:szCs w:val="20"/>
                <w:lang w:val="sk-SK"/>
              </w:rPr>
              <w:t>prídavné</w:t>
            </w:r>
            <w:r w:rsidRPr="00360154">
              <w:rPr>
                <w:spacing w:val="-2"/>
                <w:sz w:val="20"/>
                <w:szCs w:val="20"/>
                <w:lang w:val="sk-SK"/>
              </w:rPr>
              <w:t xml:space="preserve"> </w:t>
            </w:r>
            <w:r w:rsidRPr="00360154">
              <w:rPr>
                <w:sz w:val="20"/>
                <w:szCs w:val="20"/>
                <w:lang w:val="sk-SK"/>
              </w:rPr>
              <w:t>mená</w:t>
            </w:r>
          </w:p>
          <w:p w:rsidR="005B1364" w:rsidRPr="00360154" w:rsidRDefault="005B1364" w:rsidP="007D2C0E">
            <w:pPr>
              <w:pStyle w:val="TableParagraph"/>
              <w:numPr>
                <w:ilvl w:val="0"/>
                <w:numId w:val="11"/>
              </w:numPr>
              <w:tabs>
                <w:tab w:val="left" w:pos="425"/>
              </w:tabs>
              <w:spacing w:line="264" w:lineRule="exact"/>
              <w:ind w:hanging="686"/>
              <w:rPr>
                <w:sz w:val="20"/>
                <w:szCs w:val="20"/>
                <w:lang w:val="sk-SK"/>
              </w:rPr>
            </w:pPr>
            <w:r w:rsidRPr="00360154">
              <w:rPr>
                <w:sz w:val="20"/>
                <w:szCs w:val="20"/>
                <w:lang w:val="sk-SK"/>
              </w:rPr>
              <w:t>slovesá</w:t>
            </w:r>
          </w:p>
        </w:tc>
        <w:tc>
          <w:tcPr>
            <w:tcW w:w="2126" w:type="dxa"/>
          </w:tcPr>
          <w:p w:rsidR="005B1364" w:rsidRPr="00360154" w:rsidRDefault="005B1364" w:rsidP="00313B4A">
            <w:pPr>
              <w:pStyle w:val="TableParagraph"/>
              <w:spacing w:line="268" w:lineRule="exact"/>
              <w:ind w:left="105"/>
              <w:rPr>
                <w:sz w:val="20"/>
                <w:szCs w:val="20"/>
                <w:lang w:val="sk-SK"/>
              </w:rPr>
            </w:pPr>
            <w:r w:rsidRPr="00360154">
              <w:rPr>
                <w:sz w:val="20"/>
                <w:szCs w:val="20"/>
                <w:lang w:val="sk-SK"/>
              </w:rPr>
              <w:t>50 – 60</w:t>
            </w:r>
          </w:p>
          <w:p w:rsidR="005B1364" w:rsidRPr="00360154" w:rsidRDefault="005B1364" w:rsidP="00313B4A">
            <w:pPr>
              <w:pStyle w:val="TableParagraph"/>
              <w:ind w:left="105" w:right="433"/>
              <w:rPr>
                <w:sz w:val="20"/>
                <w:szCs w:val="20"/>
                <w:lang w:val="sk-SK"/>
              </w:rPr>
            </w:pPr>
            <w:r w:rsidRPr="00360154">
              <w:rPr>
                <w:spacing w:val="-1"/>
                <w:sz w:val="20"/>
                <w:szCs w:val="20"/>
                <w:lang w:val="sk-SK"/>
              </w:rPr>
              <w:t>plnovýznamových</w:t>
            </w:r>
            <w:r w:rsidRPr="00360154">
              <w:rPr>
                <w:spacing w:val="-57"/>
                <w:sz w:val="20"/>
                <w:szCs w:val="20"/>
                <w:lang w:val="sk-SK"/>
              </w:rPr>
              <w:t xml:space="preserve"> </w:t>
            </w:r>
            <w:r w:rsidRPr="00360154">
              <w:rPr>
                <w:sz w:val="20"/>
                <w:szCs w:val="20"/>
                <w:lang w:val="sk-SK"/>
              </w:rPr>
              <w:t>slov</w:t>
            </w:r>
          </w:p>
        </w:tc>
        <w:tc>
          <w:tcPr>
            <w:tcW w:w="709" w:type="dxa"/>
          </w:tcPr>
          <w:p w:rsidR="005B1364" w:rsidRPr="00360154" w:rsidRDefault="005B1364" w:rsidP="00313B4A">
            <w:pPr>
              <w:pStyle w:val="TableParagraph"/>
              <w:spacing w:line="273" w:lineRule="exact"/>
              <w:ind w:left="6"/>
              <w:jc w:val="center"/>
              <w:rPr>
                <w:b/>
                <w:sz w:val="20"/>
                <w:szCs w:val="20"/>
                <w:lang w:val="sk-SK"/>
              </w:rPr>
            </w:pPr>
            <w:r w:rsidRPr="00360154">
              <w:rPr>
                <w:b/>
                <w:sz w:val="20"/>
                <w:szCs w:val="20"/>
                <w:lang w:val="sk-SK"/>
              </w:rPr>
              <w:t>1</w:t>
            </w:r>
          </w:p>
        </w:tc>
        <w:tc>
          <w:tcPr>
            <w:tcW w:w="1985" w:type="dxa"/>
          </w:tcPr>
          <w:p w:rsidR="005B1364" w:rsidRPr="00360154" w:rsidRDefault="0022204F" w:rsidP="007D2C0E">
            <w:pPr>
              <w:pStyle w:val="TableParagraph"/>
              <w:numPr>
                <w:ilvl w:val="0"/>
                <w:numId w:val="12"/>
              </w:numPr>
              <w:tabs>
                <w:tab w:val="left" w:pos="265"/>
              </w:tabs>
              <w:spacing w:line="268" w:lineRule="exact"/>
              <w:ind w:left="265" w:hanging="265"/>
              <w:rPr>
                <w:sz w:val="20"/>
                <w:szCs w:val="20"/>
                <w:lang w:val="sk-SK"/>
              </w:rPr>
            </w:pPr>
            <w:r w:rsidRPr="00360154">
              <w:rPr>
                <w:sz w:val="20"/>
                <w:szCs w:val="20"/>
                <w:lang w:val="sk-SK"/>
              </w:rPr>
              <w:t>rozprávanie s prvkami opisu</w:t>
            </w:r>
          </w:p>
        </w:tc>
      </w:tr>
      <w:tr w:rsidR="0022204F" w:rsidRPr="00360154" w:rsidTr="0022204F">
        <w:trPr>
          <w:trHeight w:val="1103"/>
        </w:trPr>
        <w:tc>
          <w:tcPr>
            <w:tcW w:w="1011" w:type="dxa"/>
          </w:tcPr>
          <w:p w:rsidR="005B1364" w:rsidRPr="00360154" w:rsidRDefault="005B1364" w:rsidP="00313B4A">
            <w:pPr>
              <w:pStyle w:val="TableParagraph"/>
              <w:spacing w:line="273" w:lineRule="exact"/>
              <w:ind w:left="107"/>
              <w:rPr>
                <w:b/>
                <w:sz w:val="20"/>
                <w:szCs w:val="20"/>
                <w:lang w:val="sk-SK"/>
              </w:rPr>
            </w:pPr>
            <w:r w:rsidRPr="00360154">
              <w:rPr>
                <w:b/>
                <w:sz w:val="20"/>
                <w:szCs w:val="20"/>
                <w:lang w:val="sk-SK"/>
              </w:rPr>
              <w:t>6.</w:t>
            </w:r>
            <w:r w:rsidRPr="00360154">
              <w:rPr>
                <w:b/>
                <w:spacing w:val="-1"/>
                <w:sz w:val="20"/>
                <w:szCs w:val="20"/>
                <w:lang w:val="sk-SK"/>
              </w:rPr>
              <w:t xml:space="preserve"> </w:t>
            </w:r>
            <w:r w:rsidRPr="00360154">
              <w:rPr>
                <w:b/>
                <w:sz w:val="20"/>
                <w:szCs w:val="20"/>
                <w:lang w:val="sk-SK"/>
              </w:rPr>
              <w:t>ročník</w:t>
            </w:r>
          </w:p>
        </w:tc>
        <w:tc>
          <w:tcPr>
            <w:tcW w:w="993" w:type="dxa"/>
          </w:tcPr>
          <w:p w:rsidR="005B1364" w:rsidRPr="00360154" w:rsidRDefault="005B1364" w:rsidP="00313B4A">
            <w:pPr>
              <w:pStyle w:val="TableParagraph"/>
              <w:spacing w:line="273" w:lineRule="exact"/>
              <w:ind w:left="0" w:right="458"/>
              <w:jc w:val="right"/>
              <w:rPr>
                <w:b/>
                <w:sz w:val="20"/>
                <w:szCs w:val="20"/>
                <w:lang w:val="sk-SK"/>
              </w:rPr>
            </w:pPr>
            <w:r w:rsidRPr="00360154">
              <w:rPr>
                <w:b/>
                <w:sz w:val="20"/>
                <w:szCs w:val="20"/>
                <w:lang w:val="sk-SK"/>
              </w:rPr>
              <w:t>4</w:t>
            </w:r>
          </w:p>
        </w:tc>
        <w:tc>
          <w:tcPr>
            <w:tcW w:w="3118" w:type="dxa"/>
          </w:tcPr>
          <w:p w:rsidR="005B1364" w:rsidRPr="00360154" w:rsidRDefault="005B1364" w:rsidP="007D2C0E">
            <w:pPr>
              <w:pStyle w:val="TableParagraph"/>
              <w:numPr>
                <w:ilvl w:val="0"/>
                <w:numId w:val="10"/>
              </w:numPr>
              <w:tabs>
                <w:tab w:val="left" w:pos="142"/>
              </w:tabs>
              <w:spacing w:line="268" w:lineRule="exact"/>
              <w:ind w:left="425" w:hanging="283"/>
              <w:rPr>
                <w:sz w:val="20"/>
                <w:szCs w:val="20"/>
                <w:lang w:val="sk-SK"/>
              </w:rPr>
            </w:pPr>
            <w:r w:rsidRPr="00360154">
              <w:rPr>
                <w:sz w:val="20"/>
                <w:szCs w:val="20"/>
                <w:lang w:val="sk-SK"/>
              </w:rPr>
              <w:t>opakovanie</w:t>
            </w:r>
            <w:r w:rsidRPr="00360154">
              <w:rPr>
                <w:spacing w:val="-1"/>
                <w:sz w:val="20"/>
                <w:szCs w:val="20"/>
                <w:lang w:val="sk-SK"/>
              </w:rPr>
              <w:t xml:space="preserve"> </w:t>
            </w:r>
            <w:r w:rsidRPr="00360154">
              <w:rPr>
                <w:sz w:val="20"/>
                <w:szCs w:val="20"/>
                <w:lang w:val="sk-SK"/>
              </w:rPr>
              <w:t>učiva</w:t>
            </w:r>
            <w:r w:rsidRPr="00360154">
              <w:rPr>
                <w:spacing w:val="-2"/>
                <w:sz w:val="20"/>
                <w:szCs w:val="20"/>
                <w:lang w:val="sk-SK"/>
              </w:rPr>
              <w:t xml:space="preserve"> </w:t>
            </w:r>
            <w:r w:rsidRPr="00360154">
              <w:rPr>
                <w:sz w:val="20"/>
                <w:szCs w:val="20"/>
                <w:lang w:val="sk-SK"/>
              </w:rPr>
              <w:t>z 5. Ročníka</w:t>
            </w:r>
          </w:p>
          <w:p w:rsidR="005B1364" w:rsidRPr="00360154" w:rsidRDefault="005B1364" w:rsidP="007D2C0E">
            <w:pPr>
              <w:pStyle w:val="TableParagraph"/>
              <w:numPr>
                <w:ilvl w:val="0"/>
                <w:numId w:val="10"/>
              </w:numPr>
              <w:tabs>
                <w:tab w:val="left" w:pos="142"/>
              </w:tabs>
              <w:spacing w:line="268" w:lineRule="exact"/>
              <w:ind w:left="425" w:hanging="283"/>
              <w:rPr>
                <w:sz w:val="20"/>
                <w:szCs w:val="20"/>
                <w:lang w:val="sk-SK"/>
              </w:rPr>
            </w:pPr>
            <w:r w:rsidRPr="00360154">
              <w:rPr>
                <w:sz w:val="20"/>
                <w:szCs w:val="20"/>
                <w:lang w:val="sk-SK"/>
              </w:rPr>
              <w:t>prídavné</w:t>
            </w:r>
            <w:r w:rsidRPr="00360154">
              <w:rPr>
                <w:spacing w:val="-2"/>
                <w:sz w:val="20"/>
                <w:szCs w:val="20"/>
                <w:lang w:val="sk-SK"/>
              </w:rPr>
              <w:t xml:space="preserve"> </w:t>
            </w:r>
            <w:r w:rsidRPr="00360154">
              <w:rPr>
                <w:sz w:val="20"/>
                <w:szCs w:val="20"/>
                <w:lang w:val="sk-SK"/>
              </w:rPr>
              <w:t>mená</w:t>
            </w:r>
          </w:p>
          <w:p w:rsidR="005B1364" w:rsidRPr="00360154" w:rsidRDefault="005B1364" w:rsidP="007D2C0E">
            <w:pPr>
              <w:pStyle w:val="TableParagraph"/>
              <w:numPr>
                <w:ilvl w:val="0"/>
                <w:numId w:val="10"/>
              </w:numPr>
              <w:tabs>
                <w:tab w:val="left" w:pos="142"/>
              </w:tabs>
              <w:spacing w:line="268" w:lineRule="exact"/>
              <w:ind w:left="425" w:hanging="283"/>
              <w:rPr>
                <w:sz w:val="20"/>
                <w:szCs w:val="20"/>
                <w:lang w:val="sk-SK"/>
              </w:rPr>
            </w:pPr>
            <w:r w:rsidRPr="00360154">
              <w:rPr>
                <w:sz w:val="20"/>
                <w:szCs w:val="20"/>
                <w:lang w:val="sk-SK"/>
              </w:rPr>
              <w:t>slovesné</w:t>
            </w:r>
            <w:r w:rsidRPr="00360154">
              <w:rPr>
                <w:spacing w:val="-6"/>
                <w:sz w:val="20"/>
                <w:szCs w:val="20"/>
                <w:lang w:val="sk-SK"/>
              </w:rPr>
              <w:t xml:space="preserve"> </w:t>
            </w:r>
            <w:r w:rsidRPr="00360154">
              <w:rPr>
                <w:sz w:val="20"/>
                <w:szCs w:val="20"/>
                <w:lang w:val="sk-SK"/>
              </w:rPr>
              <w:t>spôsoby</w:t>
            </w:r>
          </w:p>
          <w:p w:rsidR="005B1364" w:rsidRPr="00360154" w:rsidRDefault="005B1364" w:rsidP="007D2C0E">
            <w:pPr>
              <w:pStyle w:val="TableParagraph"/>
              <w:numPr>
                <w:ilvl w:val="0"/>
                <w:numId w:val="10"/>
              </w:numPr>
              <w:tabs>
                <w:tab w:val="left" w:pos="142"/>
              </w:tabs>
              <w:spacing w:line="268" w:lineRule="exact"/>
              <w:ind w:left="425" w:hanging="283"/>
              <w:rPr>
                <w:sz w:val="20"/>
                <w:szCs w:val="20"/>
                <w:lang w:val="sk-SK"/>
              </w:rPr>
            </w:pPr>
            <w:r w:rsidRPr="00360154">
              <w:rPr>
                <w:sz w:val="20"/>
                <w:szCs w:val="20"/>
                <w:lang w:val="sk-SK"/>
              </w:rPr>
              <w:t>opakovanie</w:t>
            </w:r>
            <w:r w:rsidRPr="00360154">
              <w:rPr>
                <w:spacing w:val="-1"/>
                <w:sz w:val="20"/>
                <w:szCs w:val="20"/>
                <w:lang w:val="sk-SK"/>
              </w:rPr>
              <w:t xml:space="preserve"> </w:t>
            </w:r>
            <w:r w:rsidRPr="00360154">
              <w:rPr>
                <w:sz w:val="20"/>
                <w:szCs w:val="20"/>
                <w:lang w:val="sk-SK"/>
              </w:rPr>
              <w:t>učiva</w:t>
            </w:r>
            <w:r w:rsidRPr="00360154">
              <w:rPr>
                <w:spacing w:val="-2"/>
                <w:sz w:val="20"/>
                <w:szCs w:val="20"/>
                <w:lang w:val="sk-SK"/>
              </w:rPr>
              <w:t xml:space="preserve"> </w:t>
            </w:r>
            <w:r w:rsidRPr="00360154">
              <w:rPr>
                <w:sz w:val="20"/>
                <w:szCs w:val="20"/>
                <w:lang w:val="sk-SK"/>
              </w:rPr>
              <w:t>zo 6.</w:t>
            </w:r>
            <w:r w:rsidRPr="00360154">
              <w:rPr>
                <w:spacing w:val="-1"/>
                <w:sz w:val="20"/>
                <w:szCs w:val="20"/>
                <w:lang w:val="sk-SK"/>
              </w:rPr>
              <w:t xml:space="preserve"> </w:t>
            </w:r>
            <w:r w:rsidRPr="00360154">
              <w:rPr>
                <w:sz w:val="20"/>
                <w:szCs w:val="20"/>
                <w:lang w:val="sk-SK"/>
              </w:rPr>
              <w:t>ročníka</w:t>
            </w:r>
          </w:p>
        </w:tc>
        <w:tc>
          <w:tcPr>
            <w:tcW w:w="2126" w:type="dxa"/>
          </w:tcPr>
          <w:p w:rsidR="005B1364" w:rsidRPr="00360154" w:rsidRDefault="005B1364" w:rsidP="00313B4A">
            <w:pPr>
              <w:pStyle w:val="TableParagraph"/>
              <w:spacing w:line="268" w:lineRule="exact"/>
              <w:ind w:left="105"/>
              <w:rPr>
                <w:sz w:val="20"/>
                <w:szCs w:val="20"/>
                <w:lang w:val="sk-SK"/>
              </w:rPr>
            </w:pPr>
            <w:r w:rsidRPr="00360154">
              <w:rPr>
                <w:sz w:val="20"/>
                <w:szCs w:val="20"/>
                <w:lang w:val="sk-SK"/>
              </w:rPr>
              <w:t>61 – 70</w:t>
            </w:r>
          </w:p>
          <w:p w:rsidR="005B1364" w:rsidRPr="00360154" w:rsidRDefault="005B1364" w:rsidP="00313B4A">
            <w:pPr>
              <w:pStyle w:val="TableParagraph"/>
              <w:ind w:left="105" w:right="433"/>
              <w:rPr>
                <w:sz w:val="20"/>
                <w:szCs w:val="20"/>
                <w:lang w:val="sk-SK"/>
              </w:rPr>
            </w:pPr>
            <w:r w:rsidRPr="00360154">
              <w:rPr>
                <w:spacing w:val="-1"/>
                <w:sz w:val="20"/>
                <w:szCs w:val="20"/>
                <w:lang w:val="sk-SK"/>
              </w:rPr>
              <w:t>plnovýznamových</w:t>
            </w:r>
            <w:r w:rsidRPr="00360154">
              <w:rPr>
                <w:spacing w:val="-57"/>
                <w:sz w:val="20"/>
                <w:szCs w:val="20"/>
                <w:lang w:val="sk-SK"/>
              </w:rPr>
              <w:t xml:space="preserve"> </w:t>
            </w:r>
            <w:r w:rsidRPr="00360154">
              <w:rPr>
                <w:sz w:val="20"/>
                <w:szCs w:val="20"/>
                <w:lang w:val="sk-SK"/>
              </w:rPr>
              <w:t>slov</w:t>
            </w:r>
          </w:p>
        </w:tc>
        <w:tc>
          <w:tcPr>
            <w:tcW w:w="709" w:type="dxa"/>
          </w:tcPr>
          <w:p w:rsidR="005B1364" w:rsidRPr="00360154" w:rsidRDefault="005B1364" w:rsidP="00313B4A">
            <w:pPr>
              <w:pStyle w:val="TableParagraph"/>
              <w:spacing w:line="273" w:lineRule="exact"/>
              <w:ind w:left="6"/>
              <w:jc w:val="center"/>
              <w:rPr>
                <w:b/>
                <w:sz w:val="20"/>
                <w:szCs w:val="20"/>
                <w:lang w:val="sk-SK"/>
              </w:rPr>
            </w:pPr>
            <w:r w:rsidRPr="00360154">
              <w:rPr>
                <w:b/>
                <w:sz w:val="20"/>
                <w:szCs w:val="20"/>
                <w:lang w:val="sk-SK"/>
              </w:rPr>
              <w:t>2</w:t>
            </w:r>
          </w:p>
        </w:tc>
        <w:tc>
          <w:tcPr>
            <w:tcW w:w="1985" w:type="dxa"/>
          </w:tcPr>
          <w:p w:rsidR="005B1364" w:rsidRPr="00360154" w:rsidRDefault="005B1364" w:rsidP="007D2C0E">
            <w:pPr>
              <w:pStyle w:val="TableParagraph"/>
              <w:numPr>
                <w:ilvl w:val="0"/>
                <w:numId w:val="9"/>
              </w:numPr>
              <w:tabs>
                <w:tab w:val="left" w:pos="280"/>
              </w:tabs>
              <w:spacing w:line="268" w:lineRule="exact"/>
              <w:rPr>
                <w:sz w:val="20"/>
                <w:szCs w:val="20"/>
                <w:lang w:val="sk-SK"/>
              </w:rPr>
            </w:pPr>
            <w:r w:rsidRPr="00360154">
              <w:rPr>
                <w:sz w:val="20"/>
                <w:szCs w:val="20"/>
                <w:lang w:val="sk-SK"/>
              </w:rPr>
              <w:t>statický</w:t>
            </w:r>
            <w:r w:rsidRPr="00360154">
              <w:rPr>
                <w:spacing w:val="-8"/>
                <w:sz w:val="20"/>
                <w:szCs w:val="20"/>
                <w:lang w:val="sk-SK"/>
              </w:rPr>
              <w:t xml:space="preserve"> </w:t>
            </w:r>
            <w:r w:rsidRPr="00360154">
              <w:rPr>
                <w:sz w:val="20"/>
                <w:szCs w:val="20"/>
                <w:lang w:val="sk-SK"/>
              </w:rPr>
              <w:t>opis</w:t>
            </w:r>
          </w:p>
          <w:p w:rsidR="005B1364" w:rsidRPr="00360154" w:rsidRDefault="005B1364" w:rsidP="007D2C0E">
            <w:pPr>
              <w:pStyle w:val="TableParagraph"/>
              <w:numPr>
                <w:ilvl w:val="0"/>
                <w:numId w:val="9"/>
              </w:numPr>
              <w:tabs>
                <w:tab w:val="left" w:pos="280"/>
              </w:tabs>
              <w:ind w:right="213"/>
              <w:rPr>
                <w:sz w:val="20"/>
                <w:szCs w:val="20"/>
                <w:lang w:val="sk-SK"/>
              </w:rPr>
            </w:pPr>
            <w:r w:rsidRPr="00360154">
              <w:rPr>
                <w:sz w:val="20"/>
                <w:szCs w:val="20"/>
                <w:lang w:val="sk-SK"/>
              </w:rPr>
              <w:t>rozprávanie</w:t>
            </w:r>
            <w:r w:rsidRPr="00360154">
              <w:rPr>
                <w:spacing w:val="-3"/>
                <w:sz w:val="20"/>
                <w:szCs w:val="20"/>
                <w:lang w:val="sk-SK"/>
              </w:rPr>
              <w:t xml:space="preserve"> </w:t>
            </w:r>
            <w:r w:rsidRPr="00360154">
              <w:rPr>
                <w:sz w:val="20"/>
                <w:szCs w:val="20"/>
                <w:lang w:val="sk-SK"/>
              </w:rPr>
              <w:t>s</w:t>
            </w:r>
            <w:r w:rsidRPr="00360154">
              <w:rPr>
                <w:spacing w:val="-3"/>
                <w:sz w:val="20"/>
                <w:szCs w:val="20"/>
                <w:lang w:val="sk-SK"/>
              </w:rPr>
              <w:t xml:space="preserve"> </w:t>
            </w:r>
            <w:r w:rsidRPr="00360154">
              <w:rPr>
                <w:sz w:val="20"/>
                <w:szCs w:val="20"/>
                <w:lang w:val="sk-SK"/>
              </w:rPr>
              <w:t>využitím</w:t>
            </w:r>
            <w:r w:rsidRPr="00360154">
              <w:rPr>
                <w:spacing w:val="-2"/>
                <w:sz w:val="20"/>
                <w:szCs w:val="20"/>
                <w:lang w:val="sk-SK"/>
              </w:rPr>
              <w:t xml:space="preserve"> </w:t>
            </w:r>
            <w:r w:rsidRPr="00360154">
              <w:rPr>
                <w:sz w:val="20"/>
                <w:szCs w:val="20"/>
                <w:lang w:val="sk-SK"/>
              </w:rPr>
              <w:t>priamej</w:t>
            </w:r>
            <w:r w:rsidRPr="00360154">
              <w:rPr>
                <w:spacing w:val="-57"/>
                <w:sz w:val="20"/>
                <w:szCs w:val="20"/>
                <w:lang w:val="sk-SK"/>
              </w:rPr>
              <w:t xml:space="preserve"> </w:t>
            </w:r>
            <w:r w:rsidRPr="00360154">
              <w:rPr>
                <w:sz w:val="20"/>
                <w:szCs w:val="20"/>
                <w:lang w:val="sk-SK"/>
              </w:rPr>
              <w:t>reči</w:t>
            </w:r>
            <w:r w:rsidRPr="00360154">
              <w:rPr>
                <w:spacing w:val="-1"/>
                <w:sz w:val="20"/>
                <w:szCs w:val="20"/>
                <w:lang w:val="sk-SK"/>
              </w:rPr>
              <w:t xml:space="preserve"> </w:t>
            </w:r>
            <w:r w:rsidRPr="00360154">
              <w:rPr>
                <w:sz w:val="20"/>
                <w:szCs w:val="20"/>
                <w:lang w:val="sk-SK"/>
              </w:rPr>
              <w:t>/1. osoba, 3.</w:t>
            </w:r>
            <w:r w:rsidRPr="00360154">
              <w:rPr>
                <w:spacing w:val="-1"/>
                <w:sz w:val="20"/>
                <w:szCs w:val="20"/>
                <w:lang w:val="sk-SK"/>
              </w:rPr>
              <w:t xml:space="preserve"> </w:t>
            </w:r>
            <w:r w:rsidRPr="00360154">
              <w:rPr>
                <w:sz w:val="20"/>
                <w:szCs w:val="20"/>
                <w:lang w:val="sk-SK"/>
              </w:rPr>
              <w:t>osoba/</w:t>
            </w:r>
          </w:p>
        </w:tc>
      </w:tr>
      <w:tr w:rsidR="0022204F" w:rsidRPr="00360154" w:rsidTr="0022204F">
        <w:trPr>
          <w:trHeight w:val="1104"/>
        </w:trPr>
        <w:tc>
          <w:tcPr>
            <w:tcW w:w="1011" w:type="dxa"/>
          </w:tcPr>
          <w:p w:rsidR="005B1364" w:rsidRPr="00360154" w:rsidRDefault="005B1364" w:rsidP="00313B4A">
            <w:pPr>
              <w:pStyle w:val="TableParagraph"/>
              <w:spacing w:line="273" w:lineRule="exact"/>
              <w:ind w:left="107"/>
              <w:rPr>
                <w:b/>
                <w:sz w:val="20"/>
                <w:szCs w:val="20"/>
                <w:lang w:val="sk-SK"/>
              </w:rPr>
            </w:pPr>
            <w:r w:rsidRPr="00360154">
              <w:rPr>
                <w:b/>
                <w:sz w:val="20"/>
                <w:szCs w:val="20"/>
                <w:lang w:val="sk-SK"/>
              </w:rPr>
              <w:t>7.</w:t>
            </w:r>
            <w:r w:rsidRPr="00360154">
              <w:rPr>
                <w:b/>
                <w:spacing w:val="-1"/>
                <w:sz w:val="20"/>
                <w:szCs w:val="20"/>
                <w:lang w:val="sk-SK"/>
              </w:rPr>
              <w:t xml:space="preserve"> </w:t>
            </w:r>
            <w:r w:rsidRPr="00360154">
              <w:rPr>
                <w:b/>
                <w:sz w:val="20"/>
                <w:szCs w:val="20"/>
                <w:lang w:val="sk-SK"/>
              </w:rPr>
              <w:t>ročník</w:t>
            </w:r>
          </w:p>
        </w:tc>
        <w:tc>
          <w:tcPr>
            <w:tcW w:w="993" w:type="dxa"/>
          </w:tcPr>
          <w:p w:rsidR="005B1364" w:rsidRPr="00360154" w:rsidRDefault="005B1364" w:rsidP="00313B4A">
            <w:pPr>
              <w:pStyle w:val="TableParagraph"/>
              <w:spacing w:line="273" w:lineRule="exact"/>
              <w:ind w:left="0" w:right="458"/>
              <w:jc w:val="right"/>
              <w:rPr>
                <w:b/>
                <w:sz w:val="20"/>
                <w:szCs w:val="20"/>
                <w:lang w:val="sk-SK"/>
              </w:rPr>
            </w:pPr>
            <w:r w:rsidRPr="00360154">
              <w:rPr>
                <w:b/>
                <w:sz w:val="20"/>
                <w:szCs w:val="20"/>
                <w:lang w:val="sk-SK"/>
              </w:rPr>
              <w:t>4</w:t>
            </w:r>
          </w:p>
        </w:tc>
        <w:tc>
          <w:tcPr>
            <w:tcW w:w="3118" w:type="dxa"/>
          </w:tcPr>
          <w:p w:rsidR="005B1364" w:rsidRPr="00360154" w:rsidRDefault="005B1364" w:rsidP="007D2C0E">
            <w:pPr>
              <w:pStyle w:val="TableParagraph"/>
              <w:numPr>
                <w:ilvl w:val="0"/>
                <w:numId w:val="8"/>
              </w:numPr>
              <w:tabs>
                <w:tab w:val="left" w:pos="425"/>
              </w:tabs>
              <w:spacing w:line="268" w:lineRule="exact"/>
              <w:ind w:left="425" w:hanging="283"/>
              <w:rPr>
                <w:sz w:val="20"/>
                <w:szCs w:val="20"/>
                <w:lang w:val="sk-SK"/>
              </w:rPr>
            </w:pPr>
            <w:r w:rsidRPr="00360154">
              <w:rPr>
                <w:sz w:val="20"/>
                <w:szCs w:val="20"/>
                <w:lang w:val="sk-SK"/>
              </w:rPr>
              <w:t>opakovanie</w:t>
            </w:r>
            <w:r w:rsidRPr="00360154">
              <w:rPr>
                <w:spacing w:val="-1"/>
                <w:sz w:val="20"/>
                <w:szCs w:val="20"/>
                <w:lang w:val="sk-SK"/>
              </w:rPr>
              <w:t xml:space="preserve"> </w:t>
            </w:r>
            <w:r w:rsidRPr="00360154">
              <w:rPr>
                <w:sz w:val="20"/>
                <w:szCs w:val="20"/>
                <w:lang w:val="sk-SK"/>
              </w:rPr>
              <w:t>učiva</w:t>
            </w:r>
            <w:r w:rsidRPr="00360154">
              <w:rPr>
                <w:spacing w:val="-2"/>
                <w:sz w:val="20"/>
                <w:szCs w:val="20"/>
                <w:lang w:val="sk-SK"/>
              </w:rPr>
              <w:t xml:space="preserve"> </w:t>
            </w:r>
            <w:r w:rsidRPr="00360154">
              <w:rPr>
                <w:sz w:val="20"/>
                <w:szCs w:val="20"/>
                <w:lang w:val="sk-SK"/>
              </w:rPr>
              <w:t>zo 6.</w:t>
            </w:r>
            <w:r w:rsidRPr="00360154">
              <w:rPr>
                <w:spacing w:val="-1"/>
                <w:sz w:val="20"/>
                <w:szCs w:val="20"/>
                <w:lang w:val="sk-SK"/>
              </w:rPr>
              <w:t xml:space="preserve"> </w:t>
            </w:r>
            <w:r w:rsidR="0022204F" w:rsidRPr="00360154">
              <w:rPr>
                <w:sz w:val="20"/>
                <w:szCs w:val="20"/>
                <w:lang w:val="sk-SK"/>
              </w:rPr>
              <w:t>r</w:t>
            </w:r>
            <w:r w:rsidRPr="00360154">
              <w:rPr>
                <w:sz w:val="20"/>
                <w:szCs w:val="20"/>
                <w:lang w:val="sk-SK"/>
              </w:rPr>
              <w:t>očníka</w:t>
            </w:r>
          </w:p>
          <w:p w:rsidR="005B1364" w:rsidRPr="00360154" w:rsidRDefault="005B1364" w:rsidP="007D2C0E">
            <w:pPr>
              <w:pStyle w:val="TableParagraph"/>
              <w:numPr>
                <w:ilvl w:val="0"/>
                <w:numId w:val="8"/>
              </w:numPr>
              <w:tabs>
                <w:tab w:val="left" w:pos="425"/>
              </w:tabs>
              <w:spacing w:line="268" w:lineRule="exact"/>
              <w:ind w:hanging="686"/>
              <w:rPr>
                <w:sz w:val="20"/>
                <w:szCs w:val="20"/>
                <w:lang w:val="sk-SK"/>
              </w:rPr>
            </w:pPr>
            <w:r w:rsidRPr="00360154">
              <w:rPr>
                <w:sz w:val="20"/>
                <w:szCs w:val="20"/>
                <w:lang w:val="sk-SK"/>
              </w:rPr>
              <w:t>cudzie</w:t>
            </w:r>
            <w:r w:rsidRPr="00360154">
              <w:rPr>
                <w:spacing w:val="-3"/>
                <w:sz w:val="20"/>
                <w:szCs w:val="20"/>
                <w:lang w:val="sk-SK"/>
              </w:rPr>
              <w:t xml:space="preserve"> </w:t>
            </w:r>
            <w:r w:rsidRPr="00360154">
              <w:rPr>
                <w:sz w:val="20"/>
                <w:szCs w:val="20"/>
                <w:lang w:val="sk-SK"/>
              </w:rPr>
              <w:t>slová</w:t>
            </w:r>
          </w:p>
          <w:p w:rsidR="005B1364" w:rsidRPr="00360154" w:rsidRDefault="005B1364" w:rsidP="007D2C0E">
            <w:pPr>
              <w:pStyle w:val="TableParagraph"/>
              <w:numPr>
                <w:ilvl w:val="0"/>
                <w:numId w:val="8"/>
              </w:numPr>
              <w:tabs>
                <w:tab w:val="left" w:pos="425"/>
              </w:tabs>
              <w:spacing w:line="268" w:lineRule="exact"/>
              <w:ind w:hanging="686"/>
              <w:rPr>
                <w:sz w:val="20"/>
                <w:szCs w:val="20"/>
                <w:lang w:val="sk-SK"/>
              </w:rPr>
            </w:pPr>
            <w:r w:rsidRPr="00360154">
              <w:rPr>
                <w:sz w:val="20"/>
                <w:szCs w:val="20"/>
                <w:lang w:val="sk-SK"/>
              </w:rPr>
              <w:t>číslovky</w:t>
            </w:r>
          </w:p>
          <w:p w:rsidR="005B1364" w:rsidRPr="00360154" w:rsidRDefault="005B1364" w:rsidP="007D2C0E">
            <w:pPr>
              <w:pStyle w:val="TableParagraph"/>
              <w:numPr>
                <w:ilvl w:val="0"/>
                <w:numId w:val="8"/>
              </w:numPr>
              <w:tabs>
                <w:tab w:val="left" w:pos="425"/>
              </w:tabs>
              <w:spacing w:line="268" w:lineRule="exact"/>
              <w:ind w:hanging="686"/>
              <w:rPr>
                <w:sz w:val="20"/>
                <w:szCs w:val="20"/>
                <w:lang w:val="sk-SK"/>
              </w:rPr>
            </w:pPr>
            <w:r w:rsidRPr="00360154">
              <w:rPr>
                <w:sz w:val="20"/>
                <w:szCs w:val="20"/>
                <w:lang w:val="sk-SK"/>
              </w:rPr>
              <w:t>opakovanie</w:t>
            </w:r>
            <w:r w:rsidRPr="00360154">
              <w:rPr>
                <w:spacing w:val="-1"/>
                <w:sz w:val="20"/>
                <w:szCs w:val="20"/>
                <w:lang w:val="sk-SK"/>
              </w:rPr>
              <w:t xml:space="preserve"> </w:t>
            </w:r>
            <w:r w:rsidRPr="00360154">
              <w:rPr>
                <w:sz w:val="20"/>
                <w:szCs w:val="20"/>
                <w:lang w:val="sk-SK"/>
              </w:rPr>
              <w:t>učiva</w:t>
            </w:r>
            <w:r w:rsidRPr="00360154">
              <w:rPr>
                <w:spacing w:val="-2"/>
                <w:sz w:val="20"/>
                <w:szCs w:val="20"/>
                <w:lang w:val="sk-SK"/>
              </w:rPr>
              <w:t xml:space="preserve"> </w:t>
            </w:r>
            <w:r w:rsidRPr="00360154">
              <w:rPr>
                <w:sz w:val="20"/>
                <w:szCs w:val="20"/>
                <w:lang w:val="sk-SK"/>
              </w:rPr>
              <w:t>zo 7.</w:t>
            </w:r>
          </w:p>
          <w:p w:rsidR="005B1364" w:rsidRPr="00360154" w:rsidRDefault="0022204F" w:rsidP="0022204F">
            <w:pPr>
              <w:pStyle w:val="TableParagraph"/>
              <w:tabs>
                <w:tab w:val="left" w:pos="425"/>
              </w:tabs>
              <w:spacing w:line="268" w:lineRule="exact"/>
              <w:ind w:left="425" w:hanging="283"/>
              <w:rPr>
                <w:sz w:val="20"/>
                <w:szCs w:val="20"/>
                <w:lang w:val="sk-SK"/>
              </w:rPr>
            </w:pPr>
            <w:r w:rsidRPr="00360154">
              <w:rPr>
                <w:sz w:val="20"/>
                <w:szCs w:val="20"/>
                <w:lang w:val="sk-SK"/>
              </w:rPr>
              <w:t xml:space="preserve">     </w:t>
            </w:r>
            <w:r w:rsidR="005B1364" w:rsidRPr="00360154">
              <w:rPr>
                <w:sz w:val="20"/>
                <w:szCs w:val="20"/>
                <w:lang w:val="sk-SK"/>
              </w:rPr>
              <w:t>ročníka</w:t>
            </w:r>
          </w:p>
        </w:tc>
        <w:tc>
          <w:tcPr>
            <w:tcW w:w="2126" w:type="dxa"/>
          </w:tcPr>
          <w:p w:rsidR="005B1364" w:rsidRPr="00360154" w:rsidRDefault="005B1364" w:rsidP="00313B4A">
            <w:pPr>
              <w:pStyle w:val="TableParagraph"/>
              <w:spacing w:line="268" w:lineRule="exact"/>
              <w:ind w:left="105"/>
              <w:rPr>
                <w:sz w:val="20"/>
                <w:szCs w:val="20"/>
                <w:lang w:val="sk-SK"/>
              </w:rPr>
            </w:pPr>
            <w:r w:rsidRPr="00360154">
              <w:rPr>
                <w:sz w:val="20"/>
                <w:szCs w:val="20"/>
                <w:lang w:val="sk-SK"/>
              </w:rPr>
              <w:t>71 – 80</w:t>
            </w:r>
          </w:p>
          <w:p w:rsidR="005B1364" w:rsidRPr="00360154" w:rsidRDefault="005B1364" w:rsidP="00313B4A">
            <w:pPr>
              <w:pStyle w:val="TableParagraph"/>
              <w:ind w:left="105" w:right="433"/>
              <w:rPr>
                <w:sz w:val="20"/>
                <w:szCs w:val="20"/>
                <w:lang w:val="sk-SK"/>
              </w:rPr>
            </w:pPr>
            <w:r w:rsidRPr="00360154">
              <w:rPr>
                <w:spacing w:val="-1"/>
                <w:sz w:val="20"/>
                <w:szCs w:val="20"/>
                <w:lang w:val="sk-SK"/>
              </w:rPr>
              <w:t>plnovýznamových</w:t>
            </w:r>
            <w:r w:rsidRPr="00360154">
              <w:rPr>
                <w:spacing w:val="-57"/>
                <w:sz w:val="20"/>
                <w:szCs w:val="20"/>
                <w:lang w:val="sk-SK"/>
              </w:rPr>
              <w:t xml:space="preserve"> </w:t>
            </w:r>
            <w:r w:rsidRPr="00360154">
              <w:rPr>
                <w:sz w:val="20"/>
                <w:szCs w:val="20"/>
                <w:lang w:val="sk-SK"/>
              </w:rPr>
              <w:t>slov</w:t>
            </w:r>
          </w:p>
        </w:tc>
        <w:tc>
          <w:tcPr>
            <w:tcW w:w="709" w:type="dxa"/>
          </w:tcPr>
          <w:p w:rsidR="005B1364" w:rsidRPr="00360154" w:rsidRDefault="005B1364" w:rsidP="00313B4A">
            <w:pPr>
              <w:pStyle w:val="TableParagraph"/>
              <w:spacing w:line="273" w:lineRule="exact"/>
              <w:ind w:left="6"/>
              <w:jc w:val="center"/>
              <w:rPr>
                <w:b/>
                <w:sz w:val="20"/>
                <w:szCs w:val="20"/>
                <w:lang w:val="sk-SK"/>
              </w:rPr>
            </w:pPr>
            <w:r w:rsidRPr="00360154">
              <w:rPr>
                <w:b/>
                <w:sz w:val="20"/>
                <w:szCs w:val="20"/>
                <w:lang w:val="sk-SK"/>
              </w:rPr>
              <w:t>2</w:t>
            </w:r>
          </w:p>
        </w:tc>
        <w:tc>
          <w:tcPr>
            <w:tcW w:w="1985" w:type="dxa"/>
          </w:tcPr>
          <w:p w:rsidR="005B1364" w:rsidRPr="00360154" w:rsidRDefault="005B1364" w:rsidP="007D2C0E">
            <w:pPr>
              <w:pStyle w:val="TableParagraph"/>
              <w:numPr>
                <w:ilvl w:val="0"/>
                <w:numId w:val="7"/>
              </w:numPr>
              <w:tabs>
                <w:tab w:val="left" w:pos="280"/>
              </w:tabs>
              <w:spacing w:line="268" w:lineRule="exact"/>
              <w:rPr>
                <w:sz w:val="20"/>
                <w:szCs w:val="20"/>
                <w:lang w:val="sk-SK"/>
              </w:rPr>
            </w:pPr>
            <w:r w:rsidRPr="00360154">
              <w:rPr>
                <w:sz w:val="20"/>
                <w:szCs w:val="20"/>
                <w:lang w:val="sk-SK"/>
              </w:rPr>
              <w:t>umelecký</w:t>
            </w:r>
            <w:r w:rsidRPr="00360154">
              <w:rPr>
                <w:spacing w:val="-5"/>
                <w:sz w:val="20"/>
                <w:szCs w:val="20"/>
                <w:lang w:val="sk-SK"/>
              </w:rPr>
              <w:t xml:space="preserve"> </w:t>
            </w:r>
            <w:r w:rsidRPr="00360154">
              <w:rPr>
                <w:sz w:val="20"/>
                <w:szCs w:val="20"/>
                <w:lang w:val="sk-SK"/>
              </w:rPr>
              <w:t>opis</w:t>
            </w:r>
          </w:p>
          <w:p w:rsidR="005B1364" w:rsidRPr="00360154" w:rsidRDefault="005B1364" w:rsidP="007D2C0E">
            <w:pPr>
              <w:pStyle w:val="TableParagraph"/>
              <w:numPr>
                <w:ilvl w:val="0"/>
                <w:numId w:val="7"/>
              </w:numPr>
              <w:tabs>
                <w:tab w:val="left" w:pos="280"/>
              </w:tabs>
              <w:rPr>
                <w:sz w:val="20"/>
                <w:szCs w:val="20"/>
                <w:lang w:val="sk-SK"/>
              </w:rPr>
            </w:pPr>
            <w:r w:rsidRPr="00360154">
              <w:rPr>
                <w:sz w:val="20"/>
                <w:szCs w:val="20"/>
                <w:lang w:val="sk-SK"/>
              </w:rPr>
              <w:t>charakteristika</w:t>
            </w:r>
            <w:r w:rsidRPr="00360154">
              <w:rPr>
                <w:spacing w:val="-1"/>
                <w:sz w:val="20"/>
                <w:szCs w:val="20"/>
                <w:lang w:val="sk-SK"/>
              </w:rPr>
              <w:t xml:space="preserve"> </w:t>
            </w:r>
            <w:r w:rsidRPr="00360154">
              <w:rPr>
                <w:sz w:val="20"/>
                <w:szCs w:val="20"/>
                <w:lang w:val="sk-SK"/>
              </w:rPr>
              <w:t>osoby</w:t>
            </w:r>
          </w:p>
        </w:tc>
      </w:tr>
      <w:tr w:rsidR="0022204F" w:rsidRPr="00360154" w:rsidTr="0022204F">
        <w:trPr>
          <w:trHeight w:val="1379"/>
        </w:trPr>
        <w:tc>
          <w:tcPr>
            <w:tcW w:w="1011" w:type="dxa"/>
          </w:tcPr>
          <w:p w:rsidR="005B1364" w:rsidRPr="00360154" w:rsidRDefault="005B1364" w:rsidP="00313B4A">
            <w:pPr>
              <w:pStyle w:val="TableParagraph"/>
              <w:spacing w:line="273" w:lineRule="exact"/>
              <w:ind w:left="107"/>
              <w:rPr>
                <w:b/>
                <w:sz w:val="20"/>
                <w:szCs w:val="20"/>
                <w:lang w:val="sk-SK"/>
              </w:rPr>
            </w:pPr>
            <w:r w:rsidRPr="00360154">
              <w:rPr>
                <w:b/>
                <w:sz w:val="20"/>
                <w:szCs w:val="20"/>
                <w:lang w:val="sk-SK"/>
              </w:rPr>
              <w:t>8.</w:t>
            </w:r>
            <w:r w:rsidRPr="00360154">
              <w:rPr>
                <w:b/>
                <w:spacing w:val="-1"/>
                <w:sz w:val="20"/>
                <w:szCs w:val="20"/>
                <w:lang w:val="sk-SK"/>
              </w:rPr>
              <w:t xml:space="preserve"> </w:t>
            </w:r>
            <w:r w:rsidRPr="00360154">
              <w:rPr>
                <w:b/>
                <w:sz w:val="20"/>
                <w:szCs w:val="20"/>
                <w:lang w:val="sk-SK"/>
              </w:rPr>
              <w:t>ročník</w:t>
            </w:r>
          </w:p>
        </w:tc>
        <w:tc>
          <w:tcPr>
            <w:tcW w:w="993" w:type="dxa"/>
          </w:tcPr>
          <w:p w:rsidR="005B1364" w:rsidRPr="00360154" w:rsidRDefault="005B1364" w:rsidP="00313B4A">
            <w:pPr>
              <w:pStyle w:val="TableParagraph"/>
              <w:spacing w:line="273" w:lineRule="exact"/>
              <w:ind w:left="0" w:right="458"/>
              <w:jc w:val="right"/>
              <w:rPr>
                <w:b/>
                <w:sz w:val="20"/>
                <w:szCs w:val="20"/>
                <w:lang w:val="sk-SK"/>
              </w:rPr>
            </w:pPr>
            <w:r w:rsidRPr="00360154">
              <w:rPr>
                <w:b/>
                <w:sz w:val="20"/>
                <w:szCs w:val="20"/>
                <w:lang w:val="sk-SK"/>
              </w:rPr>
              <w:t>4</w:t>
            </w:r>
          </w:p>
        </w:tc>
        <w:tc>
          <w:tcPr>
            <w:tcW w:w="3118" w:type="dxa"/>
          </w:tcPr>
          <w:p w:rsidR="005B1364" w:rsidRPr="00360154" w:rsidRDefault="005B1364" w:rsidP="007D2C0E">
            <w:pPr>
              <w:pStyle w:val="TableParagraph"/>
              <w:numPr>
                <w:ilvl w:val="0"/>
                <w:numId w:val="6"/>
              </w:numPr>
              <w:tabs>
                <w:tab w:val="left" w:pos="425"/>
              </w:tabs>
              <w:spacing w:line="268" w:lineRule="exact"/>
              <w:ind w:left="425" w:hanging="283"/>
              <w:rPr>
                <w:sz w:val="20"/>
                <w:szCs w:val="20"/>
                <w:lang w:val="sk-SK"/>
              </w:rPr>
            </w:pPr>
            <w:r w:rsidRPr="00360154">
              <w:rPr>
                <w:sz w:val="20"/>
                <w:szCs w:val="20"/>
                <w:lang w:val="sk-SK"/>
              </w:rPr>
              <w:t>opakovanie</w:t>
            </w:r>
            <w:r w:rsidRPr="00360154">
              <w:rPr>
                <w:spacing w:val="-1"/>
                <w:sz w:val="20"/>
                <w:szCs w:val="20"/>
                <w:lang w:val="sk-SK"/>
              </w:rPr>
              <w:t xml:space="preserve"> </w:t>
            </w:r>
            <w:r w:rsidRPr="00360154">
              <w:rPr>
                <w:sz w:val="20"/>
                <w:szCs w:val="20"/>
                <w:lang w:val="sk-SK"/>
              </w:rPr>
              <w:t>učiva</w:t>
            </w:r>
            <w:r w:rsidRPr="00360154">
              <w:rPr>
                <w:spacing w:val="-2"/>
                <w:sz w:val="20"/>
                <w:szCs w:val="20"/>
                <w:lang w:val="sk-SK"/>
              </w:rPr>
              <w:t xml:space="preserve"> </w:t>
            </w:r>
            <w:r w:rsidRPr="00360154">
              <w:rPr>
                <w:sz w:val="20"/>
                <w:szCs w:val="20"/>
                <w:lang w:val="sk-SK"/>
              </w:rPr>
              <w:t>zo 7. ročníka</w:t>
            </w:r>
          </w:p>
          <w:p w:rsidR="005B1364" w:rsidRPr="00360154" w:rsidRDefault="005B1364" w:rsidP="007D2C0E">
            <w:pPr>
              <w:pStyle w:val="TableParagraph"/>
              <w:numPr>
                <w:ilvl w:val="0"/>
                <w:numId w:val="6"/>
              </w:numPr>
              <w:tabs>
                <w:tab w:val="left" w:pos="425"/>
              </w:tabs>
              <w:spacing w:line="268" w:lineRule="exact"/>
              <w:ind w:left="425" w:hanging="283"/>
              <w:rPr>
                <w:sz w:val="20"/>
                <w:szCs w:val="20"/>
                <w:lang w:val="sk-SK"/>
              </w:rPr>
            </w:pPr>
            <w:r w:rsidRPr="00360154">
              <w:rPr>
                <w:sz w:val="20"/>
                <w:szCs w:val="20"/>
                <w:lang w:val="sk-SK"/>
              </w:rPr>
              <w:t>podstatné mená mužského rodu</w:t>
            </w:r>
            <w:r w:rsidRPr="00360154">
              <w:rPr>
                <w:spacing w:val="-58"/>
                <w:sz w:val="20"/>
                <w:szCs w:val="20"/>
                <w:lang w:val="sk-SK"/>
              </w:rPr>
              <w:t xml:space="preserve"> </w:t>
            </w:r>
            <w:r w:rsidRPr="00360154">
              <w:rPr>
                <w:sz w:val="20"/>
                <w:szCs w:val="20"/>
                <w:lang w:val="sk-SK"/>
              </w:rPr>
              <w:t>zvieracie</w:t>
            </w:r>
          </w:p>
          <w:p w:rsidR="0022204F" w:rsidRPr="00360154" w:rsidRDefault="005B1364" w:rsidP="007D2C0E">
            <w:pPr>
              <w:pStyle w:val="TableParagraph"/>
              <w:numPr>
                <w:ilvl w:val="0"/>
                <w:numId w:val="6"/>
              </w:numPr>
              <w:tabs>
                <w:tab w:val="left" w:pos="425"/>
              </w:tabs>
              <w:spacing w:line="268" w:lineRule="exact"/>
              <w:ind w:left="425" w:hanging="283"/>
              <w:rPr>
                <w:sz w:val="20"/>
                <w:szCs w:val="20"/>
                <w:lang w:val="sk-SK"/>
              </w:rPr>
            </w:pPr>
            <w:r w:rsidRPr="00360154">
              <w:rPr>
                <w:sz w:val="20"/>
                <w:szCs w:val="20"/>
                <w:lang w:val="sk-SK"/>
              </w:rPr>
              <w:t>neživotné</w:t>
            </w:r>
            <w:r w:rsidRPr="00360154">
              <w:rPr>
                <w:spacing w:val="-2"/>
                <w:sz w:val="20"/>
                <w:szCs w:val="20"/>
                <w:lang w:val="sk-SK"/>
              </w:rPr>
              <w:t xml:space="preserve"> </w:t>
            </w:r>
            <w:r w:rsidRPr="00360154">
              <w:rPr>
                <w:sz w:val="20"/>
                <w:szCs w:val="20"/>
                <w:lang w:val="sk-SK"/>
              </w:rPr>
              <w:t>zakončené</w:t>
            </w:r>
            <w:r w:rsidRPr="00360154">
              <w:rPr>
                <w:spacing w:val="-2"/>
                <w:sz w:val="20"/>
                <w:szCs w:val="20"/>
                <w:lang w:val="sk-SK"/>
              </w:rPr>
              <w:t xml:space="preserve"> </w:t>
            </w:r>
            <w:r w:rsidRPr="00360154">
              <w:rPr>
                <w:sz w:val="20"/>
                <w:szCs w:val="20"/>
                <w:lang w:val="sk-SK"/>
              </w:rPr>
              <w:t>na</w:t>
            </w:r>
          </w:p>
          <w:p w:rsidR="005B1364" w:rsidRPr="00360154" w:rsidRDefault="005B1364" w:rsidP="0022204F">
            <w:pPr>
              <w:pStyle w:val="TableParagraph"/>
              <w:tabs>
                <w:tab w:val="left" w:pos="425"/>
              </w:tabs>
              <w:spacing w:line="268" w:lineRule="exact"/>
              <w:ind w:left="425"/>
              <w:rPr>
                <w:sz w:val="20"/>
                <w:szCs w:val="20"/>
                <w:lang w:val="sk-SK"/>
              </w:rPr>
            </w:pPr>
            <w:r w:rsidRPr="00360154">
              <w:rPr>
                <w:sz w:val="20"/>
                <w:szCs w:val="20"/>
                <w:lang w:val="sk-SK"/>
              </w:rPr>
              <w:t>r,</w:t>
            </w:r>
            <w:r w:rsidRPr="00360154">
              <w:rPr>
                <w:spacing w:val="-2"/>
                <w:sz w:val="20"/>
                <w:szCs w:val="20"/>
                <w:lang w:val="sk-SK"/>
              </w:rPr>
              <w:t xml:space="preserve"> </w:t>
            </w:r>
            <w:r w:rsidRPr="00360154">
              <w:rPr>
                <w:sz w:val="20"/>
                <w:szCs w:val="20"/>
                <w:lang w:val="sk-SK"/>
              </w:rPr>
              <w:t>-l</w:t>
            </w:r>
          </w:p>
          <w:p w:rsidR="005B1364" w:rsidRPr="00360154" w:rsidRDefault="005B1364" w:rsidP="007D2C0E">
            <w:pPr>
              <w:pStyle w:val="TableParagraph"/>
              <w:numPr>
                <w:ilvl w:val="0"/>
                <w:numId w:val="6"/>
              </w:numPr>
              <w:tabs>
                <w:tab w:val="left" w:pos="425"/>
              </w:tabs>
              <w:spacing w:line="268" w:lineRule="exact"/>
              <w:ind w:left="425" w:hanging="283"/>
              <w:rPr>
                <w:sz w:val="20"/>
                <w:szCs w:val="20"/>
                <w:lang w:val="sk-SK"/>
              </w:rPr>
            </w:pPr>
            <w:r w:rsidRPr="00360154">
              <w:rPr>
                <w:sz w:val="20"/>
                <w:szCs w:val="20"/>
                <w:lang w:val="sk-SK"/>
              </w:rPr>
              <w:t>opakovanie</w:t>
            </w:r>
            <w:r w:rsidRPr="00360154">
              <w:rPr>
                <w:spacing w:val="-1"/>
                <w:sz w:val="20"/>
                <w:szCs w:val="20"/>
                <w:lang w:val="sk-SK"/>
              </w:rPr>
              <w:t xml:space="preserve"> </w:t>
            </w:r>
            <w:r w:rsidRPr="00360154">
              <w:rPr>
                <w:sz w:val="20"/>
                <w:szCs w:val="20"/>
                <w:lang w:val="sk-SK"/>
              </w:rPr>
              <w:t>učiva</w:t>
            </w:r>
            <w:r w:rsidRPr="00360154">
              <w:rPr>
                <w:spacing w:val="-2"/>
                <w:sz w:val="20"/>
                <w:szCs w:val="20"/>
                <w:lang w:val="sk-SK"/>
              </w:rPr>
              <w:t xml:space="preserve"> </w:t>
            </w:r>
            <w:r w:rsidRPr="00360154">
              <w:rPr>
                <w:sz w:val="20"/>
                <w:szCs w:val="20"/>
                <w:lang w:val="sk-SK"/>
              </w:rPr>
              <w:t>z 8. ročníka</w:t>
            </w:r>
          </w:p>
        </w:tc>
        <w:tc>
          <w:tcPr>
            <w:tcW w:w="2126" w:type="dxa"/>
          </w:tcPr>
          <w:p w:rsidR="005B1364" w:rsidRPr="00360154" w:rsidRDefault="005B1364" w:rsidP="00313B4A">
            <w:pPr>
              <w:pStyle w:val="TableParagraph"/>
              <w:spacing w:line="268" w:lineRule="exact"/>
              <w:ind w:left="105"/>
              <w:rPr>
                <w:sz w:val="20"/>
                <w:szCs w:val="20"/>
                <w:lang w:val="sk-SK"/>
              </w:rPr>
            </w:pPr>
            <w:r w:rsidRPr="00360154">
              <w:rPr>
                <w:sz w:val="20"/>
                <w:szCs w:val="20"/>
                <w:lang w:val="sk-SK"/>
              </w:rPr>
              <w:t>81 – 90</w:t>
            </w:r>
          </w:p>
          <w:p w:rsidR="005B1364" w:rsidRPr="00360154" w:rsidRDefault="005B1364" w:rsidP="00313B4A">
            <w:pPr>
              <w:pStyle w:val="TableParagraph"/>
              <w:ind w:left="105" w:right="433"/>
              <w:rPr>
                <w:sz w:val="20"/>
                <w:szCs w:val="20"/>
                <w:lang w:val="sk-SK"/>
              </w:rPr>
            </w:pPr>
            <w:r w:rsidRPr="00360154">
              <w:rPr>
                <w:spacing w:val="-1"/>
                <w:sz w:val="20"/>
                <w:szCs w:val="20"/>
                <w:lang w:val="sk-SK"/>
              </w:rPr>
              <w:t>plnovýznamových</w:t>
            </w:r>
            <w:r w:rsidRPr="00360154">
              <w:rPr>
                <w:spacing w:val="-57"/>
                <w:sz w:val="20"/>
                <w:szCs w:val="20"/>
                <w:lang w:val="sk-SK"/>
              </w:rPr>
              <w:t xml:space="preserve"> </w:t>
            </w:r>
            <w:r w:rsidRPr="00360154">
              <w:rPr>
                <w:sz w:val="20"/>
                <w:szCs w:val="20"/>
                <w:lang w:val="sk-SK"/>
              </w:rPr>
              <w:t>slov</w:t>
            </w:r>
          </w:p>
        </w:tc>
        <w:tc>
          <w:tcPr>
            <w:tcW w:w="709" w:type="dxa"/>
          </w:tcPr>
          <w:p w:rsidR="005B1364" w:rsidRPr="00360154" w:rsidRDefault="005B1364" w:rsidP="00313B4A">
            <w:pPr>
              <w:pStyle w:val="TableParagraph"/>
              <w:spacing w:line="273" w:lineRule="exact"/>
              <w:ind w:left="6"/>
              <w:jc w:val="center"/>
              <w:rPr>
                <w:b/>
                <w:sz w:val="20"/>
                <w:szCs w:val="20"/>
                <w:lang w:val="sk-SK"/>
              </w:rPr>
            </w:pPr>
            <w:r w:rsidRPr="00360154">
              <w:rPr>
                <w:b/>
                <w:sz w:val="20"/>
                <w:szCs w:val="20"/>
                <w:lang w:val="sk-SK"/>
              </w:rPr>
              <w:t>2</w:t>
            </w:r>
          </w:p>
        </w:tc>
        <w:tc>
          <w:tcPr>
            <w:tcW w:w="1985" w:type="dxa"/>
          </w:tcPr>
          <w:p w:rsidR="005B1364" w:rsidRPr="00360154" w:rsidRDefault="005B1364" w:rsidP="007D2C0E">
            <w:pPr>
              <w:pStyle w:val="TableParagraph"/>
              <w:numPr>
                <w:ilvl w:val="0"/>
                <w:numId w:val="5"/>
              </w:numPr>
              <w:tabs>
                <w:tab w:val="left" w:pos="280"/>
              </w:tabs>
              <w:spacing w:line="268" w:lineRule="exact"/>
              <w:rPr>
                <w:sz w:val="20"/>
                <w:szCs w:val="20"/>
                <w:lang w:val="sk-SK"/>
              </w:rPr>
            </w:pPr>
            <w:r w:rsidRPr="00360154">
              <w:rPr>
                <w:sz w:val="20"/>
                <w:szCs w:val="20"/>
                <w:lang w:val="sk-SK"/>
              </w:rPr>
              <w:t>slávnostný</w:t>
            </w:r>
            <w:r w:rsidRPr="00360154">
              <w:rPr>
                <w:spacing w:val="-8"/>
                <w:sz w:val="20"/>
                <w:szCs w:val="20"/>
                <w:lang w:val="sk-SK"/>
              </w:rPr>
              <w:t xml:space="preserve"> </w:t>
            </w:r>
            <w:r w:rsidRPr="00360154">
              <w:rPr>
                <w:sz w:val="20"/>
                <w:szCs w:val="20"/>
                <w:lang w:val="sk-SK"/>
              </w:rPr>
              <w:t>prejav</w:t>
            </w:r>
          </w:p>
          <w:p w:rsidR="005B1364" w:rsidRPr="00360154" w:rsidRDefault="005B1364" w:rsidP="007D2C0E">
            <w:pPr>
              <w:pStyle w:val="TableParagraph"/>
              <w:numPr>
                <w:ilvl w:val="0"/>
                <w:numId w:val="5"/>
              </w:numPr>
              <w:tabs>
                <w:tab w:val="left" w:pos="280"/>
              </w:tabs>
              <w:rPr>
                <w:sz w:val="20"/>
                <w:szCs w:val="20"/>
                <w:lang w:val="sk-SK"/>
              </w:rPr>
            </w:pPr>
            <w:r w:rsidRPr="00360154">
              <w:rPr>
                <w:sz w:val="20"/>
                <w:szCs w:val="20"/>
                <w:lang w:val="sk-SK"/>
              </w:rPr>
              <w:t>životopis</w:t>
            </w:r>
          </w:p>
        </w:tc>
      </w:tr>
      <w:tr w:rsidR="0022204F" w:rsidRPr="00360154" w:rsidTr="0022204F">
        <w:trPr>
          <w:trHeight w:val="1380"/>
        </w:trPr>
        <w:tc>
          <w:tcPr>
            <w:tcW w:w="1011" w:type="dxa"/>
          </w:tcPr>
          <w:p w:rsidR="005B1364" w:rsidRPr="00360154" w:rsidRDefault="005B1364" w:rsidP="00313B4A">
            <w:pPr>
              <w:pStyle w:val="TableParagraph"/>
              <w:spacing w:line="273" w:lineRule="exact"/>
              <w:ind w:left="107"/>
              <w:rPr>
                <w:b/>
                <w:sz w:val="20"/>
                <w:szCs w:val="20"/>
                <w:lang w:val="sk-SK"/>
              </w:rPr>
            </w:pPr>
            <w:r w:rsidRPr="00360154">
              <w:rPr>
                <w:b/>
                <w:sz w:val="20"/>
                <w:szCs w:val="20"/>
                <w:lang w:val="sk-SK"/>
              </w:rPr>
              <w:t>9.</w:t>
            </w:r>
            <w:r w:rsidRPr="00360154">
              <w:rPr>
                <w:b/>
                <w:spacing w:val="-1"/>
                <w:sz w:val="20"/>
                <w:szCs w:val="20"/>
                <w:lang w:val="sk-SK"/>
              </w:rPr>
              <w:t xml:space="preserve"> </w:t>
            </w:r>
            <w:r w:rsidRPr="00360154">
              <w:rPr>
                <w:b/>
                <w:sz w:val="20"/>
                <w:szCs w:val="20"/>
                <w:lang w:val="sk-SK"/>
              </w:rPr>
              <w:t>ročník</w:t>
            </w:r>
          </w:p>
        </w:tc>
        <w:tc>
          <w:tcPr>
            <w:tcW w:w="993" w:type="dxa"/>
          </w:tcPr>
          <w:p w:rsidR="005B1364" w:rsidRPr="00360154" w:rsidRDefault="005B1364" w:rsidP="00313B4A">
            <w:pPr>
              <w:pStyle w:val="TableParagraph"/>
              <w:spacing w:line="273" w:lineRule="exact"/>
              <w:ind w:left="0" w:right="458"/>
              <w:jc w:val="right"/>
              <w:rPr>
                <w:b/>
                <w:sz w:val="20"/>
                <w:szCs w:val="20"/>
                <w:lang w:val="sk-SK"/>
              </w:rPr>
            </w:pPr>
            <w:r w:rsidRPr="00360154">
              <w:rPr>
                <w:b/>
                <w:sz w:val="20"/>
                <w:szCs w:val="20"/>
                <w:lang w:val="sk-SK"/>
              </w:rPr>
              <w:t>4</w:t>
            </w:r>
          </w:p>
        </w:tc>
        <w:tc>
          <w:tcPr>
            <w:tcW w:w="3118" w:type="dxa"/>
          </w:tcPr>
          <w:p w:rsidR="0022204F" w:rsidRPr="00360154" w:rsidRDefault="005B1364" w:rsidP="007D2C0E">
            <w:pPr>
              <w:pStyle w:val="TableParagraph"/>
              <w:numPr>
                <w:ilvl w:val="0"/>
                <w:numId w:val="4"/>
              </w:numPr>
              <w:tabs>
                <w:tab w:val="left" w:pos="425"/>
              </w:tabs>
              <w:spacing w:line="268" w:lineRule="exact"/>
              <w:ind w:left="425" w:hanging="284"/>
              <w:rPr>
                <w:sz w:val="20"/>
                <w:szCs w:val="20"/>
                <w:lang w:val="sk-SK"/>
              </w:rPr>
            </w:pPr>
            <w:r w:rsidRPr="00360154">
              <w:rPr>
                <w:sz w:val="20"/>
                <w:szCs w:val="20"/>
                <w:lang w:val="sk-SK"/>
              </w:rPr>
              <w:t>opakovanie</w:t>
            </w:r>
            <w:r w:rsidRPr="00360154">
              <w:rPr>
                <w:spacing w:val="-1"/>
                <w:sz w:val="20"/>
                <w:szCs w:val="20"/>
                <w:lang w:val="sk-SK"/>
              </w:rPr>
              <w:t xml:space="preserve"> </w:t>
            </w:r>
            <w:r w:rsidRPr="00360154">
              <w:rPr>
                <w:sz w:val="20"/>
                <w:szCs w:val="20"/>
                <w:lang w:val="sk-SK"/>
              </w:rPr>
              <w:t>učiva</w:t>
            </w:r>
            <w:r w:rsidRPr="00360154">
              <w:rPr>
                <w:spacing w:val="-2"/>
                <w:sz w:val="20"/>
                <w:szCs w:val="20"/>
                <w:lang w:val="sk-SK"/>
              </w:rPr>
              <w:t xml:space="preserve"> </w:t>
            </w:r>
            <w:r w:rsidR="0022204F" w:rsidRPr="00360154">
              <w:rPr>
                <w:sz w:val="20"/>
                <w:szCs w:val="20"/>
                <w:lang w:val="sk-SK"/>
              </w:rPr>
              <w:t>z 8. r</w:t>
            </w:r>
            <w:r w:rsidRPr="00360154">
              <w:rPr>
                <w:sz w:val="20"/>
                <w:szCs w:val="20"/>
                <w:lang w:val="sk-SK"/>
              </w:rPr>
              <w:t>očníka</w:t>
            </w:r>
          </w:p>
          <w:p w:rsidR="0022204F" w:rsidRPr="00360154" w:rsidRDefault="005B1364" w:rsidP="007D2C0E">
            <w:pPr>
              <w:pStyle w:val="TableParagraph"/>
              <w:numPr>
                <w:ilvl w:val="0"/>
                <w:numId w:val="4"/>
              </w:numPr>
              <w:tabs>
                <w:tab w:val="left" w:pos="425"/>
              </w:tabs>
              <w:spacing w:line="268" w:lineRule="exact"/>
              <w:ind w:hanging="687"/>
              <w:rPr>
                <w:sz w:val="20"/>
                <w:szCs w:val="20"/>
                <w:lang w:val="sk-SK"/>
              </w:rPr>
            </w:pPr>
            <w:r w:rsidRPr="00360154">
              <w:rPr>
                <w:sz w:val="20"/>
                <w:szCs w:val="20"/>
                <w:lang w:val="sk-SK"/>
              </w:rPr>
              <w:t>interpunkcia</w:t>
            </w:r>
          </w:p>
          <w:p w:rsidR="0022204F" w:rsidRPr="00360154" w:rsidRDefault="005B1364" w:rsidP="007D2C0E">
            <w:pPr>
              <w:pStyle w:val="TableParagraph"/>
              <w:numPr>
                <w:ilvl w:val="0"/>
                <w:numId w:val="4"/>
              </w:numPr>
              <w:tabs>
                <w:tab w:val="left" w:pos="425"/>
              </w:tabs>
              <w:spacing w:line="268" w:lineRule="exact"/>
              <w:ind w:hanging="687"/>
              <w:rPr>
                <w:sz w:val="20"/>
                <w:szCs w:val="20"/>
                <w:lang w:val="sk-SK"/>
              </w:rPr>
            </w:pPr>
            <w:r w:rsidRPr="00360154">
              <w:rPr>
                <w:sz w:val="20"/>
                <w:szCs w:val="20"/>
                <w:lang w:val="sk-SK"/>
              </w:rPr>
              <w:t>jednoduché</w:t>
            </w:r>
            <w:r w:rsidRPr="00360154">
              <w:rPr>
                <w:spacing w:val="-4"/>
                <w:sz w:val="20"/>
                <w:szCs w:val="20"/>
                <w:lang w:val="sk-SK"/>
              </w:rPr>
              <w:t xml:space="preserve"> </w:t>
            </w:r>
            <w:r w:rsidRPr="00360154">
              <w:rPr>
                <w:sz w:val="20"/>
                <w:szCs w:val="20"/>
                <w:lang w:val="sk-SK"/>
              </w:rPr>
              <w:t>súvetie</w:t>
            </w:r>
          </w:p>
          <w:p w:rsidR="005B1364" w:rsidRPr="00360154" w:rsidRDefault="005B1364" w:rsidP="007D2C0E">
            <w:pPr>
              <w:pStyle w:val="TableParagraph"/>
              <w:numPr>
                <w:ilvl w:val="0"/>
                <w:numId w:val="4"/>
              </w:numPr>
              <w:tabs>
                <w:tab w:val="left" w:pos="425"/>
              </w:tabs>
              <w:spacing w:line="268" w:lineRule="exact"/>
              <w:ind w:left="425" w:hanging="687"/>
              <w:rPr>
                <w:sz w:val="20"/>
                <w:szCs w:val="20"/>
                <w:lang w:val="sk-SK"/>
              </w:rPr>
            </w:pPr>
            <w:r w:rsidRPr="00360154">
              <w:rPr>
                <w:sz w:val="20"/>
                <w:szCs w:val="20"/>
                <w:lang w:val="sk-SK"/>
              </w:rPr>
              <w:t>záverečné</w:t>
            </w:r>
            <w:r w:rsidR="0022204F" w:rsidRPr="00360154">
              <w:rPr>
                <w:sz w:val="20"/>
                <w:szCs w:val="20"/>
                <w:lang w:val="sk-SK"/>
              </w:rPr>
              <w:t xml:space="preserve"> opakovanie z 5 –</w:t>
            </w:r>
            <w:r w:rsidRPr="00360154">
              <w:rPr>
                <w:sz w:val="20"/>
                <w:szCs w:val="20"/>
                <w:lang w:val="sk-SK"/>
              </w:rPr>
              <w:t>9.</w:t>
            </w:r>
            <w:r w:rsidRPr="00360154">
              <w:rPr>
                <w:spacing w:val="-57"/>
                <w:sz w:val="20"/>
                <w:szCs w:val="20"/>
                <w:lang w:val="sk-SK"/>
              </w:rPr>
              <w:t xml:space="preserve"> </w:t>
            </w:r>
            <w:r w:rsidRPr="00360154">
              <w:rPr>
                <w:sz w:val="20"/>
                <w:szCs w:val="20"/>
                <w:lang w:val="sk-SK"/>
              </w:rPr>
              <w:t>ročníka</w:t>
            </w:r>
          </w:p>
        </w:tc>
        <w:tc>
          <w:tcPr>
            <w:tcW w:w="2126" w:type="dxa"/>
          </w:tcPr>
          <w:p w:rsidR="005B1364" w:rsidRPr="00360154" w:rsidRDefault="005B1364" w:rsidP="00313B4A">
            <w:pPr>
              <w:pStyle w:val="TableParagraph"/>
              <w:spacing w:line="268" w:lineRule="exact"/>
              <w:ind w:left="105"/>
              <w:rPr>
                <w:sz w:val="20"/>
                <w:szCs w:val="20"/>
                <w:lang w:val="sk-SK"/>
              </w:rPr>
            </w:pPr>
            <w:r w:rsidRPr="00360154">
              <w:rPr>
                <w:sz w:val="20"/>
                <w:szCs w:val="20"/>
                <w:lang w:val="sk-SK"/>
              </w:rPr>
              <w:t>91 – 100</w:t>
            </w:r>
          </w:p>
          <w:p w:rsidR="005B1364" w:rsidRPr="00360154" w:rsidRDefault="005B1364" w:rsidP="00313B4A">
            <w:pPr>
              <w:pStyle w:val="TableParagraph"/>
              <w:ind w:left="105" w:right="433"/>
              <w:rPr>
                <w:sz w:val="20"/>
                <w:szCs w:val="20"/>
                <w:lang w:val="sk-SK"/>
              </w:rPr>
            </w:pPr>
            <w:r w:rsidRPr="00360154">
              <w:rPr>
                <w:spacing w:val="-1"/>
                <w:sz w:val="20"/>
                <w:szCs w:val="20"/>
                <w:lang w:val="sk-SK"/>
              </w:rPr>
              <w:t>plnovýznamových</w:t>
            </w:r>
            <w:r w:rsidRPr="00360154">
              <w:rPr>
                <w:spacing w:val="-57"/>
                <w:sz w:val="20"/>
                <w:szCs w:val="20"/>
                <w:lang w:val="sk-SK"/>
              </w:rPr>
              <w:t xml:space="preserve"> </w:t>
            </w:r>
            <w:r w:rsidRPr="00360154">
              <w:rPr>
                <w:sz w:val="20"/>
                <w:szCs w:val="20"/>
                <w:lang w:val="sk-SK"/>
              </w:rPr>
              <w:t>slov</w:t>
            </w:r>
          </w:p>
        </w:tc>
        <w:tc>
          <w:tcPr>
            <w:tcW w:w="709" w:type="dxa"/>
          </w:tcPr>
          <w:p w:rsidR="005B1364" w:rsidRPr="00360154" w:rsidRDefault="005B1364" w:rsidP="00313B4A">
            <w:pPr>
              <w:pStyle w:val="TableParagraph"/>
              <w:spacing w:line="273" w:lineRule="exact"/>
              <w:ind w:left="6"/>
              <w:jc w:val="center"/>
              <w:rPr>
                <w:b/>
                <w:sz w:val="20"/>
                <w:szCs w:val="20"/>
                <w:lang w:val="sk-SK"/>
              </w:rPr>
            </w:pPr>
            <w:r w:rsidRPr="00360154">
              <w:rPr>
                <w:b/>
                <w:sz w:val="20"/>
                <w:szCs w:val="20"/>
                <w:lang w:val="sk-SK"/>
              </w:rPr>
              <w:t>2</w:t>
            </w:r>
          </w:p>
        </w:tc>
        <w:tc>
          <w:tcPr>
            <w:tcW w:w="1985" w:type="dxa"/>
          </w:tcPr>
          <w:p w:rsidR="005B1364" w:rsidRPr="00360154" w:rsidRDefault="005B1364" w:rsidP="007D2C0E">
            <w:pPr>
              <w:pStyle w:val="TableParagraph"/>
              <w:numPr>
                <w:ilvl w:val="0"/>
                <w:numId w:val="3"/>
              </w:numPr>
              <w:tabs>
                <w:tab w:val="left" w:pos="280"/>
              </w:tabs>
              <w:spacing w:line="268" w:lineRule="exact"/>
              <w:rPr>
                <w:sz w:val="20"/>
                <w:szCs w:val="20"/>
                <w:lang w:val="sk-SK"/>
              </w:rPr>
            </w:pPr>
            <w:r w:rsidRPr="00360154">
              <w:rPr>
                <w:sz w:val="20"/>
                <w:szCs w:val="20"/>
                <w:lang w:val="sk-SK"/>
              </w:rPr>
              <w:t>výklad</w:t>
            </w:r>
          </w:p>
          <w:p w:rsidR="005B1364" w:rsidRPr="00360154" w:rsidRDefault="005B1364" w:rsidP="007D2C0E">
            <w:pPr>
              <w:pStyle w:val="TableParagraph"/>
              <w:numPr>
                <w:ilvl w:val="0"/>
                <w:numId w:val="3"/>
              </w:numPr>
              <w:tabs>
                <w:tab w:val="left" w:pos="280"/>
              </w:tabs>
              <w:rPr>
                <w:sz w:val="20"/>
                <w:szCs w:val="20"/>
                <w:lang w:val="sk-SK"/>
              </w:rPr>
            </w:pPr>
            <w:r w:rsidRPr="00360154">
              <w:rPr>
                <w:sz w:val="20"/>
                <w:szCs w:val="20"/>
                <w:lang w:val="sk-SK"/>
              </w:rPr>
              <w:t>úvaha</w:t>
            </w:r>
          </w:p>
        </w:tc>
      </w:tr>
    </w:tbl>
    <w:p w:rsidR="005B1364" w:rsidRPr="00360154" w:rsidRDefault="005B1364" w:rsidP="005B1364"/>
    <w:p w:rsidR="0022204F" w:rsidRPr="00360154" w:rsidRDefault="0022204F" w:rsidP="0022204F">
      <w:pPr>
        <w:pStyle w:val="Heading3"/>
        <w:spacing w:before="79"/>
      </w:pPr>
      <w:r w:rsidRPr="00360154">
        <w:t>Klasifikačná</w:t>
      </w:r>
      <w:r w:rsidRPr="00360154">
        <w:rPr>
          <w:spacing w:val="-2"/>
        </w:rPr>
        <w:t xml:space="preserve"> </w:t>
      </w:r>
      <w:r w:rsidRPr="00360154">
        <w:t>stupnica</w:t>
      </w:r>
      <w:r w:rsidRPr="00360154">
        <w:rPr>
          <w:spacing w:val="-2"/>
        </w:rPr>
        <w:t xml:space="preserve"> </w:t>
      </w:r>
      <w:r w:rsidRPr="00360154">
        <w:t>na</w:t>
      </w:r>
      <w:r w:rsidRPr="00360154">
        <w:rPr>
          <w:spacing w:val="-1"/>
        </w:rPr>
        <w:t xml:space="preserve"> </w:t>
      </w:r>
      <w:r w:rsidRPr="00360154">
        <w:t>diktáty:</w:t>
      </w:r>
    </w:p>
    <w:p w:rsidR="0022204F" w:rsidRPr="00360154" w:rsidRDefault="0022204F" w:rsidP="0022204F">
      <w:pPr>
        <w:pStyle w:val="Zkladntext"/>
        <w:spacing w:before="5"/>
        <w:rPr>
          <w:b/>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86"/>
        <w:gridCol w:w="3686"/>
      </w:tblGrid>
      <w:tr w:rsidR="0022204F" w:rsidRPr="00360154" w:rsidTr="00984240">
        <w:trPr>
          <w:trHeight w:val="515"/>
        </w:trPr>
        <w:tc>
          <w:tcPr>
            <w:tcW w:w="3686" w:type="dxa"/>
          </w:tcPr>
          <w:p w:rsidR="0022204F" w:rsidRPr="00B93629" w:rsidRDefault="0022204F" w:rsidP="00313B4A">
            <w:pPr>
              <w:pStyle w:val="TableParagraph"/>
              <w:spacing w:before="111"/>
              <w:ind w:left="0" w:right="1637"/>
              <w:jc w:val="right"/>
              <w:rPr>
                <w:i/>
                <w:sz w:val="24"/>
                <w:szCs w:val="24"/>
              </w:rPr>
            </w:pPr>
            <w:r w:rsidRPr="00B93629">
              <w:rPr>
                <w:i/>
                <w:sz w:val="24"/>
                <w:szCs w:val="24"/>
                <w:lang w:val="sk-SK"/>
              </w:rPr>
              <w:t>Počet</w:t>
            </w:r>
            <w:r w:rsidRPr="00B93629">
              <w:rPr>
                <w:i/>
                <w:spacing w:val="-1"/>
                <w:sz w:val="24"/>
                <w:szCs w:val="24"/>
              </w:rPr>
              <w:t xml:space="preserve"> </w:t>
            </w:r>
            <w:r w:rsidRPr="00B93629">
              <w:rPr>
                <w:i/>
                <w:sz w:val="24"/>
                <w:szCs w:val="24"/>
                <w:lang w:val="sk-SK"/>
              </w:rPr>
              <w:t>chýb</w:t>
            </w:r>
          </w:p>
        </w:tc>
        <w:tc>
          <w:tcPr>
            <w:tcW w:w="3686" w:type="dxa"/>
          </w:tcPr>
          <w:p w:rsidR="0022204F" w:rsidRPr="00B93629" w:rsidRDefault="0022204F" w:rsidP="00984240">
            <w:pPr>
              <w:pStyle w:val="TableParagraph"/>
              <w:spacing w:before="111"/>
              <w:ind w:left="1470" w:right="1357"/>
              <w:jc w:val="right"/>
              <w:rPr>
                <w:i/>
                <w:sz w:val="24"/>
                <w:szCs w:val="24"/>
              </w:rPr>
            </w:pPr>
            <w:r w:rsidRPr="00B93629">
              <w:rPr>
                <w:i/>
                <w:sz w:val="24"/>
                <w:szCs w:val="24"/>
                <w:lang w:val="sk-SK"/>
              </w:rPr>
              <w:t>Známka</w:t>
            </w:r>
          </w:p>
        </w:tc>
      </w:tr>
      <w:tr w:rsidR="0022204F" w:rsidRPr="00360154" w:rsidTr="00984240">
        <w:trPr>
          <w:trHeight w:val="515"/>
        </w:trPr>
        <w:tc>
          <w:tcPr>
            <w:tcW w:w="3686" w:type="dxa"/>
          </w:tcPr>
          <w:p w:rsidR="0022204F" w:rsidRPr="00360154" w:rsidRDefault="00984240" w:rsidP="00984240">
            <w:pPr>
              <w:pStyle w:val="TableParagraph"/>
              <w:spacing w:before="111"/>
              <w:ind w:right="1464"/>
              <w:rPr>
                <w:sz w:val="24"/>
                <w:szCs w:val="24"/>
              </w:rPr>
            </w:pPr>
            <w:r w:rsidRPr="00360154">
              <w:rPr>
                <w:sz w:val="24"/>
                <w:szCs w:val="24"/>
              </w:rPr>
              <w:t xml:space="preserve">         </w:t>
            </w:r>
            <w:r w:rsidR="0022204F" w:rsidRPr="00360154">
              <w:rPr>
                <w:sz w:val="24"/>
                <w:szCs w:val="24"/>
              </w:rPr>
              <w:t>0 -</w:t>
            </w:r>
            <w:r w:rsidR="0022204F" w:rsidRPr="00360154">
              <w:rPr>
                <w:spacing w:val="-1"/>
                <w:sz w:val="24"/>
                <w:szCs w:val="24"/>
              </w:rPr>
              <w:t xml:space="preserve"> </w:t>
            </w:r>
            <w:r w:rsidR="0022204F" w:rsidRPr="00360154">
              <w:rPr>
                <w:sz w:val="24"/>
                <w:szCs w:val="24"/>
              </w:rPr>
              <w:t>1</w:t>
            </w:r>
          </w:p>
        </w:tc>
        <w:tc>
          <w:tcPr>
            <w:tcW w:w="3686" w:type="dxa"/>
          </w:tcPr>
          <w:p w:rsidR="0022204F" w:rsidRPr="00360154" w:rsidRDefault="0022204F" w:rsidP="00313B4A">
            <w:pPr>
              <w:pStyle w:val="TableParagraph"/>
              <w:spacing w:before="111"/>
              <w:ind w:left="10"/>
              <w:jc w:val="center"/>
              <w:rPr>
                <w:sz w:val="24"/>
                <w:szCs w:val="24"/>
              </w:rPr>
            </w:pPr>
            <w:r w:rsidRPr="00360154">
              <w:rPr>
                <w:sz w:val="24"/>
                <w:szCs w:val="24"/>
              </w:rPr>
              <w:t>1</w:t>
            </w:r>
          </w:p>
        </w:tc>
      </w:tr>
      <w:tr w:rsidR="0022204F" w:rsidRPr="00360154" w:rsidTr="00984240">
        <w:trPr>
          <w:trHeight w:val="517"/>
        </w:trPr>
        <w:tc>
          <w:tcPr>
            <w:tcW w:w="3686" w:type="dxa"/>
          </w:tcPr>
          <w:p w:rsidR="0022204F" w:rsidRPr="00360154" w:rsidRDefault="00984240" w:rsidP="00984240">
            <w:pPr>
              <w:pStyle w:val="TableParagraph"/>
              <w:spacing w:before="114"/>
              <w:ind w:right="1461"/>
              <w:rPr>
                <w:sz w:val="24"/>
                <w:szCs w:val="24"/>
              </w:rPr>
            </w:pPr>
            <w:r w:rsidRPr="00360154">
              <w:rPr>
                <w:sz w:val="24"/>
                <w:szCs w:val="24"/>
              </w:rPr>
              <w:t xml:space="preserve">         </w:t>
            </w:r>
            <w:r w:rsidR="0022204F" w:rsidRPr="00360154">
              <w:rPr>
                <w:sz w:val="24"/>
                <w:szCs w:val="24"/>
              </w:rPr>
              <w:t>2</w:t>
            </w:r>
            <w:r w:rsidR="0022204F" w:rsidRPr="00360154">
              <w:rPr>
                <w:spacing w:val="-1"/>
                <w:sz w:val="24"/>
                <w:szCs w:val="24"/>
              </w:rPr>
              <w:t xml:space="preserve"> </w:t>
            </w:r>
            <w:r w:rsidR="0022204F" w:rsidRPr="00360154">
              <w:rPr>
                <w:sz w:val="24"/>
                <w:szCs w:val="24"/>
              </w:rPr>
              <w:t>-</w:t>
            </w:r>
            <w:r w:rsidRPr="00360154">
              <w:rPr>
                <w:sz w:val="24"/>
                <w:szCs w:val="24"/>
              </w:rPr>
              <w:t xml:space="preserve"> </w:t>
            </w:r>
            <w:r w:rsidR="0022204F" w:rsidRPr="00360154">
              <w:rPr>
                <w:sz w:val="24"/>
                <w:szCs w:val="24"/>
              </w:rPr>
              <w:t>3</w:t>
            </w:r>
          </w:p>
        </w:tc>
        <w:tc>
          <w:tcPr>
            <w:tcW w:w="3686" w:type="dxa"/>
          </w:tcPr>
          <w:p w:rsidR="0022204F" w:rsidRPr="00360154" w:rsidRDefault="0022204F" w:rsidP="00313B4A">
            <w:pPr>
              <w:pStyle w:val="TableParagraph"/>
              <w:spacing w:before="114"/>
              <w:ind w:left="10"/>
              <w:jc w:val="center"/>
              <w:rPr>
                <w:sz w:val="24"/>
                <w:szCs w:val="24"/>
              </w:rPr>
            </w:pPr>
            <w:r w:rsidRPr="00360154">
              <w:rPr>
                <w:sz w:val="24"/>
                <w:szCs w:val="24"/>
              </w:rPr>
              <w:t>2</w:t>
            </w:r>
          </w:p>
        </w:tc>
      </w:tr>
      <w:tr w:rsidR="0022204F" w:rsidRPr="00360154" w:rsidTr="00984240">
        <w:trPr>
          <w:trHeight w:val="515"/>
        </w:trPr>
        <w:tc>
          <w:tcPr>
            <w:tcW w:w="3686" w:type="dxa"/>
          </w:tcPr>
          <w:p w:rsidR="0022204F" w:rsidRPr="00360154" w:rsidRDefault="00984240" w:rsidP="00984240">
            <w:pPr>
              <w:pStyle w:val="TableParagraph"/>
              <w:spacing w:before="111"/>
              <w:ind w:right="1464"/>
              <w:rPr>
                <w:sz w:val="24"/>
                <w:szCs w:val="24"/>
              </w:rPr>
            </w:pPr>
            <w:r w:rsidRPr="00360154">
              <w:rPr>
                <w:sz w:val="24"/>
                <w:szCs w:val="24"/>
              </w:rPr>
              <w:t xml:space="preserve">         </w:t>
            </w:r>
            <w:r w:rsidR="0022204F" w:rsidRPr="00360154">
              <w:rPr>
                <w:sz w:val="24"/>
                <w:szCs w:val="24"/>
              </w:rPr>
              <w:t>4 -</w:t>
            </w:r>
            <w:r w:rsidR="0022204F" w:rsidRPr="00360154">
              <w:rPr>
                <w:spacing w:val="-1"/>
                <w:sz w:val="24"/>
                <w:szCs w:val="24"/>
              </w:rPr>
              <w:t xml:space="preserve"> </w:t>
            </w:r>
            <w:r w:rsidR="0022204F" w:rsidRPr="00360154">
              <w:rPr>
                <w:sz w:val="24"/>
                <w:szCs w:val="24"/>
              </w:rPr>
              <w:t>7</w:t>
            </w:r>
          </w:p>
        </w:tc>
        <w:tc>
          <w:tcPr>
            <w:tcW w:w="3686" w:type="dxa"/>
          </w:tcPr>
          <w:p w:rsidR="0022204F" w:rsidRPr="00360154" w:rsidRDefault="0022204F" w:rsidP="00313B4A">
            <w:pPr>
              <w:pStyle w:val="TableParagraph"/>
              <w:spacing w:before="111"/>
              <w:ind w:left="10"/>
              <w:jc w:val="center"/>
              <w:rPr>
                <w:sz w:val="24"/>
                <w:szCs w:val="24"/>
              </w:rPr>
            </w:pPr>
            <w:r w:rsidRPr="00360154">
              <w:rPr>
                <w:sz w:val="24"/>
                <w:szCs w:val="24"/>
              </w:rPr>
              <w:t>3</w:t>
            </w:r>
          </w:p>
        </w:tc>
      </w:tr>
      <w:tr w:rsidR="0022204F" w:rsidRPr="00360154" w:rsidTr="00984240">
        <w:trPr>
          <w:trHeight w:val="515"/>
        </w:trPr>
        <w:tc>
          <w:tcPr>
            <w:tcW w:w="3686" w:type="dxa"/>
          </w:tcPr>
          <w:p w:rsidR="0022204F" w:rsidRPr="00360154" w:rsidRDefault="00984240" w:rsidP="00984240">
            <w:pPr>
              <w:pStyle w:val="TableParagraph"/>
              <w:spacing w:before="111"/>
              <w:ind w:left="0" w:right="1464"/>
              <w:rPr>
                <w:sz w:val="24"/>
                <w:szCs w:val="24"/>
              </w:rPr>
            </w:pPr>
            <w:r w:rsidRPr="00360154">
              <w:rPr>
                <w:sz w:val="24"/>
                <w:szCs w:val="24"/>
              </w:rPr>
              <w:t xml:space="preserve">                       </w:t>
            </w:r>
            <w:r w:rsidR="0022204F" w:rsidRPr="00360154">
              <w:rPr>
                <w:sz w:val="24"/>
                <w:szCs w:val="24"/>
              </w:rPr>
              <w:t>8 -</w:t>
            </w:r>
            <w:r w:rsidR="0022204F" w:rsidRPr="00360154">
              <w:rPr>
                <w:spacing w:val="-1"/>
                <w:sz w:val="24"/>
                <w:szCs w:val="24"/>
              </w:rPr>
              <w:t xml:space="preserve"> </w:t>
            </w:r>
            <w:r w:rsidR="0022204F" w:rsidRPr="00360154">
              <w:rPr>
                <w:sz w:val="24"/>
                <w:szCs w:val="24"/>
              </w:rPr>
              <w:t>10</w:t>
            </w:r>
          </w:p>
        </w:tc>
        <w:tc>
          <w:tcPr>
            <w:tcW w:w="3686" w:type="dxa"/>
          </w:tcPr>
          <w:p w:rsidR="0022204F" w:rsidRPr="00360154" w:rsidRDefault="0022204F" w:rsidP="00313B4A">
            <w:pPr>
              <w:pStyle w:val="TableParagraph"/>
              <w:spacing w:before="111"/>
              <w:ind w:left="10"/>
              <w:jc w:val="center"/>
              <w:rPr>
                <w:sz w:val="24"/>
                <w:szCs w:val="24"/>
              </w:rPr>
            </w:pPr>
            <w:r w:rsidRPr="00360154">
              <w:rPr>
                <w:sz w:val="24"/>
                <w:szCs w:val="24"/>
              </w:rPr>
              <w:t>4</w:t>
            </w:r>
          </w:p>
        </w:tc>
      </w:tr>
      <w:tr w:rsidR="0022204F" w:rsidRPr="00360154" w:rsidTr="00984240">
        <w:trPr>
          <w:trHeight w:val="516"/>
        </w:trPr>
        <w:tc>
          <w:tcPr>
            <w:tcW w:w="3686" w:type="dxa"/>
          </w:tcPr>
          <w:p w:rsidR="0022204F" w:rsidRPr="00360154" w:rsidRDefault="00984240" w:rsidP="00984240">
            <w:pPr>
              <w:pStyle w:val="TableParagraph"/>
              <w:spacing w:before="112"/>
              <w:ind w:left="0" w:right="1559"/>
              <w:jc w:val="center"/>
              <w:rPr>
                <w:sz w:val="24"/>
                <w:szCs w:val="24"/>
              </w:rPr>
            </w:pPr>
            <w:r w:rsidRPr="00360154">
              <w:rPr>
                <w:sz w:val="24"/>
                <w:szCs w:val="24"/>
              </w:rPr>
              <w:t xml:space="preserve">                     </w:t>
            </w:r>
            <w:r w:rsidR="0022204F" w:rsidRPr="00360154">
              <w:rPr>
                <w:sz w:val="24"/>
                <w:szCs w:val="24"/>
              </w:rPr>
              <w:t xml:space="preserve">11 </w:t>
            </w:r>
            <w:r w:rsidRPr="00360154">
              <w:rPr>
                <w:sz w:val="24"/>
                <w:szCs w:val="24"/>
              </w:rPr>
              <w:t xml:space="preserve">- </w:t>
            </w:r>
            <w:r w:rsidR="0022204F" w:rsidRPr="00360154">
              <w:rPr>
                <w:sz w:val="24"/>
                <w:szCs w:val="24"/>
                <w:lang w:val="sk-SK"/>
              </w:rPr>
              <w:t>viac</w:t>
            </w:r>
          </w:p>
        </w:tc>
        <w:tc>
          <w:tcPr>
            <w:tcW w:w="3686" w:type="dxa"/>
          </w:tcPr>
          <w:p w:rsidR="0022204F" w:rsidRPr="00360154" w:rsidRDefault="0022204F" w:rsidP="00313B4A">
            <w:pPr>
              <w:pStyle w:val="TableParagraph"/>
              <w:spacing w:before="112"/>
              <w:ind w:left="10"/>
              <w:jc w:val="center"/>
              <w:rPr>
                <w:sz w:val="24"/>
                <w:szCs w:val="24"/>
              </w:rPr>
            </w:pPr>
            <w:r w:rsidRPr="00360154">
              <w:rPr>
                <w:sz w:val="24"/>
                <w:szCs w:val="24"/>
              </w:rPr>
              <w:t>5</w:t>
            </w:r>
          </w:p>
        </w:tc>
      </w:tr>
    </w:tbl>
    <w:p w:rsidR="007000B5" w:rsidRPr="00360154" w:rsidRDefault="007000B5" w:rsidP="00F362AE">
      <w:pPr>
        <w:spacing w:line="240" w:lineRule="auto"/>
        <w:rPr>
          <w:rFonts w:ascii="Times New Roman" w:hAnsi="Times New Roman" w:cs="Times New Roman"/>
          <w:b/>
          <w:bCs/>
          <w:sz w:val="24"/>
          <w:szCs w:val="24"/>
          <w:u w:val="single"/>
        </w:rPr>
      </w:pPr>
    </w:p>
    <w:p w:rsidR="00F362AE" w:rsidRPr="00360154" w:rsidRDefault="00F362AE" w:rsidP="00F362AE">
      <w:pPr>
        <w:spacing w:line="240" w:lineRule="auto"/>
        <w:rPr>
          <w:rFonts w:ascii="Times New Roman" w:hAnsi="Times New Roman" w:cs="Times New Roman"/>
          <w:b/>
          <w:sz w:val="24"/>
          <w:szCs w:val="24"/>
          <w:u w:val="single"/>
        </w:rPr>
      </w:pPr>
      <w:r w:rsidRPr="00360154">
        <w:rPr>
          <w:rFonts w:ascii="Times New Roman" w:hAnsi="Times New Roman" w:cs="Times New Roman"/>
          <w:b/>
          <w:bCs/>
          <w:sz w:val="24"/>
          <w:szCs w:val="24"/>
          <w:u w:val="single"/>
        </w:rPr>
        <w:t xml:space="preserve">Pravidlá hodnotenia: </w:t>
      </w:r>
    </w:p>
    <w:p w:rsidR="00F362AE" w:rsidRPr="00360154" w:rsidRDefault="00F362AE" w:rsidP="00F362AE">
      <w:pPr>
        <w:spacing w:after="0"/>
        <w:jc w:val="both"/>
        <w:rPr>
          <w:rFonts w:ascii="Times New Roman" w:hAnsi="Times New Roman" w:cs="Times New Roman"/>
          <w:sz w:val="24"/>
          <w:szCs w:val="24"/>
        </w:rPr>
      </w:pPr>
      <w:r w:rsidRPr="00360154">
        <w:rPr>
          <w:rFonts w:ascii="Times New Roman" w:hAnsi="Times New Roman" w:cs="Times New Roman"/>
          <w:sz w:val="24"/>
          <w:szCs w:val="24"/>
        </w:rPr>
        <w:t>1. Za chybu v práci žiaka sa počíta akákoľvek  chyba z učiva, ktoré sa preberalo. Všetky chyby majú rovnakú hodnotu, nerozlišujeme tzv. malé a veľké chyby.</w:t>
      </w:r>
    </w:p>
    <w:p w:rsidR="00F362AE" w:rsidRPr="00360154" w:rsidRDefault="00F362AE" w:rsidP="00F362AE">
      <w:pPr>
        <w:spacing w:after="0"/>
        <w:jc w:val="both"/>
        <w:rPr>
          <w:rFonts w:ascii="Times New Roman" w:hAnsi="Times New Roman" w:cs="Times New Roman"/>
          <w:sz w:val="24"/>
          <w:szCs w:val="24"/>
        </w:rPr>
      </w:pPr>
      <w:r w:rsidRPr="00360154">
        <w:rPr>
          <w:rFonts w:ascii="Times New Roman" w:hAnsi="Times New Roman" w:cs="Times New Roman"/>
          <w:sz w:val="24"/>
          <w:szCs w:val="24"/>
        </w:rPr>
        <w:t>3.Rovnaké chyby v tom istom diktáte sa pokladajú za jednu chybu,</w:t>
      </w:r>
      <w:r w:rsidRPr="00360154">
        <w:br/>
      </w:r>
      <w:r w:rsidRPr="00360154">
        <w:rPr>
          <w:rFonts w:ascii="Times New Roman" w:hAnsi="Times New Roman" w:cs="Times New Roman"/>
          <w:sz w:val="24"/>
          <w:szCs w:val="24"/>
        </w:rPr>
        <w:t xml:space="preserve"> tá istá chyba, v tom istom tvare slova, aj keď sa daný tvar slova vyskytne v diktáte viackrát (riba, s ribou). </w:t>
      </w:r>
    </w:p>
    <w:p w:rsidR="00F362AE" w:rsidRPr="00360154" w:rsidRDefault="00F362AE" w:rsidP="00F362AE">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4. Chyba rovnakého významu v rôznych slovách sa počíta ako chyba v ďalšom slove (napr. chlapmy, murármy, ...). </w:t>
      </w:r>
    </w:p>
    <w:p w:rsidR="00F362AE" w:rsidRPr="00360154" w:rsidRDefault="00F362AE" w:rsidP="00F362AE">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5. Za chybu sa počíta: nesprávne rozdelené slovo na konci riadka, nečitateľné písmeno, vynechané alebo navyše napísané písmeno, nenapísané alebo nesprávne napísané interpunkčné znamienko, nenapísané alebo nesprávne napísané diakritické znamienko, priestupok voči pravidlám pravopisu v každej novej situácii. </w:t>
      </w:r>
    </w:p>
    <w:p w:rsidR="00F362AE" w:rsidRPr="00360154" w:rsidRDefault="00F362AE" w:rsidP="00F362AE">
      <w:pPr>
        <w:spacing w:after="0"/>
        <w:jc w:val="both"/>
        <w:rPr>
          <w:rFonts w:ascii="Times New Roman" w:hAnsi="Times New Roman" w:cs="Times New Roman"/>
          <w:sz w:val="24"/>
          <w:szCs w:val="24"/>
        </w:rPr>
      </w:pPr>
      <w:r w:rsidRPr="00360154">
        <w:rPr>
          <w:rFonts w:ascii="Times New Roman" w:hAnsi="Times New Roman" w:cs="Times New Roman"/>
          <w:sz w:val="24"/>
          <w:szCs w:val="24"/>
        </w:rPr>
        <w:t>6. Kontrolné diktáty opravuje výlučne učiteľ a hodnotí ich známkou.</w:t>
      </w:r>
    </w:p>
    <w:p w:rsidR="00D85EAF" w:rsidRPr="00360154" w:rsidRDefault="00F362AE" w:rsidP="007000B5">
      <w:pPr>
        <w:spacing w:before="176"/>
        <w:rPr>
          <w:rFonts w:ascii="Times New Roman" w:hAnsi="Times New Roman" w:cs="Times New Roman"/>
          <w:b/>
          <w:sz w:val="24"/>
          <w:szCs w:val="24"/>
        </w:rPr>
      </w:pPr>
      <w:r w:rsidRPr="00360154">
        <w:rPr>
          <w:rFonts w:ascii="Times New Roman" w:hAnsi="Times New Roman" w:cs="Times New Roman"/>
          <w:sz w:val="24"/>
          <w:szCs w:val="24"/>
        </w:rPr>
        <w:t>7. Známka za zlú úpravu sa nesmie zarátať do známky z diktátu,</w:t>
      </w:r>
    </w:p>
    <w:p w:rsidR="0022204F" w:rsidRPr="00360154" w:rsidRDefault="0022204F" w:rsidP="00F64BF8">
      <w:pPr>
        <w:spacing w:before="1" w:after="0"/>
        <w:ind w:left="118"/>
        <w:rPr>
          <w:rFonts w:ascii="Times New Roman" w:hAnsi="Times New Roman" w:cs="Times New Roman"/>
          <w:b/>
          <w:sz w:val="24"/>
        </w:rPr>
      </w:pPr>
      <w:r w:rsidRPr="00360154">
        <w:rPr>
          <w:rFonts w:ascii="Times New Roman" w:hAnsi="Times New Roman" w:cs="Times New Roman"/>
          <w:b/>
          <w:sz w:val="24"/>
        </w:rPr>
        <w:t>S</w:t>
      </w:r>
      <w:r w:rsidR="00D85EAF" w:rsidRPr="00360154">
        <w:rPr>
          <w:rFonts w:ascii="Times New Roman" w:hAnsi="Times New Roman" w:cs="Times New Roman"/>
          <w:b/>
          <w:sz w:val="24"/>
        </w:rPr>
        <w:t>lohové práce</w:t>
      </w:r>
      <w:r w:rsidRPr="00360154">
        <w:rPr>
          <w:rFonts w:ascii="Times New Roman" w:hAnsi="Times New Roman" w:cs="Times New Roman"/>
          <w:b/>
          <w:spacing w:val="-3"/>
          <w:sz w:val="24"/>
        </w:rPr>
        <w:t xml:space="preserve"> </w:t>
      </w:r>
      <w:r w:rsidR="00D85EAF" w:rsidRPr="00360154">
        <w:rPr>
          <w:rFonts w:ascii="Times New Roman" w:hAnsi="Times New Roman" w:cs="Times New Roman"/>
          <w:b/>
          <w:sz w:val="24"/>
        </w:rPr>
        <w:t xml:space="preserve"> sú hodnotené</w:t>
      </w:r>
      <w:r w:rsidR="006D1192" w:rsidRPr="00360154">
        <w:rPr>
          <w:rFonts w:ascii="Times New Roman" w:hAnsi="Times New Roman" w:cs="Times New Roman"/>
          <w:b/>
          <w:sz w:val="24"/>
        </w:rPr>
        <w:t xml:space="preserve"> </w:t>
      </w:r>
      <w:r w:rsidR="00D85EAF" w:rsidRPr="00360154">
        <w:rPr>
          <w:rFonts w:ascii="Times New Roman" w:hAnsi="Times New Roman" w:cs="Times New Roman"/>
          <w:b/>
          <w:sz w:val="24"/>
        </w:rPr>
        <w:t xml:space="preserve">podľa týchto </w:t>
      </w:r>
      <w:r w:rsidR="00D85EAF" w:rsidRPr="00360154">
        <w:rPr>
          <w:rFonts w:ascii="Times New Roman" w:hAnsi="Times New Roman" w:cs="Times New Roman"/>
          <w:b/>
          <w:spacing w:val="-3"/>
          <w:sz w:val="24"/>
        </w:rPr>
        <w:t>kritérií</w:t>
      </w:r>
      <w:r w:rsidRPr="00360154">
        <w:rPr>
          <w:rFonts w:ascii="Times New Roman" w:hAnsi="Times New Roman" w:cs="Times New Roman"/>
          <w:b/>
          <w:sz w:val="24"/>
        </w:rPr>
        <w:t>:</w:t>
      </w:r>
    </w:p>
    <w:p w:rsidR="0022204F" w:rsidRPr="00360154" w:rsidRDefault="0022204F" w:rsidP="0022204F">
      <w:pPr>
        <w:pStyle w:val="Zkladntext"/>
        <w:spacing w:before="9"/>
        <w:rPr>
          <w:b/>
          <w:sz w:val="20"/>
        </w:rPr>
      </w:pPr>
    </w:p>
    <w:p w:rsidR="0022204F" w:rsidRPr="00360154" w:rsidRDefault="0022204F" w:rsidP="007D2C0E">
      <w:pPr>
        <w:pStyle w:val="Odsekzoznamu"/>
        <w:widowControl w:val="0"/>
        <w:numPr>
          <w:ilvl w:val="1"/>
          <w:numId w:val="19"/>
        </w:numPr>
        <w:tabs>
          <w:tab w:val="left" w:pos="839"/>
        </w:tabs>
        <w:autoSpaceDE w:val="0"/>
        <w:autoSpaceDN w:val="0"/>
        <w:spacing w:before="1" w:after="0"/>
        <w:ind w:hanging="361"/>
        <w:contextualSpacing w:val="0"/>
        <w:jc w:val="both"/>
        <w:rPr>
          <w:rFonts w:ascii="Times New Roman" w:hAnsi="Times New Roman" w:cs="Times New Roman"/>
          <w:b/>
          <w:sz w:val="24"/>
        </w:rPr>
      </w:pPr>
      <w:r w:rsidRPr="00360154">
        <w:rPr>
          <w:rFonts w:ascii="Times New Roman" w:hAnsi="Times New Roman" w:cs="Times New Roman"/>
          <w:b/>
          <w:sz w:val="24"/>
        </w:rPr>
        <w:t>Vonkajšia</w:t>
      </w:r>
      <w:r w:rsidRPr="00360154">
        <w:rPr>
          <w:rFonts w:ascii="Times New Roman" w:hAnsi="Times New Roman" w:cs="Times New Roman"/>
          <w:b/>
          <w:spacing w:val="-2"/>
          <w:sz w:val="24"/>
        </w:rPr>
        <w:t xml:space="preserve"> </w:t>
      </w:r>
      <w:r w:rsidRPr="00360154">
        <w:rPr>
          <w:rFonts w:ascii="Times New Roman" w:hAnsi="Times New Roman" w:cs="Times New Roman"/>
          <w:b/>
          <w:sz w:val="24"/>
        </w:rPr>
        <w:t>forma</w:t>
      </w:r>
      <w:r w:rsidRPr="00360154">
        <w:rPr>
          <w:rFonts w:ascii="Times New Roman" w:hAnsi="Times New Roman" w:cs="Times New Roman"/>
          <w:b/>
          <w:spacing w:val="-2"/>
          <w:sz w:val="24"/>
        </w:rPr>
        <w:t xml:space="preserve"> </w:t>
      </w:r>
      <w:r w:rsidRPr="00360154">
        <w:rPr>
          <w:rFonts w:ascii="Times New Roman" w:hAnsi="Times New Roman" w:cs="Times New Roman"/>
          <w:b/>
          <w:sz w:val="24"/>
        </w:rPr>
        <w:t>=</w:t>
      </w:r>
      <w:r w:rsidRPr="00360154">
        <w:rPr>
          <w:rFonts w:ascii="Times New Roman" w:hAnsi="Times New Roman" w:cs="Times New Roman"/>
          <w:b/>
          <w:spacing w:val="-1"/>
          <w:sz w:val="24"/>
        </w:rPr>
        <w:t xml:space="preserve"> </w:t>
      </w:r>
      <w:r w:rsidRPr="00360154">
        <w:rPr>
          <w:rFonts w:ascii="Times New Roman" w:hAnsi="Times New Roman" w:cs="Times New Roman"/>
          <w:b/>
          <w:sz w:val="24"/>
        </w:rPr>
        <w:t>4</w:t>
      </w:r>
      <w:r w:rsidRPr="00360154">
        <w:rPr>
          <w:rFonts w:ascii="Times New Roman" w:hAnsi="Times New Roman" w:cs="Times New Roman"/>
          <w:b/>
          <w:spacing w:val="-2"/>
          <w:sz w:val="24"/>
        </w:rPr>
        <w:t xml:space="preserve"> </w:t>
      </w:r>
      <w:r w:rsidRPr="00360154">
        <w:rPr>
          <w:rFonts w:ascii="Times New Roman" w:hAnsi="Times New Roman" w:cs="Times New Roman"/>
          <w:b/>
          <w:sz w:val="24"/>
        </w:rPr>
        <w:t>body</w:t>
      </w:r>
      <w:r w:rsidRPr="00360154">
        <w:rPr>
          <w:rFonts w:ascii="Times New Roman" w:hAnsi="Times New Roman" w:cs="Times New Roman"/>
          <w:b/>
          <w:spacing w:val="-1"/>
          <w:sz w:val="24"/>
        </w:rPr>
        <w:t xml:space="preserve"> </w:t>
      </w:r>
      <w:r w:rsidRPr="00360154">
        <w:rPr>
          <w:rFonts w:ascii="Times New Roman" w:hAnsi="Times New Roman" w:cs="Times New Roman"/>
          <w:b/>
          <w:sz w:val="24"/>
        </w:rPr>
        <w:t>max.</w:t>
      </w:r>
    </w:p>
    <w:p w:rsidR="0022204F" w:rsidRPr="00360154" w:rsidRDefault="0022204F" w:rsidP="007D2C0E">
      <w:pPr>
        <w:pStyle w:val="Odsekzoznamu"/>
        <w:widowControl w:val="0"/>
        <w:numPr>
          <w:ilvl w:val="2"/>
          <w:numId w:val="19"/>
        </w:numPr>
        <w:tabs>
          <w:tab w:val="left" w:pos="1559"/>
        </w:tabs>
        <w:autoSpaceDE w:val="0"/>
        <w:autoSpaceDN w:val="0"/>
        <w:spacing w:before="16" w:after="0"/>
        <w:ind w:right="1052"/>
        <w:contextualSpacing w:val="0"/>
        <w:jc w:val="both"/>
        <w:rPr>
          <w:rFonts w:ascii="Times New Roman" w:hAnsi="Times New Roman" w:cs="Times New Roman"/>
          <w:sz w:val="24"/>
        </w:rPr>
      </w:pPr>
      <w:r w:rsidRPr="00360154">
        <w:rPr>
          <w:rFonts w:ascii="Times New Roman" w:hAnsi="Times New Roman" w:cs="Times New Roman"/>
          <w:sz w:val="24"/>
        </w:rPr>
        <w:t>čitateľnosť – zreteľné odlíšenie veľkých a malých písmen, diakritické</w:t>
      </w:r>
      <w:r w:rsidRPr="00360154">
        <w:rPr>
          <w:rFonts w:ascii="Times New Roman" w:hAnsi="Times New Roman" w:cs="Times New Roman"/>
          <w:spacing w:val="-57"/>
          <w:sz w:val="24"/>
        </w:rPr>
        <w:t xml:space="preserve"> </w:t>
      </w:r>
      <w:r w:rsidRPr="00360154">
        <w:rPr>
          <w:rFonts w:ascii="Times New Roman" w:hAnsi="Times New Roman" w:cs="Times New Roman"/>
          <w:sz w:val="24"/>
        </w:rPr>
        <w:t>znamienka</w:t>
      </w:r>
    </w:p>
    <w:p w:rsidR="0022204F" w:rsidRPr="00360154" w:rsidRDefault="0022204F" w:rsidP="007D2C0E">
      <w:pPr>
        <w:pStyle w:val="Odsekzoznamu"/>
        <w:widowControl w:val="0"/>
        <w:numPr>
          <w:ilvl w:val="2"/>
          <w:numId w:val="19"/>
        </w:numPr>
        <w:tabs>
          <w:tab w:val="left" w:pos="1559"/>
        </w:tabs>
        <w:autoSpaceDE w:val="0"/>
        <w:autoSpaceDN w:val="0"/>
        <w:spacing w:after="0"/>
        <w:ind w:hanging="361"/>
        <w:contextualSpacing w:val="0"/>
        <w:jc w:val="both"/>
        <w:rPr>
          <w:rFonts w:ascii="Times New Roman" w:hAnsi="Times New Roman" w:cs="Times New Roman"/>
          <w:sz w:val="24"/>
        </w:rPr>
      </w:pPr>
      <w:r w:rsidRPr="00360154">
        <w:rPr>
          <w:rFonts w:ascii="Times New Roman" w:hAnsi="Times New Roman" w:cs="Times New Roman"/>
          <w:sz w:val="24"/>
        </w:rPr>
        <w:t>zreteľné</w:t>
      </w:r>
      <w:r w:rsidRPr="00360154">
        <w:rPr>
          <w:rFonts w:ascii="Times New Roman" w:hAnsi="Times New Roman" w:cs="Times New Roman"/>
          <w:spacing w:val="-1"/>
          <w:sz w:val="24"/>
        </w:rPr>
        <w:t xml:space="preserve"> </w:t>
      </w:r>
      <w:r w:rsidRPr="00360154">
        <w:rPr>
          <w:rFonts w:ascii="Times New Roman" w:hAnsi="Times New Roman" w:cs="Times New Roman"/>
          <w:sz w:val="24"/>
        </w:rPr>
        <w:t>grafické</w:t>
      </w:r>
      <w:r w:rsidRPr="00360154">
        <w:rPr>
          <w:rFonts w:ascii="Times New Roman" w:hAnsi="Times New Roman" w:cs="Times New Roman"/>
          <w:spacing w:val="-2"/>
          <w:sz w:val="24"/>
        </w:rPr>
        <w:t xml:space="preserve"> </w:t>
      </w:r>
      <w:r w:rsidRPr="00360154">
        <w:rPr>
          <w:rFonts w:ascii="Times New Roman" w:hAnsi="Times New Roman" w:cs="Times New Roman"/>
          <w:sz w:val="24"/>
        </w:rPr>
        <w:t>členenie</w:t>
      </w:r>
      <w:r w:rsidRPr="00360154">
        <w:rPr>
          <w:rFonts w:ascii="Times New Roman" w:hAnsi="Times New Roman" w:cs="Times New Roman"/>
          <w:spacing w:val="-1"/>
          <w:sz w:val="24"/>
        </w:rPr>
        <w:t xml:space="preserve"> </w:t>
      </w:r>
      <w:r w:rsidRPr="00360154">
        <w:rPr>
          <w:rFonts w:ascii="Times New Roman" w:hAnsi="Times New Roman" w:cs="Times New Roman"/>
          <w:sz w:val="24"/>
        </w:rPr>
        <w:t>odsekov –</w:t>
      </w:r>
      <w:r w:rsidRPr="00360154">
        <w:rPr>
          <w:rFonts w:ascii="Times New Roman" w:hAnsi="Times New Roman" w:cs="Times New Roman"/>
          <w:spacing w:val="-1"/>
          <w:sz w:val="24"/>
        </w:rPr>
        <w:t xml:space="preserve"> </w:t>
      </w:r>
      <w:r w:rsidRPr="00360154">
        <w:rPr>
          <w:rFonts w:ascii="Times New Roman" w:hAnsi="Times New Roman" w:cs="Times New Roman"/>
          <w:sz w:val="24"/>
        </w:rPr>
        <w:t>1,5 až 2</w:t>
      </w:r>
      <w:r w:rsidRPr="00360154">
        <w:rPr>
          <w:rFonts w:ascii="Times New Roman" w:hAnsi="Times New Roman" w:cs="Times New Roman"/>
          <w:spacing w:val="-1"/>
          <w:sz w:val="24"/>
        </w:rPr>
        <w:t xml:space="preserve"> </w:t>
      </w:r>
      <w:r w:rsidRPr="00360154">
        <w:rPr>
          <w:rFonts w:ascii="Times New Roman" w:hAnsi="Times New Roman" w:cs="Times New Roman"/>
          <w:sz w:val="24"/>
        </w:rPr>
        <w:t>cm</w:t>
      </w:r>
      <w:r w:rsidRPr="00360154">
        <w:rPr>
          <w:rFonts w:ascii="Times New Roman" w:hAnsi="Times New Roman" w:cs="Times New Roman"/>
          <w:spacing w:val="3"/>
          <w:sz w:val="24"/>
        </w:rPr>
        <w:t xml:space="preserve"> </w:t>
      </w:r>
      <w:r w:rsidRPr="00360154">
        <w:rPr>
          <w:rFonts w:ascii="Times New Roman" w:hAnsi="Times New Roman" w:cs="Times New Roman"/>
          <w:sz w:val="24"/>
        </w:rPr>
        <w:t>na</w:t>
      </w:r>
      <w:r w:rsidRPr="00360154">
        <w:rPr>
          <w:rFonts w:ascii="Times New Roman" w:hAnsi="Times New Roman" w:cs="Times New Roman"/>
          <w:spacing w:val="-2"/>
          <w:sz w:val="24"/>
        </w:rPr>
        <w:t xml:space="preserve"> </w:t>
      </w:r>
      <w:r w:rsidRPr="00360154">
        <w:rPr>
          <w:rFonts w:ascii="Times New Roman" w:hAnsi="Times New Roman" w:cs="Times New Roman"/>
          <w:sz w:val="24"/>
        </w:rPr>
        <w:t>začiatku</w:t>
      </w:r>
      <w:r w:rsidRPr="00360154">
        <w:rPr>
          <w:rFonts w:ascii="Times New Roman" w:hAnsi="Times New Roman" w:cs="Times New Roman"/>
          <w:spacing w:val="-1"/>
          <w:sz w:val="24"/>
        </w:rPr>
        <w:t xml:space="preserve"> </w:t>
      </w:r>
      <w:r w:rsidRPr="00360154">
        <w:rPr>
          <w:rFonts w:ascii="Times New Roman" w:hAnsi="Times New Roman" w:cs="Times New Roman"/>
          <w:sz w:val="24"/>
        </w:rPr>
        <w:t>riadka</w:t>
      </w:r>
    </w:p>
    <w:p w:rsidR="0022204F" w:rsidRPr="00360154" w:rsidRDefault="0022204F" w:rsidP="007D2C0E">
      <w:pPr>
        <w:pStyle w:val="Odsekzoznamu"/>
        <w:widowControl w:val="0"/>
        <w:numPr>
          <w:ilvl w:val="2"/>
          <w:numId w:val="19"/>
        </w:numPr>
        <w:tabs>
          <w:tab w:val="left" w:pos="1559"/>
        </w:tabs>
        <w:autoSpaceDE w:val="0"/>
        <w:autoSpaceDN w:val="0"/>
        <w:spacing w:before="22" w:after="0"/>
        <w:ind w:hanging="361"/>
        <w:contextualSpacing w:val="0"/>
        <w:jc w:val="both"/>
        <w:rPr>
          <w:rFonts w:ascii="Times New Roman" w:hAnsi="Times New Roman" w:cs="Times New Roman"/>
          <w:sz w:val="24"/>
        </w:rPr>
      </w:pPr>
      <w:r w:rsidRPr="00360154">
        <w:rPr>
          <w:rFonts w:ascii="Times New Roman" w:hAnsi="Times New Roman" w:cs="Times New Roman"/>
          <w:sz w:val="24"/>
        </w:rPr>
        <w:t>prepísanie</w:t>
      </w:r>
      <w:r w:rsidRPr="00360154">
        <w:rPr>
          <w:rFonts w:ascii="Times New Roman" w:hAnsi="Times New Roman" w:cs="Times New Roman"/>
          <w:spacing w:val="-1"/>
          <w:sz w:val="24"/>
        </w:rPr>
        <w:t xml:space="preserve"> </w:t>
      </w:r>
      <w:r w:rsidRPr="00360154">
        <w:rPr>
          <w:rFonts w:ascii="Times New Roman" w:hAnsi="Times New Roman" w:cs="Times New Roman"/>
          <w:sz w:val="24"/>
        </w:rPr>
        <w:t>práce</w:t>
      </w:r>
      <w:r w:rsidRPr="00360154">
        <w:rPr>
          <w:rFonts w:ascii="Times New Roman" w:hAnsi="Times New Roman" w:cs="Times New Roman"/>
          <w:spacing w:val="-1"/>
          <w:sz w:val="24"/>
        </w:rPr>
        <w:t xml:space="preserve"> </w:t>
      </w:r>
      <w:r w:rsidRPr="00360154">
        <w:rPr>
          <w:rFonts w:ascii="Times New Roman" w:hAnsi="Times New Roman" w:cs="Times New Roman"/>
          <w:sz w:val="24"/>
        </w:rPr>
        <w:t>z</w:t>
      </w:r>
      <w:r w:rsidRPr="00360154">
        <w:rPr>
          <w:rFonts w:ascii="Times New Roman" w:hAnsi="Times New Roman" w:cs="Times New Roman"/>
          <w:spacing w:val="2"/>
          <w:sz w:val="24"/>
        </w:rPr>
        <w:t xml:space="preserve"> </w:t>
      </w:r>
      <w:r w:rsidRPr="00360154">
        <w:rPr>
          <w:rFonts w:ascii="Times New Roman" w:hAnsi="Times New Roman" w:cs="Times New Roman"/>
          <w:sz w:val="24"/>
        </w:rPr>
        <w:t>konceptu do čistopisu za</w:t>
      </w:r>
      <w:r w:rsidRPr="00360154">
        <w:rPr>
          <w:rFonts w:ascii="Times New Roman" w:hAnsi="Times New Roman" w:cs="Times New Roman"/>
          <w:spacing w:val="-1"/>
          <w:sz w:val="24"/>
        </w:rPr>
        <w:t xml:space="preserve"> </w:t>
      </w:r>
      <w:r w:rsidRPr="00360154">
        <w:rPr>
          <w:rFonts w:ascii="Times New Roman" w:hAnsi="Times New Roman" w:cs="Times New Roman"/>
          <w:sz w:val="24"/>
        </w:rPr>
        <w:t>daný</w:t>
      </w:r>
      <w:r w:rsidRPr="00360154">
        <w:rPr>
          <w:rFonts w:ascii="Times New Roman" w:hAnsi="Times New Roman" w:cs="Times New Roman"/>
          <w:spacing w:val="-3"/>
          <w:sz w:val="24"/>
        </w:rPr>
        <w:t xml:space="preserve"> </w:t>
      </w:r>
      <w:r w:rsidRPr="00360154">
        <w:rPr>
          <w:rFonts w:ascii="Times New Roman" w:hAnsi="Times New Roman" w:cs="Times New Roman"/>
          <w:sz w:val="24"/>
        </w:rPr>
        <w:t>časový</w:t>
      </w:r>
      <w:r w:rsidRPr="00360154">
        <w:rPr>
          <w:rFonts w:ascii="Times New Roman" w:hAnsi="Times New Roman" w:cs="Times New Roman"/>
          <w:spacing w:val="-5"/>
          <w:sz w:val="24"/>
        </w:rPr>
        <w:t xml:space="preserve"> </w:t>
      </w:r>
      <w:r w:rsidRPr="00360154">
        <w:rPr>
          <w:rFonts w:ascii="Times New Roman" w:hAnsi="Times New Roman" w:cs="Times New Roman"/>
          <w:sz w:val="24"/>
        </w:rPr>
        <w:t>limit</w:t>
      </w:r>
    </w:p>
    <w:p w:rsidR="0022204F" w:rsidRPr="00360154" w:rsidRDefault="0022204F" w:rsidP="007D2C0E">
      <w:pPr>
        <w:pStyle w:val="Odsekzoznamu"/>
        <w:widowControl w:val="0"/>
        <w:numPr>
          <w:ilvl w:val="2"/>
          <w:numId w:val="19"/>
        </w:numPr>
        <w:tabs>
          <w:tab w:val="left" w:pos="1559"/>
        </w:tabs>
        <w:autoSpaceDE w:val="0"/>
        <w:autoSpaceDN w:val="0"/>
        <w:spacing w:before="22" w:after="0"/>
        <w:ind w:hanging="361"/>
        <w:contextualSpacing w:val="0"/>
        <w:jc w:val="both"/>
        <w:rPr>
          <w:rFonts w:ascii="Times New Roman" w:hAnsi="Times New Roman" w:cs="Times New Roman"/>
          <w:sz w:val="24"/>
        </w:rPr>
      </w:pPr>
      <w:r w:rsidRPr="00360154">
        <w:rPr>
          <w:rFonts w:ascii="Times New Roman" w:hAnsi="Times New Roman" w:cs="Times New Roman"/>
          <w:sz w:val="24"/>
        </w:rPr>
        <w:t>čistota</w:t>
      </w:r>
      <w:r w:rsidRPr="00360154">
        <w:rPr>
          <w:rFonts w:ascii="Times New Roman" w:hAnsi="Times New Roman" w:cs="Times New Roman"/>
          <w:spacing w:val="-1"/>
          <w:sz w:val="24"/>
        </w:rPr>
        <w:t xml:space="preserve"> </w:t>
      </w:r>
      <w:r w:rsidRPr="00360154">
        <w:rPr>
          <w:rFonts w:ascii="Times New Roman" w:hAnsi="Times New Roman" w:cs="Times New Roman"/>
          <w:sz w:val="24"/>
        </w:rPr>
        <w:t>textu</w:t>
      </w:r>
      <w:r w:rsidRPr="00360154">
        <w:rPr>
          <w:rFonts w:ascii="Times New Roman" w:hAnsi="Times New Roman" w:cs="Times New Roman"/>
          <w:spacing w:val="-1"/>
          <w:sz w:val="24"/>
        </w:rPr>
        <w:t xml:space="preserve"> </w:t>
      </w:r>
      <w:r w:rsidRPr="00360154">
        <w:rPr>
          <w:rFonts w:ascii="Times New Roman" w:hAnsi="Times New Roman" w:cs="Times New Roman"/>
          <w:sz w:val="24"/>
        </w:rPr>
        <w:t>bez</w:t>
      </w:r>
      <w:r w:rsidRPr="00360154">
        <w:rPr>
          <w:rFonts w:ascii="Times New Roman" w:hAnsi="Times New Roman" w:cs="Times New Roman"/>
          <w:spacing w:val="-1"/>
          <w:sz w:val="24"/>
        </w:rPr>
        <w:t xml:space="preserve"> </w:t>
      </w:r>
      <w:r w:rsidRPr="00360154">
        <w:rPr>
          <w:rFonts w:ascii="Times New Roman" w:hAnsi="Times New Roman" w:cs="Times New Roman"/>
          <w:sz w:val="24"/>
        </w:rPr>
        <w:t>škrtania,</w:t>
      </w:r>
      <w:r w:rsidRPr="00360154">
        <w:rPr>
          <w:rFonts w:ascii="Times New Roman" w:hAnsi="Times New Roman" w:cs="Times New Roman"/>
          <w:spacing w:val="-4"/>
          <w:sz w:val="24"/>
        </w:rPr>
        <w:t xml:space="preserve"> </w:t>
      </w:r>
      <w:r w:rsidRPr="00360154">
        <w:rPr>
          <w:rFonts w:ascii="Times New Roman" w:hAnsi="Times New Roman" w:cs="Times New Roman"/>
          <w:sz w:val="24"/>
        </w:rPr>
        <w:t>používať okrúhle</w:t>
      </w:r>
      <w:r w:rsidRPr="00360154">
        <w:rPr>
          <w:rFonts w:ascii="Times New Roman" w:hAnsi="Times New Roman" w:cs="Times New Roman"/>
          <w:spacing w:val="-2"/>
          <w:sz w:val="24"/>
        </w:rPr>
        <w:t xml:space="preserve"> </w:t>
      </w:r>
      <w:r w:rsidRPr="00360154">
        <w:rPr>
          <w:rFonts w:ascii="Times New Roman" w:hAnsi="Times New Roman" w:cs="Times New Roman"/>
          <w:sz w:val="24"/>
        </w:rPr>
        <w:t>zátvorky</w:t>
      </w:r>
      <w:r w:rsidRPr="00360154">
        <w:rPr>
          <w:rFonts w:ascii="Times New Roman" w:hAnsi="Times New Roman" w:cs="Times New Roman"/>
          <w:spacing w:val="-6"/>
          <w:sz w:val="24"/>
        </w:rPr>
        <w:t xml:space="preserve"> </w:t>
      </w:r>
      <w:r w:rsidRPr="00360154">
        <w:rPr>
          <w:rFonts w:ascii="Times New Roman" w:hAnsi="Times New Roman" w:cs="Times New Roman"/>
          <w:sz w:val="24"/>
        </w:rPr>
        <w:t>a preškrtnutie</w:t>
      </w:r>
      <w:r w:rsidRPr="00360154">
        <w:rPr>
          <w:rFonts w:ascii="Times New Roman" w:hAnsi="Times New Roman" w:cs="Times New Roman"/>
          <w:spacing w:val="-1"/>
          <w:sz w:val="24"/>
        </w:rPr>
        <w:t xml:space="preserve"> </w:t>
      </w:r>
      <w:r w:rsidRPr="00360154">
        <w:rPr>
          <w:rFonts w:ascii="Times New Roman" w:hAnsi="Times New Roman" w:cs="Times New Roman"/>
          <w:sz w:val="24"/>
        </w:rPr>
        <w:t>vodorovne</w:t>
      </w:r>
    </w:p>
    <w:p w:rsidR="0022204F" w:rsidRPr="00360154" w:rsidRDefault="0022204F" w:rsidP="007D2C0E">
      <w:pPr>
        <w:pStyle w:val="Odsekzoznamu"/>
        <w:widowControl w:val="0"/>
        <w:numPr>
          <w:ilvl w:val="2"/>
          <w:numId w:val="19"/>
        </w:numPr>
        <w:tabs>
          <w:tab w:val="left" w:pos="1559"/>
        </w:tabs>
        <w:autoSpaceDE w:val="0"/>
        <w:autoSpaceDN w:val="0"/>
        <w:spacing w:before="21" w:after="0"/>
        <w:ind w:hanging="361"/>
        <w:contextualSpacing w:val="0"/>
        <w:jc w:val="both"/>
        <w:rPr>
          <w:rFonts w:ascii="Times New Roman" w:hAnsi="Times New Roman" w:cs="Times New Roman"/>
          <w:sz w:val="24"/>
        </w:rPr>
      </w:pPr>
      <w:r w:rsidRPr="00360154">
        <w:rPr>
          <w:rFonts w:ascii="Times New Roman" w:hAnsi="Times New Roman" w:cs="Times New Roman"/>
          <w:sz w:val="24"/>
        </w:rPr>
        <w:t>dodržiavanie</w:t>
      </w:r>
      <w:r w:rsidRPr="00360154">
        <w:rPr>
          <w:rFonts w:ascii="Times New Roman" w:hAnsi="Times New Roman" w:cs="Times New Roman"/>
          <w:spacing w:val="-2"/>
          <w:sz w:val="24"/>
        </w:rPr>
        <w:t xml:space="preserve"> </w:t>
      </w:r>
      <w:r w:rsidRPr="00360154">
        <w:rPr>
          <w:rFonts w:ascii="Times New Roman" w:hAnsi="Times New Roman" w:cs="Times New Roman"/>
          <w:sz w:val="24"/>
        </w:rPr>
        <w:t>okrajov</w:t>
      </w:r>
      <w:r w:rsidRPr="00360154">
        <w:rPr>
          <w:rFonts w:ascii="Times New Roman" w:hAnsi="Times New Roman" w:cs="Times New Roman"/>
          <w:spacing w:val="-2"/>
          <w:sz w:val="24"/>
        </w:rPr>
        <w:t xml:space="preserve"> </w:t>
      </w:r>
      <w:r w:rsidRPr="00360154">
        <w:rPr>
          <w:rFonts w:ascii="Times New Roman" w:hAnsi="Times New Roman" w:cs="Times New Roman"/>
          <w:sz w:val="24"/>
        </w:rPr>
        <w:t>vnútorných</w:t>
      </w:r>
      <w:r w:rsidRPr="00360154">
        <w:rPr>
          <w:rFonts w:ascii="Times New Roman" w:hAnsi="Times New Roman" w:cs="Times New Roman"/>
          <w:spacing w:val="-2"/>
          <w:sz w:val="24"/>
        </w:rPr>
        <w:t xml:space="preserve"> </w:t>
      </w:r>
      <w:r w:rsidRPr="00360154">
        <w:rPr>
          <w:rFonts w:ascii="Times New Roman" w:hAnsi="Times New Roman" w:cs="Times New Roman"/>
          <w:sz w:val="24"/>
        </w:rPr>
        <w:t>i</w:t>
      </w:r>
      <w:r w:rsidRPr="00360154">
        <w:rPr>
          <w:rFonts w:ascii="Times New Roman" w:hAnsi="Times New Roman" w:cs="Times New Roman"/>
          <w:spacing w:val="-1"/>
          <w:sz w:val="24"/>
        </w:rPr>
        <w:t xml:space="preserve"> </w:t>
      </w:r>
      <w:r w:rsidRPr="00360154">
        <w:rPr>
          <w:rFonts w:ascii="Times New Roman" w:hAnsi="Times New Roman" w:cs="Times New Roman"/>
          <w:sz w:val="24"/>
        </w:rPr>
        <w:t>vonkajších,</w:t>
      </w:r>
      <w:r w:rsidRPr="00360154">
        <w:rPr>
          <w:rFonts w:ascii="Times New Roman" w:hAnsi="Times New Roman" w:cs="Times New Roman"/>
          <w:spacing w:val="-2"/>
          <w:sz w:val="24"/>
        </w:rPr>
        <w:t xml:space="preserve"> </w:t>
      </w:r>
      <w:r w:rsidRPr="00360154">
        <w:rPr>
          <w:rFonts w:ascii="Times New Roman" w:hAnsi="Times New Roman" w:cs="Times New Roman"/>
          <w:sz w:val="24"/>
        </w:rPr>
        <w:t>potreba</w:t>
      </w:r>
      <w:r w:rsidRPr="00360154">
        <w:rPr>
          <w:rFonts w:ascii="Times New Roman" w:hAnsi="Times New Roman" w:cs="Times New Roman"/>
          <w:spacing w:val="-2"/>
          <w:sz w:val="24"/>
        </w:rPr>
        <w:t xml:space="preserve"> </w:t>
      </w:r>
      <w:r w:rsidRPr="00360154">
        <w:rPr>
          <w:rFonts w:ascii="Times New Roman" w:hAnsi="Times New Roman" w:cs="Times New Roman"/>
          <w:sz w:val="24"/>
        </w:rPr>
        <w:t>rozdeľovania</w:t>
      </w:r>
      <w:r w:rsidRPr="00360154">
        <w:rPr>
          <w:rFonts w:ascii="Times New Roman" w:hAnsi="Times New Roman" w:cs="Times New Roman"/>
          <w:spacing w:val="-2"/>
          <w:sz w:val="24"/>
        </w:rPr>
        <w:t xml:space="preserve"> </w:t>
      </w:r>
      <w:r w:rsidRPr="00360154">
        <w:rPr>
          <w:rFonts w:ascii="Times New Roman" w:hAnsi="Times New Roman" w:cs="Times New Roman"/>
          <w:sz w:val="24"/>
        </w:rPr>
        <w:t>slov</w:t>
      </w:r>
    </w:p>
    <w:p w:rsidR="0022204F" w:rsidRPr="00360154" w:rsidRDefault="0022204F" w:rsidP="007D2C0E">
      <w:pPr>
        <w:pStyle w:val="Odsekzoznamu"/>
        <w:widowControl w:val="0"/>
        <w:numPr>
          <w:ilvl w:val="2"/>
          <w:numId w:val="19"/>
        </w:numPr>
        <w:tabs>
          <w:tab w:val="left" w:pos="1559"/>
        </w:tabs>
        <w:autoSpaceDE w:val="0"/>
        <w:autoSpaceDN w:val="0"/>
        <w:spacing w:after="0"/>
        <w:ind w:right="762"/>
        <w:contextualSpacing w:val="0"/>
        <w:jc w:val="both"/>
        <w:rPr>
          <w:rFonts w:ascii="Times New Roman" w:hAnsi="Times New Roman" w:cs="Times New Roman"/>
          <w:sz w:val="24"/>
        </w:rPr>
      </w:pPr>
      <w:r w:rsidRPr="00360154">
        <w:rPr>
          <w:rFonts w:ascii="Times New Roman" w:hAnsi="Times New Roman" w:cs="Times New Roman"/>
          <w:sz w:val="24"/>
        </w:rPr>
        <w:t>dodržiavanie predpísaného rozsahu, menej i viac je nie maximálny počet</w:t>
      </w:r>
      <w:r w:rsidRPr="00360154">
        <w:rPr>
          <w:rFonts w:ascii="Times New Roman" w:hAnsi="Times New Roman" w:cs="Times New Roman"/>
          <w:spacing w:val="-57"/>
          <w:sz w:val="24"/>
        </w:rPr>
        <w:t xml:space="preserve"> </w:t>
      </w:r>
      <w:r w:rsidRPr="00360154">
        <w:rPr>
          <w:rFonts w:ascii="Times New Roman" w:hAnsi="Times New Roman" w:cs="Times New Roman"/>
          <w:sz w:val="24"/>
        </w:rPr>
        <w:t>bodov</w:t>
      </w:r>
    </w:p>
    <w:p w:rsidR="0022204F" w:rsidRPr="00360154" w:rsidRDefault="0022204F" w:rsidP="0022204F">
      <w:pPr>
        <w:pStyle w:val="Zkladntext"/>
        <w:spacing w:before="8"/>
        <w:rPr>
          <w:sz w:val="27"/>
        </w:rPr>
      </w:pPr>
    </w:p>
    <w:p w:rsidR="0022204F" w:rsidRPr="00360154" w:rsidRDefault="0022204F" w:rsidP="00731E31">
      <w:pPr>
        <w:pStyle w:val="Heading3"/>
        <w:numPr>
          <w:ilvl w:val="1"/>
          <w:numId w:val="19"/>
        </w:numPr>
        <w:tabs>
          <w:tab w:val="left" w:pos="839"/>
        </w:tabs>
        <w:spacing w:line="276" w:lineRule="auto"/>
        <w:ind w:hanging="361"/>
        <w:jc w:val="both"/>
      </w:pPr>
      <w:r w:rsidRPr="00360154">
        <w:t>Vnútorná</w:t>
      </w:r>
      <w:r w:rsidRPr="00360154">
        <w:rPr>
          <w:spacing w:val="-2"/>
        </w:rPr>
        <w:t xml:space="preserve"> </w:t>
      </w:r>
      <w:r w:rsidRPr="00360154">
        <w:t>forma</w:t>
      </w:r>
      <w:r w:rsidRPr="00360154">
        <w:rPr>
          <w:spacing w:val="-2"/>
        </w:rPr>
        <w:t xml:space="preserve"> </w:t>
      </w:r>
      <w:r w:rsidRPr="00360154">
        <w:t>=</w:t>
      </w:r>
      <w:r w:rsidRPr="00360154">
        <w:rPr>
          <w:spacing w:val="-2"/>
        </w:rPr>
        <w:t xml:space="preserve"> </w:t>
      </w:r>
      <w:r w:rsidRPr="00360154">
        <w:t>20</w:t>
      </w:r>
      <w:r w:rsidRPr="00360154">
        <w:rPr>
          <w:spacing w:val="-1"/>
        </w:rPr>
        <w:t xml:space="preserve"> </w:t>
      </w:r>
      <w:r w:rsidRPr="00360154">
        <w:t>bodov</w:t>
      </w:r>
      <w:r w:rsidRPr="00360154">
        <w:rPr>
          <w:spacing w:val="-2"/>
        </w:rPr>
        <w:t xml:space="preserve"> </w:t>
      </w:r>
      <w:r w:rsidRPr="00360154">
        <w:t>max.</w:t>
      </w:r>
    </w:p>
    <w:p w:rsidR="0022204F" w:rsidRPr="00360154" w:rsidRDefault="0022204F" w:rsidP="00D85EAF">
      <w:pPr>
        <w:spacing w:after="0"/>
        <w:ind w:left="118"/>
        <w:jc w:val="both"/>
        <w:rPr>
          <w:rFonts w:ascii="Times New Roman" w:hAnsi="Times New Roman" w:cs="Times New Roman"/>
          <w:i/>
          <w:sz w:val="24"/>
        </w:rPr>
      </w:pPr>
      <w:r w:rsidRPr="00360154">
        <w:rPr>
          <w:rFonts w:ascii="Times New Roman" w:hAnsi="Times New Roman" w:cs="Times New Roman"/>
          <w:sz w:val="24"/>
          <w:u w:val="single"/>
        </w:rPr>
        <w:t>OBSAH</w:t>
      </w:r>
      <w:r w:rsidRPr="00360154">
        <w:rPr>
          <w:rFonts w:ascii="Times New Roman" w:hAnsi="Times New Roman" w:cs="Times New Roman"/>
          <w:spacing w:val="-2"/>
          <w:sz w:val="24"/>
          <w:u w:val="single"/>
        </w:rPr>
        <w:t xml:space="preserve"> </w:t>
      </w:r>
      <w:r w:rsidRPr="00360154">
        <w:rPr>
          <w:rFonts w:ascii="Times New Roman" w:hAnsi="Times New Roman" w:cs="Times New Roman"/>
          <w:sz w:val="24"/>
          <w:u w:val="single"/>
        </w:rPr>
        <w:t>/max</w:t>
      </w:r>
      <w:r w:rsidRPr="00360154">
        <w:rPr>
          <w:rFonts w:ascii="Times New Roman" w:hAnsi="Times New Roman" w:cs="Times New Roman"/>
          <w:spacing w:val="-1"/>
          <w:sz w:val="24"/>
          <w:u w:val="single"/>
        </w:rPr>
        <w:t xml:space="preserve"> </w:t>
      </w:r>
      <w:r w:rsidRPr="00360154">
        <w:rPr>
          <w:rFonts w:ascii="Times New Roman" w:hAnsi="Times New Roman" w:cs="Times New Roman"/>
          <w:sz w:val="24"/>
          <w:u w:val="single"/>
        </w:rPr>
        <w:t>4</w:t>
      </w:r>
      <w:r w:rsidRPr="00360154">
        <w:rPr>
          <w:rFonts w:ascii="Times New Roman" w:hAnsi="Times New Roman" w:cs="Times New Roman"/>
          <w:spacing w:val="-1"/>
          <w:sz w:val="24"/>
          <w:u w:val="single"/>
        </w:rPr>
        <w:t xml:space="preserve"> </w:t>
      </w:r>
      <w:r w:rsidRPr="00360154">
        <w:rPr>
          <w:rFonts w:ascii="Times New Roman" w:hAnsi="Times New Roman" w:cs="Times New Roman"/>
          <w:sz w:val="24"/>
          <w:u w:val="single"/>
        </w:rPr>
        <w:t>body</w:t>
      </w:r>
      <w:r w:rsidRPr="00360154">
        <w:rPr>
          <w:rFonts w:ascii="Times New Roman" w:hAnsi="Times New Roman" w:cs="Times New Roman"/>
          <w:i/>
          <w:sz w:val="24"/>
          <w:u w:val="single"/>
        </w:rPr>
        <w:t>/</w:t>
      </w:r>
    </w:p>
    <w:p w:rsidR="0022204F" w:rsidRPr="00360154" w:rsidRDefault="0022204F" w:rsidP="007D2C0E">
      <w:pPr>
        <w:pStyle w:val="Odsekzoznamu"/>
        <w:widowControl w:val="0"/>
        <w:numPr>
          <w:ilvl w:val="0"/>
          <w:numId w:val="18"/>
        </w:numPr>
        <w:tabs>
          <w:tab w:val="left" w:pos="827"/>
        </w:tabs>
        <w:autoSpaceDE w:val="0"/>
        <w:autoSpaceDN w:val="0"/>
        <w:spacing w:before="197" w:after="0"/>
        <w:contextualSpacing w:val="0"/>
        <w:jc w:val="both"/>
        <w:rPr>
          <w:rFonts w:ascii="Times New Roman" w:hAnsi="Times New Roman" w:cs="Times New Roman"/>
          <w:sz w:val="24"/>
        </w:rPr>
      </w:pPr>
      <w:r w:rsidRPr="00360154">
        <w:rPr>
          <w:rFonts w:ascii="Times New Roman" w:hAnsi="Times New Roman" w:cs="Times New Roman"/>
          <w:sz w:val="24"/>
        </w:rPr>
        <w:t>dodržanie</w:t>
      </w:r>
      <w:r w:rsidRPr="00360154">
        <w:rPr>
          <w:rFonts w:ascii="Times New Roman" w:hAnsi="Times New Roman" w:cs="Times New Roman"/>
          <w:spacing w:val="-1"/>
          <w:sz w:val="24"/>
        </w:rPr>
        <w:t xml:space="preserve"> </w:t>
      </w:r>
      <w:r w:rsidRPr="00360154">
        <w:rPr>
          <w:rFonts w:ascii="Times New Roman" w:hAnsi="Times New Roman" w:cs="Times New Roman"/>
          <w:sz w:val="24"/>
        </w:rPr>
        <w:t>témy</w:t>
      </w:r>
      <w:r w:rsidRPr="00360154">
        <w:rPr>
          <w:rFonts w:ascii="Times New Roman" w:hAnsi="Times New Roman" w:cs="Times New Roman"/>
          <w:spacing w:val="-5"/>
          <w:sz w:val="24"/>
        </w:rPr>
        <w:t xml:space="preserve"> </w:t>
      </w:r>
      <w:r w:rsidRPr="00360154">
        <w:rPr>
          <w:rFonts w:ascii="Times New Roman" w:hAnsi="Times New Roman" w:cs="Times New Roman"/>
          <w:sz w:val="24"/>
        </w:rPr>
        <w:t>–</w:t>
      </w:r>
      <w:r w:rsidRPr="00360154">
        <w:rPr>
          <w:rFonts w:ascii="Times New Roman" w:hAnsi="Times New Roman" w:cs="Times New Roman"/>
          <w:spacing w:val="-1"/>
          <w:sz w:val="24"/>
        </w:rPr>
        <w:t xml:space="preserve"> </w:t>
      </w:r>
      <w:r w:rsidRPr="00360154">
        <w:rPr>
          <w:rFonts w:ascii="Times New Roman" w:hAnsi="Times New Roman" w:cs="Times New Roman"/>
          <w:sz w:val="24"/>
        </w:rPr>
        <w:t>použitie kľúčových slov</w:t>
      </w:r>
      <w:r w:rsidRPr="00360154">
        <w:rPr>
          <w:rFonts w:ascii="Times New Roman" w:hAnsi="Times New Roman" w:cs="Times New Roman"/>
          <w:spacing w:val="-1"/>
          <w:sz w:val="24"/>
        </w:rPr>
        <w:t xml:space="preserve"> </w:t>
      </w:r>
      <w:r w:rsidRPr="00360154">
        <w:rPr>
          <w:rFonts w:ascii="Times New Roman" w:hAnsi="Times New Roman" w:cs="Times New Roman"/>
          <w:sz w:val="24"/>
        </w:rPr>
        <w:t>z</w:t>
      </w:r>
      <w:r w:rsidRPr="00360154">
        <w:rPr>
          <w:rFonts w:ascii="Times New Roman" w:hAnsi="Times New Roman" w:cs="Times New Roman"/>
          <w:spacing w:val="1"/>
          <w:sz w:val="24"/>
        </w:rPr>
        <w:t xml:space="preserve"> </w:t>
      </w:r>
      <w:r w:rsidRPr="00360154">
        <w:rPr>
          <w:rFonts w:ascii="Times New Roman" w:hAnsi="Times New Roman" w:cs="Times New Roman"/>
          <w:sz w:val="24"/>
        </w:rPr>
        <w:t>názvu</w:t>
      </w:r>
    </w:p>
    <w:p w:rsidR="0022204F" w:rsidRPr="00360154" w:rsidRDefault="0022204F" w:rsidP="007D2C0E">
      <w:pPr>
        <w:pStyle w:val="Odsekzoznamu"/>
        <w:widowControl w:val="0"/>
        <w:numPr>
          <w:ilvl w:val="0"/>
          <w:numId w:val="18"/>
        </w:numPr>
        <w:tabs>
          <w:tab w:val="left" w:pos="827"/>
        </w:tabs>
        <w:autoSpaceDE w:val="0"/>
        <w:autoSpaceDN w:val="0"/>
        <w:spacing w:after="0"/>
        <w:ind w:right="646"/>
        <w:contextualSpacing w:val="0"/>
        <w:jc w:val="both"/>
        <w:rPr>
          <w:rFonts w:ascii="Times New Roman" w:hAnsi="Times New Roman" w:cs="Times New Roman"/>
          <w:sz w:val="24"/>
        </w:rPr>
      </w:pPr>
      <w:r w:rsidRPr="00360154">
        <w:rPr>
          <w:rFonts w:ascii="Times New Roman" w:hAnsi="Times New Roman" w:cs="Times New Roman"/>
          <w:sz w:val="24"/>
        </w:rPr>
        <w:t>myšlienkové vyústenie – zakončenie práce, záver /rozprávanie = pointa; výklad =</w:t>
      </w:r>
      <w:r w:rsidRPr="00360154">
        <w:rPr>
          <w:rFonts w:ascii="Times New Roman" w:hAnsi="Times New Roman" w:cs="Times New Roman"/>
          <w:spacing w:val="-57"/>
          <w:sz w:val="24"/>
        </w:rPr>
        <w:t xml:space="preserve"> </w:t>
      </w:r>
      <w:r w:rsidRPr="00360154">
        <w:rPr>
          <w:rFonts w:ascii="Times New Roman" w:hAnsi="Times New Roman" w:cs="Times New Roman"/>
          <w:sz w:val="24"/>
        </w:rPr>
        <w:t>vysvetlenie</w:t>
      </w:r>
      <w:r w:rsidRPr="00360154">
        <w:rPr>
          <w:rFonts w:ascii="Times New Roman" w:hAnsi="Times New Roman" w:cs="Times New Roman"/>
          <w:spacing w:val="-1"/>
          <w:sz w:val="24"/>
        </w:rPr>
        <w:t xml:space="preserve"> </w:t>
      </w:r>
      <w:r w:rsidRPr="00360154">
        <w:rPr>
          <w:rFonts w:ascii="Times New Roman" w:hAnsi="Times New Roman" w:cs="Times New Roman"/>
          <w:sz w:val="24"/>
        </w:rPr>
        <w:t>problému;</w:t>
      </w:r>
      <w:r w:rsidRPr="00360154">
        <w:rPr>
          <w:rFonts w:ascii="Times New Roman" w:hAnsi="Times New Roman" w:cs="Times New Roman"/>
          <w:spacing w:val="2"/>
          <w:sz w:val="24"/>
        </w:rPr>
        <w:t xml:space="preserve"> </w:t>
      </w:r>
      <w:r w:rsidRPr="00360154">
        <w:rPr>
          <w:rFonts w:ascii="Times New Roman" w:hAnsi="Times New Roman" w:cs="Times New Roman"/>
          <w:sz w:val="24"/>
        </w:rPr>
        <w:t>úvaha</w:t>
      </w:r>
      <w:r w:rsidRPr="00360154">
        <w:rPr>
          <w:rFonts w:ascii="Times New Roman" w:hAnsi="Times New Roman" w:cs="Times New Roman"/>
          <w:spacing w:val="-1"/>
          <w:sz w:val="24"/>
        </w:rPr>
        <w:t xml:space="preserve"> </w:t>
      </w:r>
      <w:r w:rsidRPr="00360154">
        <w:rPr>
          <w:rFonts w:ascii="Times New Roman" w:hAnsi="Times New Roman" w:cs="Times New Roman"/>
          <w:sz w:val="24"/>
        </w:rPr>
        <w:t>=</w:t>
      </w:r>
      <w:r w:rsidRPr="00360154">
        <w:rPr>
          <w:rFonts w:ascii="Times New Roman" w:hAnsi="Times New Roman" w:cs="Times New Roman"/>
          <w:spacing w:val="-2"/>
          <w:sz w:val="24"/>
        </w:rPr>
        <w:t xml:space="preserve"> </w:t>
      </w:r>
      <w:r w:rsidRPr="00360154">
        <w:rPr>
          <w:rFonts w:ascii="Times New Roman" w:hAnsi="Times New Roman" w:cs="Times New Roman"/>
          <w:sz w:val="24"/>
        </w:rPr>
        <w:t>primeranosť vyjadrovania sa</w:t>
      </w:r>
      <w:r w:rsidRPr="00360154">
        <w:rPr>
          <w:rFonts w:ascii="Times New Roman" w:hAnsi="Times New Roman" w:cs="Times New Roman"/>
          <w:spacing w:val="-3"/>
          <w:sz w:val="24"/>
        </w:rPr>
        <w:t xml:space="preserve"> </w:t>
      </w:r>
      <w:r w:rsidRPr="00360154">
        <w:rPr>
          <w:rFonts w:ascii="Times New Roman" w:hAnsi="Times New Roman" w:cs="Times New Roman"/>
          <w:sz w:val="24"/>
        </w:rPr>
        <w:t>žiakov/</w:t>
      </w:r>
    </w:p>
    <w:p w:rsidR="00D85EAF" w:rsidRPr="00360154" w:rsidRDefault="00D85EAF" w:rsidP="00D85EAF">
      <w:pPr>
        <w:pStyle w:val="Odsekzoznamu"/>
        <w:widowControl w:val="0"/>
        <w:tabs>
          <w:tab w:val="left" w:pos="827"/>
        </w:tabs>
        <w:autoSpaceDE w:val="0"/>
        <w:autoSpaceDN w:val="0"/>
        <w:spacing w:after="0"/>
        <w:ind w:left="826" w:right="646"/>
        <w:contextualSpacing w:val="0"/>
        <w:jc w:val="both"/>
        <w:rPr>
          <w:rFonts w:ascii="Times New Roman" w:hAnsi="Times New Roman" w:cs="Times New Roman"/>
          <w:sz w:val="24"/>
        </w:rPr>
      </w:pPr>
    </w:p>
    <w:p w:rsidR="0022204F" w:rsidRPr="00360154" w:rsidRDefault="0022204F" w:rsidP="00D85EAF">
      <w:pPr>
        <w:spacing w:after="0"/>
        <w:ind w:left="118"/>
        <w:jc w:val="both"/>
        <w:rPr>
          <w:rFonts w:ascii="Times New Roman" w:hAnsi="Times New Roman" w:cs="Times New Roman"/>
          <w:sz w:val="24"/>
        </w:rPr>
      </w:pPr>
      <w:r w:rsidRPr="00360154">
        <w:rPr>
          <w:rFonts w:ascii="Times New Roman" w:hAnsi="Times New Roman" w:cs="Times New Roman"/>
          <w:sz w:val="24"/>
          <w:u w:val="single"/>
        </w:rPr>
        <w:t>KOMPOZÍCIA</w:t>
      </w:r>
      <w:r w:rsidRPr="00360154">
        <w:rPr>
          <w:rFonts w:ascii="Times New Roman" w:hAnsi="Times New Roman" w:cs="Times New Roman"/>
          <w:spacing w:val="-2"/>
          <w:sz w:val="24"/>
          <w:u w:val="single"/>
        </w:rPr>
        <w:t xml:space="preserve"> </w:t>
      </w:r>
      <w:r w:rsidRPr="00360154">
        <w:rPr>
          <w:rFonts w:ascii="Times New Roman" w:hAnsi="Times New Roman" w:cs="Times New Roman"/>
          <w:sz w:val="24"/>
          <w:u w:val="single"/>
        </w:rPr>
        <w:t>/max</w:t>
      </w:r>
      <w:r w:rsidRPr="00360154">
        <w:rPr>
          <w:rFonts w:ascii="Times New Roman" w:hAnsi="Times New Roman" w:cs="Times New Roman"/>
          <w:spacing w:val="-2"/>
          <w:sz w:val="24"/>
          <w:u w:val="single"/>
        </w:rPr>
        <w:t xml:space="preserve"> </w:t>
      </w:r>
      <w:r w:rsidRPr="00360154">
        <w:rPr>
          <w:rFonts w:ascii="Times New Roman" w:hAnsi="Times New Roman" w:cs="Times New Roman"/>
          <w:sz w:val="24"/>
          <w:u w:val="single"/>
        </w:rPr>
        <w:t>4</w:t>
      </w:r>
      <w:r w:rsidRPr="00360154">
        <w:rPr>
          <w:rFonts w:ascii="Times New Roman" w:hAnsi="Times New Roman" w:cs="Times New Roman"/>
          <w:spacing w:val="-1"/>
          <w:sz w:val="24"/>
          <w:u w:val="single"/>
        </w:rPr>
        <w:t xml:space="preserve"> </w:t>
      </w:r>
      <w:r w:rsidRPr="00360154">
        <w:rPr>
          <w:rFonts w:ascii="Times New Roman" w:hAnsi="Times New Roman" w:cs="Times New Roman"/>
          <w:sz w:val="24"/>
          <w:u w:val="single"/>
        </w:rPr>
        <w:t>body/</w:t>
      </w:r>
    </w:p>
    <w:p w:rsidR="0022204F" w:rsidRPr="00360154" w:rsidRDefault="0022204F" w:rsidP="007D2C0E">
      <w:pPr>
        <w:pStyle w:val="Odsekzoznamu"/>
        <w:widowControl w:val="0"/>
        <w:numPr>
          <w:ilvl w:val="0"/>
          <w:numId w:val="17"/>
        </w:numPr>
        <w:tabs>
          <w:tab w:val="left" w:pos="839"/>
        </w:tabs>
        <w:autoSpaceDE w:val="0"/>
        <w:autoSpaceDN w:val="0"/>
        <w:spacing w:before="197" w:after="0"/>
        <w:ind w:hanging="361"/>
        <w:contextualSpacing w:val="0"/>
        <w:jc w:val="both"/>
        <w:rPr>
          <w:rFonts w:ascii="Times New Roman" w:hAnsi="Times New Roman" w:cs="Times New Roman"/>
          <w:sz w:val="24"/>
        </w:rPr>
      </w:pPr>
      <w:r w:rsidRPr="00360154">
        <w:rPr>
          <w:rFonts w:ascii="Times New Roman" w:hAnsi="Times New Roman" w:cs="Times New Roman"/>
          <w:sz w:val="24"/>
        </w:rPr>
        <w:t>uplatnenie</w:t>
      </w:r>
      <w:r w:rsidRPr="00360154">
        <w:rPr>
          <w:rFonts w:ascii="Times New Roman" w:hAnsi="Times New Roman" w:cs="Times New Roman"/>
          <w:spacing w:val="-2"/>
          <w:sz w:val="24"/>
        </w:rPr>
        <w:t xml:space="preserve"> </w:t>
      </w:r>
      <w:r w:rsidRPr="00360154">
        <w:rPr>
          <w:rFonts w:ascii="Times New Roman" w:hAnsi="Times New Roman" w:cs="Times New Roman"/>
          <w:sz w:val="24"/>
        </w:rPr>
        <w:t>zodpovedajúceho</w:t>
      </w:r>
      <w:r w:rsidRPr="00360154">
        <w:rPr>
          <w:rFonts w:ascii="Times New Roman" w:hAnsi="Times New Roman" w:cs="Times New Roman"/>
          <w:spacing w:val="-1"/>
          <w:sz w:val="24"/>
        </w:rPr>
        <w:t xml:space="preserve"> </w:t>
      </w:r>
      <w:r w:rsidRPr="00360154">
        <w:rPr>
          <w:rFonts w:ascii="Times New Roman" w:hAnsi="Times New Roman" w:cs="Times New Roman"/>
          <w:sz w:val="24"/>
        </w:rPr>
        <w:t>slohového</w:t>
      </w:r>
      <w:r w:rsidRPr="00360154">
        <w:rPr>
          <w:rFonts w:ascii="Times New Roman" w:hAnsi="Times New Roman" w:cs="Times New Roman"/>
          <w:spacing w:val="-1"/>
          <w:sz w:val="24"/>
        </w:rPr>
        <w:t xml:space="preserve"> </w:t>
      </w:r>
      <w:r w:rsidRPr="00360154">
        <w:rPr>
          <w:rFonts w:ascii="Times New Roman" w:hAnsi="Times New Roman" w:cs="Times New Roman"/>
          <w:sz w:val="24"/>
        </w:rPr>
        <w:t>postupu</w:t>
      </w:r>
    </w:p>
    <w:p w:rsidR="0022204F" w:rsidRPr="00360154" w:rsidRDefault="0022204F" w:rsidP="007D2C0E">
      <w:pPr>
        <w:pStyle w:val="Odsekzoznamu"/>
        <w:widowControl w:val="0"/>
        <w:numPr>
          <w:ilvl w:val="0"/>
          <w:numId w:val="17"/>
        </w:numPr>
        <w:tabs>
          <w:tab w:val="left" w:pos="839"/>
        </w:tabs>
        <w:autoSpaceDE w:val="0"/>
        <w:autoSpaceDN w:val="0"/>
        <w:spacing w:after="0"/>
        <w:ind w:hanging="361"/>
        <w:contextualSpacing w:val="0"/>
        <w:jc w:val="both"/>
        <w:rPr>
          <w:rFonts w:ascii="Times New Roman" w:hAnsi="Times New Roman" w:cs="Times New Roman"/>
          <w:sz w:val="24"/>
        </w:rPr>
      </w:pPr>
      <w:r w:rsidRPr="00360154">
        <w:rPr>
          <w:rFonts w:ascii="Times New Roman" w:hAnsi="Times New Roman" w:cs="Times New Roman"/>
          <w:sz w:val="24"/>
        </w:rPr>
        <w:t>vnútorná</w:t>
      </w:r>
      <w:r w:rsidRPr="00360154">
        <w:rPr>
          <w:rFonts w:ascii="Times New Roman" w:hAnsi="Times New Roman" w:cs="Times New Roman"/>
          <w:spacing w:val="-5"/>
          <w:sz w:val="24"/>
        </w:rPr>
        <w:t xml:space="preserve"> </w:t>
      </w:r>
      <w:r w:rsidRPr="00360154">
        <w:rPr>
          <w:rFonts w:ascii="Times New Roman" w:hAnsi="Times New Roman" w:cs="Times New Roman"/>
          <w:sz w:val="24"/>
        </w:rPr>
        <w:t>stavba,</w:t>
      </w:r>
      <w:r w:rsidRPr="00360154">
        <w:rPr>
          <w:rFonts w:ascii="Times New Roman" w:hAnsi="Times New Roman" w:cs="Times New Roman"/>
          <w:spacing w:val="-2"/>
          <w:sz w:val="24"/>
        </w:rPr>
        <w:t xml:space="preserve"> </w:t>
      </w:r>
      <w:r w:rsidRPr="00360154">
        <w:rPr>
          <w:rFonts w:ascii="Times New Roman" w:hAnsi="Times New Roman" w:cs="Times New Roman"/>
          <w:sz w:val="24"/>
        </w:rPr>
        <w:t>členenie</w:t>
      </w:r>
      <w:r w:rsidRPr="00360154">
        <w:rPr>
          <w:rFonts w:ascii="Times New Roman" w:hAnsi="Times New Roman" w:cs="Times New Roman"/>
          <w:spacing w:val="-2"/>
          <w:sz w:val="24"/>
        </w:rPr>
        <w:t xml:space="preserve"> </w:t>
      </w:r>
      <w:r w:rsidRPr="00360154">
        <w:rPr>
          <w:rFonts w:ascii="Times New Roman" w:hAnsi="Times New Roman" w:cs="Times New Roman"/>
          <w:sz w:val="24"/>
        </w:rPr>
        <w:t>textu</w:t>
      </w:r>
      <w:r w:rsidRPr="00360154">
        <w:rPr>
          <w:rFonts w:ascii="Times New Roman" w:hAnsi="Times New Roman" w:cs="Times New Roman"/>
          <w:spacing w:val="-2"/>
          <w:sz w:val="24"/>
        </w:rPr>
        <w:t xml:space="preserve"> </w:t>
      </w:r>
      <w:r w:rsidRPr="00360154">
        <w:rPr>
          <w:rFonts w:ascii="Times New Roman" w:hAnsi="Times New Roman" w:cs="Times New Roman"/>
          <w:sz w:val="24"/>
        </w:rPr>
        <w:t>do</w:t>
      </w:r>
      <w:r w:rsidRPr="00360154">
        <w:rPr>
          <w:rFonts w:ascii="Times New Roman" w:hAnsi="Times New Roman" w:cs="Times New Roman"/>
          <w:spacing w:val="-2"/>
          <w:sz w:val="24"/>
        </w:rPr>
        <w:t xml:space="preserve"> </w:t>
      </w:r>
      <w:r w:rsidRPr="00360154">
        <w:rPr>
          <w:rFonts w:ascii="Times New Roman" w:hAnsi="Times New Roman" w:cs="Times New Roman"/>
          <w:sz w:val="24"/>
        </w:rPr>
        <w:t>myšlienkových</w:t>
      </w:r>
      <w:r w:rsidRPr="00360154">
        <w:rPr>
          <w:rFonts w:ascii="Times New Roman" w:hAnsi="Times New Roman" w:cs="Times New Roman"/>
          <w:spacing w:val="-1"/>
          <w:sz w:val="24"/>
        </w:rPr>
        <w:t xml:space="preserve"> </w:t>
      </w:r>
      <w:r w:rsidRPr="00360154">
        <w:rPr>
          <w:rFonts w:ascii="Times New Roman" w:hAnsi="Times New Roman" w:cs="Times New Roman"/>
          <w:sz w:val="24"/>
        </w:rPr>
        <w:t>celkov,</w:t>
      </w:r>
      <w:r w:rsidRPr="00360154">
        <w:rPr>
          <w:rFonts w:ascii="Times New Roman" w:hAnsi="Times New Roman" w:cs="Times New Roman"/>
          <w:spacing w:val="-2"/>
          <w:sz w:val="24"/>
        </w:rPr>
        <w:t xml:space="preserve"> </w:t>
      </w:r>
      <w:r w:rsidRPr="00360154">
        <w:rPr>
          <w:rFonts w:ascii="Times New Roman" w:hAnsi="Times New Roman" w:cs="Times New Roman"/>
          <w:sz w:val="24"/>
        </w:rPr>
        <w:t>ich</w:t>
      </w:r>
      <w:r w:rsidRPr="00360154">
        <w:rPr>
          <w:rFonts w:ascii="Times New Roman" w:hAnsi="Times New Roman" w:cs="Times New Roman"/>
          <w:spacing w:val="-2"/>
          <w:sz w:val="24"/>
        </w:rPr>
        <w:t xml:space="preserve"> </w:t>
      </w:r>
      <w:r w:rsidRPr="00360154">
        <w:rPr>
          <w:rFonts w:ascii="Times New Roman" w:hAnsi="Times New Roman" w:cs="Times New Roman"/>
          <w:sz w:val="24"/>
        </w:rPr>
        <w:t>vyváženosť</w:t>
      </w:r>
    </w:p>
    <w:p w:rsidR="0022204F" w:rsidRPr="00360154" w:rsidRDefault="0022204F" w:rsidP="007D2C0E">
      <w:pPr>
        <w:pStyle w:val="Odsekzoznamu"/>
        <w:widowControl w:val="0"/>
        <w:numPr>
          <w:ilvl w:val="0"/>
          <w:numId w:val="17"/>
        </w:numPr>
        <w:tabs>
          <w:tab w:val="left" w:pos="839"/>
        </w:tabs>
        <w:autoSpaceDE w:val="0"/>
        <w:autoSpaceDN w:val="0"/>
        <w:spacing w:after="0"/>
        <w:ind w:hanging="361"/>
        <w:contextualSpacing w:val="0"/>
        <w:jc w:val="both"/>
        <w:rPr>
          <w:rFonts w:ascii="Times New Roman" w:hAnsi="Times New Roman" w:cs="Times New Roman"/>
          <w:sz w:val="24"/>
        </w:rPr>
      </w:pPr>
      <w:r w:rsidRPr="00360154">
        <w:rPr>
          <w:rFonts w:ascii="Times New Roman" w:hAnsi="Times New Roman" w:cs="Times New Roman"/>
          <w:sz w:val="24"/>
        </w:rPr>
        <w:t>nadväznosť a</w:t>
      </w:r>
      <w:r w:rsidRPr="00360154">
        <w:rPr>
          <w:rFonts w:ascii="Times New Roman" w:hAnsi="Times New Roman" w:cs="Times New Roman"/>
          <w:spacing w:val="-1"/>
          <w:sz w:val="24"/>
        </w:rPr>
        <w:t xml:space="preserve"> </w:t>
      </w:r>
      <w:r w:rsidRPr="00360154">
        <w:rPr>
          <w:rFonts w:ascii="Times New Roman" w:hAnsi="Times New Roman" w:cs="Times New Roman"/>
          <w:sz w:val="24"/>
        </w:rPr>
        <w:t>logickosť textu</w:t>
      </w:r>
    </w:p>
    <w:p w:rsidR="0022204F" w:rsidRPr="00360154" w:rsidRDefault="0022204F" w:rsidP="00E74CDB">
      <w:pPr>
        <w:spacing w:before="163"/>
        <w:ind w:left="118"/>
        <w:jc w:val="both"/>
        <w:rPr>
          <w:rFonts w:ascii="Times New Roman" w:hAnsi="Times New Roman" w:cs="Times New Roman"/>
          <w:sz w:val="24"/>
        </w:rPr>
      </w:pPr>
      <w:r w:rsidRPr="00360154">
        <w:rPr>
          <w:rFonts w:ascii="Times New Roman" w:hAnsi="Times New Roman" w:cs="Times New Roman"/>
          <w:sz w:val="24"/>
          <w:u w:val="single"/>
        </w:rPr>
        <w:t>JAZYK</w:t>
      </w:r>
      <w:r w:rsidRPr="00360154">
        <w:rPr>
          <w:rFonts w:ascii="Times New Roman" w:hAnsi="Times New Roman" w:cs="Times New Roman"/>
          <w:spacing w:val="-1"/>
          <w:sz w:val="24"/>
          <w:u w:val="single"/>
        </w:rPr>
        <w:t xml:space="preserve"> </w:t>
      </w:r>
      <w:r w:rsidRPr="00360154">
        <w:rPr>
          <w:rFonts w:ascii="Times New Roman" w:hAnsi="Times New Roman" w:cs="Times New Roman"/>
          <w:sz w:val="24"/>
          <w:u w:val="single"/>
        </w:rPr>
        <w:t>/max.</w:t>
      </w:r>
      <w:r w:rsidRPr="00360154">
        <w:rPr>
          <w:rFonts w:ascii="Times New Roman" w:hAnsi="Times New Roman" w:cs="Times New Roman"/>
          <w:spacing w:val="-1"/>
          <w:sz w:val="24"/>
          <w:u w:val="single"/>
        </w:rPr>
        <w:t xml:space="preserve"> </w:t>
      </w:r>
      <w:r w:rsidRPr="00360154">
        <w:rPr>
          <w:rFonts w:ascii="Times New Roman" w:hAnsi="Times New Roman" w:cs="Times New Roman"/>
          <w:sz w:val="24"/>
          <w:u w:val="single"/>
        </w:rPr>
        <w:t>4</w:t>
      </w:r>
      <w:r w:rsidRPr="00360154">
        <w:rPr>
          <w:rFonts w:ascii="Times New Roman" w:hAnsi="Times New Roman" w:cs="Times New Roman"/>
          <w:spacing w:val="-1"/>
          <w:sz w:val="24"/>
          <w:u w:val="single"/>
        </w:rPr>
        <w:t xml:space="preserve"> </w:t>
      </w:r>
      <w:r w:rsidRPr="00360154">
        <w:rPr>
          <w:rFonts w:ascii="Times New Roman" w:hAnsi="Times New Roman" w:cs="Times New Roman"/>
          <w:sz w:val="24"/>
          <w:u w:val="single"/>
        </w:rPr>
        <w:t>body/</w:t>
      </w:r>
    </w:p>
    <w:p w:rsidR="0022204F" w:rsidRPr="00360154" w:rsidRDefault="0022204F" w:rsidP="007D2C0E">
      <w:pPr>
        <w:pStyle w:val="Odsekzoznamu"/>
        <w:widowControl w:val="0"/>
        <w:numPr>
          <w:ilvl w:val="0"/>
          <w:numId w:val="17"/>
        </w:numPr>
        <w:tabs>
          <w:tab w:val="left" w:pos="839"/>
        </w:tabs>
        <w:autoSpaceDE w:val="0"/>
        <w:autoSpaceDN w:val="0"/>
        <w:spacing w:before="198" w:after="0"/>
        <w:ind w:hanging="361"/>
        <w:contextualSpacing w:val="0"/>
        <w:jc w:val="both"/>
        <w:rPr>
          <w:rFonts w:ascii="Times New Roman" w:hAnsi="Times New Roman" w:cs="Times New Roman"/>
          <w:sz w:val="24"/>
        </w:rPr>
      </w:pPr>
      <w:r w:rsidRPr="00360154">
        <w:rPr>
          <w:rFonts w:ascii="Times New Roman" w:hAnsi="Times New Roman" w:cs="Times New Roman"/>
          <w:sz w:val="24"/>
        </w:rPr>
        <w:t>správne</w:t>
      </w:r>
      <w:r w:rsidRPr="00360154">
        <w:rPr>
          <w:rFonts w:ascii="Times New Roman" w:hAnsi="Times New Roman" w:cs="Times New Roman"/>
          <w:spacing w:val="-2"/>
          <w:sz w:val="24"/>
        </w:rPr>
        <w:t xml:space="preserve"> </w:t>
      </w:r>
      <w:r w:rsidRPr="00360154">
        <w:rPr>
          <w:rFonts w:ascii="Times New Roman" w:hAnsi="Times New Roman" w:cs="Times New Roman"/>
          <w:sz w:val="24"/>
        </w:rPr>
        <w:t>použitie</w:t>
      </w:r>
      <w:r w:rsidRPr="00360154">
        <w:rPr>
          <w:rFonts w:ascii="Times New Roman" w:hAnsi="Times New Roman" w:cs="Times New Roman"/>
          <w:spacing w:val="-1"/>
          <w:sz w:val="24"/>
        </w:rPr>
        <w:t xml:space="preserve"> </w:t>
      </w:r>
      <w:r w:rsidRPr="00360154">
        <w:rPr>
          <w:rFonts w:ascii="Times New Roman" w:hAnsi="Times New Roman" w:cs="Times New Roman"/>
          <w:sz w:val="24"/>
        </w:rPr>
        <w:t>slovných</w:t>
      </w:r>
      <w:r w:rsidRPr="00360154">
        <w:rPr>
          <w:rFonts w:ascii="Times New Roman" w:hAnsi="Times New Roman" w:cs="Times New Roman"/>
          <w:spacing w:val="-1"/>
          <w:sz w:val="24"/>
        </w:rPr>
        <w:t xml:space="preserve"> </w:t>
      </w:r>
      <w:r w:rsidRPr="00360154">
        <w:rPr>
          <w:rFonts w:ascii="Times New Roman" w:hAnsi="Times New Roman" w:cs="Times New Roman"/>
          <w:sz w:val="24"/>
        </w:rPr>
        <w:t>druhov</w:t>
      </w:r>
      <w:r w:rsidRPr="00360154">
        <w:rPr>
          <w:rFonts w:ascii="Times New Roman" w:hAnsi="Times New Roman" w:cs="Times New Roman"/>
          <w:spacing w:val="-1"/>
          <w:sz w:val="24"/>
        </w:rPr>
        <w:t xml:space="preserve"> </w:t>
      </w:r>
      <w:r w:rsidRPr="00360154">
        <w:rPr>
          <w:rFonts w:ascii="Times New Roman" w:hAnsi="Times New Roman" w:cs="Times New Roman"/>
          <w:sz w:val="24"/>
        </w:rPr>
        <w:t>typických</w:t>
      </w:r>
      <w:r w:rsidRPr="00360154">
        <w:rPr>
          <w:rFonts w:ascii="Times New Roman" w:hAnsi="Times New Roman" w:cs="Times New Roman"/>
          <w:spacing w:val="-1"/>
          <w:sz w:val="24"/>
        </w:rPr>
        <w:t xml:space="preserve"> </w:t>
      </w:r>
      <w:r w:rsidRPr="00360154">
        <w:rPr>
          <w:rFonts w:ascii="Times New Roman" w:hAnsi="Times New Roman" w:cs="Times New Roman"/>
          <w:sz w:val="24"/>
        </w:rPr>
        <w:t>pre</w:t>
      </w:r>
      <w:r w:rsidRPr="00360154">
        <w:rPr>
          <w:rFonts w:ascii="Times New Roman" w:hAnsi="Times New Roman" w:cs="Times New Roman"/>
          <w:spacing w:val="-3"/>
          <w:sz w:val="24"/>
        </w:rPr>
        <w:t xml:space="preserve"> </w:t>
      </w:r>
      <w:r w:rsidRPr="00360154">
        <w:rPr>
          <w:rFonts w:ascii="Times New Roman" w:hAnsi="Times New Roman" w:cs="Times New Roman"/>
          <w:sz w:val="24"/>
        </w:rPr>
        <w:t>daný</w:t>
      </w:r>
      <w:r w:rsidRPr="00360154">
        <w:rPr>
          <w:rFonts w:ascii="Times New Roman" w:hAnsi="Times New Roman" w:cs="Times New Roman"/>
          <w:spacing w:val="-6"/>
          <w:sz w:val="24"/>
        </w:rPr>
        <w:t xml:space="preserve"> </w:t>
      </w:r>
      <w:r w:rsidRPr="00360154">
        <w:rPr>
          <w:rFonts w:ascii="Times New Roman" w:hAnsi="Times New Roman" w:cs="Times New Roman"/>
          <w:sz w:val="24"/>
        </w:rPr>
        <w:t>žáner</w:t>
      </w:r>
    </w:p>
    <w:p w:rsidR="0022204F" w:rsidRPr="00360154" w:rsidRDefault="0022204F" w:rsidP="00E74CDB">
      <w:pPr>
        <w:pStyle w:val="Odsekzoznamu"/>
        <w:widowControl w:val="0"/>
        <w:numPr>
          <w:ilvl w:val="0"/>
          <w:numId w:val="17"/>
        </w:numPr>
        <w:tabs>
          <w:tab w:val="left" w:pos="839"/>
        </w:tabs>
        <w:autoSpaceDE w:val="0"/>
        <w:autoSpaceDN w:val="0"/>
        <w:spacing w:after="0"/>
        <w:ind w:hanging="361"/>
        <w:contextualSpacing w:val="0"/>
        <w:jc w:val="both"/>
        <w:rPr>
          <w:rFonts w:ascii="Times New Roman" w:hAnsi="Times New Roman" w:cs="Times New Roman"/>
          <w:sz w:val="24"/>
        </w:rPr>
      </w:pPr>
      <w:r w:rsidRPr="00360154">
        <w:rPr>
          <w:rFonts w:ascii="Times New Roman" w:hAnsi="Times New Roman" w:cs="Times New Roman"/>
          <w:sz w:val="24"/>
        </w:rPr>
        <w:t>morfologická</w:t>
      </w:r>
      <w:r w:rsidRPr="00360154">
        <w:rPr>
          <w:rFonts w:ascii="Times New Roman" w:hAnsi="Times New Roman" w:cs="Times New Roman"/>
          <w:spacing w:val="-3"/>
          <w:sz w:val="24"/>
        </w:rPr>
        <w:t xml:space="preserve"> </w:t>
      </w:r>
      <w:r w:rsidRPr="00360154">
        <w:rPr>
          <w:rFonts w:ascii="Times New Roman" w:hAnsi="Times New Roman" w:cs="Times New Roman"/>
          <w:sz w:val="24"/>
        </w:rPr>
        <w:t>správnosť</w:t>
      </w:r>
      <w:r w:rsidRPr="00360154">
        <w:rPr>
          <w:rFonts w:ascii="Times New Roman" w:hAnsi="Times New Roman" w:cs="Times New Roman"/>
          <w:spacing w:val="-2"/>
          <w:sz w:val="24"/>
        </w:rPr>
        <w:t xml:space="preserve"> </w:t>
      </w:r>
      <w:r w:rsidRPr="00360154">
        <w:rPr>
          <w:rFonts w:ascii="Times New Roman" w:hAnsi="Times New Roman" w:cs="Times New Roman"/>
          <w:sz w:val="24"/>
        </w:rPr>
        <w:t>jazykových</w:t>
      </w:r>
      <w:r w:rsidRPr="00360154">
        <w:rPr>
          <w:rFonts w:ascii="Times New Roman" w:hAnsi="Times New Roman" w:cs="Times New Roman"/>
          <w:spacing w:val="-1"/>
          <w:sz w:val="24"/>
        </w:rPr>
        <w:t xml:space="preserve"> </w:t>
      </w:r>
      <w:r w:rsidRPr="00360154">
        <w:rPr>
          <w:rFonts w:ascii="Times New Roman" w:hAnsi="Times New Roman" w:cs="Times New Roman"/>
          <w:sz w:val="24"/>
        </w:rPr>
        <w:t>prostriedkov</w:t>
      </w:r>
      <w:r w:rsidRPr="00360154">
        <w:rPr>
          <w:rFonts w:ascii="Times New Roman" w:hAnsi="Times New Roman" w:cs="Times New Roman"/>
          <w:spacing w:val="2"/>
          <w:sz w:val="24"/>
        </w:rPr>
        <w:t xml:space="preserve"> </w:t>
      </w:r>
      <w:r w:rsidRPr="00360154">
        <w:rPr>
          <w:rFonts w:ascii="Times New Roman" w:hAnsi="Times New Roman" w:cs="Times New Roman"/>
          <w:sz w:val="24"/>
        </w:rPr>
        <w:t>–</w:t>
      </w:r>
      <w:r w:rsidRPr="00360154">
        <w:rPr>
          <w:rFonts w:ascii="Times New Roman" w:hAnsi="Times New Roman" w:cs="Times New Roman"/>
          <w:spacing w:val="-2"/>
          <w:sz w:val="24"/>
        </w:rPr>
        <w:t xml:space="preserve"> </w:t>
      </w:r>
      <w:r w:rsidRPr="00360154">
        <w:rPr>
          <w:rFonts w:ascii="Times New Roman" w:hAnsi="Times New Roman" w:cs="Times New Roman"/>
          <w:sz w:val="24"/>
        </w:rPr>
        <w:t>väzba</w:t>
      </w:r>
      <w:r w:rsidRPr="00360154">
        <w:rPr>
          <w:rFonts w:ascii="Times New Roman" w:hAnsi="Times New Roman" w:cs="Times New Roman"/>
          <w:spacing w:val="-2"/>
          <w:sz w:val="24"/>
        </w:rPr>
        <w:t xml:space="preserve"> </w:t>
      </w:r>
      <w:r w:rsidRPr="00360154">
        <w:rPr>
          <w:rFonts w:ascii="Times New Roman" w:hAnsi="Times New Roman" w:cs="Times New Roman"/>
          <w:sz w:val="24"/>
        </w:rPr>
        <w:t>slovies,</w:t>
      </w:r>
      <w:r w:rsidRPr="00360154">
        <w:rPr>
          <w:rFonts w:ascii="Times New Roman" w:hAnsi="Times New Roman" w:cs="Times New Roman"/>
          <w:spacing w:val="-3"/>
          <w:sz w:val="24"/>
        </w:rPr>
        <w:t xml:space="preserve"> </w:t>
      </w:r>
      <w:r w:rsidRPr="00360154">
        <w:rPr>
          <w:rFonts w:ascii="Times New Roman" w:hAnsi="Times New Roman" w:cs="Times New Roman"/>
          <w:sz w:val="24"/>
        </w:rPr>
        <w:t>pádové koncovky</w:t>
      </w:r>
    </w:p>
    <w:p w:rsidR="0022204F" w:rsidRPr="00360154" w:rsidRDefault="0022204F" w:rsidP="007D2C0E">
      <w:pPr>
        <w:pStyle w:val="Odsekzoznamu"/>
        <w:widowControl w:val="0"/>
        <w:numPr>
          <w:ilvl w:val="0"/>
          <w:numId w:val="17"/>
        </w:numPr>
        <w:tabs>
          <w:tab w:val="left" w:pos="839"/>
        </w:tabs>
        <w:autoSpaceDE w:val="0"/>
        <w:autoSpaceDN w:val="0"/>
        <w:spacing w:before="72" w:after="0"/>
        <w:ind w:hanging="361"/>
        <w:contextualSpacing w:val="0"/>
        <w:jc w:val="both"/>
        <w:rPr>
          <w:rFonts w:ascii="Times New Roman" w:hAnsi="Times New Roman" w:cs="Times New Roman"/>
          <w:sz w:val="24"/>
        </w:rPr>
      </w:pPr>
      <w:r w:rsidRPr="00360154">
        <w:rPr>
          <w:rFonts w:ascii="Times New Roman" w:hAnsi="Times New Roman" w:cs="Times New Roman"/>
          <w:sz w:val="24"/>
        </w:rPr>
        <w:t>syntaktická</w:t>
      </w:r>
      <w:r w:rsidRPr="00360154">
        <w:rPr>
          <w:rFonts w:ascii="Times New Roman" w:hAnsi="Times New Roman" w:cs="Times New Roman"/>
          <w:spacing w:val="-5"/>
          <w:sz w:val="24"/>
        </w:rPr>
        <w:t xml:space="preserve"> </w:t>
      </w:r>
      <w:r w:rsidRPr="00360154">
        <w:rPr>
          <w:rFonts w:ascii="Times New Roman" w:hAnsi="Times New Roman" w:cs="Times New Roman"/>
          <w:sz w:val="24"/>
        </w:rPr>
        <w:t>správnosť</w:t>
      </w:r>
      <w:r w:rsidRPr="00360154">
        <w:rPr>
          <w:rFonts w:ascii="Times New Roman" w:hAnsi="Times New Roman" w:cs="Times New Roman"/>
          <w:spacing w:val="-2"/>
          <w:sz w:val="24"/>
        </w:rPr>
        <w:t xml:space="preserve"> </w:t>
      </w:r>
      <w:r w:rsidRPr="00360154">
        <w:rPr>
          <w:rFonts w:ascii="Times New Roman" w:hAnsi="Times New Roman" w:cs="Times New Roman"/>
          <w:sz w:val="24"/>
        </w:rPr>
        <w:t>jazykových</w:t>
      </w:r>
      <w:r w:rsidRPr="00360154">
        <w:rPr>
          <w:rFonts w:ascii="Times New Roman" w:hAnsi="Times New Roman" w:cs="Times New Roman"/>
          <w:spacing w:val="-3"/>
          <w:sz w:val="24"/>
        </w:rPr>
        <w:t xml:space="preserve"> </w:t>
      </w:r>
      <w:r w:rsidRPr="00360154">
        <w:rPr>
          <w:rFonts w:ascii="Times New Roman" w:hAnsi="Times New Roman" w:cs="Times New Roman"/>
          <w:sz w:val="24"/>
        </w:rPr>
        <w:t>prostriedkov</w:t>
      </w:r>
      <w:r w:rsidRPr="00360154">
        <w:rPr>
          <w:rFonts w:ascii="Times New Roman" w:hAnsi="Times New Roman" w:cs="Times New Roman"/>
          <w:spacing w:val="-1"/>
          <w:sz w:val="24"/>
        </w:rPr>
        <w:t xml:space="preserve"> </w:t>
      </w:r>
      <w:r w:rsidRPr="00360154">
        <w:rPr>
          <w:rFonts w:ascii="Times New Roman" w:hAnsi="Times New Roman" w:cs="Times New Roman"/>
          <w:sz w:val="24"/>
        </w:rPr>
        <w:t>– postavenie</w:t>
      </w:r>
      <w:r w:rsidRPr="00360154">
        <w:rPr>
          <w:rFonts w:ascii="Times New Roman" w:hAnsi="Times New Roman" w:cs="Times New Roman"/>
          <w:spacing w:val="-3"/>
          <w:sz w:val="24"/>
        </w:rPr>
        <w:t xml:space="preserve"> </w:t>
      </w:r>
      <w:r w:rsidRPr="00360154">
        <w:rPr>
          <w:rFonts w:ascii="Times New Roman" w:hAnsi="Times New Roman" w:cs="Times New Roman"/>
          <w:sz w:val="24"/>
        </w:rPr>
        <w:t>prívlastkov,</w:t>
      </w:r>
      <w:r w:rsidRPr="00360154">
        <w:rPr>
          <w:rFonts w:ascii="Times New Roman" w:hAnsi="Times New Roman" w:cs="Times New Roman"/>
          <w:spacing w:val="-2"/>
          <w:sz w:val="24"/>
        </w:rPr>
        <w:t xml:space="preserve"> </w:t>
      </w:r>
      <w:r w:rsidRPr="00360154">
        <w:rPr>
          <w:rFonts w:ascii="Times New Roman" w:hAnsi="Times New Roman" w:cs="Times New Roman"/>
          <w:sz w:val="24"/>
        </w:rPr>
        <w:t>slovosled</w:t>
      </w:r>
    </w:p>
    <w:p w:rsidR="0022204F" w:rsidRPr="00360154" w:rsidRDefault="0022204F" w:rsidP="007D2C0E">
      <w:pPr>
        <w:pStyle w:val="Odsekzoznamu"/>
        <w:widowControl w:val="0"/>
        <w:numPr>
          <w:ilvl w:val="0"/>
          <w:numId w:val="17"/>
        </w:numPr>
        <w:tabs>
          <w:tab w:val="left" w:pos="839"/>
        </w:tabs>
        <w:autoSpaceDE w:val="0"/>
        <w:autoSpaceDN w:val="0"/>
        <w:spacing w:after="0"/>
        <w:ind w:hanging="361"/>
        <w:contextualSpacing w:val="0"/>
        <w:jc w:val="both"/>
        <w:rPr>
          <w:rFonts w:ascii="Times New Roman" w:hAnsi="Times New Roman" w:cs="Times New Roman"/>
          <w:sz w:val="24"/>
        </w:rPr>
      </w:pPr>
      <w:r w:rsidRPr="00360154">
        <w:rPr>
          <w:rFonts w:ascii="Times New Roman" w:hAnsi="Times New Roman" w:cs="Times New Roman"/>
          <w:sz w:val="24"/>
        </w:rPr>
        <w:t>rôznorodosť,</w:t>
      </w:r>
      <w:r w:rsidRPr="00360154">
        <w:rPr>
          <w:rFonts w:ascii="Times New Roman" w:hAnsi="Times New Roman" w:cs="Times New Roman"/>
          <w:spacing w:val="-2"/>
          <w:sz w:val="24"/>
        </w:rPr>
        <w:t xml:space="preserve"> </w:t>
      </w:r>
      <w:r w:rsidRPr="00360154">
        <w:rPr>
          <w:rFonts w:ascii="Times New Roman" w:hAnsi="Times New Roman" w:cs="Times New Roman"/>
          <w:sz w:val="24"/>
        </w:rPr>
        <w:t>variabilnosť</w:t>
      </w:r>
      <w:r w:rsidRPr="00360154">
        <w:rPr>
          <w:rFonts w:ascii="Times New Roman" w:hAnsi="Times New Roman" w:cs="Times New Roman"/>
          <w:spacing w:val="1"/>
          <w:sz w:val="24"/>
        </w:rPr>
        <w:t xml:space="preserve"> </w:t>
      </w:r>
      <w:r w:rsidRPr="00360154">
        <w:rPr>
          <w:rFonts w:ascii="Times New Roman" w:hAnsi="Times New Roman" w:cs="Times New Roman"/>
          <w:sz w:val="24"/>
        </w:rPr>
        <w:t>–</w:t>
      </w:r>
      <w:r w:rsidRPr="00360154">
        <w:rPr>
          <w:rFonts w:ascii="Times New Roman" w:hAnsi="Times New Roman" w:cs="Times New Roman"/>
          <w:spacing w:val="-2"/>
          <w:sz w:val="24"/>
        </w:rPr>
        <w:t xml:space="preserve"> </w:t>
      </w:r>
      <w:r w:rsidRPr="00360154">
        <w:rPr>
          <w:rFonts w:ascii="Times New Roman" w:hAnsi="Times New Roman" w:cs="Times New Roman"/>
          <w:sz w:val="24"/>
        </w:rPr>
        <w:t>neopakovanie</w:t>
      </w:r>
      <w:r w:rsidRPr="00360154">
        <w:rPr>
          <w:rFonts w:ascii="Times New Roman" w:hAnsi="Times New Roman" w:cs="Times New Roman"/>
          <w:spacing w:val="-1"/>
          <w:sz w:val="24"/>
        </w:rPr>
        <w:t xml:space="preserve"> </w:t>
      </w:r>
      <w:r w:rsidRPr="00360154">
        <w:rPr>
          <w:rFonts w:ascii="Times New Roman" w:hAnsi="Times New Roman" w:cs="Times New Roman"/>
          <w:sz w:val="24"/>
        </w:rPr>
        <w:t>slov,</w:t>
      </w:r>
      <w:r w:rsidRPr="00360154">
        <w:rPr>
          <w:rFonts w:ascii="Times New Roman" w:hAnsi="Times New Roman" w:cs="Times New Roman"/>
          <w:spacing w:val="-2"/>
          <w:sz w:val="24"/>
        </w:rPr>
        <w:t xml:space="preserve"> </w:t>
      </w:r>
      <w:r w:rsidRPr="00360154">
        <w:rPr>
          <w:rFonts w:ascii="Times New Roman" w:hAnsi="Times New Roman" w:cs="Times New Roman"/>
          <w:sz w:val="24"/>
        </w:rPr>
        <w:t>šírka</w:t>
      </w:r>
      <w:r w:rsidRPr="00360154">
        <w:rPr>
          <w:rFonts w:ascii="Times New Roman" w:hAnsi="Times New Roman" w:cs="Times New Roman"/>
          <w:spacing w:val="-3"/>
          <w:sz w:val="24"/>
        </w:rPr>
        <w:t xml:space="preserve"> </w:t>
      </w:r>
      <w:r w:rsidRPr="00360154">
        <w:rPr>
          <w:rFonts w:ascii="Times New Roman" w:hAnsi="Times New Roman" w:cs="Times New Roman"/>
          <w:sz w:val="24"/>
        </w:rPr>
        <w:t>slovnej</w:t>
      </w:r>
      <w:r w:rsidRPr="00360154">
        <w:rPr>
          <w:rFonts w:ascii="Times New Roman" w:hAnsi="Times New Roman" w:cs="Times New Roman"/>
          <w:spacing w:val="-2"/>
          <w:sz w:val="24"/>
        </w:rPr>
        <w:t xml:space="preserve"> </w:t>
      </w:r>
      <w:r w:rsidRPr="00360154">
        <w:rPr>
          <w:rFonts w:ascii="Times New Roman" w:hAnsi="Times New Roman" w:cs="Times New Roman"/>
          <w:sz w:val="24"/>
        </w:rPr>
        <w:t>zásoby</w:t>
      </w:r>
    </w:p>
    <w:p w:rsidR="0022204F" w:rsidRPr="00360154" w:rsidRDefault="0022204F" w:rsidP="00E74CDB">
      <w:pPr>
        <w:spacing w:before="161"/>
        <w:ind w:left="118"/>
        <w:jc w:val="both"/>
        <w:rPr>
          <w:rFonts w:ascii="Times New Roman" w:hAnsi="Times New Roman" w:cs="Times New Roman"/>
          <w:sz w:val="24"/>
        </w:rPr>
      </w:pPr>
      <w:r w:rsidRPr="00360154">
        <w:rPr>
          <w:rFonts w:ascii="Times New Roman" w:hAnsi="Times New Roman" w:cs="Times New Roman"/>
          <w:sz w:val="24"/>
          <w:u w:val="single"/>
        </w:rPr>
        <w:t>PRAVOPIS</w:t>
      </w:r>
      <w:r w:rsidRPr="00360154">
        <w:rPr>
          <w:rFonts w:ascii="Times New Roman" w:hAnsi="Times New Roman" w:cs="Times New Roman"/>
          <w:spacing w:val="-1"/>
          <w:sz w:val="24"/>
          <w:u w:val="single"/>
        </w:rPr>
        <w:t xml:space="preserve"> </w:t>
      </w:r>
      <w:r w:rsidRPr="00360154">
        <w:rPr>
          <w:rFonts w:ascii="Times New Roman" w:hAnsi="Times New Roman" w:cs="Times New Roman"/>
          <w:sz w:val="24"/>
          <w:u w:val="single"/>
        </w:rPr>
        <w:t>/max. 4 body/</w:t>
      </w:r>
    </w:p>
    <w:p w:rsidR="0022204F" w:rsidRPr="00360154" w:rsidRDefault="0022204F" w:rsidP="00D85EAF">
      <w:pPr>
        <w:pStyle w:val="Odsekzoznamu"/>
        <w:widowControl w:val="0"/>
        <w:numPr>
          <w:ilvl w:val="0"/>
          <w:numId w:val="19"/>
        </w:numPr>
        <w:tabs>
          <w:tab w:val="left" w:pos="299"/>
          <w:tab w:val="left" w:pos="2242"/>
        </w:tabs>
        <w:autoSpaceDE w:val="0"/>
        <w:autoSpaceDN w:val="0"/>
        <w:spacing w:after="0" w:line="240" w:lineRule="auto"/>
        <w:ind w:left="298" w:hanging="181"/>
        <w:contextualSpacing w:val="0"/>
        <w:jc w:val="both"/>
        <w:rPr>
          <w:rFonts w:ascii="Times New Roman" w:hAnsi="Times New Roman" w:cs="Times New Roman"/>
          <w:sz w:val="24"/>
        </w:rPr>
      </w:pPr>
      <w:r w:rsidRPr="00360154">
        <w:rPr>
          <w:rFonts w:ascii="Times New Roman" w:hAnsi="Times New Roman" w:cs="Times New Roman"/>
          <w:sz w:val="24"/>
        </w:rPr>
        <w:t>body</w:t>
      </w:r>
      <w:r w:rsidRPr="00360154">
        <w:rPr>
          <w:rFonts w:ascii="Times New Roman" w:hAnsi="Times New Roman" w:cs="Times New Roman"/>
          <w:sz w:val="24"/>
        </w:rPr>
        <w:tab/>
        <w:t>0 – 4 chyby</w:t>
      </w:r>
    </w:p>
    <w:p w:rsidR="0022204F" w:rsidRPr="00360154" w:rsidRDefault="0022204F" w:rsidP="00D85EAF">
      <w:pPr>
        <w:pStyle w:val="Zkladntext"/>
        <w:tabs>
          <w:tab w:val="left" w:pos="2242"/>
        </w:tabs>
        <w:spacing w:before="199"/>
        <w:ind w:left="118"/>
        <w:jc w:val="both"/>
      </w:pPr>
      <w:r w:rsidRPr="00360154">
        <w:t>3 body</w:t>
      </w:r>
      <w:r w:rsidRPr="00360154">
        <w:tab/>
        <w:t>5</w:t>
      </w:r>
      <w:r w:rsidRPr="00360154">
        <w:rPr>
          <w:spacing w:val="-1"/>
        </w:rPr>
        <w:t xml:space="preserve"> </w:t>
      </w:r>
      <w:r w:rsidRPr="00360154">
        <w:t>–</w:t>
      </w:r>
      <w:r w:rsidRPr="00360154">
        <w:rPr>
          <w:spacing w:val="-1"/>
        </w:rPr>
        <w:t xml:space="preserve"> </w:t>
      </w:r>
      <w:r w:rsidRPr="00360154">
        <w:t>8</w:t>
      </w:r>
      <w:r w:rsidRPr="00360154">
        <w:rPr>
          <w:spacing w:val="-1"/>
        </w:rPr>
        <w:t xml:space="preserve"> </w:t>
      </w:r>
      <w:r w:rsidRPr="00360154">
        <w:t>chýb</w:t>
      </w:r>
    </w:p>
    <w:p w:rsidR="0022204F" w:rsidRPr="00360154" w:rsidRDefault="0022204F" w:rsidP="00D85EAF">
      <w:pPr>
        <w:pStyle w:val="Zkladntext"/>
        <w:tabs>
          <w:tab w:val="left" w:pos="2242"/>
        </w:tabs>
        <w:spacing w:before="199"/>
        <w:ind w:left="118"/>
        <w:jc w:val="both"/>
      </w:pPr>
      <w:r w:rsidRPr="00360154">
        <w:t>2 body</w:t>
      </w:r>
      <w:r w:rsidRPr="00360154">
        <w:tab/>
        <w:t>9</w:t>
      </w:r>
      <w:r w:rsidRPr="00360154">
        <w:rPr>
          <w:spacing w:val="-1"/>
        </w:rPr>
        <w:t xml:space="preserve"> </w:t>
      </w:r>
      <w:r w:rsidRPr="00360154">
        <w:t>–</w:t>
      </w:r>
      <w:r w:rsidRPr="00360154">
        <w:rPr>
          <w:spacing w:val="-1"/>
        </w:rPr>
        <w:t xml:space="preserve"> </w:t>
      </w:r>
      <w:r w:rsidRPr="00360154">
        <w:t>12</w:t>
      </w:r>
      <w:r w:rsidRPr="00360154">
        <w:rPr>
          <w:spacing w:val="-1"/>
        </w:rPr>
        <w:t xml:space="preserve"> </w:t>
      </w:r>
      <w:r w:rsidRPr="00360154">
        <w:t>chýb</w:t>
      </w:r>
    </w:p>
    <w:p w:rsidR="0022204F" w:rsidRPr="00360154" w:rsidRDefault="0022204F" w:rsidP="00D85EAF">
      <w:pPr>
        <w:pStyle w:val="Zkladntext"/>
        <w:tabs>
          <w:tab w:val="left" w:pos="2242"/>
        </w:tabs>
        <w:spacing w:before="202"/>
        <w:ind w:left="118"/>
        <w:jc w:val="both"/>
      </w:pPr>
      <w:r w:rsidRPr="00360154">
        <w:t>1 bod</w:t>
      </w:r>
      <w:r w:rsidRPr="00360154">
        <w:tab/>
        <w:t>13</w:t>
      </w:r>
      <w:r w:rsidRPr="00360154">
        <w:rPr>
          <w:spacing w:val="-1"/>
        </w:rPr>
        <w:t xml:space="preserve"> </w:t>
      </w:r>
      <w:r w:rsidRPr="00360154">
        <w:t>–</w:t>
      </w:r>
      <w:r w:rsidRPr="00360154">
        <w:rPr>
          <w:spacing w:val="-1"/>
        </w:rPr>
        <w:t xml:space="preserve"> </w:t>
      </w:r>
      <w:r w:rsidRPr="00360154">
        <w:t>16</w:t>
      </w:r>
      <w:r w:rsidRPr="00360154">
        <w:rPr>
          <w:spacing w:val="-1"/>
        </w:rPr>
        <w:t xml:space="preserve"> </w:t>
      </w:r>
      <w:r w:rsidRPr="00360154">
        <w:t>chýb</w:t>
      </w:r>
    </w:p>
    <w:p w:rsidR="00731E31" w:rsidRPr="00360154" w:rsidRDefault="0022204F" w:rsidP="00D85EAF">
      <w:pPr>
        <w:pStyle w:val="Zkladntext"/>
        <w:tabs>
          <w:tab w:val="left" w:pos="2242"/>
        </w:tabs>
        <w:spacing w:before="199"/>
        <w:ind w:left="118"/>
        <w:jc w:val="both"/>
      </w:pPr>
      <w:r w:rsidRPr="00360154">
        <w:t>0 bodov</w:t>
      </w:r>
      <w:r w:rsidRPr="00360154">
        <w:tab/>
        <w:t>17</w:t>
      </w:r>
      <w:r w:rsidRPr="00360154">
        <w:rPr>
          <w:spacing w:val="-1"/>
        </w:rPr>
        <w:t xml:space="preserve"> </w:t>
      </w:r>
      <w:r w:rsidRPr="00360154">
        <w:t>a</w:t>
      </w:r>
      <w:r w:rsidRPr="00360154">
        <w:rPr>
          <w:spacing w:val="-1"/>
        </w:rPr>
        <w:t xml:space="preserve"> </w:t>
      </w:r>
      <w:r w:rsidRPr="00360154">
        <w:t>viac</w:t>
      </w:r>
      <w:r w:rsidRPr="00360154">
        <w:rPr>
          <w:spacing w:val="-3"/>
        </w:rPr>
        <w:t xml:space="preserve"> </w:t>
      </w:r>
      <w:r w:rsidRPr="00360154">
        <w:t>chýb</w:t>
      </w:r>
    </w:p>
    <w:p w:rsidR="00B93629" w:rsidRDefault="00B93629" w:rsidP="00E74CDB">
      <w:pPr>
        <w:spacing w:before="199"/>
        <w:ind w:left="118"/>
        <w:jc w:val="both"/>
        <w:rPr>
          <w:rFonts w:ascii="Times New Roman" w:hAnsi="Times New Roman" w:cs="Times New Roman"/>
          <w:sz w:val="24"/>
          <w:u w:val="single"/>
        </w:rPr>
      </w:pPr>
    </w:p>
    <w:p w:rsidR="0022204F" w:rsidRPr="00360154" w:rsidRDefault="0022204F" w:rsidP="00E74CDB">
      <w:pPr>
        <w:spacing w:before="199"/>
        <w:ind w:left="118"/>
        <w:jc w:val="both"/>
        <w:rPr>
          <w:rFonts w:ascii="Times New Roman" w:hAnsi="Times New Roman" w:cs="Times New Roman"/>
          <w:sz w:val="24"/>
        </w:rPr>
      </w:pPr>
      <w:r w:rsidRPr="00360154">
        <w:rPr>
          <w:rFonts w:ascii="Times New Roman" w:hAnsi="Times New Roman" w:cs="Times New Roman"/>
          <w:sz w:val="24"/>
          <w:u w:val="single"/>
        </w:rPr>
        <w:t>ŠTÝL</w:t>
      </w:r>
      <w:r w:rsidRPr="00360154">
        <w:rPr>
          <w:rFonts w:ascii="Times New Roman" w:hAnsi="Times New Roman" w:cs="Times New Roman"/>
          <w:spacing w:val="-1"/>
          <w:sz w:val="24"/>
          <w:u w:val="single"/>
        </w:rPr>
        <w:t xml:space="preserve"> </w:t>
      </w:r>
      <w:r w:rsidRPr="00360154">
        <w:rPr>
          <w:rFonts w:ascii="Times New Roman" w:hAnsi="Times New Roman" w:cs="Times New Roman"/>
          <w:sz w:val="24"/>
          <w:u w:val="single"/>
        </w:rPr>
        <w:t>/max. 4 body/</w:t>
      </w:r>
    </w:p>
    <w:p w:rsidR="0022204F" w:rsidRPr="00360154" w:rsidRDefault="0022204F" w:rsidP="007D2C0E">
      <w:pPr>
        <w:pStyle w:val="Odsekzoznamu"/>
        <w:widowControl w:val="0"/>
        <w:numPr>
          <w:ilvl w:val="0"/>
          <w:numId w:val="15"/>
        </w:numPr>
        <w:tabs>
          <w:tab w:val="left" w:pos="839"/>
        </w:tabs>
        <w:autoSpaceDE w:val="0"/>
        <w:autoSpaceDN w:val="0"/>
        <w:spacing w:before="197" w:after="0"/>
        <w:ind w:hanging="361"/>
        <w:contextualSpacing w:val="0"/>
        <w:jc w:val="both"/>
        <w:rPr>
          <w:rFonts w:ascii="Times New Roman" w:hAnsi="Times New Roman" w:cs="Times New Roman"/>
          <w:sz w:val="24"/>
        </w:rPr>
      </w:pPr>
      <w:r w:rsidRPr="00360154">
        <w:rPr>
          <w:rFonts w:ascii="Times New Roman" w:hAnsi="Times New Roman" w:cs="Times New Roman"/>
          <w:sz w:val="24"/>
        </w:rPr>
        <w:t>správna</w:t>
      </w:r>
      <w:r w:rsidRPr="00360154">
        <w:rPr>
          <w:rFonts w:ascii="Times New Roman" w:hAnsi="Times New Roman" w:cs="Times New Roman"/>
          <w:spacing w:val="-3"/>
          <w:sz w:val="24"/>
        </w:rPr>
        <w:t xml:space="preserve"> </w:t>
      </w:r>
      <w:r w:rsidRPr="00360154">
        <w:rPr>
          <w:rFonts w:ascii="Times New Roman" w:hAnsi="Times New Roman" w:cs="Times New Roman"/>
          <w:sz w:val="24"/>
        </w:rPr>
        <w:t>štylizácia</w:t>
      </w:r>
      <w:r w:rsidRPr="00360154">
        <w:rPr>
          <w:rFonts w:ascii="Times New Roman" w:hAnsi="Times New Roman" w:cs="Times New Roman"/>
          <w:spacing w:val="-1"/>
          <w:sz w:val="24"/>
        </w:rPr>
        <w:t xml:space="preserve"> </w:t>
      </w:r>
      <w:r w:rsidRPr="00360154">
        <w:rPr>
          <w:rFonts w:ascii="Times New Roman" w:hAnsi="Times New Roman" w:cs="Times New Roman"/>
          <w:sz w:val="24"/>
        </w:rPr>
        <w:t>viet –</w:t>
      </w:r>
      <w:r w:rsidRPr="00360154">
        <w:rPr>
          <w:rFonts w:ascii="Times New Roman" w:hAnsi="Times New Roman" w:cs="Times New Roman"/>
          <w:spacing w:val="1"/>
          <w:sz w:val="24"/>
        </w:rPr>
        <w:t xml:space="preserve"> </w:t>
      </w:r>
      <w:r w:rsidRPr="00360154">
        <w:rPr>
          <w:rFonts w:ascii="Times New Roman" w:hAnsi="Times New Roman" w:cs="Times New Roman"/>
          <w:sz w:val="24"/>
        </w:rPr>
        <w:t>zrozumiteľnosť</w:t>
      </w:r>
      <w:r w:rsidRPr="00360154">
        <w:rPr>
          <w:rFonts w:ascii="Times New Roman" w:hAnsi="Times New Roman" w:cs="Times New Roman"/>
          <w:spacing w:val="-3"/>
          <w:sz w:val="24"/>
        </w:rPr>
        <w:t xml:space="preserve"> </w:t>
      </w:r>
      <w:r w:rsidRPr="00360154">
        <w:rPr>
          <w:rFonts w:ascii="Times New Roman" w:hAnsi="Times New Roman" w:cs="Times New Roman"/>
          <w:sz w:val="24"/>
        </w:rPr>
        <w:t>textu</w:t>
      </w:r>
      <w:r w:rsidRPr="00360154">
        <w:rPr>
          <w:rFonts w:ascii="Times New Roman" w:hAnsi="Times New Roman" w:cs="Times New Roman"/>
          <w:spacing w:val="-1"/>
          <w:sz w:val="24"/>
        </w:rPr>
        <w:t xml:space="preserve"> </w:t>
      </w:r>
      <w:r w:rsidRPr="00360154">
        <w:rPr>
          <w:rFonts w:ascii="Times New Roman" w:hAnsi="Times New Roman" w:cs="Times New Roman"/>
          <w:sz w:val="24"/>
        </w:rPr>
        <w:t>ako</w:t>
      </w:r>
      <w:r w:rsidRPr="00360154">
        <w:rPr>
          <w:rFonts w:ascii="Times New Roman" w:hAnsi="Times New Roman" w:cs="Times New Roman"/>
          <w:spacing w:val="-5"/>
          <w:sz w:val="24"/>
        </w:rPr>
        <w:t xml:space="preserve"> </w:t>
      </w:r>
      <w:r w:rsidRPr="00360154">
        <w:rPr>
          <w:rFonts w:ascii="Times New Roman" w:hAnsi="Times New Roman" w:cs="Times New Roman"/>
          <w:sz w:val="24"/>
        </w:rPr>
        <w:t>celku</w:t>
      </w:r>
    </w:p>
    <w:p w:rsidR="0022204F" w:rsidRPr="00360154" w:rsidRDefault="0022204F" w:rsidP="007D2C0E">
      <w:pPr>
        <w:pStyle w:val="Odsekzoznamu"/>
        <w:widowControl w:val="0"/>
        <w:numPr>
          <w:ilvl w:val="0"/>
          <w:numId w:val="15"/>
        </w:numPr>
        <w:tabs>
          <w:tab w:val="left" w:pos="839"/>
        </w:tabs>
        <w:autoSpaceDE w:val="0"/>
        <w:autoSpaceDN w:val="0"/>
        <w:spacing w:after="0"/>
        <w:ind w:hanging="361"/>
        <w:contextualSpacing w:val="0"/>
        <w:jc w:val="both"/>
        <w:rPr>
          <w:rFonts w:ascii="Times New Roman" w:hAnsi="Times New Roman" w:cs="Times New Roman"/>
          <w:sz w:val="24"/>
        </w:rPr>
      </w:pPr>
      <w:r w:rsidRPr="00360154">
        <w:rPr>
          <w:rFonts w:ascii="Times New Roman" w:hAnsi="Times New Roman" w:cs="Times New Roman"/>
          <w:sz w:val="24"/>
        </w:rPr>
        <w:t>tvorivosť – tvorivá</w:t>
      </w:r>
      <w:r w:rsidRPr="00360154">
        <w:rPr>
          <w:rFonts w:ascii="Times New Roman" w:hAnsi="Times New Roman" w:cs="Times New Roman"/>
          <w:spacing w:val="-1"/>
          <w:sz w:val="24"/>
        </w:rPr>
        <w:t xml:space="preserve"> </w:t>
      </w:r>
      <w:r w:rsidRPr="00360154">
        <w:rPr>
          <w:rFonts w:ascii="Times New Roman" w:hAnsi="Times New Roman" w:cs="Times New Roman"/>
          <w:sz w:val="24"/>
        </w:rPr>
        <w:t>lexika</w:t>
      </w:r>
    </w:p>
    <w:p w:rsidR="0022204F" w:rsidRPr="00360154" w:rsidRDefault="0022204F" w:rsidP="007D2C0E">
      <w:pPr>
        <w:pStyle w:val="Odsekzoznamu"/>
        <w:widowControl w:val="0"/>
        <w:numPr>
          <w:ilvl w:val="0"/>
          <w:numId w:val="15"/>
        </w:numPr>
        <w:tabs>
          <w:tab w:val="left" w:pos="839"/>
        </w:tabs>
        <w:autoSpaceDE w:val="0"/>
        <w:autoSpaceDN w:val="0"/>
        <w:spacing w:after="0"/>
        <w:ind w:right="1059"/>
        <w:contextualSpacing w:val="0"/>
        <w:jc w:val="both"/>
        <w:rPr>
          <w:rFonts w:ascii="Times New Roman" w:hAnsi="Times New Roman" w:cs="Times New Roman"/>
          <w:sz w:val="24"/>
        </w:rPr>
      </w:pPr>
      <w:r w:rsidRPr="00360154">
        <w:rPr>
          <w:rFonts w:ascii="Times New Roman" w:hAnsi="Times New Roman" w:cs="Times New Roman"/>
          <w:sz w:val="24"/>
        </w:rPr>
        <w:t>pútavosť – podanie zaujímavou, pútavou formou, ktorá vyvoláva v čitateľovi</w:t>
      </w:r>
      <w:r w:rsidRPr="00360154">
        <w:rPr>
          <w:rFonts w:ascii="Times New Roman" w:hAnsi="Times New Roman" w:cs="Times New Roman"/>
          <w:spacing w:val="-57"/>
          <w:sz w:val="24"/>
        </w:rPr>
        <w:t xml:space="preserve"> </w:t>
      </w:r>
      <w:r w:rsidRPr="00360154">
        <w:rPr>
          <w:rFonts w:ascii="Times New Roman" w:hAnsi="Times New Roman" w:cs="Times New Roman"/>
          <w:sz w:val="24"/>
        </w:rPr>
        <w:t>zvedavosť</w:t>
      </w:r>
    </w:p>
    <w:p w:rsidR="0022204F" w:rsidRPr="00360154" w:rsidRDefault="0022204F" w:rsidP="00E74CDB">
      <w:pPr>
        <w:pStyle w:val="Zkladntext"/>
        <w:spacing w:before="4" w:line="276" w:lineRule="auto"/>
        <w:jc w:val="both"/>
      </w:pPr>
    </w:p>
    <w:p w:rsidR="0022204F" w:rsidRPr="00360154" w:rsidRDefault="0022204F" w:rsidP="007D2C0E">
      <w:pPr>
        <w:pStyle w:val="Heading3"/>
        <w:numPr>
          <w:ilvl w:val="0"/>
          <w:numId w:val="16"/>
        </w:numPr>
        <w:tabs>
          <w:tab w:val="left" w:pos="839"/>
        </w:tabs>
        <w:spacing w:line="276" w:lineRule="auto"/>
        <w:ind w:hanging="361"/>
        <w:jc w:val="both"/>
      </w:pPr>
      <w:r w:rsidRPr="00360154">
        <w:t>Celkový</w:t>
      </w:r>
      <w:r w:rsidRPr="00360154">
        <w:rPr>
          <w:spacing w:val="-1"/>
        </w:rPr>
        <w:t xml:space="preserve"> </w:t>
      </w:r>
      <w:r w:rsidRPr="00360154">
        <w:t>dojem</w:t>
      </w:r>
      <w:r w:rsidRPr="00360154">
        <w:rPr>
          <w:spacing w:val="-5"/>
        </w:rPr>
        <w:t xml:space="preserve"> </w:t>
      </w:r>
      <w:r w:rsidRPr="00360154">
        <w:t>=</w:t>
      </w:r>
      <w:r w:rsidRPr="00360154">
        <w:rPr>
          <w:spacing w:val="-1"/>
        </w:rPr>
        <w:t xml:space="preserve"> </w:t>
      </w:r>
      <w:r w:rsidRPr="00360154">
        <w:t>4</w:t>
      </w:r>
      <w:r w:rsidRPr="00360154">
        <w:rPr>
          <w:spacing w:val="-1"/>
        </w:rPr>
        <w:t xml:space="preserve"> </w:t>
      </w:r>
      <w:r w:rsidRPr="00360154">
        <w:t>body</w:t>
      </w:r>
      <w:r w:rsidRPr="00360154">
        <w:rPr>
          <w:spacing w:val="-1"/>
        </w:rPr>
        <w:t xml:space="preserve"> </w:t>
      </w:r>
      <w:r w:rsidRPr="00360154">
        <w:t>max.</w:t>
      </w:r>
    </w:p>
    <w:p w:rsidR="0022204F" w:rsidRPr="00360154" w:rsidRDefault="0022204F" w:rsidP="007D2C0E">
      <w:pPr>
        <w:pStyle w:val="Odsekzoznamu"/>
        <w:widowControl w:val="0"/>
        <w:numPr>
          <w:ilvl w:val="1"/>
          <w:numId w:val="16"/>
        </w:numPr>
        <w:tabs>
          <w:tab w:val="left" w:pos="1199"/>
        </w:tabs>
        <w:autoSpaceDE w:val="0"/>
        <w:autoSpaceDN w:val="0"/>
        <w:spacing w:after="0"/>
        <w:ind w:hanging="361"/>
        <w:contextualSpacing w:val="0"/>
        <w:jc w:val="both"/>
        <w:rPr>
          <w:rFonts w:ascii="Times New Roman" w:hAnsi="Times New Roman" w:cs="Times New Roman"/>
          <w:sz w:val="24"/>
        </w:rPr>
      </w:pPr>
      <w:r w:rsidRPr="00360154">
        <w:rPr>
          <w:rFonts w:ascii="Times New Roman" w:hAnsi="Times New Roman" w:cs="Times New Roman"/>
          <w:sz w:val="24"/>
        </w:rPr>
        <w:t>celkové</w:t>
      </w:r>
      <w:r w:rsidRPr="00360154">
        <w:rPr>
          <w:rFonts w:ascii="Times New Roman" w:hAnsi="Times New Roman" w:cs="Times New Roman"/>
          <w:spacing w:val="-1"/>
          <w:sz w:val="24"/>
        </w:rPr>
        <w:t xml:space="preserve"> </w:t>
      </w:r>
      <w:r w:rsidRPr="00360154">
        <w:rPr>
          <w:rFonts w:ascii="Times New Roman" w:hAnsi="Times New Roman" w:cs="Times New Roman"/>
          <w:sz w:val="24"/>
        </w:rPr>
        <w:t>vyznenie</w:t>
      </w:r>
      <w:r w:rsidRPr="00360154">
        <w:rPr>
          <w:rFonts w:ascii="Times New Roman" w:hAnsi="Times New Roman" w:cs="Times New Roman"/>
          <w:spacing w:val="-1"/>
          <w:sz w:val="24"/>
        </w:rPr>
        <w:t xml:space="preserve"> </w:t>
      </w:r>
      <w:r w:rsidRPr="00360154">
        <w:rPr>
          <w:rFonts w:ascii="Times New Roman" w:hAnsi="Times New Roman" w:cs="Times New Roman"/>
          <w:sz w:val="24"/>
        </w:rPr>
        <w:t>práce</w:t>
      </w:r>
      <w:r w:rsidRPr="00360154">
        <w:rPr>
          <w:rFonts w:ascii="Times New Roman" w:hAnsi="Times New Roman" w:cs="Times New Roman"/>
          <w:spacing w:val="-2"/>
          <w:sz w:val="24"/>
        </w:rPr>
        <w:t xml:space="preserve"> </w:t>
      </w:r>
      <w:r w:rsidRPr="00360154">
        <w:rPr>
          <w:rFonts w:ascii="Times New Roman" w:hAnsi="Times New Roman" w:cs="Times New Roman"/>
          <w:sz w:val="24"/>
        </w:rPr>
        <w:t>po</w:t>
      </w:r>
      <w:r w:rsidRPr="00360154">
        <w:rPr>
          <w:rFonts w:ascii="Times New Roman" w:hAnsi="Times New Roman" w:cs="Times New Roman"/>
          <w:spacing w:val="-1"/>
          <w:sz w:val="24"/>
        </w:rPr>
        <w:t xml:space="preserve"> </w:t>
      </w:r>
      <w:r w:rsidRPr="00360154">
        <w:rPr>
          <w:rFonts w:ascii="Times New Roman" w:hAnsi="Times New Roman" w:cs="Times New Roman"/>
          <w:sz w:val="24"/>
        </w:rPr>
        <w:t>jej</w:t>
      </w:r>
      <w:r w:rsidRPr="00360154">
        <w:rPr>
          <w:rFonts w:ascii="Times New Roman" w:hAnsi="Times New Roman" w:cs="Times New Roman"/>
          <w:spacing w:val="-1"/>
          <w:sz w:val="24"/>
        </w:rPr>
        <w:t xml:space="preserve"> </w:t>
      </w:r>
      <w:r w:rsidRPr="00360154">
        <w:rPr>
          <w:rFonts w:ascii="Times New Roman" w:hAnsi="Times New Roman" w:cs="Times New Roman"/>
          <w:sz w:val="24"/>
        </w:rPr>
        <w:t>prvom</w:t>
      </w:r>
      <w:r w:rsidRPr="00360154">
        <w:rPr>
          <w:rFonts w:ascii="Times New Roman" w:hAnsi="Times New Roman" w:cs="Times New Roman"/>
          <w:spacing w:val="-1"/>
          <w:sz w:val="24"/>
        </w:rPr>
        <w:t xml:space="preserve"> </w:t>
      </w:r>
      <w:r w:rsidRPr="00360154">
        <w:rPr>
          <w:rFonts w:ascii="Times New Roman" w:hAnsi="Times New Roman" w:cs="Times New Roman"/>
          <w:sz w:val="24"/>
        </w:rPr>
        <w:t>prečítaní</w:t>
      </w:r>
    </w:p>
    <w:p w:rsidR="0022204F" w:rsidRPr="00360154" w:rsidRDefault="0022204F" w:rsidP="007D2C0E">
      <w:pPr>
        <w:pStyle w:val="Odsekzoznamu"/>
        <w:widowControl w:val="0"/>
        <w:numPr>
          <w:ilvl w:val="1"/>
          <w:numId w:val="16"/>
        </w:numPr>
        <w:tabs>
          <w:tab w:val="left" w:pos="1199"/>
        </w:tabs>
        <w:autoSpaceDE w:val="0"/>
        <w:autoSpaceDN w:val="0"/>
        <w:spacing w:after="0"/>
        <w:ind w:right="560"/>
        <w:contextualSpacing w:val="0"/>
        <w:jc w:val="both"/>
        <w:rPr>
          <w:rFonts w:ascii="Times New Roman" w:hAnsi="Times New Roman" w:cs="Times New Roman"/>
          <w:sz w:val="24"/>
        </w:rPr>
      </w:pPr>
      <w:r w:rsidRPr="00360154">
        <w:rPr>
          <w:rFonts w:ascii="Times New Roman" w:hAnsi="Times New Roman" w:cs="Times New Roman"/>
          <w:sz w:val="24"/>
        </w:rPr>
        <w:t>práca by nemala obsahovať nelogické názory, protispoločenské názory,</w:t>
      </w:r>
      <w:r w:rsidRPr="00360154">
        <w:rPr>
          <w:rFonts w:ascii="Times New Roman" w:hAnsi="Times New Roman" w:cs="Times New Roman"/>
          <w:spacing w:val="1"/>
          <w:sz w:val="24"/>
        </w:rPr>
        <w:t xml:space="preserve"> </w:t>
      </w:r>
      <w:r w:rsidRPr="00360154">
        <w:rPr>
          <w:rFonts w:ascii="Times New Roman" w:hAnsi="Times New Roman" w:cs="Times New Roman"/>
          <w:sz w:val="24"/>
        </w:rPr>
        <w:t>protihumánne a neetické názory, názory propagujúce poškodzovanie ľudského</w:t>
      </w:r>
      <w:r w:rsidRPr="00360154">
        <w:rPr>
          <w:rFonts w:ascii="Times New Roman" w:hAnsi="Times New Roman" w:cs="Times New Roman"/>
          <w:spacing w:val="-57"/>
          <w:sz w:val="24"/>
        </w:rPr>
        <w:t xml:space="preserve"> </w:t>
      </w:r>
      <w:r w:rsidRPr="00360154">
        <w:rPr>
          <w:rFonts w:ascii="Times New Roman" w:hAnsi="Times New Roman" w:cs="Times New Roman"/>
          <w:sz w:val="24"/>
        </w:rPr>
        <w:t>zdravia a</w:t>
      </w:r>
      <w:r w:rsidRPr="00360154">
        <w:rPr>
          <w:rFonts w:ascii="Times New Roman" w:hAnsi="Times New Roman" w:cs="Times New Roman"/>
          <w:spacing w:val="-3"/>
          <w:sz w:val="24"/>
        </w:rPr>
        <w:t xml:space="preserve"> </w:t>
      </w:r>
      <w:r w:rsidRPr="00360154">
        <w:rPr>
          <w:rFonts w:ascii="Times New Roman" w:hAnsi="Times New Roman" w:cs="Times New Roman"/>
          <w:sz w:val="24"/>
        </w:rPr>
        <w:t>iné</w:t>
      </w:r>
    </w:p>
    <w:p w:rsidR="0022204F" w:rsidRPr="00B93629" w:rsidRDefault="0022204F" w:rsidP="00D85EAF">
      <w:pPr>
        <w:pStyle w:val="Heading3"/>
        <w:tabs>
          <w:tab w:val="left" w:pos="3659"/>
        </w:tabs>
        <w:spacing w:line="276" w:lineRule="auto"/>
        <w:ind w:left="0" w:right="3681"/>
        <w:jc w:val="both"/>
        <w:rPr>
          <w:b w:val="0"/>
        </w:rPr>
      </w:pPr>
      <w:r w:rsidRPr="00B93629">
        <w:rPr>
          <w:b w:val="0"/>
          <w:u w:val="single"/>
        </w:rPr>
        <w:t>Hodnotiaca stupnica: PÍSOMNÉ SLOHOVÉ PRÁCE</w:t>
      </w:r>
      <w:r w:rsidRPr="00B93629">
        <w:rPr>
          <w:b w:val="0"/>
          <w:spacing w:val="-57"/>
        </w:rPr>
        <w:t xml:space="preserve"> </w:t>
      </w:r>
      <w:r w:rsidR="00D85EAF" w:rsidRPr="00B93629">
        <w:rPr>
          <w:b w:val="0"/>
          <w:spacing w:val="-57"/>
        </w:rPr>
        <w:t xml:space="preserve">   </w:t>
      </w:r>
      <w:r w:rsidRPr="00B93629">
        <w:rPr>
          <w:b w:val="0"/>
        </w:rPr>
        <w:t>28</w:t>
      </w:r>
      <w:r w:rsidRPr="00B93629">
        <w:rPr>
          <w:b w:val="0"/>
          <w:spacing w:val="-1"/>
        </w:rPr>
        <w:t xml:space="preserve"> </w:t>
      </w:r>
      <w:r w:rsidRPr="00B93629">
        <w:rPr>
          <w:b w:val="0"/>
        </w:rPr>
        <w:t>– 26 bodov</w:t>
      </w:r>
      <w:r w:rsidRPr="00B93629">
        <w:rPr>
          <w:b w:val="0"/>
        </w:rPr>
        <w:tab/>
        <w:t>1</w:t>
      </w:r>
    </w:p>
    <w:p w:rsidR="00D85EAF" w:rsidRPr="00B93629" w:rsidRDefault="0022204F" w:rsidP="00D85EAF">
      <w:pPr>
        <w:pStyle w:val="Heading3"/>
        <w:tabs>
          <w:tab w:val="left" w:pos="3659"/>
        </w:tabs>
        <w:spacing w:line="276" w:lineRule="auto"/>
        <w:ind w:left="0"/>
        <w:jc w:val="both"/>
        <w:rPr>
          <w:b w:val="0"/>
        </w:rPr>
      </w:pPr>
      <w:r w:rsidRPr="00B93629">
        <w:rPr>
          <w:b w:val="0"/>
        </w:rPr>
        <w:t>25</w:t>
      </w:r>
      <w:r w:rsidRPr="00B93629">
        <w:rPr>
          <w:b w:val="0"/>
          <w:spacing w:val="-1"/>
        </w:rPr>
        <w:t xml:space="preserve"> </w:t>
      </w:r>
      <w:r w:rsidRPr="00B93629">
        <w:rPr>
          <w:b w:val="0"/>
        </w:rPr>
        <w:t>– 21 bodov</w:t>
      </w:r>
      <w:r w:rsidRPr="00B93629">
        <w:rPr>
          <w:b w:val="0"/>
        </w:rPr>
        <w:tab/>
        <w:t>2</w:t>
      </w:r>
    </w:p>
    <w:p w:rsidR="00D85EAF" w:rsidRPr="00B93629" w:rsidRDefault="0022204F" w:rsidP="00D85EAF">
      <w:pPr>
        <w:pStyle w:val="Heading3"/>
        <w:tabs>
          <w:tab w:val="left" w:pos="3659"/>
        </w:tabs>
        <w:spacing w:line="276" w:lineRule="auto"/>
        <w:ind w:left="0"/>
        <w:jc w:val="both"/>
        <w:rPr>
          <w:b w:val="0"/>
        </w:rPr>
      </w:pPr>
      <w:r w:rsidRPr="00B93629">
        <w:rPr>
          <w:b w:val="0"/>
        </w:rPr>
        <w:t>20</w:t>
      </w:r>
      <w:r w:rsidRPr="00B93629">
        <w:rPr>
          <w:b w:val="0"/>
          <w:spacing w:val="-1"/>
        </w:rPr>
        <w:t xml:space="preserve"> </w:t>
      </w:r>
      <w:r w:rsidRPr="00B93629">
        <w:rPr>
          <w:b w:val="0"/>
        </w:rPr>
        <w:t>– 14</w:t>
      </w:r>
      <w:r w:rsidRPr="00B93629">
        <w:rPr>
          <w:b w:val="0"/>
          <w:spacing w:val="-1"/>
        </w:rPr>
        <w:t xml:space="preserve"> </w:t>
      </w:r>
      <w:r w:rsidRPr="00B93629">
        <w:rPr>
          <w:b w:val="0"/>
        </w:rPr>
        <w:t>bodov</w:t>
      </w:r>
      <w:r w:rsidRPr="00B93629">
        <w:rPr>
          <w:b w:val="0"/>
        </w:rPr>
        <w:tab/>
        <w:t>3</w:t>
      </w:r>
    </w:p>
    <w:p w:rsidR="00D85EAF" w:rsidRPr="00B93629" w:rsidRDefault="0022204F" w:rsidP="00D85EAF">
      <w:pPr>
        <w:pStyle w:val="Heading3"/>
        <w:tabs>
          <w:tab w:val="left" w:pos="3659"/>
        </w:tabs>
        <w:spacing w:line="276" w:lineRule="auto"/>
        <w:ind w:left="0"/>
        <w:jc w:val="both"/>
        <w:rPr>
          <w:b w:val="0"/>
        </w:rPr>
      </w:pPr>
      <w:r w:rsidRPr="00B93629">
        <w:rPr>
          <w:b w:val="0"/>
        </w:rPr>
        <w:t>13</w:t>
      </w:r>
      <w:r w:rsidRPr="00B93629">
        <w:rPr>
          <w:b w:val="0"/>
          <w:spacing w:val="-1"/>
        </w:rPr>
        <w:t xml:space="preserve"> </w:t>
      </w:r>
      <w:r w:rsidRPr="00B93629">
        <w:rPr>
          <w:b w:val="0"/>
        </w:rPr>
        <w:t>– 9 bodov</w:t>
      </w:r>
      <w:r w:rsidRPr="00B93629">
        <w:rPr>
          <w:b w:val="0"/>
        </w:rPr>
        <w:tab/>
        <w:t>4</w:t>
      </w:r>
    </w:p>
    <w:p w:rsidR="0022204F" w:rsidRPr="00B93629" w:rsidRDefault="0022204F" w:rsidP="00D85EAF">
      <w:pPr>
        <w:pStyle w:val="Heading3"/>
        <w:tabs>
          <w:tab w:val="left" w:pos="3659"/>
        </w:tabs>
        <w:spacing w:line="276" w:lineRule="auto"/>
        <w:ind w:left="0"/>
        <w:jc w:val="both"/>
        <w:rPr>
          <w:b w:val="0"/>
        </w:rPr>
      </w:pPr>
      <w:r w:rsidRPr="00B93629">
        <w:rPr>
          <w:b w:val="0"/>
        </w:rPr>
        <w:t>8</w:t>
      </w:r>
      <w:r w:rsidRPr="00B93629">
        <w:rPr>
          <w:b w:val="0"/>
          <w:spacing w:val="-1"/>
        </w:rPr>
        <w:t xml:space="preserve"> </w:t>
      </w:r>
      <w:r w:rsidRPr="00B93629">
        <w:rPr>
          <w:b w:val="0"/>
        </w:rPr>
        <w:t>a</w:t>
      </w:r>
      <w:r w:rsidRPr="00B93629">
        <w:rPr>
          <w:b w:val="0"/>
          <w:spacing w:val="-1"/>
        </w:rPr>
        <w:t xml:space="preserve"> </w:t>
      </w:r>
      <w:r w:rsidRPr="00B93629">
        <w:rPr>
          <w:b w:val="0"/>
        </w:rPr>
        <w:t>menej</w:t>
      </w:r>
      <w:r w:rsidRPr="00B93629">
        <w:rPr>
          <w:b w:val="0"/>
        </w:rPr>
        <w:tab/>
        <w:t>5</w:t>
      </w:r>
    </w:p>
    <w:p w:rsidR="00B93629" w:rsidRDefault="00B93629" w:rsidP="00D85EAF">
      <w:pPr>
        <w:pStyle w:val="Heading3"/>
        <w:spacing w:line="276" w:lineRule="auto"/>
        <w:jc w:val="both"/>
      </w:pPr>
    </w:p>
    <w:p w:rsidR="0022204F" w:rsidRPr="00360154" w:rsidRDefault="0022204F" w:rsidP="00D85EAF">
      <w:pPr>
        <w:pStyle w:val="Heading3"/>
        <w:spacing w:line="276" w:lineRule="auto"/>
        <w:jc w:val="both"/>
      </w:pPr>
      <w:r w:rsidRPr="00360154">
        <w:t>Poznámka:</w:t>
      </w:r>
    </w:p>
    <w:p w:rsidR="00731E31" w:rsidRPr="00360154" w:rsidRDefault="0022204F" w:rsidP="00731E31">
      <w:pPr>
        <w:pStyle w:val="Odsekzoznamu"/>
        <w:widowControl w:val="0"/>
        <w:numPr>
          <w:ilvl w:val="0"/>
          <w:numId w:val="14"/>
        </w:numPr>
        <w:tabs>
          <w:tab w:val="left" w:pos="839"/>
        </w:tabs>
        <w:autoSpaceDE w:val="0"/>
        <w:autoSpaceDN w:val="0"/>
        <w:spacing w:after="0"/>
        <w:ind w:right="321"/>
        <w:contextualSpacing w:val="0"/>
        <w:jc w:val="both"/>
        <w:rPr>
          <w:rFonts w:ascii="Times New Roman" w:hAnsi="Times New Roman" w:cs="Times New Roman"/>
          <w:sz w:val="24"/>
        </w:rPr>
      </w:pPr>
      <w:r w:rsidRPr="00360154">
        <w:rPr>
          <w:rFonts w:ascii="Times New Roman" w:hAnsi="Times New Roman" w:cs="Times New Roman"/>
          <w:sz w:val="24"/>
        </w:rPr>
        <w:t xml:space="preserve">rovnaké chyby v tom istom slove sa pokladajú za 1 chybu, napr.: </w:t>
      </w:r>
      <w:r w:rsidRPr="00360154">
        <w:rPr>
          <w:rFonts w:ascii="Times New Roman" w:hAnsi="Times New Roman" w:cs="Times New Roman"/>
          <w:sz w:val="24"/>
          <w:u w:val="single"/>
        </w:rPr>
        <w:t>Ríchly</w:t>
      </w:r>
      <w:r w:rsidRPr="00360154">
        <w:rPr>
          <w:rFonts w:ascii="Times New Roman" w:hAnsi="Times New Roman" w:cs="Times New Roman"/>
          <w:sz w:val="24"/>
        </w:rPr>
        <w:t xml:space="preserve"> chlapec mal</w:t>
      </w:r>
      <w:r w:rsidRPr="00360154">
        <w:rPr>
          <w:rFonts w:ascii="Times New Roman" w:hAnsi="Times New Roman" w:cs="Times New Roman"/>
          <w:spacing w:val="-57"/>
          <w:sz w:val="24"/>
        </w:rPr>
        <w:t xml:space="preserve"> </w:t>
      </w:r>
      <w:r w:rsidRPr="00360154">
        <w:rPr>
          <w:rFonts w:ascii="Times New Roman" w:hAnsi="Times New Roman" w:cs="Times New Roman"/>
          <w:sz w:val="24"/>
        </w:rPr>
        <w:t>ríchly</w:t>
      </w:r>
      <w:r w:rsidRPr="00360154">
        <w:rPr>
          <w:rFonts w:ascii="Times New Roman" w:hAnsi="Times New Roman" w:cs="Times New Roman"/>
          <w:spacing w:val="-5"/>
          <w:sz w:val="24"/>
        </w:rPr>
        <w:t xml:space="preserve"> </w:t>
      </w:r>
      <w:r w:rsidRPr="00360154">
        <w:rPr>
          <w:rFonts w:ascii="Times New Roman" w:hAnsi="Times New Roman" w:cs="Times New Roman"/>
          <w:sz w:val="24"/>
        </w:rPr>
        <w:t>krok. =</w:t>
      </w:r>
      <w:r w:rsidRPr="00360154">
        <w:rPr>
          <w:rFonts w:ascii="Times New Roman" w:hAnsi="Times New Roman" w:cs="Times New Roman"/>
          <w:spacing w:val="-2"/>
          <w:sz w:val="24"/>
        </w:rPr>
        <w:t xml:space="preserve"> </w:t>
      </w:r>
      <w:r w:rsidRPr="00360154">
        <w:rPr>
          <w:rFonts w:ascii="Times New Roman" w:hAnsi="Times New Roman" w:cs="Times New Roman"/>
          <w:sz w:val="24"/>
        </w:rPr>
        <w:t>1 chyba</w:t>
      </w:r>
    </w:p>
    <w:p w:rsidR="00D85EAF" w:rsidRPr="00360154" w:rsidRDefault="0022204F" w:rsidP="00D85EAF">
      <w:pPr>
        <w:pStyle w:val="Odsekzoznamu"/>
        <w:widowControl w:val="0"/>
        <w:numPr>
          <w:ilvl w:val="0"/>
          <w:numId w:val="14"/>
        </w:numPr>
        <w:tabs>
          <w:tab w:val="left" w:pos="839"/>
        </w:tabs>
        <w:autoSpaceDE w:val="0"/>
        <w:autoSpaceDN w:val="0"/>
        <w:spacing w:after="0"/>
        <w:ind w:right="321"/>
        <w:contextualSpacing w:val="0"/>
        <w:jc w:val="both"/>
        <w:rPr>
          <w:rFonts w:ascii="Times New Roman" w:hAnsi="Times New Roman" w:cs="Times New Roman"/>
          <w:sz w:val="24"/>
        </w:rPr>
      </w:pPr>
      <w:r w:rsidRPr="00360154">
        <w:rPr>
          <w:rFonts w:ascii="Times New Roman" w:hAnsi="Times New Roman" w:cs="Times New Roman"/>
          <w:sz w:val="24"/>
        </w:rPr>
        <w:t>ak je v texte napísané rovnaké slovo v rovnakom tvare s tou istou pravopisnou</w:t>
      </w:r>
      <w:r w:rsidR="00731E31" w:rsidRPr="00360154">
        <w:rPr>
          <w:rFonts w:ascii="Times New Roman" w:hAnsi="Times New Roman" w:cs="Times New Roman"/>
          <w:spacing w:val="-57"/>
          <w:sz w:val="24"/>
        </w:rPr>
        <w:t xml:space="preserve"> </w:t>
      </w:r>
      <w:r w:rsidRPr="00360154">
        <w:rPr>
          <w:rFonts w:ascii="Times New Roman" w:hAnsi="Times New Roman" w:cs="Times New Roman"/>
          <w:sz w:val="24"/>
        </w:rPr>
        <w:t>chybou,</w:t>
      </w:r>
      <w:r w:rsidR="00731E31" w:rsidRPr="00360154">
        <w:rPr>
          <w:rFonts w:ascii="Times New Roman" w:hAnsi="Times New Roman" w:cs="Times New Roman"/>
          <w:spacing w:val="-1"/>
          <w:sz w:val="24"/>
        </w:rPr>
        <w:t xml:space="preserve"> </w:t>
      </w:r>
      <w:r w:rsidRPr="00360154">
        <w:rPr>
          <w:rFonts w:ascii="Times New Roman" w:hAnsi="Times New Roman" w:cs="Times New Roman"/>
          <w:sz w:val="24"/>
        </w:rPr>
        <w:t>táto chyba</w:t>
      </w:r>
      <w:r w:rsidRPr="00360154">
        <w:rPr>
          <w:rFonts w:ascii="Times New Roman" w:hAnsi="Times New Roman" w:cs="Times New Roman"/>
          <w:spacing w:val="-1"/>
          <w:sz w:val="24"/>
        </w:rPr>
        <w:t xml:space="preserve"> </w:t>
      </w:r>
      <w:r w:rsidRPr="00360154">
        <w:rPr>
          <w:rFonts w:ascii="Times New Roman" w:hAnsi="Times New Roman" w:cs="Times New Roman"/>
          <w:sz w:val="24"/>
        </w:rPr>
        <w:t>sa</w:t>
      </w:r>
      <w:r w:rsidRPr="00360154">
        <w:rPr>
          <w:rFonts w:ascii="Times New Roman" w:hAnsi="Times New Roman" w:cs="Times New Roman"/>
          <w:spacing w:val="-1"/>
          <w:sz w:val="24"/>
        </w:rPr>
        <w:t xml:space="preserve"> </w:t>
      </w:r>
      <w:r w:rsidRPr="00360154">
        <w:rPr>
          <w:rFonts w:ascii="Times New Roman" w:hAnsi="Times New Roman" w:cs="Times New Roman"/>
          <w:sz w:val="24"/>
        </w:rPr>
        <w:t>počíta</w:t>
      </w:r>
      <w:r w:rsidRPr="00360154">
        <w:rPr>
          <w:rFonts w:ascii="Times New Roman" w:hAnsi="Times New Roman" w:cs="Times New Roman"/>
          <w:spacing w:val="-1"/>
          <w:sz w:val="24"/>
        </w:rPr>
        <w:t xml:space="preserve"> </w:t>
      </w:r>
      <w:r w:rsidR="00210E97" w:rsidRPr="00360154">
        <w:rPr>
          <w:rFonts w:ascii="Times New Roman" w:hAnsi="Times New Roman" w:cs="Times New Roman"/>
          <w:sz w:val="24"/>
        </w:rPr>
        <w:t>len raz</w:t>
      </w:r>
    </w:p>
    <w:p w:rsidR="00D85EAF" w:rsidRPr="00360154" w:rsidRDefault="00D85EAF" w:rsidP="00D85EAF">
      <w:pPr>
        <w:pStyle w:val="Odsekzoznamu"/>
        <w:widowControl w:val="0"/>
        <w:numPr>
          <w:ilvl w:val="0"/>
          <w:numId w:val="14"/>
        </w:numPr>
        <w:tabs>
          <w:tab w:val="left" w:pos="839"/>
        </w:tabs>
        <w:autoSpaceDE w:val="0"/>
        <w:autoSpaceDN w:val="0"/>
        <w:spacing w:after="0"/>
        <w:ind w:right="321"/>
        <w:contextualSpacing w:val="0"/>
        <w:jc w:val="both"/>
        <w:rPr>
          <w:rFonts w:ascii="Times New Roman" w:hAnsi="Times New Roman" w:cs="Times New Roman"/>
          <w:sz w:val="24"/>
        </w:rPr>
      </w:pPr>
      <w:r w:rsidRPr="00360154">
        <w:rPr>
          <w:rFonts w:ascii="Times New Roman" w:hAnsi="Times New Roman" w:cs="Times New Roman"/>
          <w:sz w:val="24"/>
        </w:rPr>
        <w:t>každá chyba v interpunkcii sa počíta ako osobitná chyba toľkokrát, koľkokrát sa vyskytne</w:t>
      </w:r>
      <w:r w:rsidRPr="00360154">
        <w:rPr>
          <w:rFonts w:ascii="Times New Roman" w:hAnsi="Times New Roman" w:cs="Times New Roman"/>
          <w:spacing w:val="-1"/>
          <w:sz w:val="24"/>
        </w:rPr>
        <w:t xml:space="preserve"> </w:t>
      </w:r>
      <w:r w:rsidRPr="00360154">
        <w:rPr>
          <w:rFonts w:ascii="Times New Roman" w:hAnsi="Times New Roman" w:cs="Times New Roman"/>
          <w:sz w:val="24"/>
        </w:rPr>
        <w:t>v</w:t>
      </w:r>
      <w:r w:rsidRPr="00360154">
        <w:rPr>
          <w:rFonts w:ascii="Times New Roman" w:hAnsi="Times New Roman" w:cs="Times New Roman"/>
          <w:spacing w:val="-1"/>
          <w:sz w:val="24"/>
        </w:rPr>
        <w:t xml:space="preserve"> </w:t>
      </w:r>
      <w:r w:rsidRPr="00360154">
        <w:rPr>
          <w:rFonts w:ascii="Times New Roman" w:hAnsi="Times New Roman" w:cs="Times New Roman"/>
          <w:sz w:val="24"/>
        </w:rPr>
        <w:t>texte</w:t>
      </w:r>
    </w:p>
    <w:p w:rsidR="00D85EAF" w:rsidRPr="00360154" w:rsidRDefault="00D85EAF" w:rsidP="00D85EAF">
      <w:pPr>
        <w:pStyle w:val="Odsekzoznamu"/>
        <w:widowControl w:val="0"/>
        <w:numPr>
          <w:ilvl w:val="0"/>
          <w:numId w:val="14"/>
        </w:numPr>
        <w:tabs>
          <w:tab w:val="left" w:pos="839"/>
        </w:tabs>
        <w:autoSpaceDE w:val="0"/>
        <w:autoSpaceDN w:val="0"/>
        <w:spacing w:after="0" w:line="275" w:lineRule="exact"/>
        <w:ind w:hanging="361"/>
        <w:contextualSpacing w:val="0"/>
        <w:jc w:val="both"/>
        <w:rPr>
          <w:rFonts w:ascii="Times New Roman" w:hAnsi="Times New Roman" w:cs="Times New Roman"/>
          <w:sz w:val="24"/>
        </w:rPr>
      </w:pPr>
      <w:r w:rsidRPr="00360154">
        <w:rPr>
          <w:rFonts w:ascii="Times New Roman" w:hAnsi="Times New Roman" w:cs="Times New Roman"/>
          <w:sz w:val="24"/>
        </w:rPr>
        <w:t>všetky</w:t>
      </w:r>
      <w:r w:rsidRPr="00360154">
        <w:rPr>
          <w:rFonts w:ascii="Times New Roman" w:hAnsi="Times New Roman" w:cs="Times New Roman"/>
          <w:spacing w:val="-5"/>
          <w:sz w:val="24"/>
        </w:rPr>
        <w:t xml:space="preserve"> </w:t>
      </w:r>
      <w:r w:rsidRPr="00360154">
        <w:rPr>
          <w:rFonts w:ascii="Times New Roman" w:hAnsi="Times New Roman" w:cs="Times New Roman"/>
          <w:sz w:val="24"/>
        </w:rPr>
        <w:t>chyby</w:t>
      </w:r>
      <w:r w:rsidRPr="00360154">
        <w:rPr>
          <w:rFonts w:ascii="Times New Roman" w:hAnsi="Times New Roman" w:cs="Times New Roman"/>
          <w:spacing w:val="-4"/>
          <w:sz w:val="24"/>
        </w:rPr>
        <w:t xml:space="preserve"> </w:t>
      </w:r>
      <w:r w:rsidRPr="00360154">
        <w:rPr>
          <w:rFonts w:ascii="Times New Roman" w:hAnsi="Times New Roman" w:cs="Times New Roman"/>
          <w:sz w:val="24"/>
        </w:rPr>
        <w:t>majú</w:t>
      </w:r>
      <w:r w:rsidRPr="00360154">
        <w:rPr>
          <w:rFonts w:ascii="Times New Roman" w:hAnsi="Times New Roman" w:cs="Times New Roman"/>
          <w:spacing w:val="1"/>
          <w:sz w:val="24"/>
        </w:rPr>
        <w:t xml:space="preserve"> </w:t>
      </w:r>
      <w:r w:rsidRPr="00360154">
        <w:rPr>
          <w:rFonts w:ascii="Times New Roman" w:hAnsi="Times New Roman" w:cs="Times New Roman"/>
          <w:sz w:val="24"/>
        </w:rPr>
        <w:t>rovnakú hodnotu</w:t>
      </w:r>
    </w:p>
    <w:p w:rsidR="00D85EAF" w:rsidRPr="00360154" w:rsidRDefault="00D85EAF" w:rsidP="00D85EAF">
      <w:pPr>
        <w:pStyle w:val="Odsekzoznamu"/>
        <w:widowControl w:val="0"/>
        <w:numPr>
          <w:ilvl w:val="0"/>
          <w:numId w:val="14"/>
        </w:numPr>
        <w:tabs>
          <w:tab w:val="left" w:pos="839"/>
        </w:tabs>
        <w:autoSpaceDE w:val="0"/>
        <w:autoSpaceDN w:val="0"/>
        <w:spacing w:before="20" w:after="0" w:line="240" w:lineRule="auto"/>
        <w:ind w:hanging="361"/>
        <w:contextualSpacing w:val="0"/>
        <w:jc w:val="both"/>
        <w:rPr>
          <w:rFonts w:ascii="Times New Roman" w:hAnsi="Times New Roman" w:cs="Times New Roman"/>
          <w:sz w:val="24"/>
        </w:rPr>
      </w:pPr>
      <w:r w:rsidRPr="00360154">
        <w:rPr>
          <w:rFonts w:ascii="Times New Roman" w:hAnsi="Times New Roman" w:cs="Times New Roman"/>
          <w:sz w:val="24"/>
        </w:rPr>
        <w:t>javy,</w:t>
      </w:r>
      <w:r w:rsidRPr="00360154">
        <w:rPr>
          <w:rFonts w:ascii="Times New Roman" w:hAnsi="Times New Roman" w:cs="Times New Roman"/>
          <w:spacing w:val="-2"/>
          <w:sz w:val="24"/>
        </w:rPr>
        <w:t xml:space="preserve"> </w:t>
      </w:r>
      <w:r w:rsidRPr="00360154">
        <w:rPr>
          <w:rFonts w:ascii="Times New Roman" w:hAnsi="Times New Roman" w:cs="Times New Roman"/>
          <w:sz w:val="24"/>
        </w:rPr>
        <w:t>ktoré</w:t>
      </w:r>
      <w:r w:rsidRPr="00360154">
        <w:rPr>
          <w:rFonts w:ascii="Times New Roman" w:hAnsi="Times New Roman" w:cs="Times New Roman"/>
          <w:spacing w:val="-2"/>
          <w:sz w:val="24"/>
        </w:rPr>
        <w:t xml:space="preserve"> </w:t>
      </w:r>
      <w:r w:rsidRPr="00360154">
        <w:rPr>
          <w:rFonts w:ascii="Times New Roman" w:hAnsi="Times New Roman" w:cs="Times New Roman"/>
          <w:sz w:val="24"/>
        </w:rPr>
        <w:t>sa</w:t>
      </w:r>
      <w:r w:rsidRPr="00360154">
        <w:rPr>
          <w:rFonts w:ascii="Times New Roman" w:hAnsi="Times New Roman" w:cs="Times New Roman"/>
          <w:spacing w:val="-3"/>
          <w:sz w:val="24"/>
        </w:rPr>
        <w:t xml:space="preserve"> </w:t>
      </w:r>
      <w:r w:rsidRPr="00360154">
        <w:rPr>
          <w:rFonts w:ascii="Times New Roman" w:hAnsi="Times New Roman" w:cs="Times New Roman"/>
          <w:sz w:val="24"/>
        </w:rPr>
        <w:t>žiaci</w:t>
      </w:r>
      <w:r w:rsidRPr="00360154">
        <w:rPr>
          <w:rFonts w:ascii="Times New Roman" w:hAnsi="Times New Roman" w:cs="Times New Roman"/>
          <w:spacing w:val="-1"/>
          <w:sz w:val="24"/>
        </w:rPr>
        <w:t xml:space="preserve"> </w:t>
      </w:r>
      <w:r w:rsidRPr="00360154">
        <w:rPr>
          <w:rFonts w:ascii="Times New Roman" w:hAnsi="Times New Roman" w:cs="Times New Roman"/>
          <w:sz w:val="24"/>
        </w:rPr>
        <w:t>nenaučili,</w:t>
      </w:r>
      <w:r w:rsidRPr="00360154">
        <w:rPr>
          <w:rFonts w:ascii="Times New Roman" w:hAnsi="Times New Roman" w:cs="Times New Roman"/>
          <w:spacing w:val="-1"/>
          <w:sz w:val="24"/>
        </w:rPr>
        <w:t xml:space="preserve"> </w:t>
      </w:r>
      <w:r w:rsidRPr="00360154">
        <w:rPr>
          <w:rFonts w:ascii="Times New Roman" w:hAnsi="Times New Roman" w:cs="Times New Roman"/>
          <w:sz w:val="24"/>
        </w:rPr>
        <w:t>sa</w:t>
      </w:r>
      <w:r w:rsidRPr="00360154">
        <w:rPr>
          <w:rFonts w:ascii="Times New Roman" w:hAnsi="Times New Roman" w:cs="Times New Roman"/>
          <w:spacing w:val="-3"/>
          <w:sz w:val="24"/>
        </w:rPr>
        <w:t xml:space="preserve"> </w:t>
      </w:r>
      <w:r w:rsidRPr="00360154">
        <w:rPr>
          <w:rFonts w:ascii="Times New Roman" w:hAnsi="Times New Roman" w:cs="Times New Roman"/>
          <w:sz w:val="24"/>
        </w:rPr>
        <w:t>nezarátavajú</w:t>
      </w:r>
      <w:r w:rsidRPr="00360154">
        <w:rPr>
          <w:rFonts w:ascii="Times New Roman" w:hAnsi="Times New Roman" w:cs="Times New Roman"/>
          <w:spacing w:val="-1"/>
          <w:sz w:val="24"/>
        </w:rPr>
        <w:t xml:space="preserve"> </w:t>
      </w:r>
      <w:r w:rsidRPr="00360154">
        <w:rPr>
          <w:rFonts w:ascii="Times New Roman" w:hAnsi="Times New Roman" w:cs="Times New Roman"/>
          <w:sz w:val="24"/>
        </w:rPr>
        <w:t>do chýb</w:t>
      </w:r>
    </w:p>
    <w:p w:rsidR="00D85EAF" w:rsidRPr="00360154" w:rsidRDefault="00D85EAF" w:rsidP="00D85EAF">
      <w:pPr>
        <w:pStyle w:val="Zkladntext"/>
      </w:pPr>
    </w:p>
    <w:p w:rsidR="00D85EAF" w:rsidRPr="00360154" w:rsidRDefault="00D85EAF" w:rsidP="00D85EAF">
      <w:pPr>
        <w:pStyle w:val="Zkladntext"/>
        <w:jc w:val="both"/>
      </w:pPr>
      <w:r w:rsidRPr="00360154">
        <w:t>Známky za slohy musí učiteľ oznámiť do 14 pracovných dní, známku za diktáty musí učiteľ oznámiť do 10 pracovných dní.</w:t>
      </w:r>
    </w:p>
    <w:p w:rsidR="00D85EAF" w:rsidRPr="00360154" w:rsidRDefault="00D85EAF" w:rsidP="00D85EAF">
      <w:pPr>
        <w:pStyle w:val="Heading3"/>
        <w:spacing w:before="207" w:line="276" w:lineRule="auto"/>
        <w:jc w:val="both"/>
      </w:pPr>
      <w:r w:rsidRPr="00360154">
        <w:t>Hodnotenie</w:t>
      </w:r>
      <w:r w:rsidRPr="00360154">
        <w:rPr>
          <w:spacing w:val="-4"/>
        </w:rPr>
        <w:t xml:space="preserve"> </w:t>
      </w:r>
      <w:r w:rsidRPr="00360154">
        <w:t>projektových</w:t>
      </w:r>
      <w:r w:rsidRPr="00360154">
        <w:rPr>
          <w:spacing w:val="-3"/>
        </w:rPr>
        <w:t xml:space="preserve"> </w:t>
      </w:r>
      <w:r w:rsidRPr="00360154">
        <w:t>prác:</w:t>
      </w:r>
    </w:p>
    <w:p w:rsidR="00D85EAF" w:rsidRPr="00360154" w:rsidRDefault="00D85EAF" w:rsidP="00D85EAF">
      <w:pPr>
        <w:pStyle w:val="Zkladntext"/>
        <w:spacing w:line="276" w:lineRule="auto"/>
        <w:ind w:left="118"/>
        <w:jc w:val="both"/>
      </w:pPr>
      <w:r w:rsidRPr="00360154">
        <w:t>V</w:t>
      </w:r>
      <w:r w:rsidRPr="00360154">
        <w:rPr>
          <w:spacing w:val="-2"/>
        </w:rPr>
        <w:t xml:space="preserve"> </w:t>
      </w:r>
      <w:r w:rsidRPr="00360154">
        <w:t>projektovej</w:t>
      </w:r>
      <w:r w:rsidRPr="00360154">
        <w:rPr>
          <w:spacing w:val="-2"/>
        </w:rPr>
        <w:t xml:space="preserve"> </w:t>
      </w:r>
      <w:r w:rsidRPr="00360154">
        <w:t>práci</w:t>
      </w:r>
      <w:r w:rsidRPr="00360154">
        <w:rPr>
          <w:spacing w:val="-1"/>
        </w:rPr>
        <w:t xml:space="preserve"> </w:t>
      </w:r>
      <w:r w:rsidRPr="00360154">
        <w:t>sa</w:t>
      </w:r>
      <w:r w:rsidRPr="00360154">
        <w:rPr>
          <w:spacing w:val="-3"/>
        </w:rPr>
        <w:t xml:space="preserve"> </w:t>
      </w:r>
      <w:r w:rsidRPr="00360154">
        <w:t>hodnotia</w:t>
      </w:r>
      <w:r w:rsidRPr="00360154">
        <w:rPr>
          <w:spacing w:val="-2"/>
        </w:rPr>
        <w:t xml:space="preserve"> </w:t>
      </w:r>
      <w:r w:rsidRPr="00360154">
        <w:t>nasledujúce</w:t>
      </w:r>
      <w:r w:rsidRPr="00360154">
        <w:rPr>
          <w:spacing w:val="-3"/>
        </w:rPr>
        <w:t xml:space="preserve"> </w:t>
      </w:r>
      <w:r w:rsidRPr="00360154">
        <w:t>oblasti:</w:t>
      </w:r>
    </w:p>
    <w:p w:rsidR="00D85EAF" w:rsidRPr="00360154" w:rsidRDefault="00D85EAF" w:rsidP="00D85EAF">
      <w:pPr>
        <w:pStyle w:val="Odsekzoznamu"/>
        <w:widowControl w:val="0"/>
        <w:numPr>
          <w:ilvl w:val="0"/>
          <w:numId w:val="13"/>
        </w:numPr>
        <w:tabs>
          <w:tab w:val="left" w:pos="838"/>
          <w:tab w:val="left" w:pos="839"/>
        </w:tabs>
        <w:autoSpaceDE w:val="0"/>
        <w:autoSpaceDN w:val="0"/>
        <w:spacing w:after="0"/>
        <w:ind w:hanging="361"/>
        <w:contextualSpacing w:val="0"/>
        <w:jc w:val="both"/>
        <w:rPr>
          <w:rFonts w:ascii="Times New Roman" w:hAnsi="Times New Roman" w:cs="Times New Roman"/>
          <w:sz w:val="24"/>
        </w:rPr>
      </w:pPr>
      <w:r w:rsidRPr="00360154">
        <w:rPr>
          <w:rFonts w:ascii="Times New Roman" w:hAnsi="Times New Roman" w:cs="Times New Roman"/>
          <w:sz w:val="24"/>
        </w:rPr>
        <w:t>slovná</w:t>
      </w:r>
      <w:r w:rsidRPr="00360154">
        <w:rPr>
          <w:rFonts w:ascii="Times New Roman" w:hAnsi="Times New Roman" w:cs="Times New Roman"/>
          <w:spacing w:val="-4"/>
          <w:sz w:val="24"/>
        </w:rPr>
        <w:t xml:space="preserve"> </w:t>
      </w:r>
      <w:r w:rsidRPr="00360154">
        <w:rPr>
          <w:rFonts w:ascii="Times New Roman" w:hAnsi="Times New Roman" w:cs="Times New Roman"/>
          <w:sz w:val="24"/>
        </w:rPr>
        <w:t>zásoba,</w:t>
      </w:r>
    </w:p>
    <w:p w:rsidR="00D85EAF" w:rsidRPr="00360154" w:rsidRDefault="00D85EAF" w:rsidP="00D85EAF">
      <w:pPr>
        <w:pStyle w:val="Odsekzoznamu"/>
        <w:widowControl w:val="0"/>
        <w:numPr>
          <w:ilvl w:val="0"/>
          <w:numId w:val="13"/>
        </w:numPr>
        <w:tabs>
          <w:tab w:val="left" w:pos="838"/>
          <w:tab w:val="left" w:pos="839"/>
        </w:tabs>
        <w:autoSpaceDE w:val="0"/>
        <w:autoSpaceDN w:val="0"/>
        <w:spacing w:before="41" w:after="0"/>
        <w:ind w:hanging="361"/>
        <w:contextualSpacing w:val="0"/>
        <w:jc w:val="both"/>
        <w:rPr>
          <w:rFonts w:ascii="Times New Roman" w:hAnsi="Times New Roman" w:cs="Times New Roman"/>
          <w:sz w:val="24"/>
        </w:rPr>
      </w:pPr>
      <w:r w:rsidRPr="00360154">
        <w:rPr>
          <w:rFonts w:ascii="Times New Roman" w:hAnsi="Times New Roman" w:cs="Times New Roman"/>
          <w:sz w:val="24"/>
        </w:rPr>
        <w:t>úprava</w:t>
      </w:r>
      <w:r w:rsidRPr="00360154">
        <w:rPr>
          <w:rFonts w:ascii="Times New Roman" w:hAnsi="Times New Roman" w:cs="Times New Roman"/>
          <w:spacing w:val="-3"/>
          <w:sz w:val="24"/>
        </w:rPr>
        <w:t xml:space="preserve"> </w:t>
      </w:r>
      <w:r w:rsidRPr="00360154">
        <w:rPr>
          <w:rFonts w:ascii="Times New Roman" w:hAnsi="Times New Roman" w:cs="Times New Roman"/>
          <w:sz w:val="24"/>
        </w:rPr>
        <w:t>(písomná,</w:t>
      </w:r>
      <w:r w:rsidRPr="00360154">
        <w:rPr>
          <w:rFonts w:ascii="Times New Roman" w:hAnsi="Times New Roman" w:cs="Times New Roman"/>
          <w:spacing w:val="-1"/>
          <w:sz w:val="24"/>
        </w:rPr>
        <w:t xml:space="preserve"> </w:t>
      </w:r>
      <w:r w:rsidRPr="00360154">
        <w:rPr>
          <w:rFonts w:ascii="Times New Roman" w:hAnsi="Times New Roman" w:cs="Times New Roman"/>
          <w:sz w:val="24"/>
        </w:rPr>
        <w:t>grafická),</w:t>
      </w:r>
    </w:p>
    <w:p w:rsidR="00D85EAF" w:rsidRPr="00360154" w:rsidRDefault="00D85EAF" w:rsidP="00D85EAF">
      <w:pPr>
        <w:pStyle w:val="Odsekzoznamu"/>
        <w:widowControl w:val="0"/>
        <w:numPr>
          <w:ilvl w:val="0"/>
          <w:numId w:val="13"/>
        </w:numPr>
        <w:tabs>
          <w:tab w:val="left" w:pos="838"/>
          <w:tab w:val="left" w:pos="839"/>
        </w:tabs>
        <w:autoSpaceDE w:val="0"/>
        <w:autoSpaceDN w:val="0"/>
        <w:spacing w:before="43" w:after="0"/>
        <w:ind w:hanging="361"/>
        <w:contextualSpacing w:val="0"/>
        <w:jc w:val="both"/>
        <w:rPr>
          <w:rFonts w:ascii="Times New Roman" w:hAnsi="Times New Roman" w:cs="Times New Roman"/>
          <w:sz w:val="24"/>
        </w:rPr>
      </w:pPr>
      <w:r w:rsidRPr="00360154">
        <w:rPr>
          <w:rFonts w:ascii="Times New Roman" w:hAnsi="Times New Roman" w:cs="Times New Roman"/>
          <w:sz w:val="24"/>
        </w:rPr>
        <w:t>kreativita,</w:t>
      </w:r>
    </w:p>
    <w:p w:rsidR="00D85EAF" w:rsidRPr="00360154" w:rsidRDefault="00D85EAF" w:rsidP="00D85EAF">
      <w:pPr>
        <w:pStyle w:val="Odsekzoznamu"/>
        <w:widowControl w:val="0"/>
        <w:numPr>
          <w:ilvl w:val="0"/>
          <w:numId w:val="13"/>
        </w:numPr>
        <w:tabs>
          <w:tab w:val="left" w:pos="838"/>
          <w:tab w:val="left" w:pos="839"/>
        </w:tabs>
        <w:autoSpaceDE w:val="0"/>
        <w:autoSpaceDN w:val="0"/>
        <w:spacing w:before="41" w:after="0"/>
        <w:ind w:hanging="361"/>
        <w:contextualSpacing w:val="0"/>
        <w:jc w:val="both"/>
        <w:rPr>
          <w:rFonts w:ascii="Times New Roman" w:hAnsi="Times New Roman" w:cs="Times New Roman"/>
          <w:sz w:val="24"/>
        </w:rPr>
      </w:pPr>
      <w:r w:rsidRPr="00360154">
        <w:rPr>
          <w:rFonts w:ascii="Times New Roman" w:hAnsi="Times New Roman" w:cs="Times New Roman"/>
          <w:sz w:val="24"/>
        </w:rPr>
        <w:t>vynaložené</w:t>
      </w:r>
      <w:r w:rsidRPr="00360154">
        <w:rPr>
          <w:rFonts w:ascii="Times New Roman" w:hAnsi="Times New Roman" w:cs="Times New Roman"/>
          <w:spacing w:val="-3"/>
          <w:sz w:val="24"/>
        </w:rPr>
        <w:t xml:space="preserve"> </w:t>
      </w:r>
      <w:r w:rsidRPr="00360154">
        <w:rPr>
          <w:rFonts w:ascii="Times New Roman" w:hAnsi="Times New Roman" w:cs="Times New Roman"/>
          <w:sz w:val="24"/>
        </w:rPr>
        <w:t>úsilie,</w:t>
      </w:r>
    </w:p>
    <w:p w:rsidR="00D85EAF" w:rsidRPr="00360154" w:rsidRDefault="00D85EAF" w:rsidP="00D85EAF">
      <w:pPr>
        <w:pStyle w:val="Odsekzoznamu"/>
        <w:widowControl w:val="0"/>
        <w:numPr>
          <w:ilvl w:val="0"/>
          <w:numId w:val="13"/>
        </w:numPr>
        <w:tabs>
          <w:tab w:val="left" w:pos="838"/>
          <w:tab w:val="left" w:pos="839"/>
        </w:tabs>
        <w:autoSpaceDE w:val="0"/>
        <w:autoSpaceDN w:val="0"/>
        <w:spacing w:before="41" w:after="0"/>
        <w:ind w:hanging="361"/>
        <w:contextualSpacing w:val="0"/>
        <w:jc w:val="both"/>
        <w:rPr>
          <w:rFonts w:ascii="Times New Roman" w:hAnsi="Times New Roman" w:cs="Times New Roman"/>
          <w:sz w:val="24"/>
        </w:rPr>
      </w:pPr>
      <w:r w:rsidRPr="00360154">
        <w:rPr>
          <w:rFonts w:ascii="Times New Roman" w:hAnsi="Times New Roman" w:cs="Times New Roman"/>
          <w:sz w:val="24"/>
        </w:rPr>
        <w:t>zreteľnosť,</w:t>
      </w:r>
    </w:p>
    <w:p w:rsidR="00D85EAF" w:rsidRPr="00360154" w:rsidRDefault="00D85EAF" w:rsidP="00D85EAF">
      <w:pPr>
        <w:pStyle w:val="Odsekzoznamu"/>
        <w:widowControl w:val="0"/>
        <w:numPr>
          <w:ilvl w:val="0"/>
          <w:numId w:val="13"/>
        </w:numPr>
        <w:tabs>
          <w:tab w:val="left" w:pos="838"/>
          <w:tab w:val="left" w:pos="839"/>
        </w:tabs>
        <w:autoSpaceDE w:val="0"/>
        <w:autoSpaceDN w:val="0"/>
        <w:spacing w:before="41" w:after="0"/>
        <w:ind w:hanging="361"/>
        <w:contextualSpacing w:val="0"/>
        <w:jc w:val="both"/>
        <w:rPr>
          <w:rFonts w:ascii="Times New Roman" w:hAnsi="Times New Roman" w:cs="Times New Roman"/>
          <w:sz w:val="24"/>
        </w:rPr>
      </w:pPr>
      <w:r w:rsidRPr="00360154">
        <w:rPr>
          <w:rFonts w:ascii="Times New Roman" w:hAnsi="Times New Roman" w:cs="Times New Roman"/>
          <w:sz w:val="24"/>
        </w:rPr>
        <w:t>lingvistická</w:t>
      </w:r>
      <w:r w:rsidRPr="00360154">
        <w:rPr>
          <w:rFonts w:ascii="Times New Roman" w:hAnsi="Times New Roman" w:cs="Times New Roman"/>
          <w:spacing w:val="-4"/>
          <w:sz w:val="24"/>
        </w:rPr>
        <w:t xml:space="preserve"> </w:t>
      </w:r>
      <w:r w:rsidRPr="00360154">
        <w:rPr>
          <w:rFonts w:ascii="Times New Roman" w:hAnsi="Times New Roman" w:cs="Times New Roman"/>
          <w:sz w:val="24"/>
        </w:rPr>
        <w:t>správnosť</w:t>
      </w:r>
      <w:r w:rsidRPr="00360154">
        <w:rPr>
          <w:rFonts w:ascii="Times New Roman" w:hAnsi="Times New Roman" w:cs="Times New Roman"/>
          <w:spacing w:val="-2"/>
          <w:sz w:val="24"/>
        </w:rPr>
        <w:t xml:space="preserve"> </w:t>
      </w:r>
      <w:r w:rsidRPr="00360154">
        <w:rPr>
          <w:rFonts w:ascii="Times New Roman" w:hAnsi="Times New Roman" w:cs="Times New Roman"/>
          <w:sz w:val="24"/>
        </w:rPr>
        <w:t>(morfológia,</w:t>
      </w:r>
      <w:r w:rsidRPr="00360154">
        <w:rPr>
          <w:rFonts w:ascii="Times New Roman" w:hAnsi="Times New Roman" w:cs="Times New Roman"/>
          <w:spacing w:val="-2"/>
          <w:sz w:val="24"/>
        </w:rPr>
        <w:t xml:space="preserve"> </w:t>
      </w:r>
      <w:r w:rsidRPr="00360154">
        <w:rPr>
          <w:rFonts w:ascii="Times New Roman" w:hAnsi="Times New Roman" w:cs="Times New Roman"/>
          <w:sz w:val="24"/>
        </w:rPr>
        <w:t>syntax,</w:t>
      </w:r>
      <w:r w:rsidRPr="00360154">
        <w:rPr>
          <w:rFonts w:ascii="Times New Roman" w:hAnsi="Times New Roman" w:cs="Times New Roman"/>
          <w:spacing w:val="-1"/>
          <w:sz w:val="24"/>
        </w:rPr>
        <w:t xml:space="preserve"> </w:t>
      </w:r>
      <w:r w:rsidRPr="00360154">
        <w:rPr>
          <w:rFonts w:ascii="Times New Roman" w:hAnsi="Times New Roman" w:cs="Times New Roman"/>
          <w:sz w:val="24"/>
        </w:rPr>
        <w:t>lexikológia,</w:t>
      </w:r>
      <w:r w:rsidRPr="00360154">
        <w:rPr>
          <w:rFonts w:ascii="Times New Roman" w:hAnsi="Times New Roman" w:cs="Times New Roman"/>
          <w:spacing w:val="-2"/>
          <w:sz w:val="24"/>
        </w:rPr>
        <w:t xml:space="preserve"> </w:t>
      </w:r>
      <w:r w:rsidRPr="00360154">
        <w:rPr>
          <w:rFonts w:ascii="Times New Roman" w:hAnsi="Times New Roman" w:cs="Times New Roman"/>
          <w:sz w:val="24"/>
        </w:rPr>
        <w:t>pravopis)</w:t>
      </w:r>
    </w:p>
    <w:p w:rsidR="00D85EAF" w:rsidRPr="00360154" w:rsidRDefault="00D85EAF" w:rsidP="00D85EAF">
      <w:pPr>
        <w:pStyle w:val="Odsekzoznamu"/>
        <w:widowControl w:val="0"/>
        <w:tabs>
          <w:tab w:val="left" w:pos="838"/>
          <w:tab w:val="left" w:pos="839"/>
        </w:tabs>
        <w:autoSpaceDE w:val="0"/>
        <w:autoSpaceDN w:val="0"/>
        <w:spacing w:before="41" w:after="0"/>
        <w:ind w:left="838"/>
        <w:contextualSpacing w:val="0"/>
        <w:jc w:val="both"/>
        <w:rPr>
          <w:rFonts w:ascii="Times New Roman" w:hAnsi="Times New Roman" w:cs="Times New Roman"/>
          <w:sz w:val="24"/>
        </w:rPr>
      </w:pPr>
      <w:r w:rsidRPr="00360154">
        <w:rPr>
          <w:rFonts w:ascii="Times New Roman" w:hAnsi="Times New Roman" w:cs="Times New Roman"/>
          <w:sz w:val="24"/>
        </w:rPr>
        <w:t>.</w:t>
      </w:r>
    </w:p>
    <w:p w:rsidR="00D85EAF" w:rsidRPr="00360154" w:rsidRDefault="00D85EAF" w:rsidP="00D85EAF">
      <w:pPr>
        <w:pStyle w:val="Heading3"/>
        <w:spacing w:line="276" w:lineRule="auto"/>
        <w:jc w:val="both"/>
      </w:pPr>
      <w:r w:rsidRPr="00360154">
        <w:t>Hodnotenie</w:t>
      </w:r>
      <w:r w:rsidRPr="00360154">
        <w:rPr>
          <w:spacing w:val="-3"/>
        </w:rPr>
        <w:t xml:space="preserve"> </w:t>
      </w:r>
      <w:r w:rsidRPr="00360154">
        <w:t>ústneho</w:t>
      </w:r>
      <w:r w:rsidRPr="00360154">
        <w:rPr>
          <w:spacing w:val="-2"/>
        </w:rPr>
        <w:t xml:space="preserve"> </w:t>
      </w:r>
      <w:r w:rsidRPr="00360154">
        <w:t>skúšania</w:t>
      </w:r>
      <w:r w:rsidRPr="00360154">
        <w:rPr>
          <w:spacing w:val="-2"/>
        </w:rPr>
        <w:t xml:space="preserve"> </w:t>
      </w:r>
      <w:r w:rsidRPr="00360154">
        <w:t>žiaka</w:t>
      </w:r>
      <w:r w:rsidRPr="00360154">
        <w:rPr>
          <w:spacing w:val="-2"/>
        </w:rPr>
        <w:t xml:space="preserve"> </w:t>
      </w:r>
      <w:r w:rsidRPr="00360154">
        <w:t>zahŕňa:</w:t>
      </w:r>
    </w:p>
    <w:p w:rsidR="00D85EAF" w:rsidRPr="00360154" w:rsidRDefault="00D85EAF" w:rsidP="00D85EAF">
      <w:pPr>
        <w:pStyle w:val="Odsekzoznamu"/>
        <w:widowControl w:val="0"/>
        <w:numPr>
          <w:ilvl w:val="0"/>
          <w:numId w:val="13"/>
        </w:numPr>
        <w:tabs>
          <w:tab w:val="left" w:pos="838"/>
          <w:tab w:val="left" w:pos="839"/>
        </w:tabs>
        <w:autoSpaceDE w:val="0"/>
        <w:autoSpaceDN w:val="0"/>
        <w:spacing w:after="0"/>
        <w:ind w:hanging="361"/>
        <w:contextualSpacing w:val="0"/>
        <w:jc w:val="both"/>
        <w:rPr>
          <w:rFonts w:ascii="Times New Roman" w:hAnsi="Times New Roman" w:cs="Times New Roman"/>
          <w:sz w:val="24"/>
        </w:rPr>
      </w:pPr>
      <w:r w:rsidRPr="00360154">
        <w:rPr>
          <w:rFonts w:ascii="Times New Roman" w:hAnsi="Times New Roman" w:cs="Times New Roman"/>
          <w:sz w:val="24"/>
        </w:rPr>
        <w:t>v</w:t>
      </w:r>
      <w:r w:rsidRPr="00360154">
        <w:rPr>
          <w:rFonts w:ascii="Times New Roman" w:hAnsi="Times New Roman" w:cs="Times New Roman"/>
          <w:spacing w:val="-1"/>
          <w:sz w:val="24"/>
        </w:rPr>
        <w:t xml:space="preserve"> </w:t>
      </w:r>
      <w:r w:rsidRPr="00360154">
        <w:rPr>
          <w:rFonts w:ascii="Times New Roman" w:hAnsi="Times New Roman" w:cs="Times New Roman"/>
          <w:sz w:val="24"/>
        </w:rPr>
        <w:t>šk.</w:t>
      </w:r>
      <w:r w:rsidRPr="00360154">
        <w:rPr>
          <w:rFonts w:ascii="Times New Roman" w:hAnsi="Times New Roman" w:cs="Times New Roman"/>
          <w:spacing w:val="-2"/>
          <w:sz w:val="24"/>
        </w:rPr>
        <w:t xml:space="preserve"> </w:t>
      </w:r>
      <w:r w:rsidRPr="00360154">
        <w:rPr>
          <w:rFonts w:ascii="Times New Roman" w:hAnsi="Times New Roman" w:cs="Times New Roman"/>
          <w:sz w:val="24"/>
        </w:rPr>
        <w:t>polroku</w:t>
      </w:r>
      <w:r w:rsidRPr="00360154">
        <w:rPr>
          <w:rFonts w:ascii="Times New Roman" w:hAnsi="Times New Roman" w:cs="Times New Roman"/>
          <w:spacing w:val="-2"/>
          <w:sz w:val="24"/>
        </w:rPr>
        <w:t xml:space="preserve"> </w:t>
      </w:r>
      <w:r w:rsidRPr="00360154">
        <w:rPr>
          <w:rFonts w:ascii="Times New Roman" w:hAnsi="Times New Roman" w:cs="Times New Roman"/>
          <w:sz w:val="24"/>
        </w:rPr>
        <w:t>2</w:t>
      </w:r>
      <w:r w:rsidRPr="00360154">
        <w:rPr>
          <w:rFonts w:ascii="Times New Roman" w:hAnsi="Times New Roman" w:cs="Times New Roman"/>
          <w:spacing w:val="-1"/>
          <w:sz w:val="24"/>
        </w:rPr>
        <w:t xml:space="preserve"> </w:t>
      </w:r>
      <w:r w:rsidRPr="00360154">
        <w:rPr>
          <w:rFonts w:ascii="Times New Roman" w:hAnsi="Times New Roman" w:cs="Times New Roman"/>
          <w:sz w:val="24"/>
        </w:rPr>
        <w:t>ústne odpovede,</w:t>
      </w:r>
    </w:p>
    <w:p w:rsidR="00D85EAF" w:rsidRPr="00360154" w:rsidRDefault="00D85EAF" w:rsidP="00D85EAF">
      <w:pPr>
        <w:pStyle w:val="Odsekzoznamu"/>
        <w:widowControl w:val="0"/>
        <w:numPr>
          <w:ilvl w:val="0"/>
          <w:numId w:val="13"/>
        </w:numPr>
        <w:tabs>
          <w:tab w:val="left" w:pos="838"/>
          <w:tab w:val="left" w:pos="839"/>
        </w:tabs>
        <w:autoSpaceDE w:val="0"/>
        <w:autoSpaceDN w:val="0"/>
        <w:spacing w:before="41" w:after="0"/>
        <w:ind w:hanging="361"/>
        <w:contextualSpacing w:val="0"/>
        <w:jc w:val="both"/>
        <w:rPr>
          <w:rFonts w:ascii="Times New Roman" w:hAnsi="Times New Roman" w:cs="Times New Roman"/>
          <w:sz w:val="24"/>
        </w:rPr>
      </w:pPr>
      <w:r w:rsidRPr="00360154">
        <w:rPr>
          <w:rFonts w:ascii="Times New Roman" w:hAnsi="Times New Roman" w:cs="Times New Roman"/>
          <w:sz w:val="24"/>
        </w:rPr>
        <w:t>práce</w:t>
      </w:r>
      <w:r w:rsidRPr="00360154">
        <w:rPr>
          <w:rFonts w:ascii="Times New Roman" w:hAnsi="Times New Roman" w:cs="Times New Roman"/>
          <w:spacing w:val="-2"/>
          <w:sz w:val="24"/>
        </w:rPr>
        <w:t xml:space="preserve"> </w:t>
      </w:r>
      <w:r w:rsidRPr="00360154">
        <w:rPr>
          <w:rFonts w:ascii="Times New Roman" w:hAnsi="Times New Roman" w:cs="Times New Roman"/>
          <w:sz w:val="24"/>
        </w:rPr>
        <w:t>na</w:t>
      </w:r>
      <w:r w:rsidRPr="00360154">
        <w:rPr>
          <w:rFonts w:ascii="Times New Roman" w:hAnsi="Times New Roman" w:cs="Times New Roman"/>
          <w:spacing w:val="-1"/>
          <w:sz w:val="24"/>
        </w:rPr>
        <w:t xml:space="preserve"> </w:t>
      </w:r>
      <w:r w:rsidRPr="00360154">
        <w:rPr>
          <w:rFonts w:ascii="Times New Roman" w:hAnsi="Times New Roman" w:cs="Times New Roman"/>
          <w:sz w:val="24"/>
        </w:rPr>
        <w:t>projektoch</w:t>
      </w:r>
      <w:r w:rsidRPr="00360154">
        <w:rPr>
          <w:rFonts w:ascii="Times New Roman" w:hAnsi="Times New Roman" w:cs="Times New Roman"/>
          <w:spacing w:val="-1"/>
          <w:sz w:val="24"/>
        </w:rPr>
        <w:t xml:space="preserve"> </w:t>
      </w:r>
      <w:r w:rsidRPr="00360154">
        <w:rPr>
          <w:rFonts w:ascii="Times New Roman" w:hAnsi="Times New Roman" w:cs="Times New Roman"/>
          <w:sz w:val="24"/>
        </w:rPr>
        <w:t>a diskusiách,</w:t>
      </w:r>
    </w:p>
    <w:p w:rsidR="00D85EAF" w:rsidRPr="00360154" w:rsidRDefault="00D85EAF" w:rsidP="00D85EAF">
      <w:pPr>
        <w:pStyle w:val="Odsekzoznamu"/>
        <w:widowControl w:val="0"/>
        <w:numPr>
          <w:ilvl w:val="0"/>
          <w:numId w:val="13"/>
        </w:numPr>
        <w:tabs>
          <w:tab w:val="left" w:pos="838"/>
          <w:tab w:val="left" w:pos="839"/>
        </w:tabs>
        <w:autoSpaceDE w:val="0"/>
        <w:autoSpaceDN w:val="0"/>
        <w:spacing w:before="38" w:after="0"/>
        <w:ind w:hanging="361"/>
        <w:contextualSpacing w:val="0"/>
        <w:jc w:val="both"/>
        <w:rPr>
          <w:rFonts w:ascii="Times New Roman" w:hAnsi="Times New Roman" w:cs="Times New Roman"/>
          <w:sz w:val="24"/>
        </w:rPr>
      </w:pPr>
      <w:r w:rsidRPr="00360154">
        <w:rPr>
          <w:rFonts w:ascii="Times New Roman" w:hAnsi="Times New Roman" w:cs="Times New Roman"/>
          <w:sz w:val="24"/>
        </w:rPr>
        <w:t>2</w:t>
      </w:r>
      <w:r w:rsidRPr="00360154">
        <w:rPr>
          <w:rFonts w:ascii="Times New Roman" w:hAnsi="Times New Roman" w:cs="Times New Roman"/>
          <w:spacing w:val="-1"/>
          <w:sz w:val="24"/>
        </w:rPr>
        <w:t xml:space="preserve"> </w:t>
      </w:r>
      <w:r w:rsidRPr="00360154">
        <w:rPr>
          <w:rFonts w:ascii="Times New Roman" w:hAnsi="Times New Roman" w:cs="Times New Roman"/>
          <w:sz w:val="24"/>
        </w:rPr>
        <w:t>reprodukcie</w:t>
      </w:r>
      <w:r w:rsidRPr="00360154">
        <w:rPr>
          <w:rFonts w:ascii="Times New Roman" w:hAnsi="Times New Roman" w:cs="Times New Roman"/>
          <w:spacing w:val="-2"/>
          <w:sz w:val="24"/>
        </w:rPr>
        <w:t xml:space="preserve"> </w:t>
      </w:r>
      <w:r w:rsidRPr="00360154">
        <w:rPr>
          <w:rFonts w:ascii="Times New Roman" w:hAnsi="Times New Roman" w:cs="Times New Roman"/>
          <w:sz w:val="24"/>
        </w:rPr>
        <w:t>literárneho</w:t>
      </w:r>
      <w:r w:rsidRPr="00360154">
        <w:rPr>
          <w:rFonts w:ascii="Times New Roman" w:hAnsi="Times New Roman" w:cs="Times New Roman"/>
          <w:spacing w:val="1"/>
          <w:sz w:val="24"/>
        </w:rPr>
        <w:t xml:space="preserve"> </w:t>
      </w:r>
      <w:r w:rsidRPr="00360154">
        <w:rPr>
          <w:rFonts w:ascii="Times New Roman" w:hAnsi="Times New Roman" w:cs="Times New Roman"/>
          <w:sz w:val="24"/>
        </w:rPr>
        <w:t>textu</w:t>
      </w:r>
      <w:r w:rsidRPr="00360154">
        <w:rPr>
          <w:rFonts w:ascii="Times New Roman" w:hAnsi="Times New Roman" w:cs="Times New Roman"/>
          <w:spacing w:val="-1"/>
          <w:sz w:val="24"/>
        </w:rPr>
        <w:t xml:space="preserve"> </w:t>
      </w:r>
      <w:r w:rsidRPr="00360154">
        <w:rPr>
          <w:rFonts w:ascii="Times New Roman" w:hAnsi="Times New Roman" w:cs="Times New Roman"/>
          <w:sz w:val="24"/>
        </w:rPr>
        <w:t>naspamäť</w:t>
      </w:r>
      <w:r w:rsidRPr="00360154">
        <w:rPr>
          <w:rFonts w:ascii="Times New Roman" w:hAnsi="Times New Roman" w:cs="Times New Roman"/>
          <w:spacing w:val="-1"/>
          <w:sz w:val="24"/>
        </w:rPr>
        <w:t xml:space="preserve"> </w:t>
      </w:r>
      <w:r w:rsidRPr="00360154">
        <w:rPr>
          <w:rFonts w:ascii="Times New Roman" w:hAnsi="Times New Roman" w:cs="Times New Roman"/>
          <w:sz w:val="24"/>
        </w:rPr>
        <w:t>v</w:t>
      </w:r>
      <w:r w:rsidRPr="00360154">
        <w:rPr>
          <w:rFonts w:ascii="Times New Roman" w:hAnsi="Times New Roman" w:cs="Times New Roman"/>
          <w:spacing w:val="-1"/>
          <w:sz w:val="24"/>
        </w:rPr>
        <w:t xml:space="preserve"> </w:t>
      </w:r>
      <w:r w:rsidRPr="00360154">
        <w:rPr>
          <w:rFonts w:ascii="Times New Roman" w:hAnsi="Times New Roman" w:cs="Times New Roman"/>
          <w:sz w:val="24"/>
        </w:rPr>
        <w:t>šk.</w:t>
      </w:r>
      <w:r w:rsidRPr="00360154">
        <w:rPr>
          <w:rFonts w:ascii="Times New Roman" w:hAnsi="Times New Roman" w:cs="Times New Roman"/>
          <w:spacing w:val="-1"/>
          <w:sz w:val="24"/>
        </w:rPr>
        <w:t xml:space="preserve"> </w:t>
      </w:r>
      <w:r w:rsidRPr="00360154">
        <w:rPr>
          <w:rFonts w:ascii="Times New Roman" w:hAnsi="Times New Roman" w:cs="Times New Roman"/>
          <w:sz w:val="24"/>
        </w:rPr>
        <w:t>roku.</w:t>
      </w:r>
    </w:p>
    <w:p w:rsidR="00D85EAF" w:rsidRPr="00360154" w:rsidRDefault="00D85EAF" w:rsidP="00D85EAF">
      <w:pPr>
        <w:widowControl w:val="0"/>
        <w:tabs>
          <w:tab w:val="left" w:pos="839"/>
        </w:tabs>
        <w:autoSpaceDE w:val="0"/>
        <w:autoSpaceDN w:val="0"/>
        <w:spacing w:after="0"/>
        <w:ind w:right="321"/>
        <w:jc w:val="both"/>
        <w:rPr>
          <w:rFonts w:ascii="Times New Roman" w:hAnsi="Times New Roman" w:cs="Times New Roman"/>
          <w:sz w:val="24"/>
        </w:rPr>
      </w:pPr>
    </w:p>
    <w:p w:rsidR="007000B5" w:rsidRPr="00360154" w:rsidRDefault="007000B5" w:rsidP="007000B5">
      <w:pPr>
        <w:pStyle w:val="Heading3"/>
        <w:spacing w:before="204" w:line="276" w:lineRule="auto"/>
        <w:ind w:left="0"/>
        <w:jc w:val="both"/>
      </w:pPr>
      <w:r w:rsidRPr="00360154">
        <w:t>Písomné</w:t>
      </w:r>
      <w:r w:rsidRPr="00360154">
        <w:rPr>
          <w:spacing w:val="-2"/>
        </w:rPr>
        <w:t xml:space="preserve"> </w:t>
      </w:r>
      <w:r w:rsidRPr="00360154">
        <w:t>práce</w:t>
      </w:r>
      <w:r w:rsidRPr="00360154">
        <w:rPr>
          <w:spacing w:val="-1"/>
        </w:rPr>
        <w:t xml:space="preserve"> </w:t>
      </w:r>
      <w:r w:rsidRPr="00360154">
        <w:t>po</w:t>
      </w:r>
      <w:r w:rsidRPr="00360154">
        <w:rPr>
          <w:spacing w:val="-1"/>
        </w:rPr>
        <w:t xml:space="preserve"> </w:t>
      </w:r>
      <w:r w:rsidRPr="00360154">
        <w:t>tematických</w:t>
      </w:r>
      <w:r w:rsidRPr="00360154">
        <w:rPr>
          <w:spacing w:val="-2"/>
        </w:rPr>
        <w:t xml:space="preserve"> </w:t>
      </w:r>
      <w:r w:rsidRPr="00360154">
        <w:t>celkoch</w:t>
      </w:r>
    </w:p>
    <w:p w:rsidR="007000B5" w:rsidRPr="00360154" w:rsidRDefault="007000B5" w:rsidP="00D85EAF">
      <w:pPr>
        <w:widowControl w:val="0"/>
        <w:tabs>
          <w:tab w:val="left" w:pos="839"/>
        </w:tabs>
        <w:autoSpaceDE w:val="0"/>
        <w:autoSpaceDN w:val="0"/>
        <w:spacing w:after="0"/>
        <w:ind w:right="321"/>
        <w:jc w:val="both"/>
        <w:rPr>
          <w:rFonts w:ascii="Times New Roman" w:hAnsi="Times New Roman" w:cs="Times New Roman"/>
          <w:sz w:val="24"/>
        </w:rPr>
      </w:pPr>
    </w:p>
    <w:p w:rsidR="00CA28DD" w:rsidRPr="00360154" w:rsidRDefault="007000B5" w:rsidP="003B3993">
      <w:pPr>
        <w:pStyle w:val="Zkladntext"/>
        <w:spacing w:line="276" w:lineRule="auto"/>
        <w:ind w:right="961"/>
        <w:jc w:val="both"/>
      </w:pPr>
      <w:r w:rsidRPr="00360154">
        <w:t xml:space="preserve">Hodnotenie zahŕňa aj výstup z prečítaných literárnych diel (mimočítankové čítanie sa </w:t>
      </w:r>
      <w:r w:rsidRPr="00360154">
        <w:rPr>
          <w:spacing w:val="-57"/>
        </w:rPr>
        <w:t xml:space="preserve"> </w:t>
      </w:r>
      <w:r w:rsidRPr="00360154">
        <w:t>stanovuje</w:t>
      </w:r>
      <w:r w:rsidRPr="00360154">
        <w:rPr>
          <w:spacing w:val="-2"/>
        </w:rPr>
        <w:t xml:space="preserve"> </w:t>
      </w:r>
      <w:r w:rsidRPr="00360154">
        <w:t>v každom ročníku individuálne).</w:t>
      </w:r>
    </w:p>
    <w:p w:rsidR="007000B5" w:rsidRDefault="007000B5" w:rsidP="00CA28DD">
      <w:pPr>
        <w:pStyle w:val="Zkladntext"/>
        <w:spacing w:line="276" w:lineRule="auto"/>
        <w:ind w:right="961"/>
        <w:jc w:val="both"/>
      </w:pPr>
      <w:r w:rsidRPr="00360154">
        <w:t>Váha známok</w:t>
      </w:r>
      <w:r w:rsidR="00487253">
        <w:t>: všetky práce, odpovede, testy, diktáty, slohy – váha 1,</w:t>
      </w:r>
    </w:p>
    <w:p w:rsidR="00487253" w:rsidRPr="00360154" w:rsidRDefault="00487253" w:rsidP="00487253">
      <w:pPr>
        <w:pStyle w:val="Zkladntext"/>
        <w:spacing w:line="276" w:lineRule="auto"/>
        <w:ind w:left="708" w:right="961"/>
        <w:jc w:val="both"/>
      </w:pPr>
      <w:r>
        <w:t xml:space="preserve">           : aktivity na hodinách – váha 0,5.</w:t>
      </w:r>
    </w:p>
    <w:p w:rsidR="005B1364" w:rsidRPr="00360154" w:rsidRDefault="005B1364" w:rsidP="00E74CDB">
      <w:pPr>
        <w:jc w:val="both"/>
      </w:pPr>
    </w:p>
    <w:p w:rsidR="008022AA" w:rsidRDefault="008022AA" w:rsidP="00487253">
      <w:pPr>
        <w:spacing w:after="0"/>
        <w:rPr>
          <w:rFonts w:ascii="Times New Roman" w:eastAsia="Times New Roman" w:hAnsi="Times New Roman" w:cs="Times New Roman"/>
          <w:bCs/>
          <w:sz w:val="28"/>
          <w:szCs w:val="28"/>
        </w:rPr>
      </w:pPr>
    </w:p>
    <w:p w:rsidR="00D85EAF" w:rsidRPr="00360154" w:rsidRDefault="00D85EAF" w:rsidP="00D85EAF">
      <w:pPr>
        <w:spacing w:after="0"/>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 xml:space="preserve">Kritériá hodnotenia a klasifikácie žiakov ISCED 2 v predmete </w:t>
      </w:r>
    </w:p>
    <w:p w:rsidR="00AA1C81" w:rsidRPr="00360154" w:rsidRDefault="00F64BF8" w:rsidP="00731E31">
      <w:pPr>
        <w:jc w:val="center"/>
        <w:rPr>
          <w:rFonts w:ascii="Times New Roman" w:eastAsia="Times" w:hAnsi="Times New Roman" w:cs="Times New Roman"/>
          <w:b/>
          <w:sz w:val="28"/>
          <w:szCs w:val="28"/>
        </w:rPr>
      </w:pPr>
      <w:r w:rsidRPr="00360154">
        <w:rPr>
          <w:rFonts w:ascii="Times New Roman" w:eastAsia="Times" w:hAnsi="Times New Roman" w:cs="Times New Roman"/>
          <w:b/>
          <w:sz w:val="28"/>
          <w:szCs w:val="28"/>
        </w:rPr>
        <w:t>č</w:t>
      </w:r>
      <w:r w:rsidR="00AA1C81" w:rsidRPr="00360154">
        <w:rPr>
          <w:rFonts w:ascii="Times New Roman" w:eastAsia="Times" w:hAnsi="Times New Roman" w:cs="Times New Roman"/>
          <w:b/>
          <w:sz w:val="28"/>
          <w:szCs w:val="28"/>
        </w:rPr>
        <w:t>itateľská gramotnosť</w:t>
      </w:r>
    </w:p>
    <w:p w:rsidR="00AA1C81" w:rsidRPr="00360154" w:rsidRDefault="00AA1C81" w:rsidP="00BE4C1B">
      <w:pPr>
        <w:spacing w:after="0"/>
        <w:jc w:val="both"/>
        <w:rPr>
          <w:rFonts w:ascii="Times New Roman" w:eastAsia="Times" w:hAnsi="Times New Roman" w:cs="Times New Roman"/>
          <w:sz w:val="24"/>
          <w:szCs w:val="24"/>
        </w:rPr>
      </w:pPr>
      <w:r w:rsidRPr="00360154">
        <w:rPr>
          <w:rFonts w:ascii="Times New Roman" w:eastAsia="Times" w:hAnsi="Times New Roman" w:cs="Times New Roman"/>
          <w:b/>
          <w:sz w:val="24"/>
          <w:szCs w:val="24"/>
        </w:rPr>
        <w:t>Predmet kontroly:</w:t>
      </w:r>
      <w:r w:rsidRPr="00360154">
        <w:rPr>
          <w:rFonts w:ascii="Times New Roman" w:eastAsia="Times" w:hAnsi="Times New Roman" w:cs="Times New Roman"/>
          <w:sz w:val="24"/>
          <w:szCs w:val="24"/>
        </w:rPr>
        <w:tab/>
      </w:r>
    </w:p>
    <w:p w:rsidR="00AA1C81" w:rsidRPr="00360154" w:rsidRDefault="00AA1C81" w:rsidP="00BE4C1B">
      <w:p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dosiahnuté vedomosti, zručnosti a osvojené základné poznatky stanovené výkonovou časťou vzdelávacieho štandardu v jednotlivých ročníkoch ŠkVP</w:t>
      </w:r>
      <w:r w:rsidR="00984240" w:rsidRPr="00360154">
        <w:rPr>
          <w:rFonts w:ascii="Times New Roman" w:eastAsia="Times" w:hAnsi="Times New Roman" w:cs="Times New Roman"/>
          <w:sz w:val="24"/>
          <w:szCs w:val="24"/>
        </w:rPr>
        <w:t>.</w:t>
      </w:r>
    </w:p>
    <w:p w:rsidR="00AA1C81" w:rsidRPr="00360154" w:rsidRDefault="00AA1C81" w:rsidP="00BE4C1B">
      <w:pPr>
        <w:spacing w:after="0"/>
        <w:jc w:val="both"/>
        <w:rPr>
          <w:rFonts w:ascii="Times New Roman" w:eastAsia="Times" w:hAnsi="Times New Roman" w:cs="Times New Roman"/>
          <w:b/>
          <w:sz w:val="24"/>
          <w:szCs w:val="24"/>
        </w:rPr>
      </w:pPr>
      <w:r w:rsidRPr="00360154">
        <w:rPr>
          <w:rFonts w:ascii="Times New Roman" w:eastAsia="Times" w:hAnsi="Times New Roman" w:cs="Times New Roman"/>
          <w:b/>
          <w:sz w:val="24"/>
          <w:szCs w:val="24"/>
        </w:rPr>
        <w:t>Metódy a formy kontroly:</w:t>
      </w:r>
    </w:p>
    <w:p w:rsidR="00AA1C81" w:rsidRPr="00360154" w:rsidRDefault="00984240" w:rsidP="007D2C0E">
      <w:pPr>
        <w:numPr>
          <w:ilvl w:val="0"/>
          <w:numId w:val="21"/>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v</w:t>
      </w:r>
      <w:r w:rsidR="00AA1C81" w:rsidRPr="00360154">
        <w:rPr>
          <w:rFonts w:ascii="Times New Roman" w:eastAsia="Times" w:hAnsi="Times New Roman" w:cs="Times New Roman"/>
          <w:sz w:val="24"/>
          <w:szCs w:val="24"/>
        </w:rPr>
        <w:t>erbálna odpoveď žiaka na základe výberu učiteľa</w:t>
      </w:r>
    </w:p>
    <w:p w:rsidR="00AA1C81" w:rsidRPr="00360154" w:rsidRDefault="00984240" w:rsidP="007D2C0E">
      <w:pPr>
        <w:numPr>
          <w:ilvl w:val="0"/>
          <w:numId w:val="21"/>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h</w:t>
      </w:r>
      <w:r w:rsidR="00AA1C81" w:rsidRPr="00360154">
        <w:rPr>
          <w:rFonts w:ascii="Times New Roman" w:eastAsia="Times" w:hAnsi="Times New Roman" w:cs="Times New Roman"/>
          <w:sz w:val="24"/>
          <w:szCs w:val="24"/>
        </w:rPr>
        <w:t>odnotenie projektov, referátov a iných samostatných prác</w:t>
      </w:r>
    </w:p>
    <w:p w:rsidR="00984240" w:rsidRPr="00360154" w:rsidRDefault="00984240" w:rsidP="007D2C0E">
      <w:pPr>
        <w:numPr>
          <w:ilvl w:val="0"/>
          <w:numId w:val="21"/>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h</w:t>
      </w:r>
      <w:r w:rsidR="00AA1C81" w:rsidRPr="00360154">
        <w:rPr>
          <w:rFonts w:ascii="Times New Roman" w:eastAsia="Times" w:hAnsi="Times New Roman" w:cs="Times New Roman"/>
          <w:sz w:val="24"/>
          <w:szCs w:val="24"/>
        </w:rPr>
        <w:t>lasné čítanie a</w:t>
      </w:r>
      <w:r w:rsidRPr="00360154">
        <w:rPr>
          <w:rFonts w:ascii="Times New Roman" w:eastAsia="Times" w:hAnsi="Times New Roman" w:cs="Times New Roman"/>
          <w:sz w:val="24"/>
          <w:szCs w:val="24"/>
        </w:rPr>
        <w:t> </w:t>
      </w:r>
      <w:r w:rsidR="00AA1C81" w:rsidRPr="00360154">
        <w:rPr>
          <w:rFonts w:ascii="Times New Roman" w:eastAsia="Times" w:hAnsi="Times New Roman" w:cs="Times New Roman"/>
          <w:sz w:val="24"/>
          <w:szCs w:val="24"/>
        </w:rPr>
        <w:t>prednes</w:t>
      </w:r>
    </w:p>
    <w:p w:rsidR="00AA1C81" w:rsidRPr="00360154" w:rsidRDefault="00AA1C81" w:rsidP="00BE4C1B">
      <w:pPr>
        <w:spacing w:after="0"/>
        <w:jc w:val="both"/>
        <w:rPr>
          <w:rFonts w:ascii="Times New Roman" w:eastAsia="Times" w:hAnsi="Times New Roman" w:cs="Times New Roman"/>
          <w:b/>
          <w:sz w:val="24"/>
          <w:szCs w:val="24"/>
        </w:rPr>
      </w:pPr>
      <w:r w:rsidRPr="00360154">
        <w:rPr>
          <w:rFonts w:ascii="Times New Roman" w:eastAsia="Times" w:hAnsi="Times New Roman" w:cs="Times New Roman"/>
          <w:b/>
          <w:sz w:val="24"/>
          <w:szCs w:val="24"/>
        </w:rPr>
        <w:t>Nástroje:</w:t>
      </w:r>
    </w:p>
    <w:p w:rsidR="00AA1C81" w:rsidRPr="00360154" w:rsidRDefault="00234D03" w:rsidP="007D2C0E">
      <w:pPr>
        <w:numPr>
          <w:ilvl w:val="0"/>
          <w:numId w:val="22"/>
        </w:numPr>
        <w:spacing w:after="0"/>
        <w:jc w:val="both"/>
        <w:rPr>
          <w:rFonts w:ascii="Times New Roman" w:eastAsia="Times" w:hAnsi="Times New Roman" w:cs="Times New Roman"/>
          <w:b/>
          <w:sz w:val="24"/>
          <w:szCs w:val="24"/>
        </w:rPr>
      </w:pPr>
      <w:r w:rsidRPr="00360154">
        <w:rPr>
          <w:rFonts w:ascii="Times New Roman" w:eastAsia="Times" w:hAnsi="Times New Roman" w:cs="Times New Roman"/>
          <w:sz w:val="24"/>
          <w:szCs w:val="24"/>
        </w:rPr>
        <w:t>h</w:t>
      </w:r>
      <w:r w:rsidR="00AA1C81" w:rsidRPr="00360154">
        <w:rPr>
          <w:rFonts w:ascii="Times New Roman" w:eastAsia="Times" w:hAnsi="Times New Roman" w:cs="Times New Roman"/>
          <w:sz w:val="24"/>
          <w:szCs w:val="24"/>
        </w:rPr>
        <w:t>lasné čítanie</w:t>
      </w:r>
    </w:p>
    <w:p w:rsidR="00AA1C81" w:rsidRPr="00360154" w:rsidRDefault="00234D03" w:rsidP="007D2C0E">
      <w:pPr>
        <w:numPr>
          <w:ilvl w:val="0"/>
          <w:numId w:val="22"/>
        </w:numPr>
        <w:spacing w:after="0"/>
        <w:jc w:val="both"/>
        <w:rPr>
          <w:rFonts w:ascii="Times New Roman" w:eastAsia="Times" w:hAnsi="Times New Roman" w:cs="Times New Roman"/>
          <w:b/>
          <w:sz w:val="24"/>
          <w:szCs w:val="24"/>
        </w:rPr>
      </w:pPr>
      <w:r w:rsidRPr="00360154">
        <w:rPr>
          <w:rFonts w:ascii="Times New Roman" w:eastAsia="Times" w:hAnsi="Times New Roman" w:cs="Times New Roman"/>
          <w:sz w:val="24"/>
          <w:szCs w:val="24"/>
        </w:rPr>
        <w:t>ú</w:t>
      </w:r>
      <w:r w:rsidR="00AA1C81" w:rsidRPr="00360154">
        <w:rPr>
          <w:rFonts w:ascii="Times New Roman" w:eastAsia="Times" w:hAnsi="Times New Roman" w:cs="Times New Roman"/>
          <w:sz w:val="24"/>
          <w:szCs w:val="24"/>
        </w:rPr>
        <w:t>stna odpoveď</w:t>
      </w:r>
    </w:p>
    <w:p w:rsidR="00234D03" w:rsidRPr="00360154" w:rsidRDefault="00234D03" w:rsidP="007D2C0E">
      <w:pPr>
        <w:numPr>
          <w:ilvl w:val="0"/>
          <w:numId w:val="22"/>
        </w:numPr>
        <w:spacing w:after="0"/>
        <w:jc w:val="both"/>
        <w:rPr>
          <w:rFonts w:ascii="Times New Roman" w:eastAsia="Times" w:hAnsi="Times New Roman" w:cs="Times New Roman"/>
          <w:b/>
          <w:sz w:val="24"/>
          <w:szCs w:val="24"/>
        </w:rPr>
      </w:pPr>
      <w:r w:rsidRPr="00360154">
        <w:rPr>
          <w:rFonts w:ascii="Times New Roman" w:eastAsia="Times" w:hAnsi="Times New Roman" w:cs="Times New Roman"/>
          <w:sz w:val="24"/>
          <w:szCs w:val="24"/>
        </w:rPr>
        <w:t>a</w:t>
      </w:r>
      <w:r w:rsidR="00AA1C81" w:rsidRPr="00360154">
        <w:rPr>
          <w:rFonts w:ascii="Times New Roman" w:eastAsia="Times" w:hAnsi="Times New Roman" w:cs="Times New Roman"/>
          <w:sz w:val="24"/>
          <w:szCs w:val="24"/>
        </w:rPr>
        <w:t>ktivita žiaka</w:t>
      </w:r>
    </w:p>
    <w:p w:rsidR="00AA1C81" w:rsidRPr="00360154" w:rsidRDefault="00AA1C81" w:rsidP="00D85EAF">
      <w:pPr>
        <w:spacing w:after="0"/>
        <w:rPr>
          <w:rFonts w:ascii="Times New Roman" w:eastAsia="Times" w:hAnsi="Times New Roman" w:cs="Times New Roman"/>
          <w:b/>
          <w:sz w:val="24"/>
          <w:szCs w:val="24"/>
        </w:rPr>
      </w:pPr>
      <w:r w:rsidRPr="00360154">
        <w:rPr>
          <w:rFonts w:ascii="Times New Roman" w:eastAsia="Times" w:hAnsi="Times New Roman" w:cs="Times New Roman"/>
          <w:b/>
          <w:sz w:val="24"/>
          <w:szCs w:val="24"/>
        </w:rPr>
        <w:t>Intervaly:</w:t>
      </w:r>
    </w:p>
    <w:p w:rsidR="00AA1C81" w:rsidRPr="00360154" w:rsidRDefault="00234D03" w:rsidP="007D2C0E">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p</w:t>
      </w:r>
      <w:r w:rsidR="00AA1C81" w:rsidRPr="00360154">
        <w:rPr>
          <w:rFonts w:ascii="Times New Roman" w:eastAsia="Times" w:hAnsi="Times New Roman" w:cs="Times New Roman"/>
          <w:sz w:val="24"/>
          <w:szCs w:val="24"/>
        </w:rPr>
        <w:t xml:space="preserve">rojekty – priebežne podľa potreby, minimálne 1x/polrok </w:t>
      </w:r>
    </w:p>
    <w:p w:rsidR="00AA1C81" w:rsidRPr="00360154" w:rsidRDefault="00234D03" w:rsidP="007D2C0E">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ú</w:t>
      </w:r>
      <w:r w:rsidR="00AA1C81" w:rsidRPr="00360154">
        <w:rPr>
          <w:rFonts w:ascii="Times New Roman" w:eastAsia="Times" w:hAnsi="Times New Roman" w:cs="Times New Roman"/>
          <w:sz w:val="24"/>
          <w:szCs w:val="24"/>
        </w:rPr>
        <w:t>stna odpoveď – priebežne, minimálne 1x/polrok</w:t>
      </w:r>
    </w:p>
    <w:p w:rsidR="00AA1C81" w:rsidRPr="00360154" w:rsidRDefault="00234D03" w:rsidP="007D2C0E">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a</w:t>
      </w:r>
      <w:r w:rsidR="00AA1C81" w:rsidRPr="00360154">
        <w:rPr>
          <w:rFonts w:ascii="Times New Roman" w:eastAsia="Times" w:hAnsi="Times New Roman" w:cs="Times New Roman"/>
          <w:sz w:val="24"/>
          <w:szCs w:val="24"/>
        </w:rPr>
        <w:t>ktivita žiaka – priebežne</w:t>
      </w:r>
    </w:p>
    <w:p w:rsidR="00AA1C81" w:rsidRPr="00360154" w:rsidRDefault="00AA1C81" w:rsidP="00BE4C1B">
      <w:pPr>
        <w:spacing w:after="0"/>
        <w:rPr>
          <w:rFonts w:ascii="Times New Roman" w:eastAsia="Times" w:hAnsi="Times New Roman" w:cs="Times New Roman"/>
          <w:b/>
          <w:sz w:val="24"/>
          <w:szCs w:val="24"/>
        </w:rPr>
      </w:pPr>
      <w:r w:rsidRPr="00360154">
        <w:rPr>
          <w:rFonts w:ascii="Times New Roman" w:eastAsia="Times" w:hAnsi="Times New Roman" w:cs="Times New Roman"/>
          <w:b/>
          <w:sz w:val="24"/>
          <w:szCs w:val="24"/>
        </w:rPr>
        <w:t>Váha známok:</w:t>
      </w:r>
    </w:p>
    <w:p w:rsidR="00AA1C81" w:rsidRPr="00360154" w:rsidRDefault="00234D03" w:rsidP="007D2C0E">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ú</w:t>
      </w:r>
      <w:r w:rsidR="00AA1C81" w:rsidRPr="00360154">
        <w:rPr>
          <w:rFonts w:ascii="Times New Roman" w:eastAsia="Times" w:hAnsi="Times New Roman" w:cs="Times New Roman"/>
          <w:sz w:val="24"/>
          <w:szCs w:val="24"/>
        </w:rPr>
        <w:t>stna odpoveď</w:t>
      </w:r>
      <w:r w:rsidR="00AA1C81" w:rsidRPr="00360154">
        <w:rPr>
          <w:rFonts w:ascii="Times New Roman" w:eastAsia="Times" w:hAnsi="Times New Roman" w:cs="Times New Roman"/>
          <w:sz w:val="24"/>
          <w:szCs w:val="24"/>
        </w:rPr>
        <w:tab/>
        <w:t>1 x</w:t>
      </w:r>
    </w:p>
    <w:p w:rsidR="00AA1C81" w:rsidRPr="00360154" w:rsidRDefault="00234D03" w:rsidP="007D2C0E">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k</w:t>
      </w:r>
      <w:r w:rsidR="00AA1C81" w:rsidRPr="00360154">
        <w:rPr>
          <w:rFonts w:ascii="Times New Roman" w:eastAsia="Times" w:hAnsi="Times New Roman" w:cs="Times New Roman"/>
          <w:sz w:val="24"/>
          <w:szCs w:val="24"/>
        </w:rPr>
        <w:t xml:space="preserve">rátke previerky </w:t>
      </w:r>
      <w:r w:rsidR="00AA1C81" w:rsidRPr="00360154">
        <w:rPr>
          <w:rFonts w:ascii="Times New Roman" w:eastAsia="Times" w:hAnsi="Times New Roman" w:cs="Times New Roman"/>
          <w:sz w:val="24"/>
          <w:szCs w:val="24"/>
        </w:rPr>
        <w:tab/>
        <w:t>1x</w:t>
      </w:r>
    </w:p>
    <w:p w:rsidR="00AA1C81" w:rsidRPr="00360154" w:rsidRDefault="00234D03" w:rsidP="007D2C0E">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p</w:t>
      </w:r>
      <w:r w:rsidR="00AA1C81" w:rsidRPr="00360154">
        <w:rPr>
          <w:rFonts w:ascii="Times New Roman" w:eastAsia="Times" w:hAnsi="Times New Roman" w:cs="Times New Roman"/>
          <w:sz w:val="24"/>
          <w:szCs w:val="24"/>
        </w:rPr>
        <w:t xml:space="preserve">rojekty </w:t>
      </w:r>
      <w:r w:rsidR="00AA1C81" w:rsidRPr="00360154">
        <w:rPr>
          <w:rFonts w:ascii="Times New Roman" w:eastAsia="Times" w:hAnsi="Times New Roman" w:cs="Times New Roman"/>
          <w:sz w:val="24"/>
          <w:szCs w:val="24"/>
        </w:rPr>
        <w:tab/>
      </w:r>
      <w:r w:rsidR="00AA1C81" w:rsidRPr="00360154">
        <w:rPr>
          <w:rFonts w:ascii="Times New Roman" w:eastAsia="Times" w:hAnsi="Times New Roman" w:cs="Times New Roman"/>
          <w:sz w:val="24"/>
          <w:szCs w:val="24"/>
        </w:rPr>
        <w:tab/>
        <w:t>0,5 x</w:t>
      </w:r>
    </w:p>
    <w:p w:rsidR="00AA1C81" w:rsidRPr="00360154" w:rsidRDefault="00234D03" w:rsidP="00D85EAF">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aktivita žiaka </w:t>
      </w:r>
      <w:r w:rsidRPr="00360154">
        <w:rPr>
          <w:rFonts w:ascii="Times New Roman" w:eastAsia="Times" w:hAnsi="Times New Roman" w:cs="Times New Roman"/>
          <w:sz w:val="24"/>
          <w:szCs w:val="24"/>
        </w:rPr>
        <w:tab/>
      </w:r>
      <w:r w:rsidR="00AA1C81" w:rsidRPr="00360154">
        <w:rPr>
          <w:rFonts w:ascii="Times New Roman" w:eastAsia="Times" w:hAnsi="Times New Roman" w:cs="Times New Roman"/>
          <w:sz w:val="24"/>
          <w:szCs w:val="24"/>
        </w:rPr>
        <w:t>0,5 x</w:t>
      </w:r>
    </w:p>
    <w:p w:rsidR="00AA1C81" w:rsidRPr="00360154" w:rsidRDefault="00AA1C81" w:rsidP="00BE4C1B">
      <w:pPr>
        <w:spacing w:after="0"/>
        <w:jc w:val="both"/>
        <w:rPr>
          <w:rFonts w:ascii="Times New Roman" w:eastAsia="Times" w:hAnsi="Times New Roman" w:cs="Times New Roman"/>
          <w:b/>
          <w:sz w:val="24"/>
          <w:szCs w:val="24"/>
        </w:rPr>
      </w:pPr>
      <w:r w:rsidRPr="00360154">
        <w:rPr>
          <w:rFonts w:ascii="Times New Roman" w:eastAsia="Times" w:hAnsi="Times New Roman" w:cs="Times New Roman"/>
          <w:b/>
          <w:sz w:val="24"/>
          <w:szCs w:val="24"/>
        </w:rPr>
        <w:t>Hodnotenie projektov:</w:t>
      </w:r>
    </w:p>
    <w:p w:rsidR="00AA1C81" w:rsidRPr="00360154" w:rsidRDefault="00234D03" w:rsidP="007D2C0E">
      <w:pPr>
        <w:numPr>
          <w:ilvl w:val="0"/>
          <w:numId w:val="24"/>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v</w:t>
      </w:r>
      <w:r w:rsidR="00AA1C81" w:rsidRPr="00360154">
        <w:rPr>
          <w:rFonts w:ascii="Times New Roman" w:eastAsia="Times" w:hAnsi="Times New Roman" w:cs="Times New Roman"/>
          <w:sz w:val="24"/>
          <w:szCs w:val="24"/>
        </w:rPr>
        <w:t>yhodnotenie projektu v súhrne 15 bodov</w:t>
      </w:r>
    </w:p>
    <w:p w:rsidR="00AA1C81" w:rsidRPr="00360154" w:rsidRDefault="00234D03" w:rsidP="007D2C0E">
      <w:pPr>
        <w:numPr>
          <w:ilvl w:val="0"/>
          <w:numId w:val="24"/>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p</w:t>
      </w:r>
      <w:r w:rsidR="00AA1C81" w:rsidRPr="00360154">
        <w:rPr>
          <w:rFonts w:ascii="Times New Roman" w:eastAsia="Times" w:hAnsi="Times New Roman" w:cs="Times New Roman"/>
          <w:sz w:val="24"/>
          <w:szCs w:val="24"/>
        </w:rPr>
        <w:t>rezentácia vlastnej práce</w:t>
      </w:r>
    </w:p>
    <w:p w:rsidR="00AA1C81" w:rsidRPr="00360154" w:rsidRDefault="00234D03" w:rsidP="007D2C0E">
      <w:pPr>
        <w:numPr>
          <w:ilvl w:val="0"/>
          <w:numId w:val="26"/>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p</w:t>
      </w:r>
      <w:r w:rsidR="00AA1C81" w:rsidRPr="00360154">
        <w:rPr>
          <w:rFonts w:ascii="Times New Roman" w:eastAsia="Times" w:hAnsi="Times New Roman" w:cs="Times New Roman"/>
          <w:sz w:val="24"/>
          <w:szCs w:val="24"/>
        </w:rPr>
        <w:t>rezentácia projektu</w:t>
      </w:r>
    </w:p>
    <w:p w:rsidR="00AA1C81" w:rsidRPr="00360154" w:rsidRDefault="00234D03" w:rsidP="007D2C0E">
      <w:pPr>
        <w:numPr>
          <w:ilvl w:val="0"/>
          <w:numId w:val="26"/>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o</w:t>
      </w:r>
      <w:r w:rsidR="00AA1C81" w:rsidRPr="00360154">
        <w:rPr>
          <w:rFonts w:ascii="Times New Roman" w:eastAsia="Times" w:hAnsi="Times New Roman" w:cs="Times New Roman"/>
          <w:sz w:val="24"/>
          <w:szCs w:val="24"/>
        </w:rPr>
        <w:t>bhajoba spôsobu a formy práce</w:t>
      </w:r>
    </w:p>
    <w:p w:rsidR="00AA1C81" w:rsidRPr="00360154" w:rsidRDefault="00234D03" w:rsidP="007D2C0E">
      <w:pPr>
        <w:numPr>
          <w:ilvl w:val="0"/>
          <w:numId w:val="26"/>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o</w:t>
      </w:r>
      <w:r w:rsidR="00AA1C81" w:rsidRPr="00360154">
        <w:rPr>
          <w:rFonts w:ascii="Times New Roman" w:eastAsia="Times" w:hAnsi="Times New Roman" w:cs="Times New Roman"/>
          <w:sz w:val="24"/>
          <w:szCs w:val="24"/>
        </w:rPr>
        <w:t>bhajoba záverov a spôsobov riešenia problémov</w:t>
      </w:r>
    </w:p>
    <w:p w:rsidR="00AA1C81" w:rsidRPr="00360154" w:rsidRDefault="00234D03" w:rsidP="007D2C0E">
      <w:pPr>
        <w:numPr>
          <w:ilvl w:val="0"/>
          <w:numId w:val="24"/>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h</w:t>
      </w:r>
      <w:r w:rsidR="00AA1C81" w:rsidRPr="00360154">
        <w:rPr>
          <w:rFonts w:ascii="Times New Roman" w:eastAsia="Times" w:hAnsi="Times New Roman" w:cs="Times New Roman"/>
          <w:sz w:val="24"/>
          <w:szCs w:val="24"/>
        </w:rPr>
        <w:t>odnotenie projektu</w:t>
      </w:r>
      <w:r w:rsidR="00AA1C81" w:rsidRPr="00360154">
        <w:rPr>
          <w:rFonts w:ascii="Times New Roman" w:eastAsia="Times" w:hAnsi="Times New Roman" w:cs="Times New Roman"/>
          <w:sz w:val="24"/>
          <w:szCs w:val="24"/>
        </w:rPr>
        <w:tab/>
      </w:r>
    </w:p>
    <w:p w:rsidR="00AA1C81" w:rsidRPr="00360154" w:rsidRDefault="00234D03" w:rsidP="007D2C0E">
      <w:pPr>
        <w:numPr>
          <w:ilvl w:val="0"/>
          <w:numId w:val="25"/>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s</w:t>
      </w:r>
      <w:r w:rsidR="00AA1C81" w:rsidRPr="00360154">
        <w:rPr>
          <w:rFonts w:ascii="Times New Roman" w:eastAsia="Times" w:hAnsi="Times New Roman" w:cs="Times New Roman"/>
          <w:sz w:val="24"/>
          <w:szCs w:val="24"/>
        </w:rPr>
        <w:t>plnenie cieľa</w:t>
      </w:r>
    </w:p>
    <w:p w:rsidR="00AA1C81" w:rsidRPr="00360154" w:rsidRDefault="00234D03" w:rsidP="007D2C0E">
      <w:pPr>
        <w:numPr>
          <w:ilvl w:val="0"/>
          <w:numId w:val="25"/>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e</w:t>
      </w:r>
      <w:r w:rsidR="00AA1C81" w:rsidRPr="00360154">
        <w:rPr>
          <w:rFonts w:ascii="Times New Roman" w:eastAsia="Times" w:hAnsi="Times New Roman" w:cs="Times New Roman"/>
          <w:sz w:val="24"/>
          <w:szCs w:val="24"/>
        </w:rPr>
        <w:t>stetický vzhľad</w:t>
      </w:r>
    </w:p>
    <w:p w:rsidR="00AA1C81" w:rsidRPr="00360154" w:rsidRDefault="00234D03" w:rsidP="007D2C0E">
      <w:pPr>
        <w:numPr>
          <w:ilvl w:val="0"/>
          <w:numId w:val="25"/>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z</w:t>
      </w:r>
      <w:r w:rsidR="00AA1C81" w:rsidRPr="00360154">
        <w:rPr>
          <w:rFonts w:ascii="Times New Roman" w:eastAsia="Times" w:hAnsi="Times New Roman" w:cs="Times New Roman"/>
          <w:sz w:val="24"/>
          <w:szCs w:val="24"/>
        </w:rPr>
        <w:t>aujímavosť</w:t>
      </w:r>
    </w:p>
    <w:p w:rsidR="00AA1C81" w:rsidRPr="00360154" w:rsidRDefault="00234D03" w:rsidP="007D2C0E">
      <w:pPr>
        <w:numPr>
          <w:ilvl w:val="0"/>
          <w:numId w:val="25"/>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n</w:t>
      </w:r>
      <w:r w:rsidR="00AA1C81" w:rsidRPr="00360154">
        <w:rPr>
          <w:rFonts w:ascii="Times New Roman" w:eastAsia="Times" w:hAnsi="Times New Roman" w:cs="Times New Roman"/>
          <w:sz w:val="24"/>
          <w:szCs w:val="24"/>
        </w:rPr>
        <w:t>áročnosť práce</w:t>
      </w:r>
    </w:p>
    <w:p w:rsidR="00AA1C81" w:rsidRPr="00360154" w:rsidRDefault="00234D03" w:rsidP="007D2C0E">
      <w:pPr>
        <w:numPr>
          <w:ilvl w:val="0"/>
          <w:numId w:val="25"/>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p</w:t>
      </w:r>
      <w:r w:rsidR="00AA1C81" w:rsidRPr="00360154">
        <w:rPr>
          <w:rFonts w:ascii="Times New Roman" w:eastAsia="Times" w:hAnsi="Times New Roman" w:cs="Times New Roman"/>
          <w:sz w:val="24"/>
          <w:szCs w:val="24"/>
        </w:rPr>
        <w:t>rezentácia projektu</w:t>
      </w:r>
    </w:p>
    <w:p w:rsidR="00AA1C81" w:rsidRPr="00360154" w:rsidRDefault="00AA1C81" w:rsidP="00BE4C1B">
      <w:pPr>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Jednotlivé zložky hodnotenia bodujeme v škále 1-3 body. Výsledná klasifikácia sa odvíja od dosiahnutého percentuálneho bodového úspechu prevedeného na</w:t>
      </w:r>
      <w:r w:rsidR="00234D03" w:rsidRPr="00360154">
        <w:rPr>
          <w:rFonts w:ascii="Times New Roman" w:eastAsia="Times" w:hAnsi="Times New Roman" w:cs="Times New Roman"/>
          <w:sz w:val="24"/>
          <w:szCs w:val="24"/>
        </w:rPr>
        <w:t xml:space="preserve"> známku podľa hodnotiacej tabuľky. </w:t>
      </w:r>
      <w:r w:rsidRPr="00360154">
        <w:rPr>
          <w:rFonts w:ascii="Times New Roman" w:eastAsia="Times" w:hAnsi="Times New Roman" w:cs="Times New Roman"/>
          <w:sz w:val="24"/>
          <w:szCs w:val="24"/>
        </w:rPr>
        <w:t>Pri skupinovej práci berieme skupinu ako jednotlivca.</w:t>
      </w:r>
    </w:p>
    <w:p w:rsidR="00AA1C81" w:rsidRPr="00360154" w:rsidRDefault="00AA1C81" w:rsidP="00BE4C1B">
      <w:pPr>
        <w:spacing w:after="0"/>
        <w:jc w:val="both"/>
        <w:rPr>
          <w:rFonts w:ascii="Times New Roman" w:eastAsia="Times" w:hAnsi="Times New Roman" w:cs="Times New Roman"/>
          <w:b/>
          <w:bCs/>
          <w:sz w:val="24"/>
          <w:szCs w:val="24"/>
        </w:rPr>
      </w:pPr>
      <w:r w:rsidRPr="00360154">
        <w:rPr>
          <w:rFonts w:ascii="Times New Roman" w:eastAsia="Times" w:hAnsi="Times New Roman" w:cs="Times New Roman"/>
          <w:b/>
          <w:bCs/>
          <w:sz w:val="24"/>
          <w:szCs w:val="24"/>
        </w:rPr>
        <w:t>Hodnotenie hlasného čítania a</w:t>
      </w:r>
      <w:r w:rsidR="00234D03" w:rsidRPr="00360154">
        <w:rPr>
          <w:rFonts w:ascii="Times New Roman" w:eastAsia="Times" w:hAnsi="Times New Roman" w:cs="Times New Roman"/>
          <w:b/>
          <w:bCs/>
          <w:sz w:val="24"/>
          <w:szCs w:val="24"/>
        </w:rPr>
        <w:t> </w:t>
      </w:r>
      <w:r w:rsidRPr="00360154">
        <w:rPr>
          <w:rFonts w:ascii="Times New Roman" w:eastAsia="Times" w:hAnsi="Times New Roman" w:cs="Times New Roman"/>
          <w:b/>
          <w:bCs/>
          <w:sz w:val="24"/>
          <w:szCs w:val="24"/>
        </w:rPr>
        <w:t>prednesu</w:t>
      </w:r>
      <w:r w:rsidR="00234D03" w:rsidRPr="00360154">
        <w:rPr>
          <w:rFonts w:ascii="Times New Roman" w:eastAsia="Times" w:hAnsi="Times New Roman" w:cs="Times New Roman"/>
          <w:b/>
          <w:bCs/>
          <w:sz w:val="24"/>
          <w:szCs w:val="24"/>
        </w:rPr>
        <w:t>:</w:t>
      </w:r>
    </w:p>
    <w:p w:rsidR="00AA1C81" w:rsidRPr="00360154" w:rsidRDefault="00AA1C81" w:rsidP="00234D03">
      <w:p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 hodnotí sa plynulosť,</w:t>
      </w:r>
    </w:p>
    <w:p w:rsidR="00AA1C81" w:rsidRPr="00360154" w:rsidRDefault="00AA1C81" w:rsidP="00234D03">
      <w:p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 správna výslovnosť a artikulácia</w:t>
      </w:r>
    </w:p>
    <w:p w:rsidR="00AA1C81" w:rsidRPr="00360154" w:rsidRDefault="00AA1C81" w:rsidP="00234D03">
      <w:p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 pamäť – ovládanie textu</w:t>
      </w:r>
    </w:p>
    <w:p w:rsidR="00AA1C81" w:rsidRPr="00360154" w:rsidRDefault="00AA1C81" w:rsidP="00234D03">
      <w:pPr>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 celkový umelecký prejav</w:t>
      </w:r>
    </w:p>
    <w:p w:rsidR="00AA1C81" w:rsidRPr="00360154" w:rsidRDefault="00AA1C81" w:rsidP="00234D03">
      <w:pPr>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Jednotlivé zložky hodnotenia bodujeme v škále 1-5 body. Výsledná klasifikácia sa odvíja od dosiahnutého percentuálneho bodového úspechu prevedeného na známku podľa hodnotiacej škály uvedenej vyššie. </w:t>
      </w:r>
    </w:p>
    <w:p w:rsidR="00234D03" w:rsidRPr="00360154" w:rsidRDefault="00234D03" w:rsidP="00BE4C1B">
      <w:pPr>
        <w:rPr>
          <w:rFonts w:ascii="Times New Roman" w:hAnsi="Times New Roman" w:cs="Times New Roman"/>
          <w:b/>
          <w:i/>
          <w:sz w:val="28"/>
          <w:szCs w:val="28"/>
        </w:rPr>
      </w:pPr>
    </w:p>
    <w:p w:rsidR="00D85EAF" w:rsidRPr="00360154" w:rsidRDefault="00D85EAF" w:rsidP="00D85EAF">
      <w:pPr>
        <w:spacing w:after="0"/>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 xml:space="preserve">Kritériá hodnotenia a klasifikácie žiakov ISCED 2 v predmete </w:t>
      </w:r>
    </w:p>
    <w:p w:rsidR="00AA1C81" w:rsidRPr="00360154" w:rsidRDefault="00F64BF8" w:rsidP="00731E31">
      <w:pPr>
        <w:jc w:val="center"/>
        <w:rPr>
          <w:rFonts w:ascii="Times New Roman" w:hAnsi="Times New Roman" w:cs="Times New Roman"/>
          <w:b/>
          <w:sz w:val="28"/>
          <w:szCs w:val="28"/>
        </w:rPr>
      </w:pPr>
      <w:r w:rsidRPr="00360154">
        <w:rPr>
          <w:rFonts w:ascii="Times New Roman" w:hAnsi="Times New Roman" w:cs="Times New Roman"/>
          <w:b/>
          <w:sz w:val="28"/>
          <w:szCs w:val="28"/>
        </w:rPr>
        <w:t>a</w:t>
      </w:r>
      <w:r w:rsidR="00B93629">
        <w:rPr>
          <w:rFonts w:ascii="Times New Roman" w:hAnsi="Times New Roman" w:cs="Times New Roman"/>
          <w:b/>
          <w:sz w:val="28"/>
          <w:szCs w:val="28"/>
        </w:rPr>
        <w:t>nglický</w:t>
      </w:r>
      <w:r w:rsidR="00AA1C81" w:rsidRPr="00360154">
        <w:rPr>
          <w:rFonts w:ascii="Times New Roman" w:hAnsi="Times New Roman" w:cs="Times New Roman"/>
          <w:b/>
          <w:sz w:val="28"/>
          <w:szCs w:val="28"/>
        </w:rPr>
        <w:t xml:space="preserve"> jazyk</w:t>
      </w:r>
    </w:p>
    <w:p w:rsidR="00AA1C81" w:rsidRPr="00360154" w:rsidRDefault="00AA1C81" w:rsidP="00234D03">
      <w:pPr>
        <w:spacing w:after="0"/>
        <w:jc w:val="both"/>
        <w:rPr>
          <w:rFonts w:ascii="Times New Roman" w:hAnsi="Times New Roman" w:cs="Times New Roman"/>
          <w:sz w:val="24"/>
          <w:szCs w:val="24"/>
        </w:rPr>
      </w:pPr>
      <w:r w:rsidRPr="00360154">
        <w:rPr>
          <w:rFonts w:ascii="Times New Roman" w:hAnsi="Times New Roman" w:cs="Times New Roman"/>
          <w:sz w:val="24"/>
          <w:szCs w:val="24"/>
        </w:rPr>
        <w:t>Hodnotenie a klasifikácia v anglickom jazyku sleduje základné všeobecné, sociolingvistické a</w:t>
      </w:r>
    </w:p>
    <w:p w:rsidR="00AA1C81" w:rsidRPr="00360154" w:rsidRDefault="00AA1C81" w:rsidP="00234D03">
      <w:pPr>
        <w:spacing w:after="0"/>
        <w:jc w:val="both"/>
        <w:rPr>
          <w:rFonts w:ascii="Times New Roman" w:hAnsi="Times New Roman" w:cs="Times New Roman"/>
          <w:sz w:val="24"/>
          <w:szCs w:val="24"/>
        </w:rPr>
      </w:pPr>
      <w:r w:rsidRPr="00360154">
        <w:rPr>
          <w:rFonts w:ascii="Times New Roman" w:hAnsi="Times New Roman" w:cs="Times New Roman"/>
          <w:sz w:val="24"/>
          <w:szCs w:val="24"/>
        </w:rPr>
        <w:t>komunikačné kompetencie, ktoré sa prejavujú vo využívaní základných komunikačných</w:t>
      </w:r>
    </w:p>
    <w:p w:rsidR="00234D03" w:rsidRPr="00360154" w:rsidRDefault="00AA1C81" w:rsidP="00F64BF8">
      <w:pPr>
        <w:spacing w:after="0"/>
        <w:jc w:val="both"/>
        <w:rPr>
          <w:rFonts w:ascii="Times New Roman" w:hAnsi="Times New Roman" w:cs="Times New Roman"/>
          <w:sz w:val="24"/>
          <w:szCs w:val="24"/>
        </w:rPr>
      </w:pPr>
      <w:r w:rsidRPr="00360154">
        <w:rPr>
          <w:rFonts w:ascii="Times New Roman" w:hAnsi="Times New Roman" w:cs="Times New Roman"/>
          <w:sz w:val="24"/>
          <w:szCs w:val="24"/>
        </w:rPr>
        <w:t>zručností</w:t>
      </w:r>
      <w:r w:rsidR="00234D03" w:rsidRPr="00360154">
        <w:rPr>
          <w:rFonts w:ascii="Times New Roman" w:hAnsi="Times New Roman" w:cs="Times New Roman"/>
          <w:sz w:val="24"/>
          <w:szCs w:val="24"/>
        </w:rPr>
        <w:t>:</w:t>
      </w:r>
    </w:p>
    <w:p w:rsidR="00234D03" w:rsidRPr="00360154" w:rsidRDefault="00234D03" w:rsidP="00234D03">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 </w:t>
      </w:r>
      <w:r w:rsidR="00AA1C81" w:rsidRPr="00360154">
        <w:rPr>
          <w:rFonts w:ascii="Times New Roman" w:hAnsi="Times New Roman" w:cs="Times New Roman"/>
          <w:sz w:val="24"/>
          <w:szCs w:val="24"/>
        </w:rPr>
        <w:t>čítanie s</w:t>
      </w:r>
      <w:r w:rsidRPr="00360154">
        <w:rPr>
          <w:rFonts w:ascii="Times New Roman" w:hAnsi="Times New Roman" w:cs="Times New Roman"/>
          <w:sz w:val="24"/>
          <w:szCs w:val="24"/>
        </w:rPr>
        <w:t> </w:t>
      </w:r>
      <w:r w:rsidR="00AA1C81" w:rsidRPr="00360154">
        <w:rPr>
          <w:rFonts w:ascii="Times New Roman" w:hAnsi="Times New Roman" w:cs="Times New Roman"/>
          <w:sz w:val="24"/>
          <w:szCs w:val="24"/>
        </w:rPr>
        <w:t>porozumením</w:t>
      </w:r>
    </w:p>
    <w:p w:rsidR="00234D03" w:rsidRPr="00360154" w:rsidRDefault="00234D03" w:rsidP="00234D03">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w:t>
      </w:r>
      <w:r w:rsidR="00AA1C81" w:rsidRPr="00360154">
        <w:rPr>
          <w:rFonts w:ascii="Times New Roman" w:hAnsi="Times New Roman" w:cs="Times New Roman"/>
          <w:sz w:val="24"/>
          <w:szCs w:val="24"/>
        </w:rPr>
        <w:t>písanie</w:t>
      </w:r>
    </w:p>
    <w:p w:rsidR="00234D03" w:rsidRPr="00360154" w:rsidRDefault="00234D03" w:rsidP="00234D03">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w:t>
      </w:r>
      <w:r w:rsidR="00AA1C81" w:rsidRPr="00360154">
        <w:rPr>
          <w:rFonts w:ascii="Times New Roman" w:hAnsi="Times New Roman" w:cs="Times New Roman"/>
          <w:sz w:val="24"/>
          <w:szCs w:val="24"/>
        </w:rPr>
        <w:t>počúvanie s</w:t>
      </w:r>
      <w:r w:rsidRPr="00360154">
        <w:rPr>
          <w:rFonts w:ascii="Times New Roman" w:hAnsi="Times New Roman" w:cs="Times New Roman"/>
          <w:sz w:val="24"/>
          <w:szCs w:val="24"/>
        </w:rPr>
        <w:t> </w:t>
      </w:r>
      <w:r w:rsidR="00AA1C81" w:rsidRPr="00360154">
        <w:rPr>
          <w:rFonts w:ascii="Times New Roman" w:hAnsi="Times New Roman" w:cs="Times New Roman"/>
          <w:sz w:val="24"/>
          <w:szCs w:val="24"/>
        </w:rPr>
        <w:t>porozumením</w:t>
      </w:r>
    </w:p>
    <w:p w:rsidR="00234D03" w:rsidRPr="00360154" w:rsidRDefault="00234D03" w:rsidP="00234D03">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w:t>
      </w:r>
      <w:r w:rsidR="00AA1C81" w:rsidRPr="00360154">
        <w:rPr>
          <w:rFonts w:ascii="Times New Roman" w:hAnsi="Times New Roman" w:cs="Times New Roman"/>
          <w:sz w:val="24"/>
          <w:szCs w:val="24"/>
        </w:rPr>
        <w:t>samostatný ústny prejav a</w:t>
      </w:r>
      <w:r w:rsidRPr="00360154">
        <w:rPr>
          <w:rFonts w:ascii="Times New Roman" w:hAnsi="Times New Roman" w:cs="Times New Roman"/>
          <w:sz w:val="24"/>
          <w:szCs w:val="24"/>
        </w:rPr>
        <w:t> </w:t>
      </w:r>
      <w:r w:rsidR="00AA1C81" w:rsidRPr="00360154">
        <w:rPr>
          <w:rFonts w:ascii="Times New Roman" w:hAnsi="Times New Roman" w:cs="Times New Roman"/>
          <w:sz w:val="24"/>
          <w:szCs w:val="24"/>
        </w:rPr>
        <w:t>rozhovory</w:t>
      </w:r>
    </w:p>
    <w:p w:rsidR="00AA1C81" w:rsidRPr="00360154" w:rsidRDefault="00AA1C81" w:rsidP="00234D03">
      <w:pPr>
        <w:jc w:val="both"/>
        <w:rPr>
          <w:rFonts w:ascii="Times New Roman" w:hAnsi="Times New Roman" w:cs="Times New Roman"/>
          <w:sz w:val="24"/>
          <w:szCs w:val="24"/>
        </w:rPr>
      </w:pPr>
      <w:r w:rsidRPr="00360154">
        <w:rPr>
          <w:rFonts w:ascii="Times New Roman" w:hAnsi="Times New Roman" w:cs="Times New Roman"/>
          <w:sz w:val="24"/>
          <w:szCs w:val="24"/>
        </w:rPr>
        <w:t>Pri hodnotení v predmete anglický jazyk sa berú do úvahy tieto aspekty: obsahová primeranosť,</w:t>
      </w:r>
      <w:r w:rsidR="00526FD9" w:rsidRPr="00360154">
        <w:rPr>
          <w:rFonts w:ascii="Times New Roman" w:hAnsi="Times New Roman" w:cs="Times New Roman"/>
          <w:sz w:val="24"/>
          <w:szCs w:val="24"/>
        </w:rPr>
        <w:t xml:space="preserve"> výber jazykových prostriedkov a slovnej zásoby,</w:t>
      </w:r>
      <w:r w:rsidRPr="00360154">
        <w:rPr>
          <w:rFonts w:ascii="Times New Roman" w:hAnsi="Times New Roman" w:cs="Times New Roman"/>
          <w:sz w:val="24"/>
          <w:szCs w:val="24"/>
        </w:rPr>
        <w:t xml:space="preserve"> plynulosť vyjadrovania, jazyková správnosť a štruktúra odpovede.</w:t>
      </w:r>
      <w:r w:rsidR="00526FD9" w:rsidRPr="00360154">
        <w:rPr>
          <w:rFonts w:ascii="Times New Roman" w:hAnsi="Times New Roman" w:cs="Times New Roman"/>
          <w:sz w:val="24"/>
          <w:szCs w:val="24"/>
        </w:rPr>
        <w:t xml:space="preserve"> Jednotlivé úlohy sú bodované a hodnotené známkou.</w:t>
      </w:r>
    </w:p>
    <w:p w:rsidR="00AA1C81" w:rsidRPr="00360154" w:rsidRDefault="00526FD9" w:rsidP="00F64BF8">
      <w:pPr>
        <w:spacing w:after="0"/>
        <w:jc w:val="both"/>
        <w:rPr>
          <w:rFonts w:ascii="Times New Roman" w:hAnsi="Times New Roman" w:cs="Times New Roman"/>
          <w:sz w:val="24"/>
          <w:szCs w:val="24"/>
        </w:rPr>
      </w:pPr>
      <w:r w:rsidRPr="00360154">
        <w:rPr>
          <w:rFonts w:ascii="Times New Roman" w:hAnsi="Times New Roman" w:cs="Times New Roman"/>
          <w:sz w:val="24"/>
          <w:szCs w:val="24"/>
        </w:rPr>
        <w:t>Pri hodnotení</w:t>
      </w:r>
      <w:r w:rsidR="00AA1C81" w:rsidRPr="00360154">
        <w:rPr>
          <w:rFonts w:ascii="Times New Roman" w:hAnsi="Times New Roman" w:cs="Times New Roman"/>
          <w:sz w:val="24"/>
          <w:szCs w:val="24"/>
        </w:rPr>
        <w:t xml:space="preserve"> žiaka </w:t>
      </w:r>
      <w:r w:rsidRPr="00360154">
        <w:rPr>
          <w:rFonts w:ascii="Times New Roman" w:hAnsi="Times New Roman" w:cs="Times New Roman"/>
          <w:sz w:val="24"/>
          <w:szCs w:val="24"/>
        </w:rPr>
        <w:t xml:space="preserve">sú použité </w:t>
      </w:r>
      <w:r w:rsidR="00AA1C81" w:rsidRPr="00360154">
        <w:rPr>
          <w:rFonts w:ascii="Times New Roman" w:hAnsi="Times New Roman" w:cs="Times New Roman"/>
          <w:sz w:val="24"/>
          <w:szCs w:val="24"/>
        </w:rPr>
        <w:t xml:space="preserve">nasledovné formy a metódy </w:t>
      </w:r>
      <w:r w:rsidRPr="00360154">
        <w:rPr>
          <w:rFonts w:ascii="Times New Roman" w:hAnsi="Times New Roman" w:cs="Times New Roman"/>
          <w:sz w:val="24"/>
          <w:szCs w:val="24"/>
        </w:rPr>
        <w:t>na overovanie jeho vedomosti a zručnosti :</w:t>
      </w:r>
    </w:p>
    <w:p w:rsidR="00526FD9" w:rsidRPr="00360154" w:rsidRDefault="00F21A4A" w:rsidP="00526FD9">
      <w:pPr>
        <w:spacing w:after="0"/>
        <w:jc w:val="both"/>
        <w:rPr>
          <w:rFonts w:ascii="Times New Roman" w:hAnsi="Times New Roman" w:cs="Times New Roman"/>
          <w:b/>
          <w:sz w:val="24"/>
          <w:szCs w:val="24"/>
        </w:rPr>
      </w:pPr>
      <w:r w:rsidRPr="00360154">
        <w:rPr>
          <w:rFonts w:ascii="Times New Roman" w:hAnsi="Times New Roman" w:cs="Times New Roman"/>
          <w:b/>
          <w:sz w:val="24"/>
          <w:szCs w:val="24"/>
        </w:rPr>
        <w:t>P</w:t>
      </w:r>
      <w:r w:rsidR="00AA1C81" w:rsidRPr="00360154">
        <w:rPr>
          <w:rFonts w:ascii="Times New Roman" w:hAnsi="Times New Roman" w:cs="Times New Roman"/>
          <w:b/>
          <w:sz w:val="24"/>
          <w:szCs w:val="24"/>
        </w:rPr>
        <w:t>ísomné</w:t>
      </w:r>
    </w:p>
    <w:p w:rsidR="00526FD9" w:rsidRPr="00360154" w:rsidRDefault="00AA1C81" w:rsidP="007D2C0E">
      <w:pPr>
        <w:pStyle w:val="Odsekzoznamu"/>
        <w:numPr>
          <w:ilvl w:val="0"/>
          <w:numId w:val="35"/>
        </w:numPr>
        <w:spacing w:after="0"/>
        <w:ind w:left="284" w:hanging="284"/>
        <w:jc w:val="both"/>
        <w:rPr>
          <w:rFonts w:ascii="Times New Roman" w:hAnsi="Times New Roman" w:cs="Times New Roman"/>
          <w:b/>
          <w:sz w:val="24"/>
          <w:szCs w:val="24"/>
        </w:rPr>
      </w:pPr>
      <w:r w:rsidRPr="00360154">
        <w:rPr>
          <w:rFonts w:ascii="Times New Roman" w:hAnsi="Times New Roman" w:cs="Times New Roman"/>
          <w:sz w:val="24"/>
          <w:szCs w:val="24"/>
        </w:rPr>
        <w:t>test po každej prebranej  lekcii v klasifikačnom období</w:t>
      </w:r>
    </w:p>
    <w:p w:rsidR="00526FD9" w:rsidRPr="00360154" w:rsidRDefault="00526FD9" w:rsidP="007D2C0E">
      <w:pPr>
        <w:pStyle w:val="Odsekzoznamu"/>
        <w:numPr>
          <w:ilvl w:val="0"/>
          <w:numId w:val="35"/>
        </w:numPr>
        <w:spacing w:after="0"/>
        <w:ind w:left="284" w:hanging="284"/>
        <w:jc w:val="both"/>
        <w:rPr>
          <w:rFonts w:ascii="Times New Roman" w:hAnsi="Times New Roman" w:cs="Times New Roman"/>
          <w:b/>
          <w:sz w:val="24"/>
          <w:szCs w:val="24"/>
        </w:rPr>
      </w:pPr>
      <w:r w:rsidRPr="00360154">
        <w:rPr>
          <w:rFonts w:ascii="Times New Roman" w:hAnsi="Times New Roman" w:cs="Times New Roman"/>
          <w:b/>
          <w:sz w:val="24"/>
          <w:szCs w:val="24"/>
        </w:rPr>
        <w:t xml:space="preserve"> </w:t>
      </w:r>
      <w:r w:rsidR="00AA1C81" w:rsidRPr="00360154">
        <w:rPr>
          <w:rFonts w:ascii="Times New Roman" w:hAnsi="Times New Roman" w:cs="Times New Roman"/>
          <w:sz w:val="24"/>
          <w:szCs w:val="24"/>
        </w:rPr>
        <w:t xml:space="preserve">bleskovky zo slovnej zásoby a preberaných gramatických javov na priebežné zisťovanie úrovne zvládnutia učiva, </w:t>
      </w:r>
    </w:p>
    <w:p w:rsidR="00F21A4A" w:rsidRPr="00360154" w:rsidRDefault="00F21A4A" w:rsidP="007D2C0E">
      <w:pPr>
        <w:pStyle w:val="Odsekzoznamu"/>
        <w:numPr>
          <w:ilvl w:val="0"/>
          <w:numId w:val="35"/>
        </w:numPr>
        <w:spacing w:after="0"/>
        <w:ind w:left="284" w:hanging="284"/>
        <w:jc w:val="both"/>
        <w:rPr>
          <w:rFonts w:ascii="Times New Roman" w:hAnsi="Times New Roman" w:cs="Times New Roman"/>
          <w:b/>
          <w:sz w:val="24"/>
          <w:szCs w:val="24"/>
        </w:rPr>
      </w:pPr>
      <w:r w:rsidRPr="00360154">
        <w:rPr>
          <w:rFonts w:ascii="Times New Roman" w:hAnsi="Times New Roman" w:cs="Times New Roman"/>
          <w:sz w:val="24"/>
          <w:szCs w:val="24"/>
        </w:rPr>
        <w:t>r</w:t>
      </w:r>
      <w:r w:rsidR="00AA1C81" w:rsidRPr="00360154">
        <w:rPr>
          <w:rFonts w:ascii="Times New Roman" w:hAnsi="Times New Roman" w:cs="Times New Roman"/>
          <w:sz w:val="24"/>
          <w:szCs w:val="24"/>
        </w:rPr>
        <w:t>ozpoznávanie gramatických javov</w:t>
      </w:r>
    </w:p>
    <w:p w:rsidR="00526FD9" w:rsidRPr="00360154" w:rsidRDefault="00AA1C81" w:rsidP="00F21A4A">
      <w:pPr>
        <w:spacing w:after="0"/>
        <w:jc w:val="both"/>
        <w:rPr>
          <w:rFonts w:ascii="Times New Roman" w:hAnsi="Times New Roman" w:cs="Times New Roman"/>
          <w:sz w:val="24"/>
          <w:szCs w:val="24"/>
        </w:rPr>
      </w:pPr>
      <w:r w:rsidRPr="00360154">
        <w:rPr>
          <w:rFonts w:ascii="Times New Roman" w:hAnsi="Times New Roman" w:cs="Times New Roman"/>
          <w:b/>
          <w:sz w:val="24"/>
          <w:szCs w:val="24"/>
        </w:rPr>
        <w:t>Gramatická produkcia</w:t>
      </w:r>
      <w:r w:rsidRPr="00360154">
        <w:rPr>
          <w:rFonts w:ascii="Times New Roman" w:hAnsi="Times New Roman" w:cs="Times New Roman"/>
          <w:sz w:val="24"/>
          <w:szCs w:val="24"/>
        </w:rPr>
        <w:t xml:space="preserve"> </w:t>
      </w:r>
    </w:p>
    <w:p w:rsidR="00526FD9" w:rsidRPr="00360154" w:rsidRDefault="00AA1C81" w:rsidP="007D2C0E">
      <w:pPr>
        <w:pStyle w:val="Odsekzoznamu"/>
        <w:numPr>
          <w:ilvl w:val="1"/>
          <w:numId w:val="36"/>
        </w:numPr>
        <w:spacing w:after="0"/>
        <w:ind w:left="284" w:hanging="284"/>
        <w:jc w:val="both"/>
        <w:rPr>
          <w:rFonts w:ascii="Times New Roman" w:hAnsi="Times New Roman" w:cs="Times New Roman"/>
          <w:sz w:val="24"/>
          <w:szCs w:val="24"/>
        </w:rPr>
      </w:pPr>
      <w:r w:rsidRPr="00360154">
        <w:rPr>
          <w:rFonts w:ascii="Times New Roman" w:hAnsi="Times New Roman" w:cs="Times New Roman"/>
          <w:sz w:val="24"/>
          <w:szCs w:val="24"/>
        </w:rPr>
        <w:t>žiaci tvoria časť odpovede alebo celú odpoveď sami</w:t>
      </w:r>
    </w:p>
    <w:p w:rsidR="00F64BF8" w:rsidRPr="00360154" w:rsidRDefault="00AA1C81" w:rsidP="00F21A4A">
      <w:pPr>
        <w:pStyle w:val="Odsekzoznamu"/>
        <w:numPr>
          <w:ilvl w:val="1"/>
          <w:numId w:val="36"/>
        </w:numPr>
        <w:spacing w:after="0"/>
        <w:ind w:left="284" w:hanging="284"/>
        <w:jc w:val="both"/>
        <w:rPr>
          <w:rFonts w:ascii="Times New Roman" w:hAnsi="Times New Roman" w:cs="Times New Roman"/>
          <w:sz w:val="24"/>
          <w:szCs w:val="24"/>
        </w:rPr>
      </w:pPr>
      <w:r w:rsidRPr="00360154">
        <w:rPr>
          <w:rFonts w:ascii="Times New Roman" w:hAnsi="Times New Roman" w:cs="Times New Roman"/>
          <w:sz w:val="24"/>
          <w:szCs w:val="24"/>
        </w:rPr>
        <w:t>vypracovanie projektov k jednotlivým temat</w:t>
      </w:r>
      <w:r w:rsidR="00526FD9" w:rsidRPr="00360154">
        <w:rPr>
          <w:rFonts w:ascii="Times New Roman" w:hAnsi="Times New Roman" w:cs="Times New Roman"/>
          <w:sz w:val="24"/>
          <w:szCs w:val="24"/>
        </w:rPr>
        <w:t xml:space="preserve">ickým celkom a ich  </w:t>
      </w:r>
      <w:r w:rsidR="00F21A4A" w:rsidRPr="00360154">
        <w:rPr>
          <w:rFonts w:ascii="Times New Roman" w:hAnsi="Times New Roman" w:cs="Times New Roman"/>
          <w:sz w:val="24"/>
          <w:szCs w:val="24"/>
        </w:rPr>
        <w:t>prezentácia,</w:t>
      </w:r>
      <w:r w:rsidRPr="00360154">
        <w:rPr>
          <w:rFonts w:ascii="Times New Roman" w:hAnsi="Times New Roman" w:cs="Times New Roman"/>
          <w:sz w:val="24"/>
          <w:szCs w:val="24"/>
        </w:rPr>
        <w:t xml:space="preserve"> </w:t>
      </w:r>
      <w:r w:rsidR="00F21A4A" w:rsidRPr="00360154">
        <w:rPr>
          <w:rFonts w:ascii="Times New Roman" w:hAnsi="Times New Roman" w:cs="Times New Roman"/>
          <w:sz w:val="24"/>
          <w:szCs w:val="24"/>
        </w:rPr>
        <w:t>(</w:t>
      </w:r>
      <w:r w:rsidR="008B3C59" w:rsidRPr="00360154">
        <w:rPr>
          <w:rFonts w:ascii="Times New Roman" w:hAnsi="Times New Roman" w:cs="Times New Roman"/>
          <w:sz w:val="24"/>
          <w:szCs w:val="24"/>
        </w:rPr>
        <w:t>spracovanie danej témy – obsah)</w:t>
      </w:r>
      <w:r w:rsidRPr="00360154">
        <w:rPr>
          <w:rFonts w:ascii="Times New Roman" w:hAnsi="Times New Roman" w:cs="Times New Roman"/>
          <w:sz w:val="24"/>
          <w:szCs w:val="24"/>
        </w:rPr>
        <w:t xml:space="preserve">             </w:t>
      </w:r>
    </w:p>
    <w:p w:rsidR="00526FD9" w:rsidRPr="00360154" w:rsidRDefault="00F21A4A" w:rsidP="00F21A4A">
      <w:pPr>
        <w:spacing w:after="0"/>
        <w:jc w:val="both"/>
        <w:rPr>
          <w:rFonts w:ascii="Times New Roman" w:hAnsi="Times New Roman" w:cs="Times New Roman"/>
          <w:b/>
          <w:sz w:val="24"/>
          <w:szCs w:val="24"/>
        </w:rPr>
      </w:pPr>
      <w:r w:rsidRPr="00360154">
        <w:rPr>
          <w:rFonts w:ascii="Times New Roman" w:hAnsi="Times New Roman" w:cs="Times New Roman"/>
          <w:b/>
          <w:sz w:val="24"/>
          <w:szCs w:val="24"/>
        </w:rPr>
        <w:t>Ú</w:t>
      </w:r>
      <w:r w:rsidR="00AA1C81" w:rsidRPr="00360154">
        <w:rPr>
          <w:rFonts w:ascii="Times New Roman" w:hAnsi="Times New Roman" w:cs="Times New Roman"/>
          <w:b/>
          <w:sz w:val="24"/>
          <w:szCs w:val="24"/>
        </w:rPr>
        <w:t>stne</w:t>
      </w:r>
    </w:p>
    <w:p w:rsidR="00526FD9" w:rsidRPr="00360154" w:rsidRDefault="00AA1C81" w:rsidP="007D2C0E">
      <w:pPr>
        <w:pStyle w:val="Odsekzoznamu"/>
        <w:numPr>
          <w:ilvl w:val="1"/>
          <w:numId w:val="37"/>
        </w:numPr>
        <w:spacing w:after="0"/>
        <w:ind w:left="284" w:hanging="284"/>
        <w:jc w:val="both"/>
        <w:rPr>
          <w:rFonts w:ascii="Times New Roman" w:hAnsi="Times New Roman" w:cs="Times New Roman"/>
          <w:sz w:val="24"/>
          <w:szCs w:val="24"/>
        </w:rPr>
      </w:pPr>
      <w:r w:rsidRPr="00360154">
        <w:rPr>
          <w:rFonts w:ascii="Times New Roman" w:hAnsi="Times New Roman" w:cs="Times New Roman"/>
          <w:sz w:val="24"/>
          <w:szCs w:val="24"/>
        </w:rPr>
        <w:t xml:space="preserve">rozhovor, situačný rozhovor, </w:t>
      </w:r>
    </w:p>
    <w:p w:rsidR="00526FD9" w:rsidRPr="00360154" w:rsidRDefault="00AA1C81" w:rsidP="007D2C0E">
      <w:pPr>
        <w:pStyle w:val="Odsekzoznamu"/>
        <w:numPr>
          <w:ilvl w:val="1"/>
          <w:numId w:val="37"/>
        </w:numPr>
        <w:spacing w:after="0"/>
        <w:ind w:left="284" w:hanging="284"/>
        <w:jc w:val="both"/>
        <w:rPr>
          <w:rFonts w:ascii="Times New Roman" w:hAnsi="Times New Roman" w:cs="Times New Roman"/>
          <w:sz w:val="24"/>
          <w:szCs w:val="24"/>
        </w:rPr>
      </w:pPr>
      <w:r w:rsidRPr="00360154">
        <w:rPr>
          <w:rFonts w:ascii="Times New Roman" w:hAnsi="Times New Roman" w:cs="Times New Roman"/>
          <w:sz w:val="24"/>
          <w:szCs w:val="24"/>
        </w:rPr>
        <w:t>opis obrázka, čítanie a preklad textu</w:t>
      </w:r>
    </w:p>
    <w:p w:rsidR="00526FD9" w:rsidRPr="00360154" w:rsidRDefault="00AA1C81" w:rsidP="007D2C0E">
      <w:pPr>
        <w:pStyle w:val="Odsekzoznamu"/>
        <w:numPr>
          <w:ilvl w:val="1"/>
          <w:numId w:val="37"/>
        </w:numPr>
        <w:spacing w:after="0"/>
        <w:ind w:left="284" w:hanging="284"/>
        <w:jc w:val="both"/>
        <w:rPr>
          <w:rFonts w:ascii="Times New Roman" w:hAnsi="Times New Roman" w:cs="Times New Roman"/>
          <w:sz w:val="24"/>
          <w:szCs w:val="24"/>
        </w:rPr>
      </w:pPr>
      <w:r w:rsidRPr="00360154">
        <w:rPr>
          <w:rFonts w:ascii="Times New Roman" w:hAnsi="Times New Roman" w:cs="Times New Roman"/>
          <w:sz w:val="24"/>
          <w:szCs w:val="24"/>
        </w:rPr>
        <w:t>jazykový prejav, plynulosť prejavu, jazyková obratnosť, schopnosť reagovať na otázky,</w:t>
      </w:r>
    </w:p>
    <w:p w:rsidR="00526FD9" w:rsidRPr="00360154" w:rsidRDefault="00AA1C81" w:rsidP="007D2C0E">
      <w:pPr>
        <w:pStyle w:val="Odsekzoznamu"/>
        <w:numPr>
          <w:ilvl w:val="1"/>
          <w:numId w:val="37"/>
        </w:numPr>
        <w:spacing w:after="0"/>
        <w:ind w:left="284" w:hanging="284"/>
        <w:jc w:val="both"/>
        <w:rPr>
          <w:rFonts w:ascii="Times New Roman" w:hAnsi="Times New Roman" w:cs="Times New Roman"/>
          <w:sz w:val="24"/>
          <w:szCs w:val="24"/>
        </w:rPr>
      </w:pPr>
      <w:r w:rsidRPr="00360154">
        <w:rPr>
          <w:rFonts w:ascii="Times New Roman" w:hAnsi="Times New Roman" w:cs="Times New Roman"/>
          <w:sz w:val="24"/>
          <w:szCs w:val="24"/>
        </w:rPr>
        <w:t>vypracovanie domácich úloh</w:t>
      </w:r>
    </w:p>
    <w:p w:rsidR="00526FD9" w:rsidRPr="00360154" w:rsidRDefault="00AA1C81" w:rsidP="007D2C0E">
      <w:pPr>
        <w:pStyle w:val="Odsekzoznamu"/>
        <w:numPr>
          <w:ilvl w:val="1"/>
          <w:numId w:val="37"/>
        </w:numPr>
        <w:spacing w:after="0"/>
        <w:ind w:left="284" w:hanging="284"/>
        <w:jc w:val="both"/>
        <w:rPr>
          <w:rFonts w:ascii="Times New Roman" w:hAnsi="Times New Roman" w:cs="Times New Roman"/>
          <w:sz w:val="24"/>
          <w:szCs w:val="24"/>
        </w:rPr>
      </w:pPr>
      <w:r w:rsidRPr="00360154">
        <w:rPr>
          <w:rFonts w:ascii="Times New Roman" w:hAnsi="Times New Roman" w:cs="Times New Roman"/>
          <w:sz w:val="24"/>
          <w:szCs w:val="24"/>
        </w:rPr>
        <w:t>slovná zásoba – rozsah, vhodný výber slov, správna výslovnosť</w:t>
      </w:r>
    </w:p>
    <w:p w:rsidR="00526FD9" w:rsidRPr="00360154" w:rsidRDefault="00AA1C81" w:rsidP="007D2C0E">
      <w:pPr>
        <w:pStyle w:val="Odsekzoznamu"/>
        <w:numPr>
          <w:ilvl w:val="1"/>
          <w:numId w:val="37"/>
        </w:numPr>
        <w:spacing w:after="0"/>
        <w:ind w:left="284" w:hanging="284"/>
        <w:jc w:val="both"/>
        <w:rPr>
          <w:rFonts w:ascii="Times New Roman" w:hAnsi="Times New Roman" w:cs="Times New Roman"/>
          <w:sz w:val="24"/>
          <w:szCs w:val="24"/>
        </w:rPr>
      </w:pPr>
      <w:r w:rsidRPr="00360154">
        <w:rPr>
          <w:rFonts w:ascii="Times New Roman" w:hAnsi="Times New Roman" w:cs="Times New Roman"/>
          <w:sz w:val="24"/>
          <w:szCs w:val="24"/>
        </w:rPr>
        <w:t>gramatika – porozumenie, začlenenie do prejavu, gramatická presnosť</w:t>
      </w:r>
    </w:p>
    <w:p w:rsidR="00526FD9" w:rsidRPr="00360154" w:rsidRDefault="00AA1C81" w:rsidP="007D2C0E">
      <w:pPr>
        <w:pStyle w:val="Odsekzoznamu"/>
        <w:numPr>
          <w:ilvl w:val="1"/>
          <w:numId w:val="37"/>
        </w:numPr>
        <w:spacing w:after="0"/>
        <w:ind w:left="284" w:hanging="284"/>
        <w:jc w:val="both"/>
        <w:rPr>
          <w:rFonts w:ascii="Times New Roman" w:hAnsi="Times New Roman" w:cs="Times New Roman"/>
          <w:sz w:val="24"/>
          <w:szCs w:val="24"/>
        </w:rPr>
      </w:pPr>
      <w:r w:rsidRPr="00360154">
        <w:rPr>
          <w:rFonts w:ascii="Times New Roman" w:hAnsi="Times New Roman" w:cs="Times New Roman"/>
          <w:sz w:val="24"/>
          <w:szCs w:val="24"/>
        </w:rPr>
        <w:t>aktivita na vyučovaní</w:t>
      </w:r>
    </w:p>
    <w:p w:rsidR="00526FD9" w:rsidRPr="00360154" w:rsidRDefault="00AA1C81" w:rsidP="007D2C0E">
      <w:pPr>
        <w:pStyle w:val="Odsekzoznamu"/>
        <w:numPr>
          <w:ilvl w:val="1"/>
          <w:numId w:val="37"/>
        </w:numPr>
        <w:spacing w:after="0"/>
        <w:ind w:left="284" w:hanging="284"/>
        <w:jc w:val="both"/>
        <w:rPr>
          <w:rFonts w:ascii="Times New Roman" w:hAnsi="Times New Roman" w:cs="Times New Roman"/>
          <w:sz w:val="24"/>
          <w:szCs w:val="24"/>
        </w:rPr>
      </w:pPr>
      <w:r w:rsidRPr="00360154">
        <w:rPr>
          <w:rFonts w:ascii="Times New Roman" w:hAnsi="Times New Roman" w:cs="Times New Roman"/>
          <w:sz w:val="24"/>
          <w:szCs w:val="24"/>
        </w:rPr>
        <w:t>schopnosť komunikácie</w:t>
      </w:r>
    </w:p>
    <w:p w:rsidR="00526FD9" w:rsidRPr="00360154" w:rsidRDefault="00AA1C81" w:rsidP="007D2C0E">
      <w:pPr>
        <w:pStyle w:val="Odsekzoznamu"/>
        <w:numPr>
          <w:ilvl w:val="1"/>
          <w:numId w:val="37"/>
        </w:numPr>
        <w:spacing w:after="0"/>
        <w:ind w:left="284" w:hanging="284"/>
        <w:jc w:val="both"/>
        <w:rPr>
          <w:rFonts w:ascii="Times New Roman" w:hAnsi="Times New Roman" w:cs="Times New Roman"/>
          <w:sz w:val="24"/>
          <w:szCs w:val="24"/>
        </w:rPr>
      </w:pPr>
      <w:r w:rsidRPr="00360154">
        <w:rPr>
          <w:rFonts w:ascii="Times New Roman" w:hAnsi="Times New Roman" w:cs="Times New Roman"/>
          <w:sz w:val="24"/>
          <w:szCs w:val="24"/>
        </w:rPr>
        <w:t xml:space="preserve"> účasť v súťažiach v rámci predmetu</w:t>
      </w:r>
    </w:p>
    <w:p w:rsidR="00AA1C81" w:rsidRPr="00360154" w:rsidRDefault="00AA1C81" w:rsidP="007D2C0E">
      <w:pPr>
        <w:pStyle w:val="Odsekzoznamu"/>
        <w:numPr>
          <w:ilvl w:val="1"/>
          <w:numId w:val="37"/>
        </w:numPr>
        <w:spacing w:after="0"/>
        <w:ind w:left="284" w:hanging="284"/>
        <w:jc w:val="both"/>
        <w:rPr>
          <w:rFonts w:ascii="Times New Roman" w:hAnsi="Times New Roman" w:cs="Times New Roman"/>
          <w:sz w:val="24"/>
          <w:szCs w:val="24"/>
        </w:rPr>
      </w:pPr>
      <w:r w:rsidRPr="00360154">
        <w:rPr>
          <w:rFonts w:ascii="Times New Roman" w:hAnsi="Times New Roman" w:cs="Times New Roman"/>
          <w:sz w:val="24"/>
          <w:szCs w:val="24"/>
        </w:rPr>
        <w:t>schopnosť uplatňovať získané vedomosti a zručnosti pri riešení konkrétnych úloh</w:t>
      </w:r>
    </w:p>
    <w:p w:rsidR="00716F86" w:rsidRPr="00360154" w:rsidRDefault="00716F86" w:rsidP="00731E31">
      <w:pPr>
        <w:jc w:val="both"/>
        <w:rPr>
          <w:rFonts w:ascii="Times New Roman" w:hAnsi="Times New Roman" w:cs="Times New Roman"/>
        </w:rPr>
      </w:pPr>
      <w:r w:rsidRPr="00360154">
        <w:rPr>
          <w:rFonts w:ascii="Times New Roman" w:hAnsi="Times New Roman" w:cs="Times New Roman"/>
          <w:sz w:val="24"/>
          <w:szCs w:val="24"/>
        </w:rPr>
        <w:t xml:space="preserve">Pri </w:t>
      </w:r>
      <w:r w:rsidRPr="00360154">
        <w:rPr>
          <w:rFonts w:ascii="Times New Roman" w:hAnsi="Times New Roman" w:cs="Times New Roman"/>
          <w:b/>
          <w:sz w:val="24"/>
          <w:szCs w:val="24"/>
        </w:rPr>
        <w:t>ústnej odpovedi</w:t>
      </w:r>
      <w:r w:rsidRPr="00360154">
        <w:rPr>
          <w:rFonts w:ascii="Times New Roman" w:hAnsi="Times New Roman" w:cs="Times New Roman"/>
          <w:sz w:val="24"/>
          <w:szCs w:val="24"/>
        </w:rPr>
        <w:t xml:space="preserve"> sa hodnotí vhodnosť jazykových prostriedkov, bohatosť slovnej zásoby, plynulosť rečového prejavu, gramatická správnosť a výslovnosť. Žiak je ihneď ohodnotený známkou, ktorá je zdôvodnená</w:t>
      </w:r>
      <w:r w:rsidRPr="00360154">
        <w:rPr>
          <w:rFonts w:ascii="Times New Roman" w:hAnsi="Times New Roman" w:cs="Times New Roman"/>
        </w:rPr>
        <w:t>.</w:t>
      </w:r>
    </w:p>
    <w:p w:rsidR="00AA1C81" w:rsidRPr="00360154" w:rsidRDefault="00AA1C81" w:rsidP="00526FD9">
      <w:pPr>
        <w:spacing w:after="0"/>
        <w:rPr>
          <w:rFonts w:ascii="Times New Roman" w:hAnsi="Times New Roman" w:cs="Times New Roman"/>
          <w:b/>
          <w:sz w:val="24"/>
          <w:szCs w:val="24"/>
        </w:rPr>
      </w:pPr>
      <w:r w:rsidRPr="00360154">
        <w:rPr>
          <w:rFonts w:ascii="Times New Roman" w:hAnsi="Times New Roman" w:cs="Times New Roman"/>
          <w:b/>
          <w:sz w:val="24"/>
          <w:szCs w:val="24"/>
        </w:rPr>
        <w:t>Test</w:t>
      </w:r>
      <w:r w:rsidR="00F21A4A" w:rsidRPr="00360154">
        <w:rPr>
          <w:rFonts w:ascii="Times New Roman" w:hAnsi="Times New Roman" w:cs="Times New Roman"/>
          <w:b/>
          <w:sz w:val="24"/>
          <w:szCs w:val="24"/>
        </w:rPr>
        <w:t xml:space="preserve"> - </w:t>
      </w:r>
      <w:r w:rsidR="00F21A4A" w:rsidRPr="00360154">
        <w:rPr>
          <w:rFonts w:ascii="Times New Roman" w:hAnsi="Times New Roman" w:cs="Times New Roman"/>
          <w:sz w:val="24"/>
          <w:szCs w:val="24"/>
        </w:rPr>
        <w:t>ž</w:t>
      </w:r>
      <w:r w:rsidRPr="00360154">
        <w:rPr>
          <w:rFonts w:ascii="Times New Roman" w:hAnsi="Times New Roman" w:cs="Times New Roman"/>
          <w:sz w:val="24"/>
          <w:szCs w:val="24"/>
        </w:rPr>
        <w:t>iak musí byť oboznámený vopred s termínom písania testu. Doba písania test</w:t>
      </w:r>
      <w:r w:rsidR="00F21A4A" w:rsidRPr="00360154">
        <w:rPr>
          <w:rFonts w:ascii="Times New Roman" w:hAnsi="Times New Roman" w:cs="Times New Roman"/>
          <w:sz w:val="24"/>
          <w:szCs w:val="24"/>
        </w:rPr>
        <w:t>u trvá približne 25 až 30 minút</w:t>
      </w:r>
      <w:r w:rsidRPr="00360154">
        <w:rPr>
          <w:rFonts w:ascii="Times New Roman" w:hAnsi="Times New Roman" w:cs="Times New Roman"/>
          <w:sz w:val="24"/>
          <w:szCs w:val="24"/>
        </w:rPr>
        <w:t xml:space="preserve"> </w:t>
      </w:r>
      <w:r w:rsidR="00210E97" w:rsidRPr="00360154">
        <w:rPr>
          <w:rFonts w:ascii="Times New Roman" w:hAnsi="Times New Roman" w:cs="Times New Roman"/>
          <w:b/>
          <w:sz w:val="24"/>
          <w:szCs w:val="24"/>
        </w:rPr>
        <w:t xml:space="preserve"> </w:t>
      </w:r>
      <w:r w:rsidR="00F21A4A" w:rsidRPr="00360154">
        <w:rPr>
          <w:rFonts w:ascii="Times New Roman" w:hAnsi="Times New Roman" w:cs="Times New Roman"/>
          <w:sz w:val="24"/>
          <w:szCs w:val="24"/>
        </w:rPr>
        <w:t>j</w:t>
      </w:r>
      <w:r w:rsidR="00210E97" w:rsidRPr="00360154">
        <w:rPr>
          <w:rFonts w:ascii="Times New Roman" w:hAnsi="Times New Roman" w:cs="Times New Roman"/>
          <w:sz w:val="24"/>
          <w:szCs w:val="24"/>
        </w:rPr>
        <w:t xml:space="preserve">ednotlivé úlohy v testoch </w:t>
      </w:r>
      <w:r w:rsidRPr="00360154">
        <w:rPr>
          <w:rFonts w:ascii="Times New Roman" w:hAnsi="Times New Roman" w:cs="Times New Roman"/>
          <w:sz w:val="24"/>
          <w:szCs w:val="24"/>
        </w:rPr>
        <w:t xml:space="preserve"> sa bodujú a následne percentuálne vyhodnocujú a</w:t>
      </w:r>
      <w:r w:rsidR="00F21A4A" w:rsidRPr="00360154">
        <w:rPr>
          <w:rFonts w:ascii="Times New Roman" w:hAnsi="Times New Roman" w:cs="Times New Roman"/>
          <w:sz w:val="24"/>
          <w:szCs w:val="24"/>
        </w:rPr>
        <w:t> </w:t>
      </w:r>
      <w:r w:rsidRPr="00360154">
        <w:rPr>
          <w:rFonts w:ascii="Times New Roman" w:hAnsi="Times New Roman" w:cs="Times New Roman"/>
          <w:sz w:val="24"/>
          <w:szCs w:val="24"/>
        </w:rPr>
        <w:t>známkujú</w:t>
      </w:r>
      <w:r w:rsidR="00F21A4A" w:rsidRPr="00360154">
        <w:rPr>
          <w:rFonts w:ascii="Times New Roman" w:hAnsi="Times New Roman" w:cs="Times New Roman"/>
          <w:sz w:val="24"/>
          <w:szCs w:val="24"/>
        </w:rPr>
        <w:t>, v</w:t>
      </w:r>
      <w:r w:rsidRPr="00360154">
        <w:rPr>
          <w:rFonts w:ascii="Times New Roman" w:hAnsi="Times New Roman" w:cs="Times New Roman"/>
          <w:sz w:val="24"/>
          <w:szCs w:val="24"/>
        </w:rPr>
        <w:t>ýsledky testu musia byť oznámené do 10 dní.</w:t>
      </w:r>
    </w:p>
    <w:p w:rsidR="00AA1C81" w:rsidRPr="00360154" w:rsidRDefault="00AA1C81" w:rsidP="00526FD9">
      <w:pPr>
        <w:rPr>
          <w:rFonts w:ascii="Times New Roman" w:hAnsi="Times New Roman" w:cs="Times New Roman"/>
          <w:sz w:val="24"/>
          <w:szCs w:val="24"/>
        </w:rPr>
      </w:pPr>
      <w:r w:rsidRPr="00360154">
        <w:rPr>
          <w:rFonts w:ascii="Times New Roman" w:hAnsi="Times New Roman" w:cs="Times New Roman"/>
          <w:b/>
          <w:sz w:val="24"/>
          <w:szCs w:val="24"/>
        </w:rPr>
        <w:t>Bleskovky</w:t>
      </w:r>
      <w:r w:rsidRPr="00360154">
        <w:rPr>
          <w:rFonts w:ascii="Times New Roman" w:hAnsi="Times New Roman" w:cs="Times New Roman"/>
          <w:sz w:val="24"/>
          <w:szCs w:val="24"/>
        </w:rPr>
        <w:t xml:space="preserve"> – sú zamerané na priebežnú kontrolu zvládania učiva a slovnej zásoby</w:t>
      </w:r>
      <w:r w:rsidR="008B3C59" w:rsidRPr="00360154">
        <w:rPr>
          <w:rFonts w:ascii="Times New Roman" w:hAnsi="Times New Roman" w:cs="Times New Roman"/>
          <w:sz w:val="24"/>
          <w:szCs w:val="24"/>
        </w:rPr>
        <w:t>, použitie slovnej zá</w:t>
      </w:r>
      <w:r w:rsidR="00210E97" w:rsidRPr="00360154">
        <w:rPr>
          <w:rFonts w:ascii="Times New Roman" w:hAnsi="Times New Roman" w:cs="Times New Roman"/>
          <w:sz w:val="24"/>
          <w:szCs w:val="24"/>
        </w:rPr>
        <w:t xml:space="preserve">soby vo vetách  </w:t>
      </w:r>
      <w:r w:rsidR="008B3C59" w:rsidRPr="00360154">
        <w:rPr>
          <w:rFonts w:ascii="Times New Roman" w:hAnsi="Times New Roman" w:cs="Times New Roman"/>
          <w:sz w:val="24"/>
          <w:szCs w:val="24"/>
        </w:rPr>
        <w:t xml:space="preserve">gramatická reprodukcia a </w:t>
      </w:r>
      <w:r w:rsidRPr="00360154">
        <w:rPr>
          <w:rFonts w:ascii="Times New Roman" w:hAnsi="Times New Roman" w:cs="Times New Roman"/>
          <w:sz w:val="24"/>
          <w:szCs w:val="24"/>
        </w:rPr>
        <w:t>pripravenosti na vyučovanie a nemusia byť vopred oznamované. Doba trvania bleskovky je 10 až 15 minút.</w:t>
      </w:r>
    </w:p>
    <w:p w:rsidR="00AA1C81" w:rsidRPr="00360154" w:rsidRDefault="00AA1C81" w:rsidP="00526FD9">
      <w:pPr>
        <w:spacing w:after="0"/>
        <w:rPr>
          <w:rFonts w:ascii="Times New Roman" w:hAnsi="Times New Roman" w:cs="Times New Roman"/>
          <w:sz w:val="24"/>
          <w:szCs w:val="24"/>
        </w:rPr>
      </w:pPr>
      <w:r w:rsidRPr="00360154">
        <w:rPr>
          <w:rFonts w:ascii="Times New Roman" w:hAnsi="Times New Roman" w:cs="Times New Roman"/>
          <w:b/>
          <w:bCs/>
          <w:sz w:val="24"/>
          <w:szCs w:val="24"/>
        </w:rPr>
        <w:t>Projektová práca</w:t>
      </w:r>
      <w:r w:rsidR="00716F86" w:rsidRPr="00360154">
        <w:rPr>
          <w:rFonts w:ascii="Times New Roman" w:hAnsi="Times New Roman" w:cs="Times New Roman"/>
          <w:sz w:val="24"/>
          <w:szCs w:val="24"/>
        </w:rPr>
        <w:t xml:space="preserve">  hodnotia sa </w:t>
      </w:r>
      <w:r w:rsidRPr="00360154">
        <w:rPr>
          <w:rFonts w:ascii="Times New Roman" w:hAnsi="Times New Roman" w:cs="Times New Roman"/>
          <w:sz w:val="24"/>
          <w:szCs w:val="24"/>
        </w:rPr>
        <w:t xml:space="preserve"> nasledujúce oblasti:</w:t>
      </w:r>
    </w:p>
    <w:p w:rsidR="00716F86" w:rsidRPr="00360154" w:rsidRDefault="00AA1C81" w:rsidP="007D2C0E">
      <w:pPr>
        <w:pStyle w:val="Odsekzoznamu"/>
        <w:numPr>
          <w:ilvl w:val="0"/>
          <w:numId w:val="34"/>
        </w:numPr>
        <w:spacing w:after="0"/>
        <w:ind w:left="284" w:hanging="284"/>
        <w:rPr>
          <w:rFonts w:ascii="Times New Roman" w:hAnsi="Times New Roman" w:cs="Times New Roman"/>
          <w:sz w:val="24"/>
          <w:szCs w:val="24"/>
        </w:rPr>
      </w:pPr>
      <w:r w:rsidRPr="00360154">
        <w:rPr>
          <w:rFonts w:ascii="Times New Roman" w:hAnsi="Times New Roman" w:cs="Times New Roman"/>
          <w:sz w:val="24"/>
          <w:szCs w:val="24"/>
        </w:rPr>
        <w:t>slovná zásoba</w:t>
      </w:r>
    </w:p>
    <w:p w:rsidR="00716F86" w:rsidRPr="00360154" w:rsidRDefault="00AA1C81" w:rsidP="007D2C0E">
      <w:pPr>
        <w:pStyle w:val="Odsekzoznamu"/>
        <w:numPr>
          <w:ilvl w:val="0"/>
          <w:numId w:val="34"/>
        </w:numPr>
        <w:ind w:left="284" w:hanging="284"/>
        <w:rPr>
          <w:rFonts w:ascii="Times New Roman" w:hAnsi="Times New Roman" w:cs="Times New Roman"/>
          <w:sz w:val="24"/>
          <w:szCs w:val="24"/>
        </w:rPr>
      </w:pPr>
      <w:r w:rsidRPr="00360154">
        <w:rPr>
          <w:rFonts w:ascii="Times New Roman" w:hAnsi="Times New Roman" w:cs="Times New Roman"/>
          <w:sz w:val="24"/>
          <w:szCs w:val="24"/>
        </w:rPr>
        <w:t>úprava ( písomná, grafická)</w:t>
      </w:r>
    </w:p>
    <w:p w:rsidR="00716F86" w:rsidRPr="00360154" w:rsidRDefault="00716F86" w:rsidP="007D2C0E">
      <w:pPr>
        <w:pStyle w:val="Odsekzoznamu"/>
        <w:numPr>
          <w:ilvl w:val="0"/>
          <w:numId w:val="34"/>
        </w:numPr>
        <w:ind w:left="284" w:hanging="284"/>
        <w:rPr>
          <w:rFonts w:ascii="Times New Roman" w:hAnsi="Times New Roman" w:cs="Times New Roman"/>
          <w:sz w:val="24"/>
          <w:szCs w:val="24"/>
        </w:rPr>
      </w:pPr>
      <w:r w:rsidRPr="00360154">
        <w:rPr>
          <w:rFonts w:ascii="Times New Roman" w:hAnsi="Times New Roman" w:cs="Times New Roman"/>
          <w:sz w:val="24"/>
          <w:szCs w:val="24"/>
        </w:rPr>
        <w:t>k</w:t>
      </w:r>
      <w:r w:rsidR="00AA1C81" w:rsidRPr="00360154">
        <w:rPr>
          <w:rFonts w:ascii="Times New Roman" w:hAnsi="Times New Roman" w:cs="Times New Roman"/>
          <w:sz w:val="24"/>
          <w:szCs w:val="24"/>
        </w:rPr>
        <w:t>reativita</w:t>
      </w:r>
    </w:p>
    <w:p w:rsidR="00716F86" w:rsidRPr="00360154" w:rsidRDefault="00AA1C81" w:rsidP="007D2C0E">
      <w:pPr>
        <w:pStyle w:val="Odsekzoznamu"/>
        <w:numPr>
          <w:ilvl w:val="0"/>
          <w:numId w:val="34"/>
        </w:numPr>
        <w:ind w:left="284" w:hanging="284"/>
        <w:rPr>
          <w:rFonts w:ascii="Times New Roman" w:hAnsi="Times New Roman" w:cs="Times New Roman"/>
          <w:sz w:val="24"/>
          <w:szCs w:val="24"/>
        </w:rPr>
      </w:pPr>
      <w:r w:rsidRPr="00360154">
        <w:rPr>
          <w:rFonts w:ascii="Times New Roman" w:hAnsi="Times New Roman" w:cs="Times New Roman"/>
          <w:sz w:val="24"/>
          <w:szCs w:val="24"/>
        </w:rPr>
        <w:t>vynaložené úsilie</w:t>
      </w:r>
    </w:p>
    <w:p w:rsidR="00716F86" w:rsidRPr="00360154" w:rsidRDefault="00AA1C81" w:rsidP="007D2C0E">
      <w:pPr>
        <w:pStyle w:val="Odsekzoznamu"/>
        <w:numPr>
          <w:ilvl w:val="0"/>
          <w:numId w:val="34"/>
        </w:numPr>
        <w:ind w:left="284" w:hanging="284"/>
        <w:rPr>
          <w:rFonts w:ascii="Times New Roman" w:hAnsi="Times New Roman" w:cs="Times New Roman"/>
          <w:sz w:val="24"/>
          <w:szCs w:val="24"/>
        </w:rPr>
      </w:pPr>
      <w:r w:rsidRPr="00360154">
        <w:rPr>
          <w:rFonts w:ascii="Times New Roman" w:hAnsi="Times New Roman" w:cs="Times New Roman"/>
          <w:sz w:val="24"/>
          <w:szCs w:val="24"/>
        </w:rPr>
        <w:t>zreteľnosť</w:t>
      </w:r>
    </w:p>
    <w:p w:rsidR="00AA1C81" w:rsidRPr="00360154" w:rsidRDefault="00AA1C81" w:rsidP="007D2C0E">
      <w:pPr>
        <w:pStyle w:val="Odsekzoznamu"/>
        <w:numPr>
          <w:ilvl w:val="0"/>
          <w:numId w:val="34"/>
        </w:numPr>
        <w:spacing w:after="0"/>
        <w:ind w:left="284" w:hanging="284"/>
        <w:rPr>
          <w:rFonts w:ascii="Times New Roman" w:hAnsi="Times New Roman" w:cs="Times New Roman"/>
          <w:sz w:val="24"/>
          <w:szCs w:val="24"/>
        </w:rPr>
      </w:pPr>
      <w:r w:rsidRPr="00360154">
        <w:rPr>
          <w:rFonts w:ascii="Times New Roman" w:hAnsi="Times New Roman" w:cs="Times New Roman"/>
          <w:sz w:val="24"/>
          <w:szCs w:val="24"/>
        </w:rPr>
        <w:t>lingvistická správnosť (morfológia, syntax, lexikológia, pravopis)</w:t>
      </w:r>
    </w:p>
    <w:p w:rsidR="00AA1C81" w:rsidRPr="00360154" w:rsidRDefault="00AA1C81" w:rsidP="00716F86">
      <w:pPr>
        <w:spacing w:after="0"/>
        <w:jc w:val="both"/>
        <w:rPr>
          <w:rFonts w:ascii="Times New Roman" w:hAnsi="Times New Roman" w:cs="Times New Roman"/>
          <w:sz w:val="24"/>
          <w:szCs w:val="24"/>
        </w:rPr>
      </w:pPr>
      <w:r w:rsidRPr="00360154">
        <w:rPr>
          <w:rFonts w:ascii="Times New Roman" w:hAnsi="Times New Roman" w:cs="Times New Roman"/>
          <w:sz w:val="24"/>
          <w:szCs w:val="24"/>
        </w:rPr>
        <w:t>Pri prezentácii sa hodnotí plynulosť jazykového prejavu, zrozumiteľnosť a celková kultúra vystupovania.</w:t>
      </w:r>
      <w:r w:rsidR="00716F86" w:rsidRPr="00360154">
        <w:rPr>
          <w:rFonts w:ascii="Times New Roman" w:hAnsi="Times New Roman" w:cs="Times New Roman"/>
          <w:sz w:val="24"/>
          <w:szCs w:val="24"/>
        </w:rPr>
        <w:t xml:space="preserve"> </w:t>
      </w:r>
      <w:r w:rsidRPr="00360154">
        <w:rPr>
          <w:rFonts w:ascii="Times New Roman" w:hAnsi="Times New Roman" w:cs="Times New Roman"/>
          <w:sz w:val="24"/>
          <w:szCs w:val="24"/>
        </w:rPr>
        <w:t>V prípade, že žiak nevypracuje projekt, je hodnotený známkou nedostatočný.</w:t>
      </w:r>
    </w:p>
    <w:p w:rsidR="00AA1C81" w:rsidRPr="00360154" w:rsidRDefault="00AA1C81" w:rsidP="00716F86">
      <w:pPr>
        <w:jc w:val="both"/>
        <w:rPr>
          <w:rFonts w:ascii="Times New Roman" w:hAnsi="Times New Roman" w:cs="Times New Roman"/>
          <w:sz w:val="24"/>
          <w:szCs w:val="24"/>
        </w:rPr>
      </w:pPr>
      <w:r w:rsidRPr="00360154">
        <w:rPr>
          <w:rFonts w:ascii="Times New Roman" w:hAnsi="Times New Roman" w:cs="Times New Roman"/>
          <w:sz w:val="24"/>
          <w:szCs w:val="24"/>
        </w:rPr>
        <w:t>Pri hodnotení má vyučujúci na zreteli jeho informatívnu, korekčnú a motivačnú funkciu.</w:t>
      </w:r>
    </w:p>
    <w:p w:rsidR="00485178" w:rsidRPr="00360154" w:rsidRDefault="00AA1C81" w:rsidP="00352C2B">
      <w:pPr>
        <w:jc w:val="both"/>
        <w:rPr>
          <w:rFonts w:ascii="Times New Roman" w:hAnsi="Times New Roman" w:cs="Times New Roman"/>
          <w:sz w:val="24"/>
          <w:szCs w:val="24"/>
        </w:rPr>
      </w:pPr>
      <w:r w:rsidRPr="00360154">
        <w:rPr>
          <w:rFonts w:ascii="Times New Roman" w:hAnsi="Times New Roman" w:cs="Times New Roman"/>
          <w:sz w:val="24"/>
          <w:szCs w:val="24"/>
        </w:rPr>
        <w:t>Vyučujúci dbá na pravidelnosť v hodnotení s ohľadom na vývoj konkrétneho žiaka, kombinuje slovné hodnotenie s hodnotením známkou a rešpektuje vekové a individuálne osobitosti žiaka.</w:t>
      </w:r>
      <w:r w:rsidR="00716F86" w:rsidRPr="00360154">
        <w:rPr>
          <w:rFonts w:ascii="Times New Roman" w:hAnsi="Times New Roman" w:cs="Times New Roman"/>
          <w:sz w:val="24"/>
          <w:szCs w:val="24"/>
        </w:rPr>
        <w:t xml:space="preserve"> </w:t>
      </w:r>
      <w:r w:rsidRPr="00360154">
        <w:rPr>
          <w:rFonts w:ascii="Times New Roman" w:hAnsi="Times New Roman" w:cs="Times New Roman"/>
          <w:sz w:val="24"/>
          <w:szCs w:val="24"/>
        </w:rPr>
        <w:t>Výsledná známka na konci klasifikačného obdobia nie je aritmetickým priemerom známok.</w:t>
      </w:r>
    </w:p>
    <w:p w:rsidR="00F64BF8" w:rsidRPr="00360154" w:rsidRDefault="00F64BF8" w:rsidP="00352C2B">
      <w:pPr>
        <w:jc w:val="both"/>
        <w:rPr>
          <w:rFonts w:ascii="Times New Roman" w:hAnsi="Times New Roman" w:cs="Times New Roman"/>
          <w:sz w:val="24"/>
          <w:szCs w:val="24"/>
        </w:rPr>
      </w:pPr>
    </w:p>
    <w:p w:rsidR="00352C2B" w:rsidRPr="00360154" w:rsidRDefault="00352C2B" w:rsidP="00352C2B">
      <w:pPr>
        <w:spacing w:after="0"/>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 xml:space="preserve">Kritériá hodnotenia a klasifikácie žiakov ISCED 2 v predmete </w:t>
      </w:r>
    </w:p>
    <w:p w:rsidR="007C570B" w:rsidRPr="00360154" w:rsidRDefault="00F64BF8" w:rsidP="00F64BF8">
      <w:pPr>
        <w:tabs>
          <w:tab w:val="left" w:pos="3045"/>
        </w:tabs>
        <w:jc w:val="center"/>
        <w:rPr>
          <w:rFonts w:ascii="Times New Roman" w:eastAsia="Times" w:hAnsi="Times New Roman" w:cs="Times New Roman"/>
          <w:b/>
          <w:sz w:val="28"/>
          <w:szCs w:val="28"/>
        </w:rPr>
      </w:pPr>
      <w:r w:rsidRPr="00360154">
        <w:rPr>
          <w:rFonts w:ascii="Times New Roman" w:eastAsia="Times" w:hAnsi="Times New Roman" w:cs="Times New Roman"/>
          <w:b/>
          <w:sz w:val="28"/>
          <w:szCs w:val="28"/>
        </w:rPr>
        <w:t>n</w:t>
      </w:r>
      <w:r w:rsidR="00485178" w:rsidRPr="00360154">
        <w:rPr>
          <w:rFonts w:ascii="Times New Roman" w:eastAsia="Times" w:hAnsi="Times New Roman" w:cs="Times New Roman"/>
          <w:b/>
          <w:sz w:val="28"/>
          <w:szCs w:val="28"/>
        </w:rPr>
        <w:t>emecký jazyk</w:t>
      </w:r>
    </w:p>
    <w:p w:rsidR="00EB6B3E" w:rsidRPr="00360154" w:rsidRDefault="00313B4A" w:rsidP="007D2C0E">
      <w:pPr>
        <w:numPr>
          <w:ilvl w:val="0"/>
          <w:numId w:val="27"/>
        </w:numPr>
        <w:tabs>
          <w:tab w:val="left" w:pos="0"/>
        </w:tabs>
        <w:spacing w:after="0"/>
        <w:jc w:val="both"/>
        <w:rPr>
          <w:rFonts w:ascii="Times New Roman" w:eastAsia="Times New Roman" w:hAnsi="Times New Roman" w:cs="Times New Roman"/>
          <w:sz w:val="24"/>
          <w:szCs w:val="24"/>
        </w:rPr>
      </w:pPr>
      <w:r w:rsidRPr="00360154">
        <w:rPr>
          <w:rFonts w:ascii="Times New Roman" w:eastAsia="Times" w:hAnsi="Times New Roman" w:cs="Times New Roman"/>
          <w:sz w:val="24"/>
          <w:szCs w:val="24"/>
        </w:rPr>
        <w:t xml:space="preserve">Na </w:t>
      </w:r>
      <w:r w:rsidRPr="00360154">
        <w:rPr>
          <w:rFonts w:ascii="Times New Roman" w:eastAsia="Times New Roman" w:hAnsi="Times New Roman" w:cs="Times New Roman"/>
          <w:sz w:val="24"/>
          <w:szCs w:val="24"/>
        </w:rPr>
        <w:t>overovanie</w:t>
      </w:r>
      <w:r w:rsidR="00CC6B44"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 xml:space="preserve">požiadaviek na jeho vedomosti a zručnosti sa požívajú metódy a formy: </w:t>
      </w:r>
    </w:p>
    <w:p w:rsidR="00EB6B3E" w:rsidRPr="00360154" w:rsidRDefault="00EB6B3E" w:rsidP="00485178">
      <w:pPr>
        <w:ind w:right="40"/>
        <w:jc w:val="both"/>
        <w:rPr>
          <w:rFonts w:ascii="Times New Roman" w:eastAsia="Times" w:hAnsi="Times New Roman" w:cs="Times New Roman"/>
          <w:sz w:val="24"/>
          <w:szCs w:val="24"/>
        </w:rPr>
      </w:pPr>
      <w:r w:rsidRPr="00360154">
        <w:rPr>
          <w:rFonts w:ascii="Times New Roman" w:eastAsia="Times" w:hAnsi="Times New Roman" w:cs="Times New Roman"/>
          <w:b/>
          <w:sz w:val="24"/>
          <w:szCs w:val="24"/>
        </w:rPr>
        <w:t>Ú</w:t>
      </w:r>
      <w:r w:rsidR="00485178" w:rsidRPr="00360154">
        <w:rPr>
          <w:rFonts w:ascii="Times New Roman" w:eastAsia="Times" w:hAnsi="Times New Roman" w:cs="Times New Roman"/>
          <w:b/>
          <w:sz w:val="24"/>
          <w:szCs w:val="24"/>
        </w:rPr>
        <w:t>stne</w:t>
      </w:r>
      <w:r w:rsidRPr="00360154">
        <w:rPr>
          <w:rFonts w:ascii="Times New Roman" w:eastAsia="Times" w:hAnsi="Times New Roman" w:cs="Times New Roman"/>
          <w:sz w:val="24"/>
          <w:szCs w:val="24"/>
        </w:rPr>
        <w:t xml:space="preserve"> - </w:t>
      </w:r>
      <w:r w:rsidR="00485178" w:rsidRPr="00360154">
        <w:rPr>
          <w:rFonts w:ascii="Times New Roman" w:eastAsia="Times" w:hAnsi="Times New Roman" w:cs="Times New Roman"/>
          <w:sz w:val="24"/>
          <w:szCs w:val="24"/>
        </w:rPr>
        <w:t>zhodnoti</w:t>
      </w:r>
      <w:r w:rsidR="00485178" w:rsidRPr="00360154">
        <w:rPr>
          <w:rFonts w:ascii="Times New Roman" w:eastAsia="Times New Roman" w:hAnsi="Times New Roman" w:cs="Times New Roman"/>
          <w:sz w:val="24"/>
          <w:szCs w:val="24"/>
        </w:rPr>
        <w:t>ť</w:t>
      </w:r>
      <w:r w:rsidR="00485178" w:rsidRPr="00360154">
        <w:rPr>
          <w:rFonts w:ascii="Times New Roman" w:eastAsia="Times" w:hAnsi="Times New Roman" w:cs="Times New Roman"/>
          <w:sz w:val="24"/>
          <w:szCs w:val="24"/>
        </w:rPr>
        <w:t xml:space="preserve"> každú odpove</w:t>
      </w:r>
      <w:r w:rsidR="00485178" w:rsidRPr="00360154">
        <w:rPr>
          <w:rFonts w:ascii="Times New Roman" w:eastAsia="Times New Roman" w:hAnsi="Times New Roman" w:cs="Times New Roman"/>
          <w:sz w:val="24"/>
          <w:szCs w:val="24"/>
        </w:rPr>
        <w:t>ď</w:t>
      </w:r>
      <w:r w:rsidR="00485178" w:rsidRPr="00360154">
        <w:rPr>
          <w:rFonts w:ascii="Times New Roman" w:eastAsia="Times" w:hAnsi="Times New Roman" w:cs="Times New Roman"/>
          <w:sz w:val="24"/>
          <w:szCs w:val="24"/>
        </w:rPr>
        <w:t xml:space="preserve"> žiaka slovom, pohybom, posunkom, mimikou vyjadrujúcou súhlas, schva</w:t>
      </w:r>
      <w:r w:rsidR="00485178" w:rsidRPr="00360154">
        <w:rPr>
          <w:rFonts w:ascii="Times New Roman" w:eastAsia="Times New Roman" w:hAnsi="Times New Roman" w:cs="Times New Roman"/>
          <w:sz w:val="24"/>
          <w:szCs w:val="24"/>
        </w:rPr>
        <w:t>ľ</w:t>
      </w:r>
      <w:r w:rsidR="00485178" w:rsidRPr="00360154">
        <w:rPr>
          <w:rFonts w:ascii="Times New Roman" w:eastAsia="Times" w:hAnsi="Times New Roman" w:cs="Times New Roman"/>
          <w:sz w:val="24"/>
          <w:szCs w:val="24"/>
        </w:rPr>
        <w:t>ovanie, spokojnos</w:t>
      </w:r>
      <w:r w:rsidR="00485178" w:rsidRPr="00360154">
        <w:rPr>
          <w:rFonts w:ascii="Times New Roman" w:eastAsia="Times New Roman" w:hAnsi="Times New Roman" w:cs="Times New Roman"/>
          <w:sz w:val="24"/>
          <w:szCs w:val="24"/>
        </w:rPr>
        <w:t>ť</w:t>
      </w:r>
      <w:r w:rsidRPr="00360154">
        <w:rPr>
          <w:rFonts w:ascii="Times New Roman" w:eastAsia="Times" w:hAnsi="Times New Roman" w:cs="Times New Roman"/>
          <w:sz w:val="24"/>
          <w:szCs w:val="24"/>
        </w:rPr>
        <w:t xml:space="preserve">, pochvalu, nesúhlas a pod. / </w:t>
      </w:r>
    </w:p>
    <w:p w:rsidR="00CC6B44" w:rsidRPr="00360154" w:rsidRDefault="00EB6B3E" w:rsidP="007D2C0E">
      <w:pPr>
        <w:pStyle w:val="Odsekzoznamu"/>
        <w:numPr>
          <w:ilvl w:val="0"/>
          <w:numId w:val="27"/>
        </w:numPr>
        <w:tabs>
          <w:tab w:val="left" w:pos="142"/>
        </w:tabs>
        <w:spacing w:after="0"/>
        <w:ind w:left="142" w:hanging="142"/>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 xml:space="preserve">- ústne odpovede – rozhovor, </w:t>
      </w:r>
      <w:r w:rsidR="00313B4A" w:rsidRPr="00360154">
        <w:rPr>
          <w:rFonts w:ascii="Times New Roman" w:eastAsia="Times New Roman" w:hAnsi="Times New Roman" w:cs="Times New Roman"/>
          <w:b/>
          <w:bCs/>
          <w:sz w:val="24"/>
          <w:szCs w:val="24"/>
        </w:rPr>
        <w:t>situačný rozhovor</w:t>
      </w:r>
      <w:r w:rsidR="00313B4A"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opis</w:t>
      </w:r>
      <w:r w:rsidR="00CC6B44" w:rsidRPr="00360154">
        <w:rPr>
          <w:rFonts w:ascii="Times New Roman" w:eastAsia="Times New Roman" w:hAnsi="Times New Roman" w:cs="Times New Roman"/>
          <w:sz w:val="24"/>
          <w:szCs w:val="24"/>
        </w:rPr>
        <w:t xml:space="preserve"> obrázku, príbeh podľa obrázku, </w:t>
      </w:r>
      <w:r w:rsidRPr="00360154">
        <w:rPr>
          <w:rFonts w:ascii="Times New Roman" w:eastAsia="Times New Roman" w:hAnsi="Times New Roman" w:cs="Times New Roman"/>
          <w:sz w:val="24"/>
          <w:szCs w:val="24"/>
        </w:rPr>
        <w:t>jednoduchá reprodukcia textu, zručnosti v</w:t>
      </w:r>
      <w:r w:rsidR="00313B4A" w:rsidRPr="00360154">
        <w:rPr>
          <w:rFonts w:ascii="Times New Roman" w:eastAsia="Times New Roman" w:hAnsi="Times New Roman" w:cs="Times New Roman"/>
          <w:sz w:val="24"/>
          <w:szCs w:val="24"/>
        </w:rPr>
        <w:t> </w:t>
      </w:r>
      <w:r w:rsidRPr="00360154">
        <w:rPr>
          <w:rFonts w:ascii="Times New Roman" w:eastAsia="Times New Roman" w:hAnsi="Times New Roman" w:cs="Times New Roman"/>
          <w:sz w:val="24"/>
          <w:szCs w:val="24"/>
        </w:rPr>
        <w:t>komunikácii</w:t>
      </w:r>
      <w:r w:rsidR="00313B4A" w:rsidRPr="00360154">
        <w:rPr>
          <w:rFonts w:ascii="Times New Roman" w:eastAsia="Times New Roman" w:hAnsi="Times New Roman" w:cs="Times New Roman"/>
          <w:sz w:val="24"/>
          <w:szCs w:val="24"/>
        </w:rPr>
        <w:t xml:space="preserve">, </w:t>
      </w:r>
      <w:r w:rsidR="00313B4A" w:rsidRPr="00360154">
        <w:rPr>
          <w:rFonts w:ascii="Times New Roman" w:eastAsia="Times New Roman" w:hAnsi="Times New Roman" w:cs="Times New Roman"/>
          <w:b/>
          <w:bCs/>
          <w:sz w:val="24"/>
          <w:szCs w:val="24"/>
        </w:rPr>
        <w:t>čítanie s porozumením,</w:t>
      </w:r>
    </w:p>
    <w:p w:rsidR="00EB6B3E" w:rsidRPr="00360154" w:rsidRDefault="00CC6B44" w:rsidP="007D2C0E">
      <w:pPr>
        <w:pStyle w:val="Odsekzoznamu"/>
        <w:numPr>
          <w:ilvl w:val="0"/>
          <w:numId w:val="27"/>
        </w:numPr>
        <w:tabs>
          <w:tab w:val="left" w:pos="142"/>
        </w:tabs>
        <w:spacing w:after="0"/>
        <w:ind w:left="142" w:hanging="142"/>
        <w:jc w:val="both"/>
        <w:rPr>
          <w:rFonts w:ascii="Times New Roman" w:eastAsia="Times New Roman" w:hAnsi="Times New Roman" w:cs="Times New Roman"/>
          <w:sz w:val="24"/>
          <w:szCs w:val="24"/>
        </w:rPr>
      </w:pPr>
      <w:r w:rsidRPr="00360154">
        <w:rPr>
          <w:rFonts w:ascii="Times New Roman" w:eastAsia="Times New Roman" w:hAnsi="Times New Roman" w:cs="Times New Roman"/>
          <w:b/>
          <w:bCs/>
          <w:sz w:val="24"/>
          <w:szCs w:val="24"/>
        </w:rPr>
        <w:t xml:space="preserve">- </w:t>
      </w:r>
      <w:r w:rsidR="00EB6B3E" w:rsidRPr="00360154">
        <w:rPr>
          <w:rFonts w:ascii="Times New Roman" w:hAnsi="Times New Roman" w:cs="Times New Roman"/>
          <w:sz w:val="24"/>
          <w:szCs w:val="24"/>
        </w:rPr>
        <w:t>plynulosť prejavu, pohotovosť pri používaní slovnej zásoby, schopnosť reagovať na</w:t>
      </w:r>
      <w:r w:rsidR="00EB6B3E" w:rsidRPr="00360154">
        <w:rPr>
          <w:sz w:val="24"/>
          <w:szCs w:val="24"/>
        </w:rPr>
        <w:br/>
      </w:r>
      <w:r w:rsidR="00EB6B3E" w:rsidRPr="00360154">
        <w:rPr>
          <w:rFonts w:ascii="Times New Roman" w:hAnsi="Times New Roman" w:cs="Times New Roman"/>
          <w:sz w:val="24"/>
          <w:szCs w:val="24"/>
        </w:rPr>
        <w:t>otázky,</w:t>
      </w:r>
    </w:p>
    <w:p w:rsidR="00CC6B44" w:rsidRPr="00360154" w:rsidRDefault="00EB6B3E" w:rsidP="007D2C0E">
      <w:pPr>
        <w:pStyle w:val="Odsekzoznamu"/>
        <w:numPr>
          <w:ilvl w:val="0"/>
          <w:numId w:val="20"/>
        </w:numPr>
        <w:tabs>
          <w:tab w:val="clear" w:pos="1230"/>
          <w:tab w:val="num" w:pos="284"/>
        </w:tabs>
        <w:spacing w:after="0"/>
        <w:ind w:left="142" w:right="40" w:hanging="142"/>
        <w:jc w:val="both"/>
        <w:rPr>
          <w:rFonts w:ascii="Times New Roman" w:eastAsia="Times" w:hAnsi="Times New Roman" w:cs="Times New Roman"/>
          <w:sz w:val="24"/>
          <w:szCs w:val="24"/>
        </w:rPr>
      </w:pPr>
      <w:r w:rsidRPr="00360154">
        <w:rPr>
          <w:rFonts w:ascii="Times New Roman" w:hAnsi="Times New Roman" w:cs="Times New Roman"/>
          <w:sz w:val="24"/>
          <w:szCs w:val="24"/>
        </w:rPr>
        <w:t>použitie základných komunikačných fráz v rôznych situáciách,</w:t>
      </w:r>
    </w:p>
    <w:p w:rsidR="00CC6B44" w:rsidRPr="00360154" w:rsidRDefault="00EB6B3E" w:rsidP="007D2C0E">
      <w:pPr>
        <w:pStyle w:val="Odsekzoznamu"/>
        <w:numPr>
          <w:ilvl w:val="0"/>
          <w:numId w:val="20"/>
        </w:numPr>
        <w:tabs>
          <w:tab w:val="clear" w:pos="1230"/>
          <w:tab w:val="num" w:pos="284"/>
        </w:tabs>
        <w:ind w:left="142" w:right="40" w:hanging="142"/>
        <w:jc w:val="both"/>
        <w:rPr>
          <w:rFonts w:ascii="Times New Roman" w:eastAsia="Times" w:hAnsi="Times New Roman" w:cs="Times New Roman"/>
          <w:sz w:val="24"/>
          <w:szCs w:val="24"/>
        </w:rPr>
      </w:pPr>
      <w:r w:rsidRPr="00360154">
        <w:rPr>
          <w:rFonts w:ascii="Times New Roman" w:hAnsi="Times New Roman" w:cs="Times New Roman"/>
          <w:sz w:val="24"/>
          <w:szCs w:val="24"/>
        </w:rPr>
        <w:t>schopnosť vyjadrovať sa v jednoduchých rozhovoroch s nemecky hovoriacim partnerom</w:t>
      </w:r>
      <w:r w:rsidRPr="00360154">
        <w:rPr>
          <w:sz w:val="24"/>
          <w:szCs w:val="24"/>
        </w:rPr>
        <w:t xml:space="preserve"> </w:t>
      </w:r>
      <w:r w:rsidRPr="00360154">
        <w:rPr>
          <w:rFonts w:ascii="Times New Roman" w:hAnsi="Times New Roman" w:cs="Times New Roman"/>
          <w:sz w:val="24"/>
          <w:szCs w:val="24"/>
        </w:rPr>
        <w:t>o každodenných témach,</w:t>
      </w:r>
    </w:p>
    <w:p w:rsidR="00CC6B44" w:rsidRPr="00360154" w:rsidRDefault="00EB6B3E" w:rsidP="007D2C0E">
      <w:pPr>
        <w:pStyle w:val="Odsekzoznamu"/>
        <w:numPr>
          <w:ilvl w:val="0"/>
          <w:numId w:val="20"/>
        </w:numPr>
        <w:tabs>
          <w:tab w:val="clear" w:pos="1230"/>
          <w:tab w:val="num" w:pos="284"/>
        </w:tabs>
        <w:spacing w:after="0"/>
        <w:ind w:left="142" w:right="40" w:hanging="142"/>
        <w:jc w:val="both"/>
        <w:rPr>
          <w:rFonts w:ascii="Times New Roman" w:eastAsia="Times" w:hAnsi="Times New Roman" w:cs="Times New Roman"/>
          <w:sz w:val="24"/>
          <w:szCs w:val="24"/>
        </w:rPr>
      </w:pPr>
      <w:r w:rsidRPr="00360154">
        <w:rPr>
          <w:rFonts w:ascii="Times New Roman" w:hAnsi="Times New Roman" w:cs="Times New Roman"/>
          <w:sz w:val="24"/>
          <w:szCs w:val="24"/>
        </w:rPr>
        <w:t>schopnosť viesť jednoduché dialógy podľa obrázka, alebo podľa danej komunikačnej</w:t>
      </w:r>
      <w:r w:rsidRPr="00360154">
        <w:rPr>
          <w:sz w:val="24"/>
          <w:szCs w:val="24"/>
        </w:rPr>
        <w:br/>
      </w:r>
      <w:r w:rsidRPr="00360154">
        <w:rPr>
          <w:rFonts w:ascii="Times New Roman" w:hAnsi="Times New Roman" w:cs="Times New Roman"/>
          <w:sz w:val="24"/>
          <w:szCs w:val="24"/>
        </w:rPr>
        <w:t>situácie</w:t>
      </w:r>
    </w:p>
    <w:p w:rsidR="00CC6B44" w:rsidRPr="00B93629" w:rsidRDefault="00CC6B44" w:rsidP="00CC6B44">
      <w:pPr>
        <w:pStyle w:val="Odsekzoznamu"/>
        <w:numPr>
          <w:ilvl w:val="0"/>
          <w:numId w:val="20"/>
        </w:numPr>
        <w:tabs>
          <w:tab w:val="clear" w:pos="1230"/>
          <w:tab w:val="num" w:pos="284"/>
        </w:tabs>
        <w:spacing w:after="0"/>
        <w:ind w:left="142" w:right="40" w:hanging="142"/>
        <w:jc w:val="both"/>
        <w:rPr>
          <w:rFonts w:ascii="Times New Roman" w:eastAsia="Times" w:hAnsi="Times New Roman" w:cs="Times New Roman"/>
          <w:sz w:val="24"/>
          <w:szCs w:val="24"/>
        </w:rPr>
      </w:pPr>
      <w:r w:rsidRPr="00360154">
        <w:rPr>
          <w:rFonts w:ascii="Times New Roman" w:eastAsia="Times New Roman" w:hAnsi="Times New Roman" w:cs="Times New Roman"/>
        </w:rPr>
        <w:t>aktivita na vyučovaní , samostatné práce, skupinové práce</w:t>
      </w:r>
    </w:p>
    <w:p w:rsidR="006E3BD7" w:rsidRPr="00360154" w:rsidRDefault="00EB6B3E" w:rsidP="007D2C0E">
      <w:pPr>
        <w:numPr>
          <w:ilvl w:val="0"/>
          <w:numId w:val="27"/>
        </w:numPr>
        <w:tabs>
          <w:tab w:val="left" w:pos="0"/>
        </w:tabs>
        <w:spacing w:after="0"/>
        <w:ind w:left="780" w:hanging="780"/>
        <w:jc w:val="both"/>
        <w:rPr>
          <w:rFonts w:ascii="Times New Roman" w:eastAsia="Times New Roman" w:hAnsi="Times New Roman" w:cs="Times New Roman"/>
          <w:sz w:val="24"/>
          <w:szCs w:val="24"/>
        </w:rPr>
      </w:pPr>
      <w:r w:rsidRPr="00360154">
        <w:rPr>
          <w:rFonts w:ascii="Times New Roman" w:eastAsia="Times" w:hAnsi="Times New Roman" w:cs="Times New Roman"/>
          <w:b/>
          <w:sz w:val="24"/>
          <w:szCs w:val="24"/>
        </w:rPr>
        <w:t>P</w:t>
      </w:r>
      <w:r w:rsidR="00485178" w:rsidRPr="00360154">
        <w:rPr>
          <w:rFonts w:ascii="Times New Roman" w:eastAsia="Times" w:hAnsi="Times New Roman" w:cs="Times New Roman"/>
          <w:b/>
          <w:sz w:val="24"/>
          <w:szCs w:val="24"/>
        </w:rPr>
        <w:t>ísomne</w:t>
      </w:r>
    </w:p>
    <w:p w:rsidR="00EB6B3E" w:rsidRPr="00360154" w:rsidRDefault="00485178" w:rsidP="007D2C0E">
      <w:pPr>
        <w:numPr>
          <w:ilvl w:val="0"/>
          <w:numId w:val="27"/>
        </w:numPr>
        <w:tabs>
          <w:tab w:val="left" w:pos="0"/>
        </w:tabs>
        <w:spacing w:after="0"/>
        <w:ind w:left="780" w:hanging="780"/>
        <w:jc w:val="both"/>
        <w:rPr>
          <w:rFonts w:ascii="Times New Roman" w:eastAsia="Times New Roman" w:hAnsi="Times New Roman" w:cs="Times New Roman"/>
          <w:sz w:val="24"/>
          <w:szCs w:val="24"/>
        </w:rPr>
      </w:pPr>
      <w:r w:rsidRPr="00360154">
        <w:rPr>
          <w:rFonts w:ascii="Times New Roman" w:eastAsia="Times" w:hAnsi="Times New Roman" w:cs="Times New Roman"/>
          <w:b/>
          <w:sz w:val="24"/>
          <w:szCs w:val="24"/>
        </w:rPr>
        <w:t xml:space="preserve"> </w:t>
      </w:r>
      <w:r w:rsidR="00EB6B3E" w:rsidRPr="00360154">
        <w:rPr>
          <w:rFonts w:ascii="Times New Roman" w:eastAsia="Times" w:hAnsi="Times New Roman" w:cs="Times New Roman"/>
          <w:b/>
          <w:sz w:val="24"/>
          <w:szCs w:val="24"/>
        </w:rPr>
        <w:t xml:space="preserve">- </w:t>
      </w:r>
      <w:r w:rsidR="00EB6B3E" w:rsidRPr="00360154">
        <w:rPr>
          <w:rFonts w:ascii="Times New Roman" w:eastAsia="Times New Roman" w:hAnsi="Times New Roman" w:cs="Times New Roman"/>
          <w:sz w:val="24"/>
          <w:szCs w:val="24"/>
        </w:rPr>
        <w:t>testy po prebratí tematického celku</w:t>
      </w:r>
      <w:r w:rsidR="00EA5BBA" w:rsidRPr="00360154">
        <w:rPr>
          <w:rFonts w:ascii="Times New Roman" w:eastAsia="Times New Roman" w:hAnsi="Times New Roman" w:cs="Times New Roman"/>
          <w:sz w:val="24"/>
          <w:szCs w:val="24"/>
        </w:rPr>
        <w:t>,</w:t>
      </w:r>
    </w:p>
    <w:p w:rsidR="00CC6B44" w:rsidRPr="00360154" w:rsidRDefault="00CC6B44" w:rsidP="007D2C0E">
      <w:pPr>
        <w:numPr>
          <w:ilvl w:val="0"/>
          <w:numId w:val="27"/>
        </w:numPr>
        <w:tabs>
          <w:tab w:val="left" w:pos="142"/>
        </w:tabs>
        <w:spacing w:after="0"/>
        <w:ind w:left="780" w:hanging="780"/>
        <w:jc w:val="both"/>
        <w:rPr>
          <w:rFonts w:ascii="Times New Roman" w:eastAsia="Times New Roman" w:hAnsi="Times New Roman" w:cs="Times New Roman"/>
          <w:sz w:val="24"/>
          <w:szCs w:val="24"/>
        </w:rPr>
      </w:pPr>
      <w:r w:rsidRPr="00360154">
        <w:rPr>
          <w:rFonts w:ascii="Times New Roman" w:eastAsia="Times" w:hAnsi="Times New Roman" w:cs="Times New Roman"/>
          <w:sz w:val="24"/>
          <w:szCs w:val="24"/>
        </w:rPr>
        <w:t xml:space="preserve">- </w:t>
      </w:r>
      <w:r w:rsidR="00313B4A" w:rsidRPr="00360154">
        <w:rPr>
          <w:rFonts w:ascii="Times New Roman" w:eastAsia="Times New Roman" w:hAnsi="Times New Roman" w:cs="Times New Roman"/>
          <w:bCs/>
          <w:sz w:val="24"/>
          <w:szCs w:val="24"/>
        </w:rPr>
        <w:t>previerky zo SZ</w:t>
      </w:r>
      <w:r w:rsidR="00EA5BBA" w:rsidRPr="00360154">
        <w:rPr>
          <w:rFonts w:ascii="Times New Roman" w:eastAsia="Times New Roman" w:hAnsi="Times New Roman" w:cs="Times New Roman"/>
          <w:bCs/>
          <w:sz w:val="24"/>
          <w:szCs w:val="24"/>
        </w:rPr>
        <w:t xml:space="preserve"> </w:t>
      </w:r>
      <w:r w:rsidR="00313B4A" w:rsidRPr="00360154">
        <w:rPr>
          <w:rFonts w:ascii="Times New Roman" w:eastAsia="Times New Roman" w:hAnsi="Times New Roman" w:cs="Times New Roman"/>
          <w:bCs/>
          <w:sz w:val="24"/>
          <w:szCs w:val="24"/>
        </w:rPr>
        <w:t>(aj bez ohlásenia),</w:t>
      </w:r>
    </w:p>
    <w:p w:rsidR="00CC6B44" w:rsidRPr="00360154" w:rsidRDefault="00CC6B44" w:rsidP="007D2C0E">
      <w:pPr>
        <w:numPr>
          <w:ilvl w:val="0"/>
          <w:numId w:val="27"/>
        </w:numPr>
        <w:tabs>
          <w:tab w:val="left" w:pos="142"/>
        </w:tabs>
        <w:spacing w:after="0"/>
        <w:ind w:left="780" w:hanging="780"/>
        <w:jc w:val="both"/>
        <w:rPr>
          <w:rFonts w:ascii="Times New Roman" w:eastAsia="Times New Roman" w:hAnsi="Times New Roman" w:cs="Times New Roman"/>
          <w:sz w:val="24"/>
          <w:szCs w:val="24"/>
        </w:rPr>
      </w:pPr>
      <w:r w:rsidRPr="00360154">
        <w:rPr>
          <w:rFonts w:ascii="Times New Roman" w:eastAsia="Times" w:hAnsi="Times New Roman" w:cs="Times New Roman"/>
          <w:b/>
          <w:sz w:val="24"/>
          <w:szCs w:val="24"/>
        </w:rPr>
        <w:t>-</w:t>
      </w:r>
      <w:r w:rsidRPr="00360154">
        <w:rPr>
          <w:rFonts w:ascii="Times New Roman" w:eastAsia="Times" w:hAnsi="Times New Roman" w:cs="Times New Roman"/>
          <w:sz w:val="24"/>
          <w:szCs w:val="24"/>
        </w:rPr>
        <w:t xml:space="preserve"> </w:t>
      </w:r>
      <w:r w:rsidR="00485178" w:rsidRPr="00360154">
        <w:rPr>
          <w:rFonts w:ascii="Times New Roman" w:eastAsia="Times" w:hAnsi="Times New Roman" w:cs="Times New Roman"/>
          <w:sz w:val="24"/>
          <w:szCs w:val="24"/>
        </w:rPr>
        <w:t xml:space="preserve">kontrolné písomné práce po prebratí </w:t>
      </w:r>
      <w:r w:rsidR="00485178" w:rsidRPr="00360154">
        <w:rPr>
          <w:rFonts w:ascii="Times New Roman" w:eastAsia="Times New Roman" w:hAnsi="Times New Roman" w:cs="Times New Roman"/>
          <w:sz w:val="24"/>
          <w:szCs w:val="24"/>
        </w:rPr>
        <w:t>učiva</w:t>
      </w:r>
      <w:r w:rsidR="00485178" w:rsidRPr="00360154">
        <w:rPr>
          <w:rFonts w:ascii="Times New Roman" w:eastAsia="Times" w:hAnsi="Times New Roman" w:cs="Times New Roman"/>
          <w:sz w:val="24"/>
          <w:szCs w:val="24"/>
        </w:rPr>
        <w:t xml:space="preserve"> jednotlivých lekcií</w:t>
      </w:r>
      <w:r w:rsidR="00EA5BBA" w:rsidRPr="00360154">
        <w:rPr>
          <w:rFonts w:ascii="Times New Roman" w:eastAsia="Times" w:hAnsi="Times New Roman" w:cs="Times New Roman"/>
          <w:sz w:val="24"/>
          <w:szCs w:val="24"/>
        </w:rPr>
        <w:t>,</w:t>
      </w:r>
    </w:p>
    <w:p w:rsidR="00CC6B44" w:rsidRPr="00360154" w:rsidRDefault="00CC6B44" w:rsidP="007D2C0E">
      <w:pPr>
        <w:numPr>
          <w:ilvl w:val="0"/>
          <w:numId w:val="27"/>
        </w:numPr>
        <w:tabs>
          <w:tab w:val="left" w:pos="142"/>
        </w:tabs>
        <w:spacing w:after="0"/>
        <w:ind w:left="780" w:hanging="780"/>
        <w:jc w:val="both"/>
        <w:rPr>
          <w:rFonts w:ascii="Times New Roman" w:eastAsia="Times New Roman" w:hAnsi="Times New Roman" w:cs="Times New Roman"/>
          <w:sz w:val="24"/>
          <w:szCs w:val="24"/>
        </w:rPr>
      </w:pPr>
      <w:r w:rsidRPr="00360154">
        <w:rPr>
          <w:rFonts w:ascii="Times New Roman" w:eastAsia="Times" w:hAnsi="Times New Roman" w:cs="Times New Roman"/>
          <w:b/>
          <w:sz w:val="24"/>
          <w:szCs w:val="24"/>
        </w:rPr>
        <w:t>-</w:t>
      </w:r>
      <w:r w:rsidRPr="00360154">
        <w:rPr>
          <w:rFonts w:ascii="Times New Roman" w:eastAsia="Times New Roman" w:hAnsi="Times New Roman" w:cs="Times New Roman"/>
          <w:sz w:val="24"/>
          <w:szCs w:val="24"/>
        </w:rPr>
        <w:t xml:space="preserve"> </w:t>
      </w:r>
      <w:r w:rsidR="00EB6B3E" w:rsidRPr="00360154">
        <w:rPr>
          <w:rFonts w:ascii="Times New Roman" w:eastAsia="Times New Roman" w:hAnsi="Times New Roman" w:cs="Times New Roman"/>
          <w:sz w:val="24"/>
          <w:szCs w:val="24"/>
        </w:rPr>
        <w:t>bleskovky na preverenie jedného javu</w:t>
      </w:r>
      <w:r w:rsidR="00EA5BBA" w:rsidRPr="00360154">
        <w:rPr>
          <w:rFonts w:ascii="Times New Roman" w:eastAsia="Times New Roman" w:hAnsi="Times New Roman" w:cs="Times New Roman"/>
          <w:sz w:val="24"/>
          <w:szCs w:val="24"/>
        </w:rPr>
        <w:t>,</w:t>
      </w:r>
    </w:p>
    <w:p w:rsidR="00CC6B44" w:rsidRPr="00360154" w:rsidRDefault="00CC6B44" w:rsidP="007D2C0E">
      <w:pPr>
        <w:numPr>
          <w:ilvl w:val="0"/>
          <w:numId w:val="27"/>
        </w:numPr>
        <w:tabs>
          <w:tab w:val="left" w:pos="142"/>
        </w:tabs>
        <w:spacing w:after="0"/>
        <w:ind w:left="780" w:hanging="780"/>
        <w:jc w:val="both"/>
        <w:rPr>
          <w:rFonts w:ascii="Times New Roman" w:eastAsia="Times New Roman" w:hAnsi="Times New Roman" w:cs="Times New Roman"/>
          <w:sz w:val="24"/>
          <w:szCs w:val="24"/>
        </w:rPr>
      </w:pPr>
      <w:r w:rsidRPr="00360154">
        <w:rPr>
          <w:rFonts w:ascii="Times New Roman" w:eastAsia="Times" w:hAnsi="Times New Roman" w:cs="Times New Roman"/>
          <w:sz w:val="24"/>
          <w:szCs w:val="24"/>
        </w:rPr>
        <w:t>-</w:t>
      </w:r>
      <w:r w:rsidRPr="00360154">
        <w:rPr>
          <w:rFonts w:ascii="Times New Roman" w:eastAsia="Times New Roman" w:hAnsi="Times New Roman" w:cs="Times New Roman"/>
          <w:bCs/>
          <w:sz w:val="24"/>
          <w:szCs w:val="24"/>
        </w:rPr>
        <w:t xml:space="preserve"> </w:t>
      </w:r>
      <w:r w:rsidR="00313B4A" w:rsidRPr="00360154">
        <w:rPr>
          <w:rFonts w:ascii="Times New Roman" w:eastAsia="Times New Roman" w:hAnsi="Times New Roman" w:cs="Times New Roman"/>
          <w:bCs/>
          <w:sz w:val="24"/>
          <w:szCs w:val="24"/>
        </w:rPr>
        <w:t>tvorivé písanie – projekty a projektové aktivity</w:t>
      </w:r>
    </w:p>
    <w:p w:rsidR="00EB6B3E" w:rsidRPr="00360154" w:rsidRDefault="00CC6B44" w:rsidP="007D2C0E">
      <w:pPr>
        <w:numPr>
          <w:ilvl w:val="0"/>
          <w:numId w:val="27"/>
        </w:numPr>
        <w:tabs>
          <w:tab w:val="left" w:pos="142"/>
        </w:tabs>
        <w:spacing w:after="0"/>
        <w:ind w:left="780" w:hanging="780"/>
        <w:jc w:val="both"/>
        <w:rPr>
          <w:rFonts w:ascii="Times New Roman" w:eastAsia="Times New Roman" w:hAnsi="Times New Roman" w:cs="Times New Roman"/>
          <w:sz w:val="24"/>
          <w:szCs w:val="24"/>
        </w:rPr>
      </w:pPr>
      <w:r w:rsidRPr="00360154">
        <w:rPr>
          <w:rFonts w:ascii="Times New Roman" w:eastAsia="Times" w:hAnsi="Times New Roman" w:cs="Times New Roman"/>
          <w:b/>
          <w:sz w:val="24"/>
          <w:szCs w:val="24"/>
        </w:rPr>
        <w:t>-</w:t>
      </w:r>
      <w:r w:rsidRPr="00360154">
        <w:rPr>
          <w:rFonts w:ascii="Times New Roman" w:eastAsia="Times New Roman" w:hAnsi="Times New Roman" w:cs="Times New Roman"/>
        </w:rPr>
        <w:t xml:space="preserve"> </w:t>
      </w:r>
      <w:r w:rsidR="00EB6B3E" w:rsidRPr="00360154">
        <w:rPr>
          <w:rFonts w:ascii="Times New Roman" w:eastAsia="Times New Roman" w:hAnsi="Times New Roman" w:cs="Times New Roman"/>
          <w:sz w:val="24"/>
          <w:szCs w:val="24"/>
        </w:rPr>
        <w:t>domáca príprava</w:t>
      </w:r>
    </w:p>
    <w:p w:rsidR="00EB6B3E" w:rsidRPr="00360154" w:rsidRDefault="00EB6B3E" w:rsidP="00CC6B44">
      <w:pPr>
        <w:tabs>
          <w:tab w:val="left" w:pos="780"/>
        </w:tabs>
        <w:spacing w:after="0" w:line="240" w:lineRule="auto"/>
        <w:jc w:val="both"/>
        <w:rPr>
          <w:rFonts w:ascii="Times New Roman" w:eastAsia="Times New Roman" w:hAnsi="Times New Roman" w:cs="Times New Roman"/>
        </w:rPr>
      </w:pPr>
    </w:p>
    <w:p w:rsidR="00485178" w:rsidRDefault="00485178" w:rsidP="00485178">
      <w:pPr>
        <w:ind w:right="4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Hodnotenie výsledkov žiaka sa vykonáva pod</w:t>
      </w:r>
      <w:r w:rsidRPr="00360154">
        <w:rPr>
          <w:rFonts w:ascii="Times New Roman" w:eastAsia="Times New Roman" w:hAnsi="Times New Roman" w:cs="Times New Roman"/>
          <w:sz w:val="24"/>
          <w:szCs w:val="24"/>
        </w:rPr>
        <w:t>ľ</w:t>
      </w:r>
      <w:r w:rsidRPr="00360154">
        <w:rPr>
          <w:rFonts w:ascii="Times New Roman" w:eastAsia="Times" w:hAnsi="Times New Roman" w:cs="Times New Roman"/>
          <w:sz w:val="24"/>
          <w:szCs w:val="24"/>
        </w:rPr>
        <w:t>a všeobecných pravidiel a osnov veku zodpovedajúcou formou. V popredí je stupe</w:t>
      </w:r>
      <w:r w:rsidRPr="00360154">
        <w:rPr>
          <w:rFonts w:ascii="Times New Roman" w:eastAsia="Times New Roman" w:hAnsi="Times New Roman" w:cs="Times New Roman"/>
          <w:sz w:val="24"/>
          <w:szCs w:val="24"/>
        </w:rPr>
        <w:t>ň</w:t>
      </w:r>
      <w:r w:rsidRPr="00360154">
        <w:rPr>
          <w:rFonts w:ascii="Times New Roman" w:eastAsia="Times" w:hAnsi="Times New Roman" w:cs="Times New Roman"/>
          <w:sz w:val="24"/>
          <w:szCs w:val="24"/>
        </w:rPr>
        <w:t xml:space="preserve"> ovládania cudzieho jazyka, teda jazykové schopnosti a až okrajovo vedomosti. Vecné vedomosti by mali len v nevyhnutne potrebnom rozsahu napomôcť hodnoteniu. </w:t>
      </w:r>
    </w:p>
    <w:p w:rsidR="009F66F4" w:rsidRPr="00360154" w:rsidRDefault="009F66F4" w:rsidP="00485178">
      <w:pPr>
        <w:ind w:right="40"/>
        <w:jc w:val="both"/>
        <w:rPr>
          <w:rFonts w:ascii="Times New Roman" w:eastAsia="Times" w:hAnsi="Times New Roman" w:cs="Times New Roman"/>
          <w:sz w:val="24"/>
          <w:szCs w:val="24"/>
        </w:rPr>
      </w:pPr>
    </w:p>
    <w:p w:rsidR="00352C2B" w:rsidRPr="00360154" w:rsidRDefault="00352C2B" w:rsidP="007C570B">
      <w:pPr>
        <w:pStyle w:val="Normlnywebov"/>
        <w:numPr>
          <w:ilvl w:val="0"/>
          <w:numId w:val="27"/>
        </w:numPr>
        <w:shd w:val="clear" w:color="auto" w:fill="FFFFFF"/>
        <w:spacing w:before="0" w:beforeAutospacing="0" w:after="0" w:afterAutospacing="0"/>
        <w:jc w:val="center"/>
        <w:rPr>
          <w:rFonts w:ascii="Arial" w:hAnsi="Arial" w:cs="Arial"/>
          <w:sz w:val="28"/>
          <w:szCs w:val="28"/>
        </w:rPr>
      </w:pPr>
      <w:r w:rsidRPr="00360154">
        <w:rPr>
          <w:bCs/>
          <w:sz w:val="28"/>
          <w:szCs w:val="28"/>
        </w:rPr>
        <w:t xml:space="preserve">Kritériá hodnotenia a klasifikácie žiakov ISCED 2 v predmete </w:t>
      </w:r>
    </w:p>
    <w:p w:rsidR="000406C0" w:rsidRPr="00360154" w:rsidRDefault="00F64BF8" w:rsidP="007C570B">
      <w:pPr>
        <w:pStyle w:val="Normlnywebov"/>
        <w:numPr>
          <w:ilvl w:val="0"/>
          <w:numId w:val="27"/>
        </w:numPr>
        <w:shd w:val="clear" w:color="auto" w:fill="FFFFFF"/>
        <w:spacing w:before="0" w:beforeAutospacing="0" w:after="0" w:afterAutospacing="0"/>
        <w:jc w:val="center"/>
        <w:rPr>
          <w:rFonts w:ascii="Arial" w:hAnsi="Arial" w:cs="Arial"/>
          <w:sz w:val="28"/>
          <w:szCs w:val="28"/>
        </w:rPr>
      </w:pPr>
      <w:r w:rsidRPr="00360154">
        <w:rPr>
          <w:rStyle w:val="Siln"/>
          <w:sz w:val="28"/>
          <w:szCs w:val="28"/>
        </w:rPr>
        <w:t>m</w:t>
      </w:r>
      <w:r w:rsidR="000406C0" w:rsidRPr="00360154">
        <w:rPr>
          <w:rStyle w:val="Siln"/>
          <w:sz w:val="28"/>
          <w:szCs w:val="28"/>
        </w:rPr>
        <w:t>atematika</w:t>
      </w:r>
    </w:p>
    <w:p w:rsidR="000406C0" w:rsidRPr="00360154" w:rsidRDefault="000406C0" w:rsidP="007D2C0E">
      <w:pPr>
        <w:pStyle w:val="Normlnywebov"/>
        <w:numPr>
          <w:ilvl w:val="0"/>
          <w:numId w:val="27"/>
        </w:numPr>
        <w:shd w:val="clear" w:color="auto" w:fill="FFFFFF"/>
        <w:spacing w:before="0" w:beforeAutospacing="0" w:after="0" w:afterAutospacing="0"/>
        <w:jc w:val="both"/>
        <w:rPr>
          <w:rFonts w:ascii="Arial" w:hAnsi="Arial" w:cs="Arial"/>
          <w:sz w:val="16"/>
          <w:szCs w:val="16"/>
        </w:rPr>
      </w:pPr>
      <w:r w:rsidRPr="00360154">
        <w:rPr>
          <w:rFonts w:ascii="Arial" w:hAnsi="Arial" w:cs="Arial"/>
          <w:sz w:val="16"/>
          <w:szCs w:val="16"/>
        </w:rPr>
        <w:t> </w:t>
      </w:r>
    </w:p>
    <w:p w:rsidR="000406C0" w:rsidRPr="00360154" w:rsidRDefault="000406C0" w:rsidP="00352C2B">
      <w:pPr>
        <w:pStyle w:val="Normlnywebov"/>
        <w:numPr>
          <w:ilvl w:val="0"/>
          <w:numId w:val="27"/>
        </w:numPr>
        <w:shd w:val="clear" w:color="auto" w:fill="FFFFFF"/>
        <w:spacing w:before="0" w:beforeAutospacing="0" w:after="0" w:afterAutospacing="0" w:line="276" w:lineRule="auto"/>
        <w:jc w:val="both"/>
        <w:rPr>
          <w:rFonts w:ascii="Arial" w:hAnsi="Arial" w:cs="Arial"/>
          <w:sz w:val="16"/>
          <w:szCs w:val="16"/>
        </w:rPr>
      </w:pPr>
      <w:r w:rsidRPr="00360154">
        <w:rPr>
          <w:rStyle w:val="Siln"/>
          <w:rFonts w:ascii="inherit" w:hAnsi="inherit"/>
        </w:rPr>
        <w:t>Predmet kontroly</w:t>
      </w:r>
      <w:r w:rsidRPr="00360154">
        <w:t>: dosiahnuté vedomosti, zručnosti a osvojené základné poznatky stanovené výkonovou časťou vzdelávacieho štandardu</w:t>
      </w:r>
    </w:p>
    <w:p w:rsidR="000406C0" w:rsidRPr="00360154" w:rsidRDefault="000406C0" w:rsidP="00352C2B">
      <w:pPr>
        <w:pStyle w:val="Normlnywebov"/>
        <w:numPr>
          <w:ilvl w:val="0"/>
          <w:numId w:val="27"/>
        </w:numPr>
        <w:shd w:val="clear" w:color="auto" w:fill="FFFFFF"/>
        <w:spacing w:before="0" w:beforeAutospacing="0" w:after="0" w:afterAutospacing="0" w:line="276" w:lineRule="auto"/>
        <w:jc w:val="both"/>
        <w:rPr>
          <w:rFonts w:ascii="Arial" w:hAnsi="Arial" w:cs="Arial"/>
          <w:sz w:val="16"/>
          <w:szCs w:val="16"/>
        </w:rPr>
      </w:pPr>
      <w:r w:rsidRPr="00360154">
        <w:rPr>
          <w:rStyle w:val="Siln"/>
        </w:rPr>
        <w:t>Metódy a formy kontroly</w:t>
      </w:r>
      <w:r w:rsidRPr="00360154">
        <w:t>: kontrola verbálnych, písomných a grafických prejavov žiaka</w:t>
      </w:r>
    </w:p>
    <w:p w:rsidR="000406C0" w:rsidRPr="00360154" w:rsidRDefault="000406C0" w:rsidP="00352C2B">
      <w:pPr>
        <w:pStyle w:val="Normlnywebov"/>
        <w:numPr>
          <w:ilvl w:val="0"/>
          <w:numId w:val="27"/>
        </w:numPr>
        <w:shd w:val="clear" w:color="auto" w:fill="FFFFFF"/>
        <w:spacing w:before="0" w:beforeAutospacing="0" w:after="0" w:afterAutospacing="0" w:line="276" w:lineRule="auto"/>
        <w:ind w:left="1134" w:hanging="1134"/>
        <w:jc w:val="both"/>
        <w:rPr>
          <w:rFonts w:ascii="Arial" w:hAnsi="Arial" w:cs="Arial"/>
          <w:sz w:val="16"/>
          <w:szCs w:val="16"/>
        </w:rPr>
      </w:pPr>
      <w:r w:rsidRPr="00360154">
        <w:rPr>
          <w:rStyle w:val="Siln"/>
        </w:rPr>
        <w:t>Nástroje</w:t>
      </w:r>
      <w:r w:rsidRPr="00360154">
        <w:t>: štvrťročné písomné práce ( školské úlohy), kontrolné práce, päťminútovky, testy,    ústna odpoveď, projekty, domáca úloha</w:t>
      </w:r>
    </w:p>
    <w:p w:rsidR="000406C0" w:rsidRPr="00360154" w:rsidRDefault="000406C0" w:rsidP="00352C2B">
      <w:pPr>
        <w:pStyle w:val="Normlnywebov"/>
        <w:numPr>
          <w:ilvl w:val="0"/>
          <w:numId w:val="27"/>
        </w:numPr>
        <w:shd w:val="clear" w:color="auto" w:fill="FFFFFF"/>
        <w:spacing w:before="0" w:beforeAutospacing="0" w:after="0" w:afterAutospacing="0" w:line="276" w:lineRule="auto"/>
        <w:jc w:val="both"/>
        <w:rPr>
          <w:rFonts w:ascii="Arial" w:hAnsi="Arial" w:cs="Arial"/>
          <w:sz w:val="16"/>
          <w:szCs w:val="16"/>
        </w:rPr>
      </w:pPr>
      <w:r w:rsidRPr="00360154">
        <w:t>I</w:t>
      </w:r>
      <w:r w:rsidRPr="00360154">
        <w:rPr>
          <w:rStyle w:val="Siln"/>
          <w:rFonts w:ascii="inherit" w:hAnsi="inherit"/>
        </w:rPr>
        <w:t>ntervaly</w:t>
      </w:r>
      <w:r w:rsidRPr="00360154">
        <w:t>: štvrťročné písomné práce – štvrťročne,</w:t>
      </w:r>
    </w:p>
    <w:p w:rsidR="000406C0" w:rsidRPr="00360154" w:rsidRDefault="006E3BD7" w:rsidP="00352C2B">
      <w:pPr>
        <w:pStyle w:val="Normlnywebov"/>
        <w:numPr>
          <w:ilvl w:val="0"/>
          <w:numId w:val="27"/>
        </w:numPr>
        <w:shd w:val="clear" w:color="auto" w:fill="FFFFFF"/>
        <w:spacing w:before="0" w:beforeAutospacing="0" w:after="0" w:afterAutospacing="0" w:line="276" w:lineRule="auto"/>
        <w:ind w:firstLine="708"/>
        <w:jc w:val="both"/>
        <w:rPr>
          <w:rFonts w:ascii="Arial" w:hAnsi="Arial" w:cs="Arial"/>
          <w:sz w:val="16"/>
          <w:szCs w:val="16"/>
        </w:rPr>
      </w:pPr>
      <w:r w:rsidRPr="00360154">
        <w:t>      </w:t>
      </w:r>
      <w:r w:rsidR="000406C0" w:rsidRPr="00360154">
        <w:t>kontrolné práce – priebežne, po prebratí tematických celkov</w:t>
      </w:r>
    </w:p>
    <w:p w:rsidR="000406C0" w:rsidRPr="00360154" w:rsidRDefault="000406C0" w:rsidP="00352C2B">
      <w:pPr>
        <w:pStyle w:val="Normlnywebov"/>
        <w:numPr>
          <w:ilvl w:val="0"/>
          <w:numId w:val="27"/>
        </w:numPr>
        <w:shd w:val="clear" w:color="auto" w:fill="FFFFFF"/>
        <w:spacing w:before="0" w:beforeAutospacing="0" w:after="0" w:afterAutospacing="0" w:line="276" w:lineRule="auto"/>
        <w:ind w:left="1134"/>
        <w:jc w:val="both"/>
        <w:rPr>
          <w:rFonts w:ascii="Arial" w:hAnsi="Arial" w:cs="Arial"/>
          <w:sz w:val="16"/>
          <w:szCs w:val="16"/>
        </w:rPr>
      </w:pPr>
      <w:r w:rsidRPr="00360154">
        <w:t xml:space="preserve">päťminútovky, ústne odpovede – priebežne, </w:t>
      </w:r>
      <w:r w:rsidR="006E3BD7" w:rsidRPr="00360154">
        <w:t xml:space="preserve">podľa potreby (slúžia na spätnú </w:t>
      </w:r>
      <w:r w:rsidRPr="00360154">
        <w:t>väzbu, ich klasifikácia  má najmenšiu váhu)</w:t>
      </w:r>
    </w:p>
    <w:p w:rsidR="000406C0" w:rsidRPr="00360154" w:rsidRDefault="006E3BD7" w:rsidP="00352C2B">
      <w:pPr>
        <w:pStyle w:val="Normlnywebov"/>
        <w:numPr>
          <w:ilvl w:val="0"/>
          <w:numId w:val="27"/>
        </w:numPr>
        <w:shd w:val="clear" w:color="auto" w:fill="FFFFFF"/>
        <w:spacing w:before="0" w:beforeAutospacing="0" w:after="0" w:afterAutospacing="0" w:line="276" w:lineRule="auto"/>
        <w:ind w:firstLine="708"/>
        <w:jc w:val="both"/>
        <w:rPr>
          <w:rFonts w:ascii="Arial" w:hAnsi="Arial" w:cs="Arial"/>
          <w:sz w:val="16"/>
          <w:szCs w:val="16"/>
        </w:rPr>
      </w:pPr>
      <w:r w:rsidRPr="00360154">
        <w:t>       </w:t>
      </w:r>
      <w:r w:rsidR="000406C0" w:rsidRPr="00360154">
        <w:t>testy –  priebežne</w:t>
      </w:r>
    </w:p>
    <w:p w:rsidR="000406C0" w:rsidRPr="00360154" w:rsidRDefault="000406C0" w:rsidP="00352C2B">
      <w:pPr>
        <w:pStyle w:val="Normlnywebov"/>
        <w:numPr>
          <w:ilvl w:val="0"/>
          <w:numId w:val="27"/>
        </w:numPr>
        <w:shd w:val="clear" w:color="auto" w:fill="FFFFFF"/>
        <w:spacing w:before="0" w:beforeAutospacing="0" w:after="0" w:afterAutospacing="0" w:line="276" w:lineRule="auto"/>
        <w:jc w:val="both"/>
        <w:rPr>
          <w:rFonts w:ascii="Arial" w:hAnsi="Arial" w:cs="Arial"/>
          <w:sz w:val="16"/>
          <w:szCs w:val="16"/>
        </w:rPr>
      </w:pPr>
      <w:r w:rsidRPr="00360154">
        <w:t>K</w:t>
      </w:r>
      <w:r w:rsidRPr="00360154">
        <w:rPr>
          <w:rStyle w:val="Siln"/>
          <w:rFonts w:ascii="inherit" w:hAnsi="inherit"/>
        </w:rPr>
        <w:t>ritériá, ukazovatele hodnotenia</w:t>
      </w:r>
      <w:r w:rsidRPr="00360154">
        <w:t>:</w:t>
      </w:r>
    </w:p>
    <w:p w:rsidR="000406C0" w:rsidRPr="00360154" w:rsidRDefault="000406C0" w:rsidP="007D2C0E">
      <w:pPr>
        <w:pStyle w:val="Normlnywebov"/>
        <w:numPr>
          <w:ilvl w:val="0"/>
          <w:numId w:val="27"/>
        </w:numPr>
        <w:shd w:val="clear" w:color="auto" w:fill="FFFFFF"/>
        <w:spacing w:before="0" w:beforeAutospacing="0" w:after="0" w:afterAutospacing="0"/>
        <w:jc w:val="both"/>
        <w:rPr>
          <w:rFonts w:ascii="Arial" w:hAnsi="Arial" w:cs="Arial"/>
          <w:sz w:val="16"/>
          <w:szCs w:val="16"/>
        </w:rPr>
      </w:pPr>
      <w:r w:rsidRPr="00360154">
        <w:rPr>
          <w:rFonts w:ascii="Arial" w:hAnsi="Arial" w:cs="Arial"/>
          <w:sz w:val="16"/>
          <w:szCs w:val="16"/>
        </w:rPr>
        <w:t> </w:t>
      </w:r>
    </w:p>
    <w:p w:rsidR="006E3BD7" w:rsidRPr="00360154" w:rsidRDefault="000406C0" w:rsidP="007D2C0E">
      <w:pPr>
        <w:pStyle w:val="Normlnywebov"/>
        <w:numPr>
          <w:ilvl w:val="0"/>
          <w:numId w:val="27"/>
        </w:numPr>
        <w:shd w:val="clear" w:color="auto" w:fill="FFFFFF"/>
        <w:spacing w:before="0" w:beforeAutospacing="0" w:after="0" w:afterAutospacing="0" w:line="276" w:lineRule="auto"/>
        <w:jc w:val="both"/>
        <w:rPr>
          <w:rStyle w:val="Zvraznenie"/>
          <w:rFonts w:ascii="Arial" w:hAnsi="Arial" w:cs="Arial"/>
          <w:i w:val="0"/>
          <w:iCs w:val="0"/>
          <w:sz w:val="16"/>
          <w:szCs w:val="16"/>
        </w:rPr>
      </w:pPr>
      <w:r w:rsidRPr="00360154">
        <w:t>-  </w:t>
      </w:r>
      <w:r w:rsidRPr="00360154">
        <w:rPr>
          <w:rStyle w:val="Zvraznenie"/>
          <w:b/>
          <w:bCs/>
        </w:rPr>
        <w:t>úroveň verbálnych prejavov žiaka</w:t>
      </w:r>
      <w:r w:rsidRPr="00360154">
        <w:t>: ústne od</w:t>
      </w:r>
      <w:r w:rsidR="00210E97" w:rsidRPr="00360154">
        <w:t>povede – cielené skúšanie žiaka</w:t>
      </w:r>
      <w:r w:rsidRPr="00360154">
        <w:t xml:space="preserve">, krátke odpovede počas vysvetľovania, precvičovania a overovania učiva. </w:t>
      </w:r>
    </w:p>
    <w:p w:rsidR="006E3BD7" w:rsidRPr="00360154" w:rsidRDefault="006E3BD7" w:rsidP="007D2C0E">
      <w:pPr>
        <w:pStyle w:val="Normlnywebov"/>
        <w:numPr>
          <w:ilvl w:val="0"/>
          <w:numId w:val="27"/>
        </w:numPr>
        <w:shd w:val="clear" w:color="auto" w:fill="FFFFFF"/>
        <w:spacing w:before="0" w:beforeAutospacing="0" w:after="0" w:afterAutospacing="0" w:line="276" w:lineRule="auto"/>
        <w:ind w:left="284" w:hanging="284"/>
        <w:jc w:val="both"/>
        <w:rPr>
          <w:rFonts w:ascii="Arial" w:hAnsi="Arial" w:cs="Arial"/>
          <w:sz w:val="16"/>
          <w:szCs w:val="16"/>
        </w:rPr>
      </w:pPr>
      <w:r w:rsidRPr="00360154">
        <w:rPr>
          <w:rStyle w:val="Zvraznenie"/>
          <w:b/>
          <w:bCs/>
        </w:rPr>
        <w:t xml:space="preserve">- </w:t>
      </w:r>
      <w:r w:rsidR="000406C0" w:rsidRPr="00360154">
        <w:rPr>
          <w:rStyle w:val="Zvraznenie"/>
          <w:b/>
          <w:bCs/>
        </w:rPr>
        <w:t>úroveň písomných prejavov žiaka</w:t>
      </w:r>
      <w:r w:rsidR="000406C0" w:rsidRPr="00360154">
        <w:rPr>
          <w:rStyle w:val="apple-converted-space"/>
        </w:rPr>
        <w:t> </w:t>
      </w:r>
      <w:r w:rsidR="000406C0" w:rsidRPr="00360154">
        <w:t>– hodnotené známkou podľa bodovej stupnice</w:t>
      </w:r>
    </w:p>
    <w:p w:rsidR="000406C0" w:rsidRPr="00360154" w:rsidRDefault="006E3BD7" w:rsidP="007D2C0E">
      <w:pPr>
        <w:pStyle w:val="Normlnywebov"/>
        <w:numPr>
          <w:ilvl w:val="0"/>
          <w:numId w:val="27"/>
        </w:numPr>
        <w:shd w:val="clear" w:color="auto" w:fill="FFFFFF"/>
        <w:spacing w:before="0" w:beforeAutospacing="0" w:after="0" w:afterAutospacing="0" w:line="276" w:lineRule="auto"/>
        <w:jc w:val="both"/>
        <w:rPr>
          <w:rFonts w:ascii="Arial" w:hAnsi="Arial" w:cs="Arial"/>
          <w:sz w:val="16"/>
          <w:szCs w:val="16"/>
        </w:rPr>
      </w:pPr>
      <w:r w:rsidRPr="00360154">
        <w:rPr>
          <w:rStyle w:val="Zvraznenie"/>
          <w:b/>
          <w:bCs/>
        </w:rPr>
        <w:t xml:space="preserve">- </w:t>
      </w:r>
      <w:r w:rsidR="000406C0" w:rsidRPr="00360154">
        <w:rPr>
          <w:rStyle w:val="Zvraznenie"/>
          <w:b/>
          <w:bCs/>
        </w:rPr>
        <w:t>úroveň grafických prejavov žiaka</w:t>
      </w:r>
      <w:r w:rsidR="000406C0" w:rsidRPr="00360154">
        <w:rPr>
          <w:rStyle w:val="apple-converted-space"/>
        </w:rPr>
        <w:t> </w:t>
      </w:r>
      <w:r w:rsidR="000406C0" w:rsidRPr="00360154">
        <w:t>- hodnotené známkou podľa bodovej stupnice: presné meranie, pomenovanie geom. útvarov, geometrické zapisovanie údajov (postup pri rysovaní, označovanie priamok a útvarov), priestorová orientácia, úhľadnosť, estetickosť (čistota práce, hrúbka čiar)</w:t>
      </w:r>
    </w:p>
    <w:p w:rsidR="000406C0" w:rsidRPr="00360154" w:rsidRDefault="000406C0" w:rsidP="00352C2B">
      <w:pPr>
        <w:pStyle w:val="Normlnywebov"/>
        <w:numPr>
          <w:ilvl w:val="0"/>
          <w:numId w:val="27"/>
        </w:numPr>
        <w:shd w:val="clear" w:color="auto" w:fill="FFFFFF"/>
        <w:spacing w:before="0" w:beforeAutospacing="0" w:after="0" w:afterAutospacing="0"/>
        <w:ind w:left="720"/>
        <w:jc w:val="both"/>
        <w:rPr>
          <w:rFonts w:ascii="Arial" w:hAnsi="Arial" w:cs="Arial"/>
          <w:sz w:val="16"/>
          <w:szCs w:val="16"/>
        </w:rPr>
      </w:pPr>
      <w:r w:rsidRPr="00360154">
        <w:rPr>
          <w:rFonts w:ascii="Arial" w:hAnsi="Arial" w:cs="Arial"/>
          <w:sz w:val="16"/>
          <w:szCs w:val="16"/>
        </w:rPr>
        <w:t> </w:t>
      </w:r>
    </w:p>
    <w:p w:rsidR="000406C0" w:rsidRPr="00360154" w:rsidRDefault="000406C0" w:rsidP="007D2C0E">
      <w:pPr>
        <w:pStyle w:val="Normlnywebov"/>
        <w:numPr>
          <w:ilvl w:val="0"/>
          <w:numId w:val="27"/>
        </w:numPr>
        <w:shd w:val="clear" w:color="auto" w:fill="FFFFFF"/>
        <w:spacing w:before="0" w:beforeAutospacing="0" w:after="240" w:afterAutospacing="0"/>
        <w:jc w:val="both"/>
        <w:rPr>
          <w:rFonts w:ascii="Arial" w:hAnsi="Arial" w:cs="Arial"/>
          <w:sz w:val="16"/>
          <w:szCs w:val="16"/>
        </w:rPr>
      </w:pPr>
      <w:r w:rsidRPr="00360154">
        <w:rPr>
          <w:rStyle w:val="Siln"/>
        </w:rPr>
        <w:t>Pri záverečnom – sumárnom  hodnotení žiaka v jednotlivých klasifikačných obdobiach má každá známka rozdielnu váhu.</w:t>
      </w:r>
    </w:p>
    <w:p w:rsidR="006E3BD7" w:rsidRPr="00360154" w:rsidRDefault="000406C0" w:rsidP="007C570B">
      <w:pPr>
        <w:pStyle w:val="Normlnywebov"/>
        <w:numPr>
          <w:ilvl w:val="0"/>
          <w:numId w:val="27"/>
        </w:numPr>
        <w:shd w:val="clear" w:color="auto" w:fill="FFFFFF"/>
        <w:spacing w:before="0" w:beforeAutospacing="0" w:after="0" w:afterAutospacing="0"/>
        <w:jc w:val="both"/>
      </w:pPr>
      <w:r w:rsidRPr="00360154">
        <w:rPr>
          <w:rFonts w:ascii="Arial" w:hAnsi="Arial" w:cs="Arial"/>
          <w:sz w:val="16"/>
          <w:szCs w:val="16"/>
        </w:rPr>
        <w:t> </w:t>
      </w:r>
      <w:r w:rsidR="006E3BD7" w:rsidRPr="00360154">
        <w:t xml:space="preserve">- </w:t>
      </w:r>
      <w:r w:rsidRPr="00360154">
        <w:t>štvrťročné písomné práce: 2- násobok váhy.</w:t>
      </w:r>
    </w:p>
    <w:p w:rsidR="006E3BD7" w:rsidRPr="00360154" w:rsidRDefault="006E3BD7" w:rsidP="007C570B">
      <w:pPr>
        <w:pStyle w:val="Normlnywebov"/>
        <w:numPr>
          <w:ilvl w:val="0"/>
          <w:numId w:val="27"/>
        </w:numPr>
        <w:shd w:val="clear" w:color="auto" w:fill="FFFFFF"/>
        <w:spacing w:before="0" w:beforeAutospacing="0" w:after="0" w:afterAutospacing="0"/>
        <w:jc w:val="both"/>
      </w:pPr>
      <w:r w:rsidRPr="00360154">
        <w:t xml:space="preserve">- </w:t>
      </w:r>
      <w:r w:rsidR="000406C0" w:rsidRPr="00360154">
        <w:t>kontrolné práce :1,5- násobok váhy</w:t>
      </w:r>
    </w:p>
    <w:p w:rsidR="006E3BD7" w:rsidRPr="00360154" w:rsidRDefault="006E3BD7" w:rsidP="007C570B">
      <w:pPr>
        <w:pStyle w:val="Normlnywebov"/>
        <w:numPr>
          <w:ilvl w:val="0"/>
          <w:numId w:val="27"/>
        </w:numPr>
        <w:shd w:val="clear" w:color="auto" w:fill="FFFFFF"/>
        <w:spacing w:before="0" w:beforeAutospacing="0" w:after="0" w:afterAutospacing="0"/>
        <w:jc w:val="both"/>
      </w:pPr>
      <w:r w:rsidRPr="00360154">
        <w:t xml:space="preserve">- </w:t>
      </w:r>
      <w:r w:rsidR="000406C0" w:rsidRPr="00360154">
        <w:t>päťminútovky, ústne odpovede :1-násobok váhy.</w:t>
      </w:r>
    </w:p>
    <w:p w:rsidR="006E3BD7" w:rsidRPr="00360154" w:rsidRDefault="006E3BD7" w:rsidP="007C570B">
      <w:pPr>
        <w:pStyle w:val="Normlnywebov"/>
        <w:numPr>
          <w:ilvl w:val="0"/>
          <w:numId w:val="27"/>
        </w:numPr>
        <w:shd w:val="clear" w:color="auto" w:fill="FFFFFF"/>
        <w:spacing w:before="0" w:beforeAutospacing="0" w:after="0" w:afterAutospacing="0"/>
        <w:jc w:val="both"/>
      </w:pPr>
      <w:r w:rsidRPr="00360154">
        <w:t xml:space="preserve">- </w:t>
      </w:r>
      <w:r w:rsidR="000406C0" w:rsidRPr="00360154">
        <w:t>aktivita, projekty:1-násobok váhy.</w:t>
      </w:r>
    </w:p>
    <w:p w:rsidR="000406C0" w:rsidRPr="00360154" w:rsidRDefault="006E3BD7" w:rsidP="007C570B">
      <w:pPr>
        <w:pStyle w:val="Normlnywebov"/>
        <w:numPr>
          <w:ilvl w:val="0"/>
          <w:numId w:val="27"/>
        </w:numPr>
        <w:shd w:val="clear" w:color="auto" w:fill="FFFFFF"/>
        <w:spacing w:before="0" w:beforeAutospacing="0" w:after="0" w:afterAutospacing="0"/>
        <w:jc w:val="both"/>
      </w:pPr>
      <w:r w:rsidRPr="00360154">
        <w:t xml:space="preserve">- </w:t>
      </w:r>
      <w:r w:rsidR="000406C0" w:rsidRPr="00360154">
        <w:t>príprava na vyučovanie, úprava zošitov, iniciatíva, domáca úloha: 0,5-násobok váhy.</w:t>
      </w:r>
    </w:p>
    <w:p w:rsidR="00B93629" w:rsidRPr="00B93629" w:rsidRDefault="00B93629" w:rsidP="009F66F4">
      <w:pPr>
        <w:pStyle w:val="Normlnywebov"/>
        <w:shd w:val="clear" w:color="auto" w:fill="FFFFFF"/>
        <w:spacing w:before="0" w:beforeAutospacing="0" w:after="0" w:afterAutospacing="0"/>
        <w:rPr>
          <w:rFonts w:ascii="Arial" w:hAnsi="Arial" w:cs="Arial"/>
          <w:sz w:val="28"/>
          <w:szCs w:val="28"/>
        </w:rPr>
      </w:pPr>
    </w:p>
    <w:p w:rsidR="00D44575" w:rsidRPr="00360154" w:rsidRDefault="00D44575" w:rsidP="00D44575">
      <w:pPr>
        <w:pStyle w:val="Normlnywebov"/>
        <w:numPr>
          <w:ilvl w:val="0"/>
          <w:numId w:val="27"/>
        </w:numPr>
        <w:shd w:val="clear" w:color="auto" w:fill="FFFFFF"/>
        <w:spacing w:before="0" w:beforeAutospacing="0" w:after="0" w:afterAutospacing="0"/>
        <w:jc w:val="center"/>
        <w:rPr>
          <w:rFonts w:ascii="Arial" w:hAnsi="Arial" w:cs="Arial"/>
          <w:sz w:val="28"/>
          <w:szCs w:val="28"/>
        </w:rPr>
      </w:pPr>
      <w:r w:rsidRPr="00360154">
        <w:rPr>
          <w:bCs/>
          <w:sz w:val="28"/>
          <w:szCs w:val="28"/>
        </w:rPr>
        <w:t>Kritériá hodnotenia a klasifikácie žiakov ISCED 2 v predmete</w:t>
      </w:r>
    </w:p>
    <w:p w:rsidR="00D44575" w:rsidRPr="00360154" w:rsidRDefault="00D44575" w:rsidP="00D44575">
      <w:pPr>
        <w:pStyle w:val="Odsekzoznamu"/>
        <w:jc w:val="center"/>
        <w:rPr>
          <w:rFonts w:ascii="Times New Roman" w:hAnsi="Times New Roman" w:cs="Times New Roman"/>
          <w:b/>
          <w:sz w:val="28"/>
          <w:szCs w:val="28"/>
        </w:rPr>
      </w:pPr>
      <w:r w:rsidRPr="00360154">
        <w:rPr>
          <w:rFonts w:ascii="Times New Roman" w:hAnsi="Times New Roman" w:cs="Times New Roman"/>
          <w:b/>
          <w:sz w:val="28"/>
          <w:szCs w:val="28"/>
        </w:rPr>
        <w:t>finančná gramotnosť</w:t>
      </w:r>
    </w:p>
    <w:p w:rsidR="00D44575" w:rsidRPr="00360154" w:rsidRDefault="00D44575" w:rsidP="00D44575">
      <w:pPr>
        <w:pStyle w:val="Odsekzoznamu"/>
        <w:numPr>
          <w:ilvl w:val="0"/>
          <w:numId w:val="27"/>
        </w:numPr>
        <w:rPr>
          <w:rFonts w:ascii="Times New Roman" w:hAnsi="Times New Roman" w:cs="Times New Roman"/>
          <w:sz w:val="32"/>
          <w:szCs w:val="32"/>
        </w:rPr>
      </w:pPr>
    </w:p>
    <w:p w:rsidR="00D44575" w:rsidRPr="00360154" w:rsidRDefault="00D44575" w:rsidP="00D44575">
      <w:pPr>
        <w:pStyle w:val="Odsekzoznamu"/>
        <w:numPr>
          <w:ilvl w:val="0"/>
          <w:numId w:val="27"/>
        </w:numPr>
        <w:ind w:left="0"/>
        <w:jc w:val="both"/>
        <w:rPr>
          <w:rFonts w:ascii="Times New Roman" w:hAnsi="Times New Roman" w:cs="Times New Roman"/>
          <w:sz w:val="24"/>
          <w:szCs w:val="24"/>
        </w:rPr>
      </w:pPr>
      <w:r w:rsidRPr="00360154">
        <w:rPr>
          <w:rFonts w:ascii="Times New Roman" w:hAnsi="Times New Roman" w:cs="Times New Roman"/>
          <w:sz w:val="24"/>
          <w:szCs w:val="24"/>
        </w:rPr>
        <w:t xml:space="preserve">Cieľom hodnotenia vzdelávacích výsledkov žiakov v škole v predmete finančná gramotnosť je poskytnúť žiakovi a jeho rodičom spätnú väzbu o tom, ako žiak zvládol danú problematiku, v čom má nedostatky, kde má rezervy, aké sú jeho pokroky. Súčasťou je tiež povzbudenie do ďalšej práce, návod, ako postupovať pri odstraňovaní nedostatkov. Cieľom je zhodnotiť prepojenie vedomostí so zručnosťami a spôsobilosťami.  </w:t>
      </w:r>
    </w:p>
    <w:p w:rsidR="00D44575" w:rsidRPr="00360154" w:rsidRDefault="00D44575" w:rsidP="00D44575">
      <w:pPr>
        <w:pStyle w:val="Odsekzoznamu"/>
        <w:numPr>
          <w:ilvl w:val="0"/>
          <w:numId w:val="27"/>
        </w:numPr>
        <w:ind w:left="0"/>
        <w:jc w:val="both"/>
        <w:rPr>
          <w:rFonts w:ascii="Times New Roman" w:hAnsi="Times New Roman" w:cs="Times New Roman"/>
          <w:sz w:val="24"/>
          <w:szCs w:val="24"/>
        </w:rPr>
      </w:pPr>
      <w:r w:rsidRPr="00360154">
        <w:rPr>
          <w:rFonts w:ascii="Times New Roman" w:hAnsi="Times New Roman" w:cs="Times New Roman"/>
          <w:sz w:val="24"/>
          <w:szCs w:val="24"/>
        </w:rPr>
        <w:t>Budeme dbať na to, aby sme prostredníctvom hodnotenia nerozdeľovali žiakov na úspešných a neúspešných. Hodnotenie budeme robiť na základe určitých kritérií, prostredníctvom ktorých budeme sledovať vývoj žiaka. V triedach, v ktorých je väčší počet žiakov zo SZP učiteľ prihliada na túto skutočnosť. Môže znížiť obsah učiva (maximálne 10 %), náročnosť písomných, kontrolných prác. Musí byť však zachovaný predpísaný tematický obsah.</w:t>
      </w:r>
    </w:p>
    <w:p w:rsidR="00CA28DD" w:rsidRPr="00360154" w:rsidRDefault="00CA28DD" w:rsidP="00CA28DD">
      <w:pPr>
        <w:pStyle w:val="Odsekzoznamu"/>
        <w:numPr>
          <w:ilvl w:val="0"/>
          <w:numId w:val="27"/>
        </w:numPr>
        <w:spacing w:line="360" w:lineRule="auto"/>
        <w:ind w:left="0"/>
        <w:rPr>
          <w:rFonts w:ascii="Times New Roman" w:hAnsi="Times New Roman" w:cs="Times New Roman"/>
          <w:sz w:val="24"/>
          <w:szCs w:val="24"/>
        </w:rPr>
      </w:pPr>
      <w:r w:rsidRPr="00360154">
        <w:rPr>
          <w:rFonts w:ascii="Times New Roman" w:hAnsi="Times New Roman" w:cs="Times New Roman"/>
          <w:sz w:val="24"/>
          <w:szCs w:val="24"/>
        </w:rPr>
        <w:t>Na kontrolu a hodnotenie žiakov sa budú uplatňovať nasledovné formy:</w:t>
      </w:r>
    </w:p>
    <w:p w:rsidR="00CA28DD" w:rsidRPr="00360154" w:rsidRDefault="00CA28DD" w:rsidP="00CA28DD">
      <w:pPr>
        <w:pStyle w:val="Odsekzoznamu"/>
        <w:numPr>
          <w:ilvl w:val="0"/>
          <w:numId w:val="27"/>
        </w:numPr>
        <w:spacing w:line="360" w:lineRule="auto"/>
        <w:rPr>
          <w:rFonts w:ascii="Times New Roman" w:hAnsi="Times New Roman" w:cs="Times New Roman"/>
          <w:b/>
          <w:sz w:val="24"/>
          <w:szCs w:val="24"/>
        </w:rPr>
      </w:pPr>
      <w:r w:rsidRPr="00360154">
        <w:rPr>
          <w:rFonts w:ascii="Times New Roman" w:hAnsi="Times New Roman" w:cs="Times New Roman"/>
          <w:b/>
          <w:sz w:val="24"/>
          <w:szCs w:val="24"/>
        </w:rPr>
        <w:t xml:space="preserve">1. Verbálna forma </w:t>
      </w:r>
    </w:p>
    <w:p w:rsidR="00CA28DD" w:rsidRPr="00360154" w:rsidRDefault="00CA28DD" w:rsidP="00CA28DD">
      <w:pPr>
        <w:pStyle w:val="Odsekzoznamu"/>
        <w:numPr>
          <w:ilvl w:val="0"/>
          <w:numId w:val="27"/>
        </w:numPr>
        <w:spacing w:line="360" w:lineRule="auto"/>
        <w:rPr>
          <w:rFonts w:ascii="Times New Roman" w:hAnsi="Times New Roman" w:cs="Times New Roman"/>
          <w:sz w:val="24"/>
          <w:szCs w:val="24"/>
        </w:rPr>
      </w:pPr>
      <w:r w:rsidRPr="00360154">
        <w:rPr>
          <w:rFonts w:ascii="Times New Roman" w:hAnsi="Times New Roman" w:cs="Times New Roman"/>
          <w:sz w:val="24"/>
          <w:szCs w:val="24"/>
        </w:rPr>
        <w:t>- zisťovať a hodnotiť sa bude osvojenie základných poznatkov stanovených výkonovým štandardom</w:t>
      </w:r>
    </w:p>
    <w:p w:rsidR="00CA28DD" w:rsidRPr="00360154" w:rsidRDefault="00CA28DD" w:rsidP="00CA28DD">
      <w:pPr>
        <w:pStyle w:val="Odsekzoznamu"/>
        <w:numPr>
          <w:ilvl w:val="0"/>
          <w:numId w:val="27"/>
        </w:numPr>
        <w:spacing w:line="360" w:lineRule="auto"/>
        <w:rPr>
          <w:rFonts w:ascii="Times New Roman" w:hAnsi="Times New Roman" w:cs="Times New Roman"/>
          <w:sz w:val="24"/>
          <w:szCs w:val="24"/>
        </w:rPr>
      </w:pPr>
      <w:r w:rsidRPr="00360154">
        <w:rPr>
          <w:rFonts w:ascii="Times New Roman" w:hAnsi="Times New Roman" w:cs="Times New Roman"/>
          <w:sz w:val="24"/>
          <w:szCs w:val="24"/>
        </w:rPr>
        <w:t xml:space="preserve"> - pri prezentovaní vedomostí sa budú uprednostňovať žiaci na základe dobrovoľnosti</w:t>
      </w:r>
    </w:p>
    <w:p w:rsidR="00CA28DD" w:rsidRPr="00360154" w:rsidRDefault="00CA28DD" w:rsidP="00CA28DD">
      <w:pPr>
        <w:pStyle w:val="Odsekzoznamu"/>
        <w:numPr>
          <w:ilvl w:val="0"/>
          <w:numId w:val="27"/>
        </w:numPr>
        <w:spacing w:line="360" w:lineRule="auto"/>
        <w:rPr>
          <w:rFonts w:ascii="Times New Roman" w:hAnsi="Times New Roman" w:cs="Times New Roman"/>
          <w:b/>
          <w:sz w:val="24"/>
          <w:szCs w:val="24"/>
        </w:rPr>
      </w:pPr>
      <w:r w:rsidRPr="00360154">
        <w:rPr>
          <w:rFonts w:ascii="Times New Roman" w:hAnsi="Times New Roman" w:cs="Times New Roman"/>
          <w:b/>
          <w:sz w:val="24"/>
          <w:szCs w:val="24"/>
        </w:rPr>
        <w:t>2. Písomná forma</w:t>
      </w:r>
    </w:p>
    <w:p w:rsidR="00CA28DD" w:rsidRPr="00360154" w:rsidRDefault="00CA28DD" w:rsidP="00CA28DD">
      <w:pPr>
        <w:pStyle w:val="Odsekzoznamu"/>
        <w:numPr>
          <w:ilvl w:val="0"/>
          <w:numId w:val="27"/>
        </w:numPr>
        <w:spacing w:line="360" w:lineRule="auto"/>
        <w:rPr>
          <w:rFonts w:ascii="Times New Roman" w:hAnsi="Times New Roman" w:cs="Times New Roman"/>
          <w:sz w:val="24"/>
          <w:szCs w:val="24"/>
        </w:rPr>
      </w:pPr>
      <w:r w:rsidRPr="00360154">
        <w:rPr>
          <w:rFonts w:ascii="Times New Roman" w:hAnsi="Times New Roman" w:cs="Times New Roman"/>
          <w:sz w:val="24"/>
          <w:szCs w:val="24"/>
        </w:rPr>
        <w:t xml:space="preserve"> - kontrolovať a hodnotiť sa bude osvojenie základných poznatko</w:t>
      </w:r>
      <w:r w:rsidR="00B93629">
        <w:rPr>
          <w:rFonts w:ascii="Times New Roman" w:hAnsi="Times New Roman" w:cs="Times New Roman"/>
          <w:sz w:val="24"/>
          <w:szCs w:val="24"/>
        </w:rPr>
        <w:t xml:space="preserve">v prostredníctvom testov po </w:t>
      </w:r>
      <w:r w:rsidRPr="00360154">
        <w:rPr>
          <w:rFonts w:ascii="Times New Roman" w:hAnsi="Times New Roman" w:cs="Times New Roman"/>
          <w:sz w:val="24"/>
          <w:szCs w:val="24"/>
        </w:rPr>
        <w:t>tematických celkoch. Známky sú všetky rovnakej váhy.</w:t>
      </w:r>
    </w:p>
    <w:p w:rsidR="006E3BD7" w:rsidRPr="00360154" w:rsidRDefault="006E3BD7" w:rsidP="007C570B">
      <w:pPr>
        <w:pStyle w:val="Normlnywebov"/>
        <w:shd w:val="clear" w:color="auto" w:fill="FFFFFF"/>
        <w:spacing w:before="0" w:beforeAutospacing="0" w:after="0" w:afterAutospacing="0"/>
        <w:jc w:val="both"/>
        <w:rPr>
          <w:rFonts w:ascii="Arial" w:hAnsi="Arial" w:cs="Arial"/>
          <w:sz w:val="16"/>
          <w:szCs w:val="16"/>
        </w:rPr>
      </w:pPr>
    </w:p>
    <w:p w:rsidR="00352C2B" w:rsidRPr="00360154" w:rsidRDefault="00352C2B" w:rsidP="007C570B">
      <w:pPr>
        <w:pStyle w:val="Normlnywebov"/>
        <w:shd w:val="clear" w:color="auto" w:fill="FFFFFF"/>
        <w:spacing w:before="0" w:beforeAutospacing="0" w:after="0" w:afterAutospacing="0"/>
        <w:jc w:val="center"/>
        <w:rPr>
          <w:bCs/>
          <w:sz w:val="28"/>
          <w:szCs w:val="28"/>
        </w:rPr>
      </w:pPr>
      <w:r w:rsidRPr="00360154">
        <w:rPr>
          <w:bCs/>
          <w:sz w:val="28"/>
          <w:szCs w:val="28"/>
        </w:rPr>
        <w:t xml:space="preserve">Kritériá hodnotenia a klasifikácie žiakov ISCED 2 v predmete </w:t>
      </w:r>
    </w:p>
    <w:p w:rsidR="000406C0" w:rsidRPr="00360154" w:rsidRDefault="00F64BF8" w:rsidP="007C570B">
      <w:pPr>
        <w:pStyle w:val="Normlnywebov"/>
        <w:shd w:val="clear" w:color="auto" w:fill="FFFFFF"/>
        <w:spacing w:before="0" w:beforeAutospacing="0" w:after="0" w:afterAutospacing="0"/>
        <w:jc w:val="center"/>
        <w:rPr>
          <w:rFonts w:ascii="Arial" w:hAnsi="Arial" w:cs="Arial"/>
          <w:sz w:val="28"/>
          <w:szCs w:val="28"/>
        </w:rPr>
      </w:pPr>
      <w:r w:rsidRPr="00360154">
        <w:rPr>
          <w:rStyle w:val="Siln"/>
          <w:sz w:val="28"/>
          <w:szCs w:val="28"/>
        </w:rPr>
        <w:t>i</w:t>
      </w:r>
      <w:r w:rsidR="000406C0" w:rsidRPr="00360154">
        <w:rPr>
          <w:rStyle w:val="Siln"/>
          <w:sz w:val="28"/>
          <w:szCs w:val="28"/>
        </w:rPr>
        <w:t>nformatika</w:t>
      </w:r>
    </w:p>
    <w:p w:rsidR="000406C0" w:rsidRPr="00360154" w:rsidRDefault="000406C0" w:rsidP="00BE4C1B">
      <w:pPr>
        <w:pStyle w:val="Normlnywebov"/>
        <w:shd w:val="clear" w:color="auto" w:fill="FFFFFF"/>
        <w:spacing w:before="0" w:beforeAutospacing="0" w:after="0" w:afterAutospacing="0"/>
        <w:jc w:val="both"/>
        <w:rPr>
          <w:rFonts w:ascii="Arial" w:hAnsi="Arial" w:cs="Arial"/>
          <w:sz w:val="16"/>
          <w:szCs w:val="16"/>
        </w:rPr>
      </w:pPr>
      <w:r w:rsidRPr="00360154">
        <w:rPr>
          <w:rFonts w:ascii="Arial" w:hAnsi="Arial" w:cs="Arial"/>
          <w:sz w:val="16"/>
          <w:szCs w:val="16"/>
        </w:rPr>
        <w:t> </w:t>
      </w:r>
      <w:r w:rsidRPr="00360154">
        <w:rPr>
          <w:rStyle w:val="Nadpis1Char"/>
          <w:color w:val="auto"/>
        </w:rPr>
        <w:br/>
      </w:r>
      <w:r w:rsidRPr="00360154">
        <w:t>Predmet Informatika je klasifikovaný, žiaci sú hodnotení známkou.</w:t>
      </w:r>
    </w:p>
    <w:p w:rsidR="000406C0" w:rsidRPr="00360154" w:rsidRDefault="000406C0" w:rsidP="006E3BD7">
      <w:pPr>
        <w:spacing w:after="0"/>
        <w:jc w:val="center"/>
        <w:rPr>
          <w:rFonts w:ascii="Times New Roman" w:hAnsi="Times New Roman"/>
          <w:sz w:val="24"/>
          <w:szCs w:val="24"/>
        </w:rPr>
      </w:pPr>
    </w:p>
    <w:p w:rsidR="000406C0" w:rsidRPr="00360154" w:rsidRDefault="000406C0" w:rsidP="006E3BD7">
      <w:pPr>
        <w:spacing w:after="0"/>
        <w:jc w:val="both"/>
        <w:rPr>
          <w:rFonts w:ascii="Times New Roman" w:hAnsi="Times New Roman"/>
          <w:b/>
          <w:sz w:val="24"/>
          <w:szCs w:val="24"/>
        </w:rPr>
      </w:pPr>
      <w:r w:rsidRPr="00360154">
        <w:rPr>
          <w:rFonts w:ascii="Times New Roman" w:hAnsi="Times New Roman"/>
          <w:b/>
          <w:sz w:val="24"/>
          <w:szCs w:val="24"/>
        </w:rPr>
        <w:t>Výslednú známku tvoria:</w:t>
      </w:r>
    </w:p>
    <w:p w:rsidR="000406C0" w:rsidRPr="00360154" w:rsidRDefault="000406C0" w:rsidP="006E3BD7">
      <w:pPr>
        <w:spacing w:after="0"/>
        <w:jc w:val="both"/>
        <w:rPr>
          <w:rFonts w:ascii="Times New Roman" w:hAnsi="Times New Roman"/>
          <w:sz w:val="24"/>
          <w:szCs w:val="24"/>
        </w:rPr>
      </w:pPr>
      <w:r w:rsidRPr="00360154">
        <w:rPr>
          <w:rFonts w:ascii="Times New Roman" w:hAnsi="Times New Roman"/>
          <w:sz w:val="24"/>
          <w:szCs w:val="24"/>
        </w:rPr>
        <w:t>- známky z písomných prác</w:t>
      </w:r>
    </w:p>
    <w:p w:rsidR="000406C0" w:rsidRPr="00360154" w:rsidRDefault="000406C0" w:rsidP="006E3BD7">
      <w:pPr>
        <w:spacing w:after="0"/>
        <w:jc w:val="both"/>
        <w:rPr>
          <w:rFonts w:ascii="Times New Roman" w:hAnsi="Times New Roman"/>
          <w:sz w:val="24"/>
          <w:szCs w:val="24"/>
        </w:rPr>
      </w:pPr>
      <w:r w:rsidRPr="00360154">
        <w:rPr>
          <w:rFonts w:ascii="Times New Roman" w:hAnsi="Times New Roman"/>
          <w:sz w:val="24"/>
          <w:szCs w:val="24"/>
        </w:rPr>
        <w:t>- známky za projekty</w:t>
      </w:r>
    </w:p>
    <w:p w:rsidR="000406C0" w:rsidRPr="00360154" w:rsidRDefault="000406C0" w:rsidP="006E3BD7">
      <w:pPr>
        <w:spacing w:after="0"/>
        <w:jc w:val="both"/>
        <w:rPr>
          <w:rFonts w:ascii="Times New Roman" w:hAnsi="Times New Roman"/>
          <w:sz w:val="24"/>
          <w:szCs w:val="24"/>
        </w:rPr>
      </w:pPr>
      <w:r w:rsidRPr="00360154">
        <w:rPr>
          <w:rFonts w:ascii="Times New Roman" w:hAnsi="Times New Roman"/>
          <w:sz w:val="24"/>
          <w:szCs w:val="24"/>
        </w:rPr>
        <w:t>- známky z priebežného hodnotenia aktivity žiaka na hodine a ústnych odpovedí</w:t>
      </w:r>
      <w:r w:rsidR="00352C2B" w:rsidRPr="00360154">
        <w:rPr>
          <w:rFonts w:ascii="Times New Roman" w:hAnsi="Times New Roman"/>
          <w:sz w:val="24"/>
          <w:szCs w:val="24"/>
        </w:rPr>
        <w:t>.</w:t>
      </w:r>
    </w:p>
    <w:p w:rsidR="000406C0" w:rsidRPr="00360154" w:rsidRDefault="000406C0" w:rsidP="006E3BD7">
      <w:pPr>
        <w:spacing w:after="0"/>
        <w:jc w:val="both"/>
        <w:rPr>
          <w:rFonts w:ascii="Times New Roman" w:hAnsi="Times New Roman"/>
          <w:sz w:val="24"/>
          <w:szCs w:val="24"/>
        </w:rPr>
      </w:pPr>
      <w:r w:rsidRPr="00360154">
        <w:rPr>
          <w:rFonts w:ascii="Times New Roman" w:hAnsi="Times New Roman"/>
          <w:sz w:val="24"/>
          <w:szCs w:val="24"/>
        </w:rPr>
        <w:t>Všetky získané známky sa na hodnotení podieľajú rovnakou mierou.</w:t>
      </w:r>
    </w:p>
    <w:p w:rsidR="000406C0" w:rsidRPr="00360154" w:rsidRDefault="000406C0" w:rsidP="006E3BD7">
      <w:pPr>
        <w:spacing w:after="0"/>
        <w:jc w:val="both"/>
        <w:rPr>
          <w:rFonts w:ascii="Times New Roman" w:hAnsi="Times New Roman"/>
          <w:sz w:val="24"/>
          <w:szCs w:val="24"/>
        </w:rPr>
      </w:pPr>
    </w:p>
    <w:p w:rsidR="000406C0" w:rsidRPr="00360154" w:rsidRDefault="00B93629" w:rsidP="006E3BD7">
      <w:pPr>
        <w:spacing w:after="0"/>
        <w:jc w:val="both"/>
        <w:rPr>
          <w:rFonts w:ascii="Times New Roman" w:hAnsi="Times New Roman"/>
          <w:b/>
          <w:sz w:val="24"/>
          <w:szCs w:val="24"/>
        </w:rPr>
      </w:pPr>
      <w:r>
        <w:rPr>
          <w:rFonts w:ascii="Times New Roman" w:hAnsi="Times New Roman"/>
          <w:b/>
          <w:sz w:val="24"/>
          <w:szCs w:val="24"/>
        </w:rPr>
        <w:t>Písomná práca</w:t>
      </w:r>
      <w:r w:rsidR="000406C0" w:rsidRPr="00360154">
        <w:rPr>
          <w:rFonts w:ascii="Times New Roman" w:hAnsi="Times New Roman"/>
          <w:b/>
          <w:sz w:val="24"/>
          <w:szCs w:val="24"/>
        </w:rPr>
        <w:t>:</w:t>
      </w:r>
    </w:p>
    <w:p w:rsidR="000406C0" w:rsidRPr="00360154" w:rsidRDefault="000406C0" w:rsidP="006E3BD7">
      <w:pPr>
        <w:spacing w:after="0"/>
        <w:jc w:val="both"/>
        <w:rPr>
          <w:rFonts w:ascii="Times New Roman" w:hAnsi="Times New Roman"/>
          <w:sz w:val="24"/>
          <w:szCs w:val="24"/>
        </w:rPr>
      </w:pPr>
      <w:r w:rsidRPr="00360154">
        <w:rPr>
          <w:rFonts w:ascii="Times New Roman" w:hAnsi="Times New Roman"/>
          <w:sz w:val="24"/>
          <w:szCs w:val="24"/>
        </w:rPr>
        <w:t xml:space="preserve">Je vopred ohlásená a zahŕňa preberané učivo tematického celku. Písomná práca preveruje vedomosti žiakov z učiva tematického celku, ich schopnosti samostatného analytického a logického myslenia. </w:t>
      </w:r>
    </w:p>
    <w:p w:rsidR="000406C0" w:rsidRPr="00360154" w:rsidRDefault="000406C0" w:rsidP="006E3BD7">
      <w:pPr>
        <w:spacing w:after="0"/>
        <w:jc w:val="both"/>
        <w:rPr>
          <w:rFonts w:ascii="Times New Roman" w:hAnsi="Times New Roman"/>
          <w:sz w:val="24"/>
          <w:szCs w:val="24"/>
        </w:rPr>
      </w:pPr>
    </w:p>
    <w:p w:rsidR="000406C0" w:rsidRPr="00360154" w:rsidRDefault="000406C0" w:rsidP="006E3BD7">
      <w:pPr>
        <w:spacing w:after="0"/>
        <w:jc w:val="both"/>
        <w:rPr>
          <w:rFonts w:ascii="Times New Roman" w:hAnsi="Times New Roman"/>
          <w:b/>
          <w:sz w:val="24"/>
          <w:szCs w:val="24"/>
        </w:rPr>
      </w:pPr>
      <w:r w:rsidRPr="00360154">
        <w:rPr>
          <w:rFonts w:ascii="Times New Roman" w:hAnsi="Times New Roman"/>
          <w:b/>
          <w:sz w:val="24"/>
          <w:szCs w:val="24"/>
        </w:rPr>
        <w:t>Priebežné hodnotenie ak</w:t>
      </w:r>
      <w:r w:rsidR="00B93629">
        <w:rPr>
          <w:rFonts w:ascii="Times New Roman" w:hAnsi="Times New Roman"/>
          <w:b/>
          <w:sz w:val="24"/>
          <w:szCs w:val="24"/>
        </w:rPr>
        <w:t>tivity žiaka a ústne odpovede</w:t>
      </w:r>
      <w:r w:rsidRPr="00360154">
        <w:rPr>
          <w:rFonts w:ascii="Times New Roman" w:hAnsi="Times New Roman"/>
          <w:b/>
          <w:sz w:val="24"/>
          <w:szCs w:val="24"/>
        </w:rPr>
        <w:t>:</w:t>
      </w:r>
    </w:p>
    <w:p w:rsidR="000406C0" w:rsidRPr="00360154" w:rsidRDefault="000406C0" w:rsidP="006E3BD7">
      <w:pPr>
        <w:spacing w:after="0"/>
        <w:jc w:val="both"/>
        <w:rPr>
          <w:rFonts w:ascii="Times New Roman" w:hAnsi="Times New Roman"/>
          <w:sz w:val="24"/>
          <w:szCs w:val="24"/>
        </w:rPr>
      </w:pPr>
      <w:r w:rsidRPr="00360154">
        <w:rPr>
          <w:rFonts w:ascii="Times New Roman" w:hAnsi="Times New Roman"/>
          <w:sz w:val="24"/>
          <w:szCs w:val="24"/>
        </w:rPr>
        <w:t>Pri klasifikácii výsledkov sa v súlade s požiadavkami učebných osnov a vz</w:t>
      </w:r>
      <w:r w:rsidR="00B93629">
        <w:rPr>
          <w:rFonts w:ascii="Times New Roman" w:hAnsi="Times New Roman"/>
          <w:sz w:val="24"/>
          <w:szCs w:val="24"/>
        </w:rPr>
        <w:t>delávacích štandardov hodnotí</w:t>
      </w:r>
      <w:r w:rsidRPr="00360154">
        <w:rPr>
          <w:rFonts w:ascii="Times New Roman" w:hAnsi="Times New Roman"/>
          <w:sz w:val="24"/>
          <w:szCs w:val="24"/>
        </w:rPr>
        <w:t>:</w:t>
      </w:r>
    </w:p>
    <w:p w:rsidR="007C570B" w:rsidRPr="00360154" w:rsidRDefault="000406C0" w:rsidP="006E3BD7">
      <w:pPr>
        <w:spacing w:after="0"/>
        <w:jc w:val="both"/>
        <w:rPr>
          <w:rFonts w:ascii="Times New Roman" w:hAnsi="Times New Roman"/>
          <w:sz w:val="24"/>
          <w:szCs w:val="24"/>
        </w:rPr>
      </w:pPr>
      <w:r w:rsidRPr="00360154">
        <w:rPr>
          <w:rFonts w:ascii="Times New Roman" w:hAnsi="Times New Roman"/>
          <w:sz w:val="24"/>
          <w:szCs w:val="24"/>
        </w:rPr>
        <w:t>- kvalita myslenia, predovšetkým jeho logickosť, samostatnosť a tvorivosť,</w:t>
      </w:r>
    </w:p>
    <w:p w:rsidR="000406C0" w:rsidRPr="00360154" w:rsidRDefault="000406C0" w:rsidP="006E3BD7">
      <w:pPr>
        <w:spacing w:after="0"/>
        <w:jc w:val="both"/>
        <w:rPr>
          <w:rFonts w:ascii="Times New Roman" w:hAnsi="Times New Roman"/>
          <w:sz w:val="24"/>
          <w:szCs w:val="24"/>
        </w:rPr>
      </w:pPr>
      <w:r w:rsidRPr="00360154">
        <w:rPr>
          <w:rFonts w:ascii="Times New Roman" w:hAnsi="Times New Roman"/>
          <w:sz w:val="24"/>
          <w:szCs w:val="24"/>
        </w:rPr>
        <w:t>- schopnosť vyhľadávať informácie z digitálnych aj tlačených zdrojov, ich spracovanie a primeraná prezentácia, pri ktorej sa kladie dôraz aj na spôsob ich prezentácie v logických súvislostiach a ich aplikáciou v praktických súvislostiach. Pri hodnotení sa preveruje aj schopnosť žiaka využívať medzipredmetové vzťahy v prírodovedných predmetoch (fyzika, matematika) a jeho schopnosť uplatňovať získané vedomosti a zručnosti pri riešení konkrétnych úloh.</w:t>
      </w:r>
      <w:r w:rsidRPr="00360154">
        <w:rPr>
          <w:rFonts w:ascii="Times New Roman" w:hAnsi="Times New Roman"/>
          <w:sz w:val="24"/>
          <w:szCs w:val="24"/>
        </w:rPr>
        <w:br/>
        <w:t>- schopnosť žiaka posudzovať správnosť použitých postupov a v prípade potreby aj nástrojov informačných a komunikačných technológií pri riešení rôznych úloh, schopnosť argumentovať a diskutovať o kvalite a efektívnosti rôznych postupov,</w:t>
      </w:r>
    </w:p>
    <w:p w:rsidR="000406C0" w:rsidRPr="00360154" w:rsidRDefault="000406C0" w:rsidP="006E3BD7">
      <w:pPr>
        <w:spacing w:after="0"/>
        <w:jc w:val="both"/>
        <w:rPr>
          <w:rFonts w:ascii="Times New Roman" w:hAnsi="Times New Roman"/>
          <w:sz w:val="24"/>
          <w:szCs w:val="24"/>
        </w:rPr>
      </w:pPr>
      <w:r w:rsidRPr="00360154">
        <w:rPr>
          <w:rFonts w:ascii="Times New Roman" w:hAnsi="Times New Roman"/>
          <w:sz w:val="24"/>
          <w:szCs w:val="24"/>
        </w:rPr>
        <w:t>- aktivita žiaka na hodine,</w:t>
      </w:r>
    </w:p>
    <w:p w:rsidR="000406C0" w:rsidRPr="00360154" w:rsidRDefault="000406C0" w:rsidP="006E3BD7">
      <w:pPr>
        <w:spacing w:after="0"/>
        <w:jc w:val="both"/>
        <w:rPr>
          <w:rFonts w:ascii="Times New Roman" w:hAnsi="Times New Roman"/>
          <w:sz w:val="24"/>
          <w:szCs w:val="24"/>
        </w:rPr>
      </w:pPr>
      <w:r w:rsidRPr="00360154">
        <w:rPr>
          <w:rFonts w:ascii="Times New Roman" w:hAnsi="Times New Roman"/>
          <w:sz w:val="24"/>
          <w:szCs w:val="24"/>
        </w:rPr>
        <w:t>- schopnosť správne navrhnúť postup riešenia danej úlohy poskladaním z menších úloh, zovšeobecňovaním iných postupov, analógiou, modifikáciou, kontrolou správnosti riešenia, nachádzaním a opravou chýb,</w:t>
      </w:r>
    </w:p>
    <w:p w:rsidR="000406C0" w:rsidRPr="00360154" w:rsidRDefault="000406C0" w:rsidP="006E3BD7">
      <w:pPr>
        <w:spacing w:after="0"/>
        <w:jc w:val="both"/>
        <w:rPr>
          <w:rFonts w:ascii="Times New Roman" w:hAnsi="Times New Roman"/>
          <w:sz w:val="24"/>
          <w:szCs w:val="24"/>
        </w:rPr>
      </w:pPr>
      <w:r w:rsidRPr="00360154">
        <w:rPr>
          <w:rFonts w:ascii="Times New Roman" w:hAnsi="Times New Roman"/>
          <w:sz w:val="24"/>
          <w:szCs w:val="24"/>
        </w:rPr>
        <w:t>- schopnosť porovnávať rôzne postupy a princípy, analyzovať ich, hľadať vzťahy, schopnosť riešiť konkrétne situácie pomocou známych postupov a metód, demonštrovať použitie princípov a pravidiel na riešenie úloh, na vyhľadávanie a usporiadanie informácií, prezentovať informácie a poznatky,</w:t>
      </w:r>
    </w:p>
    <w:p w:rsidR="000406C0" w:rsidRPr="00360154" w:rsidRDefault="000406C0" w:rsidP="006E3BD7">
      <w:pPr>
        <w:spacing w:after="0"/>
        <w:jc w:val="both"/>
        <w:rPr>
          <w:rFonts w:ascii="Times New Roman" w:hAnsi="Times New Roman"/>
          <w:sz w:val="24"/>
          <w:szCs w:val="24"/>
        </w:rPr>
      </w:pPr>
      <w:r w:rsidRPr="00360154">
        <w:rPr>
          <w:rFonts w:ascii="Times New Roman" w:hAnsi="Times New Roman"/>
          <w:sz w:val="24"/>
          <w:szCs w:val="24"/>
        </w:rPr>
        <w:t>- úroveň domácej prípravy žiaka na vyučovacie hodiny,</w:t>
      </w:r>
    </w:p>
    <w:p w:rsidR="000406C0" w:rsidRPr="00360154" w:rsidRDefault="00B93629" w:rsidP="006E3BD7">
      <w:pPr>
        <w:spacing w:after="0"/>
        <w:jc w:val="both"/>
        <w:rPr>
          <w:rFonts w:ascii="Times New Roman" w:hAnsi="Times New Roman"/>
          <w:sz w:val="24"/>
          <w:szCs w:val="24"/>
        </w:rPr>
      </w:pPr>
      <w:r>
        <w:rPr>
          <w:rFonts w:ascii="Times New Roman" w:hAnsi="Times New Roman"/>
          <w:sz w:val="24"/>
          <w:szCs w:val="24"/>
        </w:rPr>
        <w:t xml:space="preserve">- </w:t>
      </w:r>
      <w:r w:rsidR="000406C0" w:rsidRPr="00360154">
        <w:rPr>
          <w:rFonts w:ascii="Times New Roman" w:hAnsi="Times New Roman"/>
          <w:sz w:val="24"/>
          <w:szCs w:val="24"/>
        </w:rPr>
        <w:t>porozumenie požadovaných pojmov, princípov a zručností, schopnosť ich vysvetliť, ilustrovať, zdôvodniť, uviesť príklad, interpretovať, prezentovať - schopnosť riešiť úlohy a prezentovať informácie samostatne ale aj v skupine žiakov.</w:t>
      </w:r>
    </w:p>
    <w:p w:rsidR="00BE4C1B" w:rsidRPr="00360154" w:rsidRDefault="00BE4C1B" w:rsidP="006E3BD7">
      <w:pPr>
        <w:spacing w:after="0"/>
        <w:jc w:val="both"/>
        <w:rPr>
          <w:rFonts w:ascii="Times New Roman" w:hAnsi="Times New Roman"/>
          <w:b/>
          <w:bCs/>
          <w:sz w:val="24"/>
          <w:szCs w:val="24"/>
        </w:rPr>
      </w:pPr>
    </w:p>
    <w:p w:rsidR="000406C0" w:rsidRPr="00360154" w:rsidRDefault="00B93629" w:rsidP="006E3BD7">
      <w:pPr>
        <w:spacing w:after="0"/>
        <w:jc w:val="both"/>
        <w:rPr>
          <w:rFonts w:ascii="Times New Roman" w:hAnsi="Times New Roman"/>
          <w:b/>
          <w:bCs/>
          <w:sz w:val="24"/>
          <w:szCs w:val="24"/>
        </w:rPr>
      </w:pPr>
      <w:r>
        <w:rPr>
          <w:rFonts w:ascii="Times New Roman" w:hAnsi="Times New Roman"/>
          <w:b/>
          <w:bCs/>
          <w:sz w:val="24"/>
          <w:szCs w:val="24"/>
        </w:rPr>
        <w:t>Projekt</w:t>
      </w:r>
      <w:r w:rsidR="000406C0" w:rsidRPr="00360154">
        <w:rPr>
          <w:rFonts w:ascii="Times New Roman" w:hAnsi="Times New Roman"/>
          <w:b/>
          <w:bCs/>
          <w:sz w:val="24"/>
          <w:szCs w:val="24"/>
        </w:rPr>
        <w:t>:</w:t>
      </w:r>
    </w:p>
    <w:p w:rsidR="007C570B" w:rsidRPr="00360154" w:rsidRDefault="000406C0" w:rsidP="007D2C0E">
      <w:pPr>
        <w:pStyle w:val="Odsekzoznamu"/>
        <w:numPr>
          <w:ilvl w:val="0"/>
          <w:numId w:val="20"/>
        </w:numPr>
        <w:spacing w:after="0"/>
        <w:jc w:val="both"/>
        <w:rPr>
          <w:rFonts w:ascii="Times New Roman" w:hAnsi="Times New Roman"/>
          <w:b/>
          <w:bCs/>
          <w:sz w:val="24"/>
          <w:szCs w:val="24"/>
        </w:rPr>
      </w:pPr>
      <w:r w:rsidRPr="00360154">
        <w:rPr>
          <w:rFonts w:ascii="Times New Roman" w:hAnsi="Times New Roman" w:cs="Times New Roman"/>
          <w:sz w:val="24"/>
          <w:szCs w:val="24"/>
        </w:rPr>
        <w:t xml:space="preserve">po prebratí témy vypracujú žiaci zadanie podľa vopred určených pokynov a kritérií </w:t>
      </w:r>
    </w:p>
    <w:p w:rsidR="000406C0" w:rsidRPr="00360154" w:rsidRDefault="000406C0" w:rsidP="007D2C0E">
      <w:pPr>
        <w:pStyle w:val="Odsekzoznamu"/>
        <w:numPr>
          <w:ilvl w:val="0"/>
          <w:numId w:val="20"/>
        </w:numPr>
        <w:spacing w:after="0"/>
        <w:jc w:val="both"/>
        <w:rPr>
          <w:rFonts w:ascii="Times New Roman" w:hAnsi="Times New Roman"/>
          <w:b/>
          <w:bCs/>
          <w:sz w:val="24"/>
          <w:szCs w:val="24"/>
        </w:rPr>
      </w:pPr>
      <w:r w:rsidRPr="00360154">
        <w:rPr>
          <w:rFonts w:ascii="Times New Roman" w:hAnsi="Times New Roman" w:cs="Times New Roman"/>
          <w:sz w:val="24"/>
          <w:szCs w:val="24"/>
        </w:rPr>
        <w:t>zadanie je hodnotené známkou, všetky známky sú rovnocenné,</w:t>
      </w:r>
    </w:p>
    <w:p w:rsidR="000406C0" w:rsidRPr="00360154" w:rsidRDefault="000406C0" w:rsidP="006E3BD7">
      <w:pPr>
        <w:spacing w:after="0"/>
        <w:jc w:val="both"/>
        <w:rPr>
          <w:rFonts w:ascii="Times New Roman" w:hAnsi="Times New Roman"/>
          <w:sz w:val="24"/>
          <w:szCs w:val="24"/>
        </w:rPr>
      </w:pPr>
      <w:r w:rsidRPr="00360154">
        <w:rPr>
          <w:rFonts w:ascii="Times New Roman" w:hAnsi="Times New Roman"/>
          <w:sz w:val="24"/>
          <w:szCs w:val="24"/>
        </w:rPr>
        <w:t>Projekt overuje schopnosti žiaka samostatne pracovať, vyhľadávať informácie na  vopred zvolenú tému s využitím nástrojov informačných a komunikačných technológií, usporiadavať, analyzovať a následne spracovať informácie do požadovanej podoby pomocou prostriedkov informačných a komunikačných technológií, ilustrovať, interpretovať a prezentovať výsledky svojej práce a svoje postoje pred publikom.</w:t>
      </w:r>
    </w:p>
    <w:p w:rsidR="000406C0" w:rsidRPr="00360154" w:rsidRDefault="000406C0" w:rsidP="00B93629">
      <w:pPr>
        <w:spacing w:after="0"/>
        <w:jc w:val="both"/>
        <w:rPr>
          <w:rFonts w:ascii="Times New Roman" w:hAnsi="Times New Roman"/>
          <w:sz w:val="24"/>
          <w:szCs w:val="24"/>
        </w:rPr>
      </w:pPr>
      <w:r w:rsidRPr="00360154">
        <w:rPr>
          <w:rFonts w:ascii="Times New Roman" w:hAnsi="Times New Roman"/>
          <w:sz w:val="24"/>
          <w:szCs w:val="24"/>
        </w:rPr>
        <w:t xml:space="preserve">Takisto sa pri hodnotení projektu zohľadňuje schopnosť žiaka pracovať so zdrojmi, citáciami a uvádzať použitú literatúru, jeho písomný prejav vo vyučovacom jazyku, dodržiavať predpísanú formálnu úroveň práce, výber témy a schopnosť si ju obhájiť pred študijnou skupinou, </w:t>
      </w:r>
      <w:bookmarkStart w:id="3" w:name="_GoBack"/>
      <w:bookmarkEnd w:id="3"/>
      <w:r w:rsidRPr="00360154">
        <w:rPr>
          <w:rFonts w:ascii="Times New Roman" w:hAnsi="Times New Roman"/>
          <w:sz w:val="24"/>
          <w:szCs w:val="24"/>
        </w:rPr>
        <w:t>ako aj schopnosť spracovať zadanie do určeného termínu.</w:t>
      </w:r>
    </w:p>
    <w:p w:rsidR="000406C0" w:rsidRPr="00360154" w:rsidRDefault="000406C0" w:rsidP="00B93629">
      <w:pPr>
        <w:spacing w:after="0"/>
        <w:jc w:val="both"/>
        <w:rPr>
          <w:rFonts w:ascii="Times New Roman" w:hAnsi="Times New Roman"/>
          <w:sz w:val="24"/>
          <w:szCs w:val="24"/>
        </w:rPr>
      </w:pPr>
      <w:r w:rsidRPr="00360154">
        <w:rPr>
          <w:rFonts w:ascii="Times New Roman" w:hAnsi="Times New Roman"/>
          <w:sz w:val="24"/>
          <w:szCs w:val="24"/>
        </w:rPr>
        <w:t>Obsah písomnej práce a ústnych odpovedí vychádza z cieľových požiadaviek pre žiakov ZŠ.</w:t>
      </w:r>
    </w:p>
    <w:p w:rsidR="000406C0" w:rsidRPr="00360154" w:rsidRDefault="000406C0" w:rsidP="00B93629">
      <w:pPr>
        <w:spacing w:after="0"/>
        <w:jc w:val="both"/>
        <w:rPr>
          <w:rFonts w:ascii="Times New Roman" w:hAnsi="Times New Roman"/>
          <w:sz w:val="24"/>
          <w:szCs w:val="24"/>
        </w:rPr>
      </w:pPr>
      <w:r w:rsidRPr="00360154">
        <w:rPr>
          <w:rFonts w:ascii="Times New Roman" w:hAnsi="Times New Roman"/>
          <w:sz w:val="24"/>
          <w:szCs w:val="24"/>
        </w:rPr>
        <w:t xml:space="preserve">Písomná práca a vypracovanie projektu sú pre žiaka povinné. </w:t>
      </w:r>
    </w:p>
    <w:p w:rsidR="000406C0" w:rsidRPr="00360154" w:rsidRDefault="000406C0" w:rsidP="00B93629">
      <w:pPr>
        <w:spacing w:after="0"/>
        <w:jc w:val="both"/>
        <w:rPr>
          <w:rFonts w:ascii="Times New Roman" w:hAnsi="Times New Roman"/>
          <w:sz w:val="24"/>
          <w:szCs w:val="24"/>
        </w:rPr>
      </w:pPr>
      <w:r w:rsidRPr="00360154">
        <w:rPr>
          <w:rFonts w:ascii="Times New Roman" w:hAnsi="Times New Roman"/>
          <w:sz w:val="24"/>
          <w:szCs w:val="24"/>
        </w:rPr>
        <w:t>V prípade absencie, sa žiak dohodne s vyučujúcim na náhradnom termíne písomnej práce.</w:t>
      </w:r>
    </w:p>
    <w:p w:rsidR="000406C0" w:rsidRPr="00360154" w:rsidRDefault="000406C0" w:rsidP="00B93629">
      <w:pPr>
        <w:spacing w:after="0"/>
        <w:jc w:val="both"/>
        <w:rPr>
          <w:rFonts w:ascii="Times New Roman" w:hAnsi="Times New Roman"/>
          <w:sz w:val="24"/>
          <w:szCs w:val="24"/>
        </w:rPr>
      </w:pPr>
      <w:r w:rsidRPr="00360154">
        <w:rPr>
          <w:rFonts w:ascii="Times New Roman" w:hAnsi="Times New Roman"/>
          <w:sz w:val="24"/>
          <w:szCs w:val="24"/>
        </w:rPr>
        <w:t xml:space="preserve">Projekt žiak vypracováva počas dlhšieho obdobia (1 mesiac), takže krátkodobá absencia z akýchkoľvek dôvodov neospravedlňuje neodovzdanie projektu. </w:t>
      </w:r>
    </w:p>
    <w:p w:rsidR="00485178" w:rsidRPr="00B93629" w:rsidRDefault="000406C0" w:rsidP="00B93629">
      <w:pPr>
        <w:jc w:val="both"/>
        <w:rPr>
          <w:rFonts w:ascii="Times New Roman" w:hAnsi="Times New Roman"/>
          <w:sz w:val="24"/>
          <w:szCs w:val="24"/>
        </w:rPr>
      </w:pPr>
      <w:r w:rsidRPr="00360154">
        <w:rPr>
          <w:rFonts w:ascii="Times New Roman" w:hAnsi="Times New Roman"/>
          <w:sz w:val="24"/>
          <w:szCs w:val="24"/>
        </w:rPr>
        <w:t>Priebežné hodnotenie známkami je zverejňované žiakom na hodine a pre rodičov v žiackej knižke.</w:t>
      </w:r>
    </w:p>
    <w:p w:rsidR="00352C2B" w:rsidRPr="00360154" w:rsidRDefault="00352C2B" w:rsidP="00352C2B">
      <w:pPr>
        <w:spacing w:after="0"/>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 xml:space="preserve">Kritériá hodnotenia a klasifikácie žiakov ISCED 2 v predmete </w:t>
      </w:r>
    </w:p>
    <w:p w:rsidR="00313B4A" w:rsidRPr="00360154" w:rsidRDefault="00F64BF8" w:rsidP="007C570B">
      <w:pPr>
        <w:jc w:val="center"/>
        <w:rPr>
          <w:rFonts w:ascii="Times New Roman" w:eastAsia="Times" w:hAnsi="Times New Roman" w:cs="Times New Roman"/>
          <w:b/>
          <w:sz w:val="28"/>
          <w:szCs w:val="28"/>
        </w:rPr>
      </w:pPr>
      <w:r w:rsidRPr="00360154">
        <w:rPr>
          <w:rFonts w:ascii="Times New Roman" w:eastAsia="Times" w:hAnsi="Times New Roman" w:cs="Times New Roman"/>
          <w:b/>
          <w:sz w:val="28"/>
          <w:szCs w:val="28"/>
        </w:rPr>
        <w:t>d</w:t>
      </w:r>
      <w:r w:rsidR="00313B4A" w:rsidRPr="00360154">
        <w:rPr>
          <w:rFonts w:ascii="Times New Roman" w:eastAsia="Times" w:hAnsi="Times New Roman" w:cs="Times New Roman"/>
          <w:b/>
          <w:sz w:val="28"/>
          <w:szCs w:val="28"/>
        </w:rPr>
        <w:t>ejepis</w:t>
      </w:r>
    </w:p>
    <w:p w:rsidR="00313B4A" w:rsidRPr="00360154" w:rsidRDefault="00313B4A" w:rsidP="00352C2B">
      <w:pPr>
        <w:spacing w:after="0"/>
        <w:rPr>
          <w:rFonts w:ascii="Times New Roman" w:eastAsia="Times" w:hAnsi="Times New Roman" w:cs="Times New Roman"/>
          <w:sz w:val="24"/>
          <w:szCs w:val="24"/>
        </w:rPr>
      </w:pPr>
      <w:r w:rsidRPr="00360154">
        <w:rPr>
          <w:rFonts w:ascii="Times New Roman" w:eastAsia="Times" w:hAnsi="Times New Roman" w:cs="Times New Roman"/>
          <w:b/>
          <w:sz w:val="24"/>
          <w:szCs w:val="24"/>
        </w:rPr>
        <w:t>Predmet kontroly:</w:t>
      </w:r>
      <w:r w:rsidRPr="00360154">
        <w:rPr>
          <w:rFonts w:ascii="Times New Roman" w:eastAsia="Times" w:hAnsi="Times New Roman" w:cs="Times New Roman"/>
          <w:sz w:val="24"/>
          <w:szCs w:val="24"/>
        </w:rPr>
        <w:tab/>
      </w:r>
    </w:p>
    <w:p w:rsidR="00313B4A" w:rsidRPr="00360154" w:rsidRDefault="00313B4A" w:rsidP="00352C2B">
      <w:p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Verbálna odpoveď žiaka na základe výberu učiteľa</w:t>
      </w:r>
    </w:p>
    <w:p w:rsidR="00313B4A" w:rsidRPr="00360154" w:rsidRDefault="00313B4A" w:rsidP="00352C2B">
      <w:pPr>
        <w:numPr>
          <w:ilvl w:val="0"/>
          <w:numId w:val="21"/>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Hodnotenie projektov, referátov a iných samostatných prác</w:t>
      </w:r>
    </w:p>
    <w:p w:rsidR="00313B4A" w:rsidRPr="00360154" w:rsidRDefault="00313B4A" w:rsidP="00352C2B">
      <w:pPr>
        <w:numPr>
          <w:ilvl w:val="0"/>
          <w:numId w:val="21"/>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Písomné hodnotenie podľa potreby</w:t>
      </w:r>
    </w:p>
    <w:p w:rsidR="00313B4A" w:rsidRPr="00360154" w:rsidRDefault="00313B4A" w:rsidP="00352C2B">
      <w:pPr>
        <w:numPr>
          <w:ilvl w:val="0"/>
          <w:numId w:val="21"/>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Hodnotenie práce s mapou</w:t>
      </w:r>
    </w:p>
    <w:p w:rsidR="00313B4A" w:rsidRPr="00360154" w:rsidRDefault="00313B4A" w:rsidP="00352C2B">
      <w:pPr>
        <w:spacing w:after="0"/>
        <w:rPr>
          <w:rFonts w:ascii="Times New Roman" w:eastAsia="Times" w:hAnsi="Times New Roman" w:cs="Times New Roman"/>
          <w:b/>
          <w:sz w:val="24"/>
          <w:szCs w:val="24"/>
        </w:rPr>
      </w:pPr>
      <w:r w:rsidRPr="00360154">
        <w:rPr>
          <w:rFonts w:ascii="Times New Roman" w:eastAsia="Times" w:hAnsi="Times New Roman" w:cs="Times New Roman"/>
          <w:b/>
          <w:sz w:val="24"/>
          <w:szCs w:val="24"/>
        </w:rPr>
        <w:t>Nástroje:</w:t>
      </w:r>
    </w:p>
    <w:p w:rsidR="00313B4A" w:rsidRPr="00360154" w:rsidRDefault="00313B4A" w:rsidP="00352C2B">
      <w:pPr>
        <w:numPr>
          <w:ilvl w:val="0"/>
          <w:numId w:val="22"/>
        </w:numPr>
        <w:spacing w:after="0"/>
        <w:rPr>
          <w:rFonts w:ascii="Times New Roman" w:eastAsia="Times" w:hAnsi="Times New Roman" w:cs="Times New Roman"/>
          <w:b/>
          <w:sz w:val="24"/>
          <w:szCs w:val="24"/>
        </w:rPr>
      </w:pPr>
      <w:r w:rsidRPr="00360154">
        <w:rPr>
          <w:rFonts w:ascii="Times New Roman" w:eastAsia="Times" w:hAnsi="Times New Roman" w:cs="Times New Roman"/>
          <w:sz w:val="24"/>
          <w:szCs w:val="24"/>
        </w:rPr>
        <w:t>Kontrolné práce, krátke previerky,</w:t>
      </w:r>
    </w:p>
    <w:p w:rsidR="00313B4A" w:rsidRPr="00360154" w:rsidRDefault="00313B4A" w:rsidP="00352C2B">
      <w:pPr>
        <w:numPr>
          <w:ilvl w:val="0"/>
          <w:numId w:val="22"/>
        </w:numPr>
        <w:spacing w:after="0"/>
        <w:rPr>
          <w:rFonts w:ascii="Times New Roman" w:eastAsia="Times" w:hAnsi="Times New Roman" w:cs="Times New Roman"/>
          <w:b/>
          <w:sz w:val="24"/>
          <w:szCs w:val="24"/>
        </w:rPr>
      </w:pPr>
      <w:r w:rsidRPr="00360154">
        <w:rPr>
          <w:rFonts w:ascii="Times New Roman" w:eastAsia="Times" w:hAnsi="Times New Roman" w:cs="Times New Roman"/>
          <w:sz w:val="24"/>
          <w:szCs w:val="24"/>
        </w:rPr>
        <w:t>Ústna odpoveď</w:t>
      </w:r>
    </w:p>
    <w:p w:rsidR="00352C2B" w:rsidRPr="00360154" w:rsidRDefault="00313B4A" w:rsidP="00313B4A">
      <w:pPr>
        <w:numPr>
          <w:ilvl w:val="0"/>
          <w:numId w:val="22"/>
        </w:numPr>
        <w:spacing w:after="0"/>
        <w:rPr>
          <w:rFonts w:ascii="Times New Roman" w:eastAsia="Times" w:hAnsi="Times New Roman" w:cs="Times New Roman"/>
          <w:b/>
          <w:sz w:val="24"/>
          <w:szCs w:val="24"/>
        </w:rPr>
      </w:pPr>
      <w:r w:rsidRPr="00360154">
        <w:rPr>
          <w:rFonts w:ascii="Times New Roman" w:eastAsia="Times" w:hAnsi="Times New Roman" w:cs="Times New Roman"/>
          <w:sz w:val="24"/>
          <w:szCs w:val="24"/>
        </w:rPr>
        <w:t>Aktivita žiaka</w:t>
      </w:r>
    </w:p>
    <w:p w:rsidR="00313B4A" w:rsidRPr="00360154" w:rsidRDefault="00313B4A" w:rsidP="00352C2B">
      <w:pPr>
        <w:spacing w:after="0"/>
        <w:rPr>
          <w:rFonts w:ascii="Times New Roman" w:eastAsia="Times" w:hAnsi="Times New Roman" w:cs="Times New Roman"/>
          <w:b/>
          <w:sz w:val="24"/>
          <w:szCs w:val="24"/>
        </w:rPr>
      </w:pPr>
      <w:r w:rsidRPr="00360154">
        <w:rPr>
          <w:rFonts w:ascii="Times New Roman" w:eastAsia="Times" w:hAnsi="Times New Roman" w:cs="Times New Roman"/>
          <w:b/>
          <w:sz w:val="24"/>
          <w:szCs w:val="24"/>
        </w:rPr>
        <w:t>Intervaly:</w:t>
      </w:r>
    </w:p>
    <w:p w:rsidR="00313B4A" w:rsidRPr="00360154" w:rsidRDefault="00313B4A" w:rsidP="00352C2B">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Didaktický test - priebežne, po prebratí tematického celku, minimálne 2x/polrok</w:t>
      </w:r>
    </w:p>
    <w:p w:rsidR="00313B4A" w:rsidRPr="00360154" w:rsidRDefault="00313B4A" w:rsidP="00352C2B">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Krátke previerky - priebežne</w:t>
      </w:r>
    </w:p>
    <w:p w:rsidR="00313B4A" w:rsidRPr="00360154" w:rsidRDefault="00313B4A" w:rsidP="00352C2B">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Projekty – priebežne podľa potreby, minimálne 1x/polrok </w:t>
      </w:r>
    </w:p>
    <w:p w:rsidR="00313B4A" w:rsidRPr="00360154" w:rsidRDefault="00313B4A" w:rsidP="00352C2B">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Ústna odpoveď – priebežne, minimálne 1x/polrok</w:t>
      </w:r>
    </w:p>
    <w:p w:rsidR="00313B4A" w:rsidRPr="00360154" w:rsidRDefault="00313B4A" w:rsidP="00352C2B">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Aktivita žiaka – priebežne</w:t>
      </w:r>
    </w:p>
    <w:p w:rsidR="00313B4A" w:rsidRPr="00360154" w:rsidRDefault="00313B4A" w:rsidP="00352C2B">
      <w:pPr>
        <w:spacing w:after="0"/>
        <w:rPr>
          <w:rFonts w:ascii="Times New Roman" w:eastAsia="Times" w:hAnsi="Times New Roman" w:cs="Times New Roman"/>
          <w:b/>
          <w:sz w:val="24"/>
          <w:szCs w:val="24"/>
        </w:rPr>
      </w:pPr>
      <w:r w:rsidRPr="00360154">
        <w:rPr>
          <w:rFonts w:ascii="Times New Roman" w:eastAsia="Times" w:hAnsi="Times New Roman" w:cs="Times New Roman"/>
          <w:b/>
          <w:sz w:val="24"/>
          <w:szCs w:val="24"/>
        </w:rPr>
        <w:t>Váha známok:</w:t>
      </w:r>
    </w:p>
    <w:p w:rsidR="00313B4A" w:rsidRPr="00360154" w:rsidRDefault="00313B4A" w:rsidP="00352C2B">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Didaktický test </w:t>
      </w:r>
      <w:r w:rsidRPr="00360154">
        <w:rPr>
          <w:rFonts w:ascii="Times New Roman" w:eastAsia="Times" w:hAnsi="Times New Roman" w:cs="Times New Roman"/>
          <w:sz w:val="24"/>
          <w:szCs w:val="24"/>
        </w:rPr>
        <w:tab/>
        <w:t xml:space="preserve">2 x </w:t>
      </w:r>
    </w:p>
    <w:p w:rsidR="00313B4A" w:rsidRPr="00360154" w:rsidRDefault="00313B4A" w:rsidP="00352C2B">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Ústna odpoveď</w:t>
      </w:r>
      <w:r w:rsidRPr="00360154">
        <w:rPr>
          <w:rFonts w:ascii="Times New Roman" w:eastAsia="Times" w:hAnsi="Times New Roman" w:cs="Times New Roman"/>
          <w:sz w:val="24"/>
          <w:szCs w:val="24"/>
        </w:rPr>
        <w:tab/>
        <w:t>1 x</w:t>
      </w:r>
    </w:p>
    <w:p w:rsidR="00313B4A" w:rsidRPr="00360154" w:rsidRDefault="00313B4A" w:rsidP="00352C2B">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Krátke previerky </w:t>
      </w:r>
      <w:r w:rsidRPr="00360154">
        <w:rPr>
          <w:rFonts w:ascii="Times New Roman" w:eastAsia="Times" w:hAnsi="Times New Roman" w:cs="Times New Roman"/>
          <w:sz w:val="24"/>
          <w:szCs w:val="24"/>
        </w:rPr>
        <w:tab/>
        <w:t>1x</w:t>
      </w:r>
    </w:p>
    <w:p w:rsidR="00313B4A" w:rsidRPr="00360154" w:rsidRDefault="00313B4A" w:rsidP="00352C2B">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Projekty </w:t>
      </w:r>
      <w:r w:rsidRPr="00360154">
        <w:rPr>
          <w:rFonts w:ascii="Times New Roman" w:eastAsia="Times" w:hAnsi="Times New Roman" w:cs="Times New Roman"/>
          <w:sz w:val="24"/>
          <w:szCs w:val="24"/>
        </w:rPr>
        <w:tab/>
      </w:r>
      <w:r w:rsidRPr="00360154">
        <w:rPr>
          <w:rFonts w:ascii="Times New Roman" w:eastAsia="Times" w:hAnsi="Times New Roman" w:cs="Times New Roman"/>
          <w:sz w:val="24"/>
          <w:szCs w:val="24"/>
        </w:rPr>
        <w:tab/>
        <w:t>0,5 x</w:t>
      </w:r>
    </w:p>
    <w:p w:rsidR="00313B4A" w:rsidRPr="00360154" w:rsidRDefault="007C570B" w:rsidP="00F64BF8">
      <w:pPr>
        <w:numPr>
          <w:ilvl w:val="0"/>
          <w:numId w:val="23"/>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Aktivita žiaka </w:t>
      </w:r>
      <w:r w:rsidRPr="00360154">
        <w:rPr>
          <w:rFonts w:ascii="Times New Roman" w:eastAsia="Times" w:hAnsi="Times New Roman" w:cs="Times New Roman"/>
          <w:sz w:val="24"/>
          <w:szCs w:val="24"/>
        </w:rPr>
        <w:tab/>
      </w:r>
      <w:r w:rsidR="00313B4A" w:rsidRPr="00360154">
        <w:rPr>
          <w:rFonts w:ascii="Times New Roman" w:eastAsia="Times" w:hAnsi="Times New Roman" w:cs="Times New Roman"/>
          <w:sz w:val="24"/>
          <w:szCs w:val="24"/>
        </w:rPr>
        <w:t>0,5 x</w:t>
      </w:r>
    </w:p>
    <w:p w:rsidR="00313B4A" w:rsidRPr="00360154" w:rsidRDefault="00313B4A" w:rsidP="00352C2B">
      <w:pPr>
        <w:spacing w:after="0"/>
        <w:rPr>
          <w:rFonts w:ascii="Times New Roman" w:eastAsia="Times" w:hAnsi="Times New Roman" w:cs="Times New Roman"/>
          <w:b/>
          <w:sz w:val="24"/>
          <w:szCs w:val="24"/>
        </w:rPr>
      </w:pPr>
      <w:r w:rsidRPr="00360154">
        <w:rPr>
          <w:rFonts w:ascii="Times New Roman" w:eastAsia="Times" w:hAnsi="Times New Roman" w:cs="Times New Roman"/>
          <w:b/>
          <w:sz w:val="24"/>
          <w:szCs w:val="24"/>
        </w:rPr>
        <w:t>Hodnotenie projektov:</w:t>
      </w:r>
    </w:p>
    <w:p w:rsidR="00313B4A" w:rsidRPr="00360154" w:rsidRDefault="00313B4A" w:rsidP="00352C2B">
      <w:pPr>
        <w:numPr>
          <w:ilvl w:val="0"/>
          <w:numId w:val="24"/>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Vyhodnotenie projektu v súhrne 15 bodov</w:t>
      </w:r>
    </w:p>
    <w:p w:rsidR="00313B4A" w:rsidRPr="00360154" w:rsidRDefault="00313B4A" w:rsidP="00352C2B">
      <w:pPr>
        <w:numPr>
          <w:ilvl w:val="0"/>
          <w:numId w:val="24"/>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Prezentácia vlastnej práce</w:t>
      </w:r>
    </w:p>
    <w:p w:rsidR="00313B4A" w:rsidRPr="00360154" w:rsidRDefault="00313B4A" w:rsidP="00352C2B">
      <w:pPr>
        <w:numPr>
          <w:ilvl w:val="0"/>
          <w:numId w:val="26"/>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Prezentácia projektu</w:t>
      </w:r>
    </w:p>
    <w:p w:rsidR="00313B4A" w:rsidRPr="00360154" w:rsidRDefault="00313B4A" w:rsidP="00352C2B">
      <w:pPr>
        <w:numPr>
          <w:ilvl w:val="0"/>
          <w:numId w:val="26"/>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Obhajoba spôsobu a formy práce</w:t>
      </w:r>
    </w:p>
    <w:p w:rsidR="00313B4A" w:rsidRPr="00360154" w:rsidRDefault="00313B4A" w:rsidP="00352C2B">
      <w:pPr>
        <w:numPr>
          <w:ilvl w:val="0"/>
          <w:numId w:val="26"/>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Obhajoba záverov a spôsobov riešenia problémov</w:t>
      </w:r>
    </w:p>
    <w:p w:rsidR="00313B4A" w:rsidRPr="00360154" w:rsidRDefault="00313B4A" w:rsidP="00352C2B">
      <w:pPr>
        <w:numPr>
          <w:ilvl w:val="0"/>
          <w:numId w:val="24"/>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Hodnotenie projektu</w:t>
      </w:r>
      <w:r w:rsidRPr="00360154">
        <w:rPr>
          <w:rFonts w:ascii="Times New Roman" w:eastAsia="Times" w:hAnsi="Times New Roman" w:cs="Times New Roman"/>
          <w:sz w:val="24"/>
          <w:szCs w:val="24"/>
        </w:rPr>
        <w:tab/>
      </w:r>
    </w:p>
    <w:p w:rsidR="00313B4A" w:rsidRPr="00360154" w:rsidRDefault="00313B4A" w:rsidP="00352C2B">
      <w:pPr>
        <w:numPr>
          <w:ilvl w:val="0"/>
          <w:numId w:val="25"/>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Splnenie cieľa</w:t>
      </w:r>
    </w:p>
    <w:p w:rsidR="00313B4A" w:rsidRPr="00360154" w:rsidRDefault="00313B4A" w:rsidP="00352C2B">
      <w:pPr>
        <w:numPr>
          <w:ilvl w:val="0"/>
          <w:numId w:val="25"/>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Estetický vzhľad</w:t>
      </w:r>
    </w:p>
    <w:p w:rsidR="00313B4A" w:rsidRPr="00360154" w:rsidRDefault="00313B4A" w:rsidP="00352C2B">
      <w:pPr>
        <w:numPr>
          <w:ilvl w:val="0"/>
          <w:numId w:val="25"/>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Zaujímavosť</w:t>
      </w:r>
    </w:p>
    <w:p w:rsidR="00313B4A" w:rsidRPr="00360154" w:rsidRDefault="00313B4A" w:rsidP="00352C2B">
      <w:pPr>
        <w:numPr>
          <w:ilvl w:val="0"/>
          <w:numId w:val="25"/>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Náročnosť práce</w:t>
      </w:r>
    </w:p>
    <w:p w:rsidR="00313B4A" w:rsidRPr="00360154" w:rsidRDefault="00313B4A" w:rsidP="00352C2B">
      <w:pPr>
        <w:numPr>
          <w:ilvl w:val="0"/>
          <w:numId w:val="25"/>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Prezentácia projektu</w:t>
      </w:r>
    </w:p>
    <w:p w:rsidR="00313B4A" w:rsidRPr="00360154" w:rsidRDefault="00313B4A" w:rsidP="00F64BF8">
      <w:p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Jednotlivé zložky hodnotenia bodujeme v škále 1-3 body. Výsledná klasifikácia sa odvíja od dosiahnutého percentuálneho bodového úspechu prevedeného na známku podľa hodnotiacej škály uvedenej vyššie. </w:t>
      </w:r>
    </w:p>
    <w:p w:rsidR="00313B4A" w:rsidRPr="00360154" w:rsidRDefault="00313B4A" w:rsidP="00313B4A">
      <w:pPr>
        <w:rPr>
          <w:rFonts w:ascii="Times New Roman" w:eastAsia="Times" w:hAnsi="Times New Roman" w:cs="Times New Roman"/>
          <w:sz w:val="24"/>
          <w:szCs w:val="24"/>
        </w:rPr>
      </w:pPr>
      <w:r w:rsidRPr="00360154">
        <w:rPr>
          <w:rFonts w:ascii="Times New Roman" w:eastAsia="Times" w:hAnsi="Times New Roman" w:cs="Times New Roman"/>
          <w:sz w:val="24"/>
          <w:szCs w:val="24"/>
        </w:rPr>
        <w:t>Pri skupinovej práci berieme skupinu ako jednotlivca.</w:t>
      </w:r>
    </w:p>
    <w:p w:rsidR="00227FEC" w:rsidRDefault="00227FEC" w:rsidP="00313B4A">
      <w:pPr>
        <w:rPr>
          <w:rFonts w:ascii="Times New Roman" w:eastAsia="Times" w:hAnsi="Times New Roman" w:cs="Times New Roman"/>
          <w:sz w:val="24"/>
          <w:szCs w:val="24"/>
        </w:rPr>
      </w:pPr>
    </w:p>
    <w:p w:rsidR="00B93629" w:rsidRPr="00360154" w:rsidRDefault="00B93629" w:rsidP="00313B4A">
      <w:pPr>
        <w:rPr>
          <w:rFonts w:ascii="Times New Roman" w:eastAsia="Times" w:hAnsi="Times New Roman" w:cs="Times New Roman"/>
          <w:sz w:val="24"/>
          <w:szCs w:val="24"/>
        </w:rPr>
      </w:pPr>
    </w:p>
    <w:p w:rsidR="00352C2B" w:rsidRPr="00360154" w:rsidRDefault="00352C2B" w:rsidP="00227FEC">
      <w:pPr>
        <w:pStyle w:val="Normlnywebov"/>
        <w:shd w:val="clear" w:color="auto" w:fill="FFFFFF"/>
        <w:spacing w:before="0" w:beforeAutospacing="0" w:after="0" w:afterAutospacing="0"/>
        <w:jc w:val="center"/>
        <w:rPr>
          <w:bCs/>
          <w:sz w:val="28"/>
          <w:szCs w:val="28"/>
        </w:rPr>
      </w:pPr>
      <w:r w:rsidRPr="00360154">
        <w:rPr>
          <w:bCs/>
          <w:sz w:val="28"/>
          <w:szCs w:val="28"/>
        </w:rPr>
        <w:t xml:space="preserve">Kritériá hodnotenia a klasifikácie žiakov ISCED 2 v predmete </w:t>
      </w:r>
    </w:p>
    <w:p w:rsidR="00227FEC" w:rsidRPr="00360154" w:rsidRDefault="00F64BF8" w:rsidP="00227FEC">
      <w:pPr>
        <w:pStyle w:val="Normlnywebov"/>
        <w:shd w:val="clear" w:color="auto" w:fill="FFFFFF"/>
        <w:spacing w:before="0" w:beforeAutospacing="0" w:after="0" w:afterAutospacing="0"/>
        <w:jc w:val="center"/>
        <w:rPr>
          <w:rFonts w:ascii="Arial" w:hAnsi="Arial" w:cs="Arial"/>
          <w:sz w:val="28"/>
          <w:szCs w:val="28"/>
        </w:rPr>
      </w:pPr>
      <w:r w:rsidRPr="00360154">
        <w:rPr>
          <w:rStyle w:val="Siln"/>
          <w:sz w:val="28"/>
          <w:szCs w:val="28"/>
        </w:rPr>
        <w:t xml:space="preserve">fyzika, </w:t>
      </w:r>
      <w:r w:rsidR="00227FEC" w:rsidRPr="00360154">
        <w:rPr>
          <w:rStyle w:val="Siln"/>
          <w:sz w:val="28"/>
          <w:szCs w:val="28"/>
        </w:rPr>
        <w:t>chémia a biológia</w:t>
      </w:r>
    </w:p>
    <w:p w:rsidR="00227FEC" w:rsidRPr="00360154" w:rsidRDefault="00227FEC" w:rsidP="00227FEC">
      <w:pPr>
        <w:pStyle w:val="Normlnywebov"/>
        <w:shd w:val="clear" w:color="auto" w:fill="FFFFFF"/>
        <w:spacing w:before="0" w:beforeAutospacing="0" w:after="0" w:afterAutospacing="0"/>
        <w:jc w:val="both"/>
        <w:rPr>
          <w:rFonts w:ascii="Arial" w:hAnsi="Arial" w:cs="Arial"/>
          <w:sz w:val="16"/>
          <w:szCs w:val="16"/>
        </w:rPr>
      </w:pPr>
      <w:r w:rsidRPr="00360154">
        <w:rPr>
          <w:rFonts w:ascii="Arial" w:hAnsi="Arial" w:cs="Arial"/>
          <w:sz w:val="16"/>
          <w:szCs w:val="16"/>
        </w:rPr>
        <w:t> </w:t>
      </w:r>
    </w:p>
    <w:p w:rsidR="00227FEC" w:rsidRPr="00360154" w:rsidRDefault="00227FEC" w:rsidP="00352C2B">
      <w:pPr>
        <w:pStyle w:val="Normlnywebov"/>
        <w:shd w:val="clear" w:color="auto" w:fill="FFFFFF"/>
        <w:spacing w:before="0" w:beforeAutospacing="0" w:after="0" w:afterAutospacing="0" w:line="276" w:lineRule="auto"/>
        <w:jc w:val="both"/>
        <w:rPr>
          <w:sz w:val="16"/>
          <w:szCs w:val="16"/>
        </w:rPr>
      </w:pPr>
      <w:r w:rsidRPr="00360154">
        <w:t>P</w:t>
      </w:r>
      <w:r w:rsidRPr="00360154">
        <w:rPr>
          <w:rStyle w:val="Siln"/>
        </w:rPr>
        <w:t>redmet kontroly</w:t>
      </w:r>
      <w:r w:rsidRPr="00360154">
        <w:t>: dosiahnuté vedomosti, zručnosti a osvojené základné poznatky stanovené výkonovou časťou vzdelávacieho štandardu v jednotlivých ročníkoch ŠkVP</w:t>
      </w:r>
    </w:p>
    <w:p w:rsidR="00227FEC" w:rsidRPr="00360154" w:rsidRDefault="00227FEC" w:rsidP="00352C2B">
      <w:pPr>
        <w:pStyle w:val="Normlnywebov"/>
        <w:shd w:val="clear" w:color="auto" w:fill="FFFFFF"/>
        <w:spacing w:before="0" w:beforeAutospacing="0" w:after="0" w:afterAutospacing="0" w:line="276" w:lineRule="auto"/>
        <w:jc w:val="both"/>
        <w:rPr>
          <w:sz w:val="16"/>
          <w:szCs w:val="16"/>
        </w:rPr>
      </w:pPr>
      <w:r w:rsidRPr="00360154">
        <w:rPr>
          <w:rStyle w:val="Siln"/>
        </w:rPr>
        <w:t>Metódy a formy kontroly</w:t>
      </w:r>
      <w:r w:rsidRPr="00360154">
        <w:t>: kontrola verbálnych, písomných a grafických prejavov žiaka</w:t>
      </w:r>
    </w:p>
    <w:p w:rsidR="00227FEC" w:rsidRPr="00360154" w:rsidRDefault="00227FEC" w:rsidP="00352C2B">
      <w:pPr>
        <w:pStyle w:val="Normlnywebov"/>
        <w:shd w:val="clear" w:color="auto" w:fill="FFFFFF"/>
        <w:spacing w:before="0" w:beforeAutospacing="0" w:after="0" w:afterAutospacing="0" w:line="276" w:lineRule="auto"/>
        <w:jc w:val="both"/>
        <w:rPr>
          <w:sz w:val="16"/>
          <w:szCs w:val="16"/>
        </w:rPr>
      </w:pPr>
      <w:r w:rsidRPr="00360154">
        <w:rPr>
          <w:rStyle w:val="Siln"/>
        </w:rPr>
        <w:t>- nástroje</w:t>
      </w:r>
      <w:r w:rsidRPr="00360154">
        <w:t>: kontrolné práce, krátke previerky, laboratórne práce a praktické cvičenia, ústna odpoveď, aktivita žiaka (samostatná práca)</w:t>
      </w:r>
    </w:p>
    <w:p w:rsidR="00F64BF8" w:rsidRPr="00360154" w:rsidRDefault="00227FEC" w:rsidP="00F64BF8">
      <w:pPr>
        <w:pStyle w:val="Normlnywebov"/>
        <w:shd w:val="clear" w:color="auto" w:fill="FFFFFF"/>
        <w:spacing w:before="0" w:beforeAutospacing="0" w:after="0" w:afterAutospacing="0" w:line="276" w:lineRule="auto"/>
        <w:jc w:val="both"/>
        <w:rPr>
          <w:sz w:val="16"/>
          <w:szCs w:val="16"/>
        </w:rPr>
      </w:pPr>
      <w:r w:rsidRPr="00360154">
        <w:t>I</w:t>
      </w:r>
      <w:r w:rsidRPr="00360154">
        <w:rPr>
          <w:rStyle w:val="Siln"/>
        </w:rPr>
        <w:t>ntervaly:</w:t>
      </w:r>
      <w:r w:rsidR="00B93629">
        <w:t>   -</w:t>
      </w:r>
      <w:r w:rsidRPr="00360154">
        <w:t xml:space="preserve"> kontrolné práce– priebežne, po prebratí tematických celkov</w:t>
      </w:r>
    </w:p>
    <w:p w:rsidR="00F64BF8" w:rsidRPr="00360154" w:rsidRDefault="00227FEC" w:rsidP="00F64BF8">
      <w:pPr>
        <w:pStyle w:val="Normlnywebov"/>
        <w:numPr>
          <w:ilvl w:val="0"/>
          <w:numId w:val="52"/>
        </w:numPr>
        <w:shd w:val="clear" w:color="auto" w:fill="FFFFFF"/>
        <w:spacing w:before="0" w:beforeAutospacing="0" w:after="0" w:afterAutospacing="0" w:line="276" w:lineRule="auto"/>
        <w:ind w:firstLine="556"/>
        <w:jc w:val="both"/>
        <w:rPr>
          <w:sz w:val="16"/>
          <w:szCs w:val="16"/>
        </w:rPr>
      </w:pPr>
      <w:r w:rsidRPr="00360154">
        <w:t>testy – priebežne, podľa potreby podľa uváženia pedag.</w:t>
      </w:r>
    </w:p>
    <w:p w:rsidR="00F64BF8" w:rsidRPr="00360154" w:rsidRDefault="00227FEC" w:rsidP="00F64BF8">
      <w:pPr>
        <w:pStyle w:val="Normlnywebov"/>
        <w:numPr>
          <w:ilvl w:val="0"/>
          <w:numId w:val="52"/>
        </w:numPr>
        <w:shd w:val="clear" w:color="auto" w:fill="FFFFFF"/>
        <w:spacing w:before="0" w:beforeAutospacing="0" w:after="0" w:afterAutospacing="0" w:line="276" w:lineRule="auto"/>
        <w:ind w:firstLine="556"/>
        <w:jc w:val="both"/>
        <w:rPr>
          <w:sz w:val="16"/>
          <w:szCs w:val="16"/>
        </w:rPr>
      </w:pPr>
      <w:r w:rsidRPr="00360154">
        <w:t xml:space="preserve">laboratórne práce a praktické cvičenia – priebežne, podľa potreby </w:t>
      </w:r>
      <w:r w:rsidRPr="00360154">
        <w:rPr>
          <w:sz w:val="16"/>
          <w:szCs w:val="16"/>
        </w:rPr>
        <w:t> </w:t>
      </w:r>
    </w:p>
    <w:p w:rsidR="00F64BF8" w:rsidRPr="00360154" w:rsidRDefault="00227FEC" w:rsidP="00F64BF8">
      <w:pPr>
        <w:pStyle w:val="Normlnywebov"/>
        <w:numPr>
          <w:ilvl w:val="0"/>
          <w:numId w:val="52"/>
        </w:numPr>
        <w:shd w:val="clear" w:color="auto" w:fill="FFFFFF"/>
        <w:spacing w:before="0" w:beforeAutospacing="0" w:after="0" w:afterAutospacing="0" w:line="276" w:lineRule="auto"/>
        <w:ind w:firstLine="556"/>
        <w:jc w:val="both"/>
        <w:rPr>
          <w:sz w:val="16"/>
          <w:szCs w:val="16"/>
        </w:rPr>
      </w:pPr>
      <w:r w:rsidRPr="00360154">
        <w:t xml:space="preserve">projekty a jednoduché pokusy – priebežne podľa potreby </w:t>
      </w:r>
    </w:p>
    <w:p w:rsidR="00F64BF8" w:rsidRPr="00360154" w:rsidRDefault="00227FEC" w:rsidP="00F64BF8">
      <w:pPr>
        <w:pStyle w:val="Normlnywebov"/>
        <w:numPr>
          <w:ilvl w:val="0"/>
          <w:numId w:val="52"/>
        </w:numPr>
        <w:shd w:val="clear" w:color="auto" w:fill="FFFFFF"/>
        <w:spacing w:before="0" w:beforeAutospacing="0" w:after="0" w:afterAutospacing="0" w:line="276" w:lineRule="auto"/>
        <w:ind w:firstLine="556"/>
        <w:jc w:val="both"/>
        <w:rPr>
          <w:sz w:val="16"/>
          <w:szCs w:val="16"/>
        </w:rPr>
      </w:pPr>
      <w:r w:rsidRPr="00360154">
        <w:t>ústna odpoveď – minimálne 1-krát za polrok</w:t>
      </w:r>
    </w:p>
    <w:p w:rsidR="00227FEC" w:rsidRPr="00360154" w:rsidRDefault="00227FEC" w:rsidP="00F64BF8">
      <w:pPr>
        <w:pStyle w:val="Normlnywebov"/>
        <w:numPr>
          <w:ilvl w:val="0"/>
          <w:numId w:val="52"/>
        </w:numPr>
        <w:shd w:val="clear" w:color="auto" w:fill="FFFFFF"/>
        <w:spacing w:before="0" w:beforeAutospacing="0" w:after="0" w:afterAutospacing="0" w:line="276" w:lineRule="auto"/>
        <w:ind w:firstLine="556"/>
        <w:jc w:val="both"/>
        <w:rPr>
          <w:sz w:val="16"/>
          <w:szCs w:val="16"/>
        </w:rPr>
      </w:pPr>
      <w:r w:rsidRPr="00360154">
        <w:t>aktivita žiaka - priebežne</w:t>
      </w:r>
    </w:p>
    <w:p w:rsidR="00227FEC" w:rsidRPr="00360154" w:rsidRDefault="00227FEC" w:rsidP="00352C2B">
      <w:pPr>
        <w:pStyle w:val="Normlnywebov"/>
        <w:shd w:val="clear" w:color="auto" w:fill="FFFFFF"/>
        <w:spacing w:before="0" w:beforeAutospacing="0" w:after="0" w:afterAutospacing="0" w:line="276" w:lineRule="auto"/>
        <w:jc w:val="both"/>
        <w:rPr>
          <w:rFonts w:ascii="Arial" w:hAnsi="Arial" w:cs="Arial"/>
          <w:sz w:val="16"/>
          <w:szCs w:val="16"/>
        </w:rPr>
      </w:pPr>
      <w:r w:rsidRPr="00360154">
        <w:rPr>
          <w:rStyle w:val="Siln"/>
        </w:rPr>
        <w:t>Kritériá, ukazovatele hodnotenia:</w:t>
      </w:r>
      <w:r w:rsidRPr="00360154">
        <w:rPr>
          <w:rStyle w:val="apple-converted-space"/>
        </w:rPr>
        <w:t> </w:t>
      </w:r>
      <w:r w:rsidRPr="00360154">
        <w:t>úroveň verbálnych prejavov žiaka</w:t>
      </w:r>
    </w:p>
    <w:p w:rsidR="00227FEC" w:rsidRPr="00360154" w:rsidRDefault="00227FEC" w:rsidP="00F64BF8">
      <w:pPr>
        <w:pStyle w:val="Normlnywebov"/>
        <w:shd w:val="clear" w:color="auto" w:fill="FFFFFF"/>
        <w:spacing w:before="0" w:beforeAutospacing="0" w:after="0" w:afterAutospacing="0" w:line="276" w:lineRule="auto"/>
        <w:ind w:left="2832" w:firstLine="570"/>
        <w:jc w:val="both"/>
        <w:rPr>
          <w:rFonts w:ascii="Arial" w:hAnsi="Arial" w:cs="Arial"/>
          <w:sz w:val="16"/>
          <w:szCs w:val="16"/>
        </w:rPr>
      </w:pPr>
      <w:r w:rsidRPr="00360154">
        <w:t> </w:t>
      </w:r>
      <w:r w:rsidR="00F64BF8" w:rsidRPr="00360154">
        <w:t xml:space="preserve"> </w:t>
      </w:r>
      <w:r w:rsidRPr="00360154">
        <w:t>úroveň písomných prejavov žiaka</w:t>
      </w:r>
    </w:p>
    <w:p w:rsidR="00227FEC" w:rsidRPr="00360154" w:rsidRDefault="00227FEC" w:rsidP="00B93629">
      <w:pPr>
        <w:pStyle w:val="Normlnywebov"/>
        <w:shd w:val="clear" w:color="auto" w:fill="FFFFFF"/>
        <w:spacing w:before="0" w:beforeAutospacing="0" w:after="0" w:afterAutospacing="0" w:line="276" w:lineRule="auto"/>
        <w:ind w:left="2832" w:firstLine="570"/>
        <w:jc w:val="both"/>
        <w:rPr>
          <w:rFonts w:ascii="Arial" w:hAnsi="Arial" w:cs="Arial"/>
          <w:sz w:val="16"/>
          <w:szCs w:val="16"/>
        </w:rPr>
      </w:pPr>
      <w:r w:rsidRPr="00360154">
        <w:t> </w:t>
      </w:r>
      <w:r w:rsidR="00F64BF8" w:rsidRPr="00360154">
        <w:t xml:space="preserve"> </w:t>
      </w:r>
      <w:r w:rsidRPr="00360154">
        <w:t>úroveň grafických prejavov žiaka</w:t>
      </w:r>
    </w:p>
    <w:p w:rsidR="00BD056B" w:rsidRPr="00360154" w:rsidRDefault="00BD056B" w:rsidP="00227FEC">
      <w:pPr>
        <w:pStyle w:val="Normlnywebov"/>
        <w:shd w:val="clear" w:color="auto" w:fill="FFFFFF"/>
        <w:spacing w:before="0" w:beforeAutospacing="0" w:after="0" w:afterAutospacing="0"/>
        <w:jc w:val="both"/>
        <w:rPr>
          <w:rStyle w:val="Siln"/>
        </w:rPr>
      </w:pPr>
    </w:p>
    <w:p w:rsidR="00227FEC" w:rsidRPr="00360154" w:rsidRDefault="00227FEC" w:rsidP="00227FEC">
      <w:pPr>
        <w:pStyle w:val="Normlnywebov"/>
        <w:shd w:val="clear" w:color="auto" w:fill="FFFFFF"/>
        <w:spacing w:before="0" w:beforeAutospacing="0" w:after="0" w:afterAutospacing="0"/>
        <w:jc w:val="both"/>
      </w:pPr>
      <w:r w:rsidRPr="00360154">
        <w:rPr>
          <w:rStyle w:val="Siln"/>
        </w:rPr>
        <w:t>Hodnotenie laboratórnych prác a projektov a praktických cvičení -</w:t>
      </w:r>
      <w:r w:rsidRPr="00360154">
        <w:rPr>
          <w:rStyle w:val="apple-converted-space"/>
        </w:rPr>
        <w:t> </w:t>
      </w:r>
      <w:r w:rsidRPr="00360154">
        <w:t>tematické okruhy projektov</w:t>
      </w:r>
      <w:r w:rsidR="00B93629">
        <w:t>.</w:t>
      </w:r>
      <w:r w:rsidRPr="00360154">
        <w:t xml:space="preserve"> </w:t>
      </w:r>
    </w:p>
    <w:p w:rsidR="00227FEC" w:rsidRPr="00360154" w:rsidRDefault="00227FEC" w:rsidP="00227FEC">
      <w:pPr>
        <w:pStyle w:val="Normlnywebov"/>
        <w:shd w:val="clear" w:color="auto" w:fill="FFFFFF"/>
        <w:spacing w:before="0" w:beforeAutospacing="0" w:after="0" w:afterAutospacing="0"/>
        <w:jc w:val="both"/>
      </w:pPr>
      <w:r w:rsidRPr="00360154">
        <w:t> </w:t>
      </w:r>
    </w:p>
    <w:p w:rsidR="00227FEC" w:rsidRPr="00360154" w:rsidRDefault="00227FEC" w:rsidP="00227FEC">
      <w:pPr>
        <w:pStyle w:val="Normlnywebov"/>
        <w:shd w:val="clear" w:color="auto" w:fill="FFFFFF"/>
        <w:spacing w:before="0" w:beforeAutospacing="0" w:after="0" w:afterAutospacing="0"/>
        <w:jc w:val="both"/>
      </w:pPr>
      <w:r w:rsidRPr="00360154">
        <w:rPr>
          <w:rStyle w:val="Zvraznenie"/>
          <w:b/>
          <w:bCs/>
        </w:rPr>
        <w:t>Laboratórne práce – hodnotiace kritéria:</w:t>
      </w:r>
    </w:p>
    <w:p w:rsidR="00227FEC" w:rsidRPr="00360154" w:rsidRDefault="00B93629" w:rsidP="00227FEC">
      <w:pPr>
        <w:pStyle w:val="Normlnywebov"/>
        <w:shd w:val="clear" w:color="auto" w:fill="FFFFFF"/>
        <w:spacing w:before="0" w:beforeAutospacing="0" w:after="0" w:afterAutospacing="0"/>
        <w:ind w:left="45"/>
        <w:jc w:val="both"/>
      </w:pPr>
      <w:r>
        <w:t>(1</w:t>
      </w:r>
      <w:r w:rsidR="00227FEC" w:rsidRPr="00360154">
        <w:t>) -  veľmi pekná práca – ak žiak zapíše po odbornej stránke všetky požadované úlohy  správne, na vyučovacej hodine pracoval precízne, presne, dodržiaval pravidlá bezpečnosti pri práci</w:t>
      </w:r>
    </w:p>
    <w:p w:rsidR="00227FEC" w:rsidRPr="00360154" w:rsidRDefault="00227FEC" w:rsidP="00227FEC">
      <w:pPr>
        <w:pStyle w:val="Normlnywebov"/>
        <w:shd w:val="clear" w:color="auto" w:fill="FFFFFF"/>
        <w:spacing w:before="0" w:beforeAutospacing="0" w:after="0" w:afterAutospacing="0"/>
        <w:ind w:left="45" w:hanging="45"/>
        <w:jc w:val="both"/>
      </w:pPr>
      <w:r w:rsidRPr="00360154">
        <w:t>(</w:t>
      </w:r>
      <w:r w:rsidR="00B93629">
        <w:t>2</w:t>
      </w:r>
      <w:r w:rsidRPr="00360154">
        <w:t>) - pekná práca – žiak splní danú úlohu s menšími chybami, vo výpočte urobí chybu alebo</w:t>
      </w:r>
    </w:p>
    <w:p w:rsidR="00227FEC" w:rsidRPr="00360154" w:rsidRDefault="00227FEC" w:rsidP="00227FEC">
      <w:pPr>
        <w:pStyle w:val="Normlnywebov"/>
        <w:shd w:val="clear" w:color="auto" w:fill="FFFFFF"/>
        <w:spacing w:before="0" w:beforeAutospacing="0" w:after="0" w:afterAutospacing="0"/>
        <w:ind w:left="45"/>
        <w:jc w:val="both"/>
      </w:pPr>
      <w:r w:rsidRPr="00360154">
        <w:t>nezapíše príslušné jednotky použitých fyzikálnych veličín, pracoval zanietenie s menšími</w:t>
      </w:r>
    </w:p>
    <w:p w:rsidR="00227FEC" w:rsidRPr="00360154" w:rsidRDefault="00227FEC" w:rsidP="00227FEC">
      <w:pPr>
        <w:pStyle w:val="Normlnywebov"/>
        <w:shd w:val="clear" w:color="auto" w:fill="FFFFFF"/>
        <w:spacing w:before="0" w:beforeAutospacing="0" w:after="0" w:afterAutospacing="0"/>
        <w:jc w:val="both"/>
      </w:pPr>
      <w:r w:rsidRPr="00360154">
        <w:t>nepresnosťami pri práci</w:t>
      </w:r>
    </w:p>
    <w:p w:rsidR="00227FEC" w:rsidRPr="00360154" w:rsidRDefault="00B93629" w:rsidP="00227FEC">
      <w:pPr>
        <w:pStyle w:val="Normlnywebov"/>
        <w:shd w:val="clear" w:color="auto" w:fill="FFFFFF"/>
        <w:spacing w:before="0" w:beforeAutospacing="0" w:after="0" w:afterAutospacing="0"/>
        <w:ind w:left="45" w:hanging="45"/>
        <w:jc w:val="both"/>
      </w:pPr>
      <w:r>
        <w:t>(3</w:t>
      </w:r>
      <w:r w:rsidR="00227FEC" w:rsidRPr="00360154">
        <w:t>) - dobrá práca – žiak urobil laboratórnu prácu, no protokol obsahuje závažné chyby vo výpočte, nesprávne vzorce a zle vyvodené závery, prípadne chýbajúce časti zo zápisu protokolu, pracoval v skupine s menším podielom pri pokusoch</w:t>
      </w:r>
    </w:p>
    <w:p w:rsidR="00227FEC" w:rsidRPr="00360154" w:rsidRDefault="00B93629" w:rsidP="00227FEC">
      <w:pPr>
        <w:pStyle w:val="Normlnywebov"/>
        <w:shd w:val="clear" w:color="auto" w:fill="FFFFFF"/>
        <w:spacing w:before="0" w:beforeAutospacing="0" w:after="0" w:afterAutospacing="0"/>
        <w:ind w:left="45" w:hanging="45"/>
        <w:jc w:val="both"/>
      </w:pPr>
      <w:r>
        <w:t>(</w:t>
      </w:r>
      <w:r w:rsidR="00227FEC" w:rsidRPr="00360154">
        <w:t>4) - vyhovujúca práca – žiak urobil laboratórnu prácu, ale neodovzdal laboratórny protokol</w:t>
      </w:r>
    </w:p>
    <w:p w:rsidR="00227FEC" w:rsidRPr="00360154" w:rsidRDefault="00227FEC" w:rsidP="00227FEC">
      <w:pPr>
        <w:pStyle w:val="Normlnywebov"/>
        <w:shd w:val="clear" w:color="auto" w:fill="FFFFFF"/>
        <w:spacing w:before="0" w:beforeAutospacing="0" w:after="0" w:afterAutospacing="0"/>
        <w:jc w:val="both"/>
      </w:pPr>
      <w:r w:rsidRPr="00360154">
        <w:t>do daného času.</w:t>
      </w:r>
    </w:p>
    <w:p w:rsidR="00227FEC" w:rsidRPr="00360154" w:rsidRDefault="00227FEC" w:rsidP="00227FEC">
      <w:pPr>
        <w:pStyle w:val="Normlnywebov"/>
        <w:shd w:val="clear" w:color="auto" w:fill="FFFFFF"/>
        <w:spacing w:before="0" w:beforeAutospacing="0" w:after="0" w:afterAutospacing="0"/>
        <w:ind w:left="45" w:hanging="45"/>
        <w:jc w:val="both"/>
      </w:pPr>
      <w:r w:rsidRPr="00360154">
        <w:t>(</w:t>
      </w:r>
      <w:r w:rsidR="00B93629">
        <w:t>5</w:t>
      </w:r>
      <w:r w:rsidRPr="00360154">
        <w:t>) – žiak odmietol pracovať, neodovzdal laboratórnu prácu.</w:t>
      </w:r>
    </w:p>
    <w:p w:rsidR="00227FEC" w:rsidRPr="00360154" w:rsidRDefault="00227FEC" w:rsidP="00227FEC">
      <w:pPr>
        <w:pStyle w:val="Normlnywebov"/>
        <w:shd w:val="clear" w:color="auto" w:fill="FFFFFF"/>
        <w:spacing w:before="0" w:beforeAutospacing="0" w:after="0" w:afterAutospacing="0"/>
        <w:ind w:left="45" w:hanging="45"/>
        <w:jc w:val="both"/>
      </w:pPr>
      <w:r w:rsidRPr="00360154">
        <w:t> </w:t>
      </w:r>
    </w:p>
    <w:p w:rsidR="00227FEC" w:rsidRPr="00360154" w:rsidRDefault="00227FEC" w:rsidP="00227FEC">
      <w:pPr>
        <w:pStyle w:val="Normlnywebov"/>
        <w:shd w:val="clear" w:color="auto" w:fill="FFFFFF"/>
        <w:spacing w:before="0" w:beforeAutospacing="0" w:after="0" w:afterAutospacing="0"/>
        <w:ind w:left="45" w:hanging="45"/>
        <w:jc w:val="both"/>
        <w:rPr>
          <w:b/>
        </w:rPr>
      </w:pPr>
      <w:r w:rsidRPr="00360154">
        <w:rPr>
          <w:b/>
        </w:rPr>
        <w:t>Praktické cvičenia:</w:t>
      </w:r>
    </w:p>
    <w:p w:rsidR="00227FEC" w:rsidRPr="00360154" w:rsidRDefault="00B93629" w:rsidP="00227FEC">
      <w:pPr>
        <w:pStyle w:val="Normlnywebov"/>
        <w:shd w:val="clear" w:color="auto" w:fill="FFFFFF"/>
        <w:spacing w:before="0" w:beforeAutospacing="0" w:after="0" w:afterAutospacing="0"/>
        <w:ind w:left="45"/>
        <w:jc w:val="both"/>
      </w:pPr>
      <w:r>
        <w:t>(</w:t>
      </w:r>
      <w:r w:rsidR="00227FEC" w:rsidRPr="00360154">
        <w:t>1) -  veľmi pekná práca – ak žiak zapíše po odbornej stránke všetky požadované úlohy  správne, na vyučovacej hodine pracoval precízne, presne, dodržiaval pravidlá bezpečnosti pri práci</w:t>
      </w:r>
    </w:p>
    <w:p w:rsidR="00227FEC" w:rsidRPr="00360154" w:rsidRDefault="00B93629" w:rsidP="00227FEC">
      <w:pPr>
        <w:pStyle w:val="Normlnywebov"/>
        <w:shd w:val="clear" w:color="auto" w:fill="FFFFFF"/>
        <w:spacing w:before="0" w:beforeAutospacing="0" w:after="0" w:afterAutospacing="0"/>
        <w:ind w:left="45" w:hanging="45"/>
        <w:jc w:val="both"/>
      </w:pPr>
      <w:r>
        <w:t>(2</w:t>
      </w:r>
      <w:r w:rsidR="00227FEC" w:rsidRPr="00360154">
        <w:t>) - pekná práca – žiak splní danú úlohu s menšími chybami</w:t>
      </w:r>
    </w:p>
    <w:p w:rsidR="00227FEC" w:rsidRPr="00360154" w:rsidRDefault="00227FEC" w:rsidP="00227FEC">
      <w:pPr>
        <w:pStyle w:val="Normlnywebov"/>
        <w:shd w:val="clear" w:color="auto" w:fill="FFFFFF"/>
        <w:spacing w:before="0" w:beforeAutospacing="0" w:after="0" w:afterAutospacing="0"/>
        <w:ind w:left="45"/>
        <w:jc w:val="both"/>
      </w:pPr>
      <w:r w:rsidRPr="00360154">
        <w:t xml:space="preserve"> pracoval zanietenie s menšími nepresnosťami pri práci</w:t>
      </w:r>
    </w:p>
    <w:p w:rsidR="00227FEC" w:rsidRPr="00360154" w:rsidRDefault="00B93629" w:rsidP="00227FEC">
      <w:pPr>
        <w:pStyle w:val="Normlnywebov"/>
        <w:shd w:val="clear" w:color="auto" w:fill="FFFFFF"/>
        <w:spacing w:before="0" w:beforeAutospacing="0" w:after="0" w:afterAutospacing="0"/>
        <w:ind w:left="45" w:hanging="45"/>
        <w:jc w:val="both"/>
      </w:pPr>
      <w:r>
        <w:t>(3</w:t>
      </w:r>
      <w:r w:rsidR="00227FEC" w:rsidRPr="00360154">
        <w:t>) - dobrá práca – žiak urobil praktické cvičenie, no protokol obsahuje závažné chyby,  zle vyvodené závery, prípadne chýbajúce časti zo zápisu protokolu, pracoval v skupine s menším podielom pri pokusoch</w:t>
      </w:r>
    </w:p>
    <w:p w:rsidR="00227FEC" w:rsidRPr="00360154" w:rsidRDefault="00B93629" w:rsidP="00227FEC">
      <w:pPr>
        <w:pStyle w:val="Normlnywebov"/>
        <w:shd w:val="clear" w:color="auto" w:fill="FFFFFF"/>
        <w:spacing w:before="0" w:beforeAutospacing="0" w:after="0" w:afterAutospacing="0"/>
        <w:ind w:left="45" w:hanging="45"/>
        <w:jc w:val="both"/>
      </w:pPr>
      <w:r>
        <w:t>(4</w:t>
      </w:r>
      <w:r w:rsidR="00227FEC" w:rsidRPr="00360154">
        <w:t>) - vyhovujúca práca – žiak urobil praktické cvičenie, ale neodovzdal protokol do daného času.</w:t>
      </w:r>
    </w:p>
    <w:p w:rsidR="00227FEC" w:rsidRPr="00360154" w:rsidRDefault="00B93629" w:rsidP="00227FEC">
      <w:pPr>
        <w:pStyle w:val="Normlnywebov"/>
        <w:shd w:val="clear" w:color="auto" w:fill="FFFFFF"/>
        <w:spacing w:before="0" w:beforeAutospacing="0" w:after="0" w:afterAutospacing="0"/>
        <w:ind w:left="45" w:hanging="45"/>
        <w:jc w:val="both"/>
      </w:pPr>
      <w:r>
        <w:t>(5</w:t>
      </w:r>
      <w:r w:rsidR="00227FEC" w:rsidRPr="00360154">
        <w:t>) – žiak odmietol pracovať, neodovzdal praktickú aktivitu.</w:t>
      </w:r>
    </w:p>
    <w:p w:rsidR="00227FEC" w:rsidRPr="00360154" w:rsidRDefault="00227FEC" w:rsidP="00227FEC">
      <w:pPr>
        <w:pStyle w:val="Normlnywebov"/>
        <w:shd w:val="clear" w:color="auto" w:fill="FFFFFF"/>
        <w:spacing w:before="0" w:beforeAutospacing="0" w:after="0" w:afterAutospacing="0"/>
        <w:ind w:left="45" w:hanging="45"/>
        <w:jc w:val="both"/>
      </w:pPr>
      <w:r w:rsidRPr="00360154">
        <w:t> </w:t>
      </w:r>
    </w:p>
    <w:p w:rsidR="00227FEC" w:rsidRPr="00360154" w:rsidRDefault="00227FEC" w:rsidP="00227FEC">
      <w:pPr>
        <w:pStyle w:val="Normlnywebov"/>
        <w:shd w:val="clear" w:color="auto" w:fill="FFFFFF"/>
        <w:spacing w:before="0" w:beforeAutospacing="0" w:after="0" w:afterAutospacing="0"/>
        <w:jc w:val="both"/>
      </w:pPr>
      <w:r w:rsidRPr="00360154">
        <w:rPr>
          <w:rStyle w:val="Zvraznenie"/>
          <w:b/>
          <w:bCs/>
        </w:rPr>
        <w:t>Projektová práca: </w:t>
      </w:r>
    </w:p>
    <w:p w:rsidR="00227FEC" w:rsidRPr="00360154" w:rsidRDefault="00227FEC" w:rsidP="00227FEC">
      <w:pPr>
        <w:pStyle w:val="Normlnywebov"/>
        <w:shd w:val="clear" w:color="auto" w:fill="FFFFFF"/>
        <w:spacing w:before="0" w:beforeAutospacing="0" w:after="0" w:afterAutospacing="0"/>
        <w:jc w:val="both"/>
      </w:pPr>
      <w:r w:rsidRPr="00360154">
        <w:t>Vyhodnotenie projektu v súhrne</w:t>
      </w:r>
      <w:r w:rsidRPr="00360154">
        <w:rPr>
          <w:rStyle w:val="apple-converted-space"/>
        </w:rPr>
        <w:t> </w:t>
      </w:r>
      <w:r w:rsidRPr="00360154">
        <w:rPr>
          <w:rStyle w:val="Siln"/>
        </w:rPr>
        <w:t>18bodov</w:t>
      </w:r>
      <w:r w:rsidR="00B93629">
        <w:rPr>
          <w:rStyle w:val="Siln"/>
        </w:rPr>
        <w:t>.</w:t>
      </w:r>
    </w:p>
    <w:p w:rsidR="00227FEC" w:rsidRPr="00B93629" w:rsidRDefault="00227FEC" w:rsidP="00227FEC">
      <w:pPr>
        <w:pStyle w:val="Normlnywebov"/>
        <w:shd w:val="clear" w:color="auto" w:fill="FFFFFF"/>
        <w:spacing w:before="0" w:beforeAutospacing="0" w:after="0" w:afterAutospacing="0"/>
        <w:jc w:val="both"/>
      </w:pPr>
      <w:r w:rsidRPr="00360154">
        <w:t>a/</w:t>
      </w:r>
      <w:r w:rsidRPr="00360154">
        <w:rPr>
          <w:rStyle w:val="apple-converted-space"/>
        </w:rPr>
        <w:t> </w:t>
      </w:r>
      <w:r w:rsidRPr="00B93629">
        <w:rPr>
          <w:rStyle w:val="Siln"/>
          <w:b w:val="0"/>
        </w:rPr>
        <w:t>prezentácia</w:t>
      </w:r>
      <w:r w:rsidRPr="00B93629">
        <w:rPr>
          <w:rStyle w:val="apple-converted-space"/>
        </w:rPr>
        <w:t> </w:t>
      </w:r>
      <w:r w:rsidRPr="00B93629">
        <w:t>vlastnej práce a získaných výsledkov – prezentácia projektu, obhajoba  spôsobu a formy  práce, obhajoba záverov a spôsobov riešení problémov,</w:t>
      </w:r>
    </w:p>
    <w:p w:rsidR="00227FEC" w:rsidRPr="00B93629" w:rsidRDefault="00227FEC" w:rsidP="00227FEC">
      <w:pPr>
        <w:pStyle w:val="Normlnywebov"/>
        <w:shd w:val="clear" w:color="auto" w:fill="FFFFFF"/>
        <w:spacing w:before="0" w:beforeAutospacing="0" w:after="0" w:afterAutospacing="0"/>
        <w:jc w:val="both"/>
      </w:pPr>
      <w:r w:rsidRPr="00B93629">
        <w:t>b/</w:t>
      </w:r>
      <w:r w:rsidRPr="00B93629">
        <w:rPr>
          <w:rStyle w:val="apple-converted-space"/>
        </w:rPr>
        <w:t> </w:t>
      </w:r>
      <w:r w:rsidRPr="00B93629">
        <w:rPr>
          <w:rStyle w:val="Siln"/>
          <w:b w:val="0"/>
        </w:rPr>
        <w:t>hodnotenie</w:t>
      </w:r>
      <w:r w:rsidRPr="00B93629">
        <w:rPr>
          <w:rStyle w:val="apple-converted-space"/>
        </w:rPr>
        <w:t> </w:t>
      </w:r>
      <w:r w:rsidR="00B93629">
        <w:t>projektu</w:t>
      </w:r>
      <w:r w:rsidRPr="00B93629">
        <w:t>  – </w:t>
      </w:r>
      <w:r w:rsidRPr="00B93629">
        <w:rPr>
          <w:rStyle w:val="apple-converted-space"/>
        </w:rPr>
        <w:t> </w:t>
      </w:r>
      <w:r w:rsidRPr="00B93629">
        <w:rPr>
          <w:rStyle w:val="Siln"/>
          <w:b w:val="0"/>
        </w:rPr>
        <w:t>splnenie cieľa</w:t>
      </w:r>
    </w:p>
    <w:p w:rsidR="00227FEC" w:rsidRPr="00B93629" w:rsidRDefault="00227FEC" w:rsidP="00227FEC">
      <w:pPr>
        <w:pStyle w:val="Normlnywebov"/>
        <w:shd w:val="clear" w:color="auto" w:fill="FFFFFF"/>
        <w:spacing w:before="0" w:beforeAutospacing="0" w:after="0" w:afterAutospacing="0"/>
        <w:jc w:val="both"/>
      </w:pPr>
      <w:r w:rsidRPr="00B93629">
        <w:t>        </w:t>
      </w:r>
      <w:r w:rsidR="00B93629">
        <w:t>                  </w:t>
      </w:r>
      <w:r w:rsidRPr="00B93629">
        <w:t xml:space="preserve"> – </w:t>
      </w:r>
      <w:r w:rsidRPr="00B93629">
        <w:rPr>
          <w:rStyle w:val="apple-converted-space"/>
        </w:rPr>
        <w:t> </w:t>
      </w:r>
      <w:r w:rsidRPr="00B93629">
        <w:rPr>
          <w:rStyle w:val="Siln"/>
          <w:b w:val="0"/>
        </w:rPr>
        <w:t>estetický vzhľad</w:t>
      </w:r>
    </w:p>
    <w:p w:rsidR="00227FEC" w:rsidRPr="00B93629" w:rsidRDefault="00227FEC" w:rsidP="00227FEC">
      <w:pPr>
        <w:pStyle w:val="Normlnywebov"/>
        <w:shd w:val="clear" w:color="auto" w:fill="FFFFFF"/>
        <w:spacing w:before="0" w:beforeAutospacing="0" w:after="0" w:afterAutospacing="0"/>
        <w:ind w:left="2694" w:hanging="239"/>
        <w:jc w:val="both"/>
      </w:pPr>
      <w:r w:rsidRPr="00B93629">
        <w:t>–  </w:t>
      </w:r>
      <w:r w:rsidRPr="00B93629">
        <w:rPr>
          <w:rStyle w:val="apple-converted-space"/>
        </w:rPr>
        <w:t> </w:t>
      </w:r>
      <w:r w:rsidRPr="00B93629">
        <w:rPr>
          <w:rStyle w:val="Siln"/>
          <w:b w:val="0"/>
        </w:rPr>
        <w:t>zaujímavosť</w:t>
      </w:r>
    </w:p>
    <w:p w:rsidR="00227FEC" w:rsidRPr="00B93629" w:rsidRDefault="00227FEC" w:rsidP="00227FEC">
      <w:pPr>
        <w:pStyle w:val="Normlnywebov"/>
        <w:shd w:val="clear" w:color="auto" w:fill="FFFFFF"/>
        <w:spacing w:before="0" w:beforeAutospacing="0" w:after="0" w:afterAutospacing="0"/>
        <w:ind w:left="2694" w:hanging="239"/>
        <w:jc w:val="both"/>
      </w:pPr>
      <w:r w:rsidRPr="00B93629">
        <w:t>–  </w:t>
      </w:r>
      <w:r w:rsidRPr="00B93629">
        <w:rPr>
          <w:rStyle w:val="apple-converted-space"/>
        </w:rPr>
        <w:t> </w:t>
      </w:r>
      <w:r w:rsidRPr="00B93629">
        <w:rPr>
          <w:rStyle w:val="Siln"/>
          <w:b w:val="0"/>
        </w:rPr>
        <w:t>náročnosť práce</w:t>
      </w:r>
    </w:p>
    <w:p w:rsidR="00227FEC" w:rsidRPr="00B93629" w:rsidRDefault="00227FEC" w:rsidP="00227FEC">
      <w:pPr>
        <w:pStyle w:val="Normlnywebov"/>
        <w:shd w:val="clear" w:color="auto" w:fill="FFFFFF"/>
        <w:spacing w:before="0" w:beforeAutospacing="0" w:after="0" w:afterAutospacing="0"/>
        <w:ind w:left="2694" w:hanging="239"/>
        <w:jc w:val="both"/>
      </w:pPr>
      <w:r w:rsidRPr="00B93629">
        <w:t>–  </w:t>
      </w:r>
      <w:r w:rsidRPr="00B93629">
        <w:rPr>
          <w:rStyle w:val="apple-converted-space"/>
        </w:rPr>
        <w:t> </w:t>
      </w:r>
      <w:r w:rsidRPr="00B93629">
        <w:rPr>
          <w:rStyle w:val="Siln"/>
          <w:b w:val="0"/>
        </w:rPr>
        <w:t>praktickosť a funkčnosť</w:t>
      </w:r>
    </w:p>
    <w:p w:rsidR="00227FEC" w:rsidRPr="00B93629" w:rsidRDefault="00227FEC" w:rsidP="00227FEC">
      <w:pPr>
        <w:pStyle w:val="Normlnywebov"/>
        <w:shd w:val="clear" w:color="auto" w:fill="FFFFFF"/>
        <w:spacing w:before="0" w:beforeAutospacing="0" w:after="0" w:afterAutospacing="0"/>
        <w:ind w:left="2694" w:hanging="239"/>
        <w:jc w:val="both"/>
        <w:rPr>
          <w:rStyle w:val="Siln"/>
          <w:b w:val="0"/>
        </w:rPr>
      </w:pPr>
      <w:r w:rsidRPr="00B93629">
        <w:t>–  </w:t>
      </w:r>
      <w:r w:rsidRPr="00B93629">
        <w:rPr>
          <w:rStyle w:val="apple-converted-space"/>
        </w:rPr>
        <w:t> </w:t>
      </w:r>
      <w:r w:rsidRPr="00B93629">
        <w:rPr>
          <w:rStyle w:val="Siln"/>
          <w:b w:val="0"/>
        </w:rPr>
        <w:t>prezentácia projektu</w:t>
      </w:r>
    </w:p>
    <w:p w:rsidR="00352C2B" w:rsidRPr="00360154" w:rsidRDefault="00352C2B" w:rsidP="00227FEC">
      <w:pPr>
        <w:pStyle w:val="Normlnywebov"/>
        <w:shd w:val="clear" w:color="auto" w:fill="FFFFFF"/>
        <w:spacing w:before="0" w:beforeAutospacing="0" w:after="0" w:afterAutospacing="0"/>
        <w:ind w:left="2694" w:hanging="239"/>
        <w:jc w:val="both"/>
        <w:rPr>
          <w:rFonts w:ascii="Arial" w:hAnsi="Arial" w:cs="Arial"/>
          <w:sz w:val="16"/>
          <w:szCs w:val="16"/>
        </w:rPr>
      </w:pPr>
    </w:p>
    <w:p w:rsidR="00F64BF8" w:rsidRPr="00360154" w:rsidRDefault="00F64BF8" w:rsidP="00227FEC">
      <w:pPr>
        <w:pStyle w:val="Normlnywebov"/>
        <w:shd w:val="clear" w:color="auto" w:fill="FFFFFF"/>
        <w:spacing w:before="0" w:beforeAutospacing="0" w:after="0" w:afterAutospacing="0"/>
        <w:ind w:left="2694" w:hanging="239"/>
        <w:jc w:val="both"/>
        <w:rPr>
          <w:rFonts w:ascii="Arial" w:hAnsi="Arial" w:cs="Arial"/>
          <w:sz w:val="16"/>
          <w:szCs w:val="16"/>
        </w:rPr>
      </w:pPr>
    </w:p>
    <w:p w:rsidR="00352C2B" w:rsidRPr="00360154" w:rsidRDefault="00352C2B" w:rsidP="00352C2B">
      <w:pPr>
        <w:spacing w:after="0"/>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 xml:space="preserve">Kritériá hodnotenia a klasifikácie žiakov ISCED 2 v predmete </w:t>
      </w:r>
    </w:p>
    <w:p w:rsidR="00554346" w:rsidRPr="00360154" w:rsidRDefault="00F64BF8" w:rsidP="00227FEC">
      <w:pPr>
        <w:jc w:val="center"/>
        <w:rPr>
          <w:rFonts w:cs="Times New Roman"/>
          <w:kern w:val="1"/>
          <w:sz w:val="28"/>
          <w:szCs w:val="28"/>
        </w:rPr>
      </w:pPr>
      <w:r w:rsidRPr="00360154">
        <w:rPr>
          <w:rFonts w:ascii="Times New Roman" w:hAnsi="Times New Roman" w:cs="Times New Roman"/>
          <w:b/>
          <w:kern w:val="1"/>
          <w:sz w:val="28"/>
          <w:szCs w:val="28"/>
          <w:highlight w:val="white"/>
        </w:rPr>
        <w:t>g</w:t>
      </w:r>
      <w:r w:rsidR="007C570B" w:rsidRPr="00360154">
        <w:rPr>
          <w:rFonts w:ascii="Times New Roman" w:hAnsi="Times New Roman" w:cs="Times New Roman"/>
          <w:b/>
          <w:kern w:val="1"/>
          <w:sz w:val="28"/>
          <w:szCs w:val="28"/>
          <w:highlight w:val="white"/>
        </w:rPr>
        <w:t xml:space="preserve">eografia </w:t>
      </w:r>
      <w:r w:rsidR="007C570B" w:rsidRPr="00360154">
        <w:rPr>
          <w:rFonts w:ascii="Times New Roman" w:hAnsi="Times New Roman" w:cs="Times New Roman"/>
          <w:b/>
          <w:kern w:val="1"/>
          <w:sz w:val="28"/>
          <w:szCs w:val="28"/>
        </w:rPr>
        <w:t>a regionálna výchova</w:t>
      </w:r>
    </w:p>
    <w:p w:rsidR="00313B4A" w:rsidRPr="00360154" w:rsidRDefault="00313B4A" w:rsidP="00554346">
      <w:pPr>
        <w:jc w:val="both"/>
        <w:rPr>
          <w:rFonts w:cs="Times New Roman"/>
          <w:kern w:val="1"/>
        </w:rPr>
      </w:pPr>
      <w:r w:rsidRPr="00B93629">
        <w:rPr>
          <w:rFonts w:ascii="Arial" w:hAnsi="Arial" w:cs="Arial"/>
          <w:kern w:val="1"/>
          <w:sz w:val="24"/>
          <w:szCs w:val="24"/>
        </w:rPr>
        <w:t> </w:t>
      </w:r>
      <w:r w:rsidRPr="00B93629">
        <w:rPr>
          <w:rFonts w:ascii="Times New Roman" w:hAnsi="Times New Roman" w:cs="Times New Roman"/>
          <w:b/>
          <w:kern w:val="1"/>
          <w:sz w:val="24"/>
          <w:szCs w:val="24"/>
        </w:rPr>
        <w:t>Predmet kontroly:</w:t>
      </w:r>
      <w:r w:rsidRPr="00360154">
        <w:rPr>
          <w:rFonts w:ascii="Times New Roman" w:hAnsi="Times New Roman" w:cs="Times New Roman"/>
          <w:b/>
          <w:kern w:val="1"/>
          <w:sz w:val="24"/>
          <w:szCs w:val="24"/>
          <w:u w:val="single"/>
        </w:rPr>
        <w:t xml:space="preserve"> </w:t>
      </w:r>
      <w:r w:rsidRPr="00360154">
        <w:rPr>
          <w:rFonts w:ascii="Times New Roman" w:hAnsi="Times New Roman" w:cs="Times New Roman"/>
          <w:kern w:val="1"/>
          <w:sz w:val="24"/>
          <w:szCs w:val="24"/>
        </w:rPr>
        <w:t>dosiahnuté vedomosti, zručnosti a osvojené základné poznatky stanovené výkonovou časťou vzdelávacieho štandardu v jednotlivých ročníkoch ŠkVP</w:t>
      </w:r>
    </w:p>
    <w:p w:rsidR="00313B4A" w:rsidRPr="00B93629" w:rsidRDefault="00313B4A" w:rsidP="00352C2B">
      <w:pPr>
        <w:shd w:val="clear" w:color="auto" w:fill="FFFFFF"/>
        <w:spacing w:after="0"/>
        <w:jc w:val="both"/>
        <w:rPr>
          <w:rFonts w:cs="Times New Roman"/>
          <w:kern w:val="1"/>
          <w:sz w:val="24"/>
          <w:szCs w:val="24"/>
        </w:rPr>
      </w:pPr>
      <w:r w:rsidRPr="00B93629">
        <w:rPr>
          <w:rFonts w:ascii="Times New Roman" w:hAnsi="Times New Roman" w:cs="Times New Roman"/>
          <w:b/>
          <w:kern w:val="1"/>
          <w:sz w:val="24"/>
          <w:szCs w:val="24"/>
        </w:rPr>
        <w:t>Metódy a formy kontroly:</w:t>
      </w:r>
      <w:r w:rsidRPr="00B93629">
        <w:rPr>
          <w:rFonts w:ascii="Arial" w:hAnsi="Arial" w:cs="Arial"/>
          <w:kern w:val="1"/>
          <w:sz w:val="24"/>
          <w:szCs w:val="24"/>
        </w:rPr>
        <w:t> </w:t>
      </w:r>
    </w:p>
    <w:p w:rsidR="00313B4A" w:rsidRPr="00360154" w:rsidRDefault="00313B4A" w:rsidP="007D2C0E">
      <w:pPr>
        <w:widowControl w:val="0"/>
        <w:numPr>
          <w:ilvl w:val="0"/>
          <w:numId w:val="30"/>
        </w:numPr>
        <w:shd w:val="clear" w:color="auto" w:fill="FFFFFF"/>
        <w:suppressAutoHyphens/>
        <w:autoSpaceDE w:val="0"/>
        <w:autoSpaceDN w:val="0"/>
        <w:adjustRightInd w:val="0"/>
        <w:spacing w:after="0"/>
        <w:ind w:hanging="360"/>
        <w:jc w:val="both"/>
        <w:rPr>
          <w:rFonts w:cs="Times New Roman"/>
          <w:kern w:val="1"/>
          <w:sz w:val="24"/>
          <w:szCs w:val="24"/>
        </w:rPr>
      </w:pPr>
      <w:r w:rsidRPr="00360154">
        <w:rPr>
          <w:rFonts w:ascii="Times New Roman" w:hAnsi="Times New Roman" w:cs="Times New Roman"/>
          <w:kern w:val="1"/>
          <w:sz w:val="24"/>
          <w:szCs w:val="24"/>
        </w:rPr>
        <w:t>Verbálna odpoveď žiaka na základe výberu učiteľa</w:t>
      </w:r>
    </w:p>
    <w:p w:rsidR="00313B4A" w:rsidRPr="00360154" w:rsidRDefault="00313B4A" w:rsidP="007D2C0E">
      <w:pPr>
        <w:widowControl w:val="0"/>
        <w:numPr>
          <w:ilvl w:val="0"/>
          <w:numId w:val="30"/>
        </w:numPr>
        <w:shd w:val="clear" w:color="auto" w:fill="FFFFFF"/>
        <w:suppressAutoHyphens/>
        <w:autoSpaceDE w:val="0"/>
        <w:autoSpaceDN w:val="0"/>
        <w:adjustRightInd w:val="0"/>
        <w:spacing w:after="0"/>
        <w:ind w:hanging="360"/>
        <w:jc w:val="both"/>
        <w:rPr>
          <w:rFonts w:cs="Times New Roman"/>
          <w:kern w:val="1"/>
          <w:sz w:val="24"/>
          <w:szCs w:val="24"/>
        </w:rPr>
      </w:pPr>
      <w:r w:rsidRPr="00360154">
        <w:rPr>
          <w:rFonts w:ascii="Times New Roman" w:hAnsi="Times New Roman" w:cs="Times New Roman"/>
          <w:kern w:val="1"/>
          <w:sz w:val="24"/>
          <w:szCs w:val="24"/>
        </w:rPr>
        <w:t>Hodnotenie projektov, referátov a iných samostatných prác</w:t>
      </w:r>
    </w:p>
    <w:p w:rsidR="00313B4A" w:rsidRPr="00360154" w:rsidRDefault="00313B4A" w:rsidP="007D2C0E">
      <w:pPr>
        <w:widowControl w:val="0"/>
        <w:numPr>
          <w:ilvl w:val="0"/>
          <w:numId w:val="30"/>
        </w:numPr>
        <w:shd w:val="clear" w:color="auto" w:fill="FFFFFF"/>
        <w:suppressAutoHyphens/>
        <w:autoSpaceDE w:val="0"/>
        <w:autoSpaceDN w:val="0"/>
        <w:adjustRightInd w:val="0"/>
        <w:spacing w:after="0"/>
        <w:ind w:hanging="360"/>
        <w:jc w:val="both"/>
        <w:rPr>
          <w:rFonts w:cs="Times New Roman"/>
          <w:kern w:val="1"/>
          <w:sz w:val="24"/>
          <w:szCs w:val="24"/>
        </w:rPr>
      </w:pPr>
      <w:r w:rsidRPr="00360154">
        <w:rPr>
          <w:rFonts w:ascii="Times New Roman" w:hAnsi="Times New Roman" w:cs="Times New Roman"/>
          <w:kern w:val="1"/>
          <w:sz w:val="24"/>
          <w:szCs w:val="24"/>
        </w:rPr>
        <w:t>Písomné hodnotenie podľa potreby</w:t>
      </w:r>
    </w:p>
    <w:p w:rsidR="00554346" w:rsidRPr="00360154" w:rsidRDefault="00313B4A" w:rsidP="00554346">
      <w:pPr>
        <w:widowControl w:val="0"/>
        <w:numPr>
          <w:ilvl w:val="0"/>
          <w:numId w:val="30"/>
        </w:numPr>
        <w:shd w:val="clear" w:color="auto" w:fill="FFFFFF"/>
        <w:suppressAutoHyphens/>
        <w:autoSpaceDE w:val="0"/>
        <w:autoSpaceDN w:val="0"/>
        <w:adjustRightInd w:val="0"/>
        <w:spacing w:after="0"/>
        <w:ind w:hanging="360"/>
        <w:jc w:val="both"/>
        <w:rPr>
          <w:rFonts w:cs="Times New Roman"/>
          <w:kern w:val="1"/>
          <w:sz w:val="24"/>
          <w:szCs w:val="24"/>
        </w:rPr>
      </w:pPr>
      <w:r w:rsidRPr="00360154">
        <w:rPr>
          <w:rFonts w:ascii="Times New Roman" w:hAnsi="Times New Roman" w:cs="Times New Roman"/>
          <w:kern w:val="1"/>
          <w:sz w:val="24"/>
          <w:szCs w:val="24"/>
        </w:rPr>
        <w:t>Hodnotenie práce s</w:t>
      </w:r>
      <w:r w:rsidR="00554346" w:rsidRPr="00360154">
        <w:rPr>
          <w:rFonts w:ascii="Times New Roman" w:hAnsi="Times New Roman" w:cs="Times New Roman"/>
          <w:kern w:val="1"/>
          <w:sz w:val="24"/>
          <w:szCs w:val="24"/>
        </w:rPr>
        <w:t> </w:t>
      </w:r>
      <w:r w:rsidRPr="00360154">
        <w:rPr>
          <w:rFonts w:ascii="Times New Roman" w:hAnsi="Times New Roman" w:cs="Times New Roman"/>
          <w:kern w:val="1"/>
          <w:sz w:val="24"/>
          <w:szCs w:val="24"/>
        </w:rPr>
        <w:t>mapou</w:t>
      </w:r>
    </w:p>
    <w:p w:rsidR="00313B4A" w:rsidRPr="00360154" w:rsidRDefault="00554346" w:rsidP="00F64BF8">
      <w:pPr>
        <w:widowControl w:val="0"/>
        <w:shd w:val="clear" w:color="auto" w:fill="FFFFFF"/>
        <w:suppressAutoHyphens/>
        <w:autoSpaceDE w:val="0"/>
        <w:autoSpaceDN w:val="0"/>
        <w:adjustRightInd w:val="0"/>
        <w:spacing w:after="0"/>
        <w:jc w:val="both"/>
        <w:rPr>
          <w:rFonts w:cs="Times New Roman"/>
          <w:kern w:val="1"/>
          <w:sz w:val="24"/>
          <w:szCs w:val="24"/>
        </w:rPr>
      </w:pPr>
      <w:r w:rsidRPr="00360154">
        <w:rPr>
          <w:rFonts w:ascii="Times New Roman" w:hAnsi="Times New Roman" w:cs="Times New Roman"/>
          <w:b/>
          <w:kern w:val="1"/>
          <w:sz w:val="24"/>
          <w:szCs w:val="24"/>
        </w:rPr>
        <w:t>N</w:t>
      </w:r>
      <w:r w:rsidR="00313B4A" w:rsidRPr="00360154">
        <w:rPr>
          <w:rFonts w:ascii="Times New Roman" w:hAnsi="Times New Roman" w:cs="Times New Roman"/>
          <w:b/>
          <w:kern w:val="1"/>
          <w:sz w:val="24"/>
          <w:szCs w:val="24"/>
        </w:rPr>
        <w:t>ástroje</w:t>
      </w:r>
      <w:r w:rsidR="00313B4A" w:rsidRPr="00360154">
        <w:rPr>
          <w:rFonts w:ascii="Times New Roman" w:hAnsi="Times New Roman" w:cs="Times New Roman"/>
          <w:kern w:val="1"/>
          <w:sz w:val="24"/>
          <w:szCs w:val="24"/>
        </w:rPr>
        <w:t>: kontrolné práce, práca s mapou, krátke previerky, ústna odpoveď, aktivita žiaka (samostatná práca)</w:t>
      </w:r>
    </w:p>
    <w:p w:rsidR="00313B4A" w:rsidRPr="00360154" w:rsidRDefault="00313B4A" w:rsidP="007D2C0E">
      <w:pPr>
        <w:widowControl w:val="0"/>
        <w:numPr>
          <w:ilvl w:val="0"/>
          <w:numId w:val="30"/>
        </w:numPr>
        <w:shd w:val="clear" w:color="auto" w:fill="FFFFFF"/>
        <w:suppressAutoHyphens/>
        <w:autoSpaceDE w:val="0"/>
        <w:autoSpaceDN w:val="0"/>
        <w:adjustRightInd w:val="0"/>
        <w:spacing w:after="0"/>
        <w:ind w:left="720" w:hanging="360"/>
        <w:jc w:val="both"/>
        <w:rPr>
          <w:rFonts w:cs="Times New Roman"/>
          <w:kern w:val="1"/>
          <w:sz w:val="24"/>
          <w:szCs w:val="24"/>
        </w:rPr>
      </w:pPr>
      <w:r w:rsidRPr="00B93629">
        <w:rPr>
          <w:rFonts w:ascii="Times New Roman" w:hAnsi="Times New Roman" w:cs="Times New Roman"/>
          <w:b/>
          <w:kern w:val="1"/>
          <w:sz w:val="24"/>
          <w:szCs w:val="24"/>
        </w:rPr>
        <w:t>kontrolné práce</w:t>
      </w:r>
      <w:r w:rsidRPr="00360154">
        <w:rPr>
          <w:rFonts w:ascii="Times New Roman" w:hAnsi="Times New Roman" w:cs="Times New Roman"/>
          <w:kern w:val="1"/>
          <w:sz w:val="24"/>
          <w:szCs w:val="24"/>
        </w:rPr>
        <w:t xml:space="preserve"> – priebežne, po prebratí tematických celkov minimálne 2x/ročne.</w:t>
      </w:r>
    </w:p>
    <w:p w:rsidR="00313B4A" w:rsidRPr="00360154" w:rsidRDefault="00313B4A" w:rsidP="00554346">
      <w:pPr>
        <w:shd w:val="clear" w:color="auto" w:fill="FFFFFF"/>
        <w:jc w:val="both"/>
        <w:rPr>
          <w:rFonts w:cs="Times New Roman"/>
          <w:kern w:val="1"/>
        </w:rPr>
      </w:pPr>
      <w:r w:rsidRPr="00360154">
        <w:rPr>
          <w:rFonts w:ascii="Times New Roman" w:hAnsi="Times New Roman" w:cs="Times New Roman"/>
          <w:kern w:val="1"/>
          <w:sz w:val="24"/>
          <w:szCs w:val="24"/>
          <w:highlight w:val="white"/>
        </w:rPr>
        <w:t>Termíny písomných prác vyučujúci žiakom vopred oznámi. Otázky budú mať bodové hodnoty, výsledky sa budú hodnotiť známkou (stupeň 1 – 5) podľa počtu získaných bodov. Ak žiakovi z dôvodu absencie chýba niektorá z písomných prác, vyučujúci môže žiakovi dať náhradný termín na písanie chýbajúcej práce</w:t>
      </w:r>
      <w:r w:rsidRPr="00360154">
        <w:rPr>
          <w:rFonts w:ascii="Times New Roman" w:hAnsi="Times New Roman" w:cs="Times New Roman"/>
          <w:kern w:val="1"/>
          <w:highlight w:val="white"/>
        </w:rPr>
        <w:t>.</w:t>
      </w:r>
    </w:p>
    <w:p w:rsidR="00313B4A" w:rsidRPr="00B93629" w:rsidRDefault="00313B4A" w:rsidP="007D2C0E">
      <w:pPr>
        <w:widowControl w:val="0"/>
        <w:numPr>
          <w:ilvl w:val="0"/>
          <w:numId w:val="30"/>
        </w:numPr>
        <w:shd w:val="clear" w:color="auto" w:fill="FFFFFF"/>
        <w:suppressAutoHyphens/>
        <w:autoSpaceDE w:val="0"/>
        <w:autoSpaceDN w:val="0"/>
        <w:adjustRightInd w:val="0"/>
        <w:spacing w:after="0"/>
        <w:ind w:left="720" w:hanging="360"/>
        <w:jc w:val="both"/>
        <w:rPr>
          <w:rFonts w:cs="Times New Roman"/>
          <w:kern w:val="1"/>
          <w:sz w:val="24"/>
          <w:szCs w:val="24"/>
        </w:rPr>
      </w:pPr>
      <w:r w:rsidRPr="00B93629">
        <w:rPr>
          <w:rFonts w:ascii="Times New Roman" w:hAnsi="Times New Roman" w:cs="Times New Roman"/>
          <w:b/>
          <w:kern w:val="1"/>
          <w:sz w:val="24"/>
          <w:szCs w:val="24"/>
          <w:highlight w:val="white"/>
        </w:rPr>
        <w:t>práca s mapou</w:t>
      </w:r>
      <w:r w:rsidRPr="00B93629">
        <w:rPr>
          <w:rFonts w:ascii="Times New Roman" w:hAnsi="Times New Roman" w:cs="Times New Roman"/>
          <w:kern w:val="1"/>
          <w:sz w:val="24"/>
          <w:szCs w:val="24"/>
          <w:highlight w:val="white"/>
        </w:rPr>
        <w:t xml:space="preserve"> - </w:t>
      </w:r>
      <w:r w:rsidRPr="00B93629">
        <w:rPr>
          <w:rFonts w:ascii="Times New Roman" w:hAnsi="Times New Roman" w:cs="Times New Roman"/>
          <w:kern w:val="1"/>
          <w:sz w:val="24"/>
          <w:szCs w:val="24"/>
        </w:rPr>
        <w:t>žiak preukáže svoje zručnosti pri orientácii a práci s mapou, atlasom aspoň raz za jeden polrok. Hodnotený bude známkou (stupeň 1 – 5). Termín preskúšania vyučujúci neoznamuje vopred.</w:t>
      </w:r>
    </w:p>
    <w:p w:rsidR="00313B4A" w:rsidRPr="00B93629" w:rsidRDefault="00313B4A" w:rsidP="007D2C0E">
      <w:pPr>
        <w:widowControl w:val="0"/>
        <w:numPr>
          <w:ilvl w:val="0"/>
          <w:numId w:val="30"/>
        </w:numPr>
        <w:shd w:val="clear" w:color="auto" w:fill="FFFFFF"/>
        <w:suppressAutoHyphens/>
        <w:autoSpaceDE w:val="0"/>
        <w:autoSpaceDN w:val="0"/>
        <w:adjustRightInd w:val="0"/>
        <w:spacing w:after="0"/>
        <w:ind w:left="720" w:hanging="360"/>
        <w:jc w:val="both"/>
        <w:rPr>
          <w:rFonts w:cs="Times New Roman"/>
          <w:kern w:val="1"/>
          <w:sz w:val="24"/>
          <w:szCs w:val="24"/>
        </w:rPr>
      </w:pPr>
      <w:r w:rsidRPr="00B93629">
        <w:rPr>
          <w:rFonts w:ascii="Times New Roman" w:hAnsi="Times New Roman" w:cs="Times New Roman"/>
          <w:b/>
          <w:kern w:val="1"/>
          <w:sz w:val="24"/>
          <w:szCs w:val="24"/>
        </w:rPr>
        <w:t>krátke previerky</w:t>
      </w:r>
      <w:r w:rsidRPr="00B93629">
        <w:rPr>
          <w:rFonts w:ascii="Times New Roman" w:hAnsi="Times New Roman" w:cs="Times New Roman"/>
          <w:kern w:val="1"/>
          <w:sz w:val="24"/>
          <w:szCs w:val="24"/>
        </w:rPr>
        <w:t xml:space="preserve"> (pracovné listy) – priebežne, podľa potreby a uváženia pedagóga</w:t>
      </w:r>
    </w:p>
    <w:p w:rsidR="00313B4A" w:rsidRPr="00B93629" w:rsidRDefault="00313B4A" w:rsidP="007D2C0E">
      <w:pPr>
        <w:widowControl w:val="0"/>
        <w:numPr>
          <w:ilvl w:val="0"/>
          <w:numId w:val="30"/>
        </w:numPr>
        <w:shd w:val="clear" w:color="auto" w:fill="FFFFFF"/>
        <w:suppressAutoHyphens/>
        <w:autoSpaceDE w:val="0"/>
        <w:autoSpaceDN w:val="0"/>
        <w:adjustRightInd w:val="0"/>
        <w:spacing w:after="0"/>
        <w:ind w:left="720" w:hanging="360"/>
        <w:jc w:val="both"/>
        <w:rPr>
          <w:rFonts w:cs="Times New Roman"/>
          <w:kern w:val="1"/>
          <w:sz w:val="24"/>
          <w:szCs w:val="24"/>
        </w:rPr>
      </w:pPr>
      <w:r w:rsidRPr="00B93629">
        <w:rPr>
          <w:rFonts w:ascii="Times New Roman" w:hAnsi="Times New Roman" w:cs="Times New Roman"/>
          <w:b/>
          <w:kern w:val="1"/>
          <w:sz w:val="24"/>
          <w:szCs w:val="24"/>
        </w:rPr>
        <w:t>projekty</w:t>
      </w:r>
      <w:r w:rsidRPr="00B93629">
        <w:rPr>
          <w:rFonts w:ascii="Times New Roman" w:hAnsi="Times New Roman" w:cs="Times New Roman"/>
          <w:kern w:val="1"/>
          <w:sz w:val="24"/>
          <w:szCs w:val="24"/>
        </w:rPr>
        <w:t xml:space="preserve"> – priebežne, podľa potreby minimálne 2x/ročne </w:t>
      </w:r>
      <w:r w:rsidRPr="00B93629">
        <w:rPr>
          <w:rFonts w:ascii="Times New Roman" w:hAnsi="Times New Roman" w:cs="Times New Roman"/>
          <w:kern w:val="1"/>
          <w:sz w:val="24"/>
          <w:szCs w:val="24"/>
          <w:highlight w:val="white"/>
        </w:rPr>
        <w:t>žiak vypracuje projektovú prácu na tému vopred zadanú vyučujúcim</w:t>
      </w:r>
    </w:p>
    <w:p w:rsidR="00313B4A" w:rsidRPr="00B93629" w:rsidRDefault="00313B4A" w:rsidP="007D2C0E">
      <w:pPr>
        <w:widowControl w:val="0"/>
        <w:numPr>
          <w:ilvl w:val="0"/>
          <w:numId w:val="30"/>
        </w:numPr>
        <w:shd w:val="clear" w:color="auto" w:fill="FFFFFF"/>
        <w:suppressAutoHyphens/>
        <w:autoSpaceDE w:val="0"/>
        <w:autoSpaceDN w:val="0"/>
        <w:adjustRightInd w:val="0"/>
        <w:spacing w:after="0"/>
        <w:ind w:left="720" w:hanging="360"/>
        <w:jc w:val="both"/>
        <w:rPr>
          <w:rFonts w:cs="Times New Roman"/>
          <w:kern w:val="1"/>
          <w:sz w:val="24"/>
          <w:szCs w:val="24"/>
        </w:rPr>
      </w:pPr>
      <w:r w:rsidRPr="00B93629">
        <w:rPr>
          <w:rFonts w:ascii="Times New Roman" w:hAnsi="Times New Roman" w:cs="Times New Roman"/>
          <w:b/>
          <w:kern w:val="1"/>
          <w:sz w:val="24"/>
          <w:szCs w:val="24"/>
        </w:rPr>
        <w:t>ústna odpoveď</w:t>
      </w:r>
      <w:r w:rsidRPr="00B93629">
        <w:rPr>
          <w:rFonts w:ascii="Times New Roman" w:hAnsi="Times New Roman" w:cs="Times New Roman"/>
          <w:kern w:val="1"/>
          <w:sz w:val="24"/>
          <w:szCs w:val="24"/>
        </w:rPr>
        <w:t xml:space="preserve"> – minimálne 1x/ polrok </w:t>
      </w:r>
      <w:r w:rsidRPr="00B93629">
        <w:rPr>
          <w:rFonts w:ascii="Times New Roman" w:hAnsi="Times New Roman" w:cs="Times New Roman"/>
          <w:sz w:val="24"/>
          <w:szCs w:val="24"/>
        </w:rPr>
        <w:t>hodnotí sa obsah, rozsah, súvislosti a príčiny javov, odpoveď s</w:t>
      </w:r>
      <w:r w:rsidRPr="00B93629">
        <w:rPr>
          <w:sz w:val="24"/>
          <w:szCs w:val="24"/>
        </w:rPr>
        <w:t xml:space="preserve"> </w:t>
      </w:r>
      <w:r w:rsidRPr="00B93629">
        <w:rPr>
          <w:rFonts w:ascii="Times New Roman" w:hAnsi="Times New Roman" w:cs="Times New Roman"/>
          <w:sz w:val="24"/>
          <w:szCs w:val="24"/>
        </w:rPr>
        <w:t>mapou, modelom</w:t>
      </w:r>
    </w:p>
    <w:p w:rsidR="00313B4A" w:rsidRPr="00B93629" w:rsidRDefault="00313B4A" w:rsidP="007D2C0E">
      <w:pPr>
        <w:widowControl w:val="0"/>
        <w:numPr>
          <w:ilvl w:val="0"/>
          <w:numId w:val="30"/>
        </w:numPr>
        <w:shd w:val="clear" w:color="auto" w:fill="FFFFFF"/>
        <w:suppressAutoHyphens/>
        <w:autoSpaceDE w:val="0"/>
        <w:autoSpaceDN w:val="0"/>
        <w:adjustRightInd w:val="0"/>
        <w:spacing w:after="0"/>
        <w:ind w:left="720" w:hanging="360"/>
        <w:jc w:val="both"/>
        <w:rPr>
          <w:rFonts w:cs="Times New Roman"/>
          <w:kern w:val="1"/>
          <w:sz w:val="24"/>
          <w:szCs w:val="24"/>
        </w:rPr>
      </w:pPr>
      <w:r w:rsidRPr="00B93629">
        <w:rPr>
          <w:rFonts w:ascii="Times New Roman" w:hAnsi="Times New Roman" w:cs="Times New Roman"/>
          <w:b/>
          <w:kern w:val="1"/>
          <w:sz w:val="24"/>
          <w:szCs w:val="24"/>
        </w:rPr>
        <w:t>aktivita žiaka</w:t>
      </w:r>
      <w:r w:rsidRPr="00B93629">
        <w:rPr>
          <w:rFonts w:ascii="Times New Roman" w:hAnsi="Times New Roman" w:cs="Times New Roman"/>
          <w:kern w:val="1"/>
          <w:sz w:val="24"/>
          <w:szCs w:val="24"/>
        </w:rPr>
        <w:t xml:space="preserve"> – priebežne</w:t>
      </w:r>
    </w:p>
    <w:p w:rsidR="00313B4A" w:rsidRPr="00360154" w:rsidRDefault="00313B4A" w:rsidP="00313B4A">
      <w:pPr>
        <w:widowControl w:val="0"/>
        <w:numPr>
          <w:ilvl w:val="0"/>
          <w:numId w:val="30"/>
        </w:numPr>
        <w:shd w:val="clear" w:color="auto" w:fill="FFFFFF"/>
        <w:suppressAutoHyphens/>
        <w:autoSpaceDE w:val="0"/>
        <w:autoSpaceDN w:val="0"/>
        <w:adjustRightInd w:val="0"/>
        <w:spacing w:after="0"/>
        <w:ind w:left="720" w:hanging="360"/>
        <w:jc w:val="both"/>
        <w:rPr>
          <w:rFonts w:cs="Times New Roman"/>
          <w:kern w:val="1"/>
          <w:sz w:val="24"/>
          <w:szCs w:val="24"/>
        </w:rPr>
      </w:pPr>
      <w:r w:rsidRPr="00B93629">
        <w:rPr>
          <w:rFonts w:ascii="Times New Roman" w:hAnsi="Times New Roman" w:cs="Times New Roman"/>
          <w:b/>
          <w:kern w:val="1"/>
          <w:sz w:val="24"/>
          <w:szCs w:val="24"/>
        </w:rPr>
        <w:t>celkové hodnotenie</w:t>
      </w:r>
      <w:r w:rsidRPr="00B93629">
        <w:rPr>
          <w:rFonts w:ascii="Times New Roman" w:hAnsi="Times New Roman" w:cs="Times New Roman"/>
          <w:kern w:val="1"/>
          <w:sz w:val="24"/>
          <w:szCs w:val="24"/>
        </w:rPr>
        <w:t xml:space="preserve"> - výsledné hodnotenie žiaka bude súhrnom vyššie uvedených kritérií. Výsledná</w:t>
      </w:r>
      <w:r w:rsidRPr="00360154">
        <w:rPr>
          <w:rFonts w:ascii="Times New Roman" w:hAnsi="Times New Roman" w:cs="Times New Roman"/>
          <w:kern w:val="1"/>
          <w:sz w:val="24"/>
          <w:szCs w:val="24"/>
        </w:rPr>
        <w:t xml:space="preserve"> známka</w:t>
      </w:r>
      <w:r w:rsidR="009F66F4">
        <w:rPr>
          <w:rFonts w:ascii="Times New Roman" w:hAnsi="Times New Roman" w:cs="Times New Roman"/>
          <w:kern w:val="1"/>
          <w:sz w:val="24"/>
          <w:szCs w:val="24"/>
        </w:rPr>
        <w:t xml:space="preserve"> </w:t>
      </w:r>
      <w:r w:rsidRPr="00360154">
        <w:rPr>
          <w:rFonts w:ascii="Times New Roman" w:hAnsi="Times New Roman" w:cs="Times New Roman"/>
          <w:kern w:val="1"/>
          <w:sz w:val="24"/>
          <w:szCs w:val="24"/>
        </w:rPr>
        <w:t>nebude získaná aritmetickým priemerom priebežných známok. Odrazí sa v nej aj aktívna</w:t>
      </w:r>
      <w:r w:rsidR="009F66F4">
        <w:rPr>
          <w:rFonts w:ascii="Times New Roman" w:hAnsi="Times New Roman" w:cs="Times New Roman"/>
          <w:kern w:val="1"/>
          <w:sz w:val="24"/>
          <w:szCs w:val="24"/>
        </w:rPr>
        <w:t xml:space="preserve"> </w:t>
      </w:r>
      <w:r w:rsidRPr="00360154">
        <w:rPr>
          <w:rFonts w:ascii="Times New Roman" w:hAnsi="Times New Roman" w:cs="Times New Roman"/>
          <w:kern w:val="1"/>
          <w:sz w:val="24"/>
          <w:szCs w:val="24"/>
        </w:rPr>
        <w:t>práca žiaka na hodinách, systematickosť učenia sa, úroveň písomných prejavov (úprava</w:t>
      </w:r>
      <w:r w:rsidR="009F66F4">
        <w:rPr>
          <w:rFonts w:ascii="Times New Roman" w:hAnsi="Times New Roman" w:cs="Times New Roman"/>
          <w:kern w:val="1"/>
          <w:sz w:val="24"/>
          <w:szCs w:val="24"/>
        </w:rPr>
        <w:t xml:space="preserve"> </w:t>
      </w:r>
      <w:r w:rsidRPr="00360154">
        <w:rPr>
          <w:rFonts w:ascii="Times New Roman" w:hAnsi="Times New Roman" w:cs="Times New Roman"/>
          <w:kern w:val="1"/>
          <w:sz w:val="24"/>
          <w:szCs w:val="24"/>
        </w:rPr>
        <w:t xml:space="preserve">zošita - </w:t>
      </w:r>
      <w:r w:rsidRPr="00360154">
        <w:rPr>
          <w:rFonts w:ascii="Times New Roman" w:hAnsi="Times New Roman" w:cs="Times New Roman"/>
          <w:spacing w:val="4"/>
          <w:kern w:val="1"/>
          <w:sz w:val="24"/>
          <w:szCs w:val="24"/>
        </w:rPr>
        <w:t xml:space="preserve">žiak si musí viesť počas školského roka poznámkový zošit). </w:t>
      </w:r>
      <w:r w:rsidRPr="00360154">
        <w:rPr>
          <w:rFonts w:ascii="Times New Roman" w:hAnsi="Times New Roman" w:cs="Times New Roman"/>
          <w:spacing w:val="5"/>
          <w:kern w:val="1"/>
          <w:sz w:val="24"/>
          <w:szCs w:val="24"/>
        </w:rPr>
        <w:t xml:space="preserve">Učiteľ má právo kedykoľvek si ho vyžiadať </w:t>
      </w:r>
      <w:r w:rsidRPr="00360154">
        <w:rPr>
          <w:rFonts w:ascii="Times New Roman" w:hAnsi="Times New Roman" w:cs="Times New Roman"/>
          <w:spacing w:val="7"/>
          <w:kern w:val="1"/>
          <w:sz w:val="24"/>
          <w:szCs w:val="24"/>
        </w:rPr>
        <w:t xml:space="preserve">a skontrolovať najmä jeho obsahovú stránku (kompletnosť). Úpravu zošita a kompletnosť </w:t>
      </w:r>
      <w:r w:rsidRPr="00360154">
        <w:rPr>
          <w:rFonts w:ascii="Times New Roman" w:hAnsi="Times New Roman" w:cs="Times New Roman"/>
          <w:spacing w:val="3"/>
          <w:kern w:val="1"/>
          <w:sz w:val="24"/>
          <w:szCs w:val="24"/>
        </w:rPr>
        <w:t xml:space="preserve">poznámok hodnotí slovne formou pochvaly alebo známkou. V prípade, že žiak dostane </w:t>
      </w:r>
      <w:r w:rsidRPr="00360154">
        <w:rPr>
          <w:rFonts w:ascii="Times New Roman" w:hAnsi="Times New Roman" w:cs="Times New Roman"/>
          <w:spacing w:val="-1"/>
          <w:kern w:val="1"/>
          <w:sz w:val="24"/>
          <w:szCs w:val="24"/>
        </w:rPr>
        <w:t xml:space="preserve">učebný materiál, je povinný si ho zakladať a lepiť do zošita. </w:t>
      </w:r>
      <w:r w:rsidRPr="00360154">
        <w:rPr>
          <w:rFonts w:ascii="Times New Roman" w:hAnsi="Times New Roman" w:cs="Times New Roman"/>
          <w:spacing w:val="2"/>
          <w:kern w:val="1"/>
          <w:sz w:val="24"/>
          <w:szCs w:val="24"/>
        </w:rPr>
        <w:t xml:space="preserve">Učiteľ skontroluje žiakom jedenkrát za polrok zošit (pri odpovedi žiak predkladá zošit automaticky spolu s pracovným zošitom). </w:t>
      </w:r>
      <w:r w:rsidRPr="00360154">
        <w:rPr>
          <w:rFonts w:ascii="Times New Roman" w:hAnsi="Times New Roman" w:cs="Times New Roman"/>
          <w:spacing w:val="-1"/>
          <w:kern w:val="1"/>
          <w:sz w:val="24"/>
          <w:szCs w:val="24"/>
        </w:rPr>
        <w:t xml:space="preserve">Termín vyzbierania zošitov vyučujúci  žiakom </w:t>
      </w:r>
      <w:r w:rsidRPr="00360154">
        <w:rPr>
          <w:rFonts w:ascii="Times New Roman" w:hAnsi="Times New Roman" w:cs="Times New Roman"/>
          <w:spacing w:val="-3"/>
          <w:kern w:val="1"/>
          <w:sz w:val="24"/>
          <w:szCs w:val="24"/>
        </w:rPr>
        <w:t xml:space="preserve">vopred </w:t>
      </w:r>
      <w:r w:rsidRPr="00360154">
        <w:rPr>
          <w:rFonts w:ascii="Times New Roman" w:hAnsi="Times New Roman" w:cs="Times New Roman"/>
          <w:spacing w:val="-1"/>
          <w:kern w:val="1"/>
          <w:sz w:val="24"/>
          <w:szCs w:val="24"/>
        </w:rPr>
        <w:t>neoznamuje</w:t>
      </w:r>
      <w:r w:rsidRPr="00360154">
        <w:rPr>
          <w:rFonts w:ascii="Times New Roman" w:hAnsi="Times New Roman" w:cs="Times New Roman"/>
          <w:kern w:val="1"/>
          <w:sz w:val="24"/>
          <w:szCs w:val="24"/>
        </w:rPr>
        <w:t>.</w:t>
      </w:r>
    </w:p>
    <w:p w:rsidR="009F66F4" w:rsidRDefault="009F66F4" w:rsidP="007C570B">
      <w:pPr>
        <w:shd w:val="clear" w:color="auto" w:fill="FFFFFF"/>
        <w:spacing w:after="0"/>
        <w:rPr>
          <w:rFonts w:ascii="Times New Roman" w:hAnsi="Times New Roman" w:cs="Times New Roman"/>
          <w:b/>
          <w:bCs/>
          <w:kern w:val="1"/>
          <w:sz w:val="24"/>
          <w:szCs w:val="24"/>
        </w:rPr>
      </w:pPr>
    </w:p>
    <w:p w:rsidR="00313B4A" w:rsidRPr="00360154" w:rsidRDefault="00313B4A" w:rsidP="007C570B">
      <w:pPr>
        <w:shd w:val="clear" w:color="auto" w:fill="FFFFFF"/>
        <w:spacing w:after="0"/>
        <w:rPr>
          <w:rFonts w:ascii="Times New Roman" w:hAnsi="Times New Roman" w:cs="Times New Roman"/>
          <w:kern w:val="1"/>
          <w:sz w:val="24"/>
          <w:szCs w:val="24"/>
        </w:rPr>
      </w:pPr>
      <w:r w:rsidRPr="00360154">
        <w:rPr>
          <w:rFonts w:ascii="Times New Roman" w:hAnsi="Times New Roman" w:cs="Times New Roman"/>
          <w:b/>
          <w:bCs/>
          <w:kern w:val="1"/>
          <w:sz w:val="24"/>
          <w:szCs w:val="24"/>
        </w:rPr>
        <w:t>Váha známky:</w:t>
      </w:r>
    </w:p>
    <w:tbl>
      <w:tblPr>
        <w:tblW w:w="0" w:type="auto"/>
        <w:tblLayout w:type="fixed"/>
        <w:tblCellMar>
          <w:left w:w="0" w:type="dxa"/>
          <w:right w:w="0" w:type="dxa"/>
        </w:tblCellMar>
        <w:tblLook w:val="0000"/>
      </w:tblPr>
      <w:tblGrid>
        <w:gridCol w:w="4680"/>
        <w:gridCol w:w="4678"/>
      </w:tblGrid>
      <w:tr w:rsidR="00313B4A" w:rsidRPr="00360154" w:rsidTr="00313B4A">
        <w:tc>
          <w:tcPr>
            <w:tcW w:w="4680" w:type="dxa"/>
            <w:tcBorders>
              <w:top w:val="nil"/>
              <w:left w:val="nil"/>
              <w:bottom w:val="nil"/>
              <w:right w:val="nil"/>
            </w:tcBorders>
          </w:tcPr>
          <w:p w:rsidR="00313B4A" w:rsidRPr="00360154" w:rsidRDefault="00313B4A" w:rsidP="00352C2B">
            <w:pPr>
              <w:spacing w:after="0"/>
              <w:rPr>
                <w:rFonts w:ascii="Times New Roman" w:hAnsi="Times New Roman" w:cs="Times New Roman"/>
                <w:kern w:val="1"/>
                <w:sz w:val="24"/>
                <w:szCs w:val="24"/>
              </w:rPr>
            </w:pPr>
            <w:r w:rsidRPr="00360154">
              <w:rPr>
                <w:rFonts w:ascii="Times New Roman" w:hAnsi="Times New Roman" w:cs="Times New Roman"/>
                <w:kern w:val="1"/>
                <w:sz w:val="24"/>
                <w:szCs w:val="24"/>
              </w:rPr>
              <w:t>Test po tem. celku</w:t>
            </w:r>
          </w:p>
        </w:tc>
        <w:tc>
          <w:tcPr>
            <w:tcW w:w="4678" w:type="dxa"/>
            <w:tcBorders>
              <w:top w:val="nil"/>
              <w:left w:val="nil"/>
              <w:bottom w:val="nil"/>
              <w:right w:val="nil"/>
            </w:tcBorders>
          </w:tcPr>
          <w:p w:rsidR="00313B4A" w:rsidRPr="00360154" w:rsidRDefault="00313B4A" w:rsidP="00352C2B">
            <w:pPr>
              <w:spacing w:after="0"/>
              <w:rPr>
                <w:rFonts w:ascii="Times New Roman" w:hAnsi="Times New Roman" w:cs="Times New Roman"/>
                <w:kern w:val="1"/>
                <w:sz w:val="24"/>
                <w:szCs w:val="24"/>
              </w:rPr>
            </w:pPr>
            <w:r w:rsidRPr="00360154">
              <w:rPr>
                <w:rFonts w:ascii="Times New Roman" w:hAnsi="Times New Roman" w:cs="Times New Roman"/>
                <w:kern w:val="1"/>
                <w:sz w:val="24"/>
                <w:szCs w:val="24"/>
              </w:rPr>
              <w:t>2x</w:t>
            </w:r>
          </w:p>
        </w:tc>
      </w:tr>
      <w:tr w:rsidR="00313B4A" w:rsidRPr="00360154" w:rsidTr="00313B4A">
        <w:tc>
          <w:tcPr>
            <w:tcW w:w="4680" w:type="dxa"/>
            <w:tcBorders>
              <w:top w:val="nil"/>
              <w:left w:val="nil"/>
              <w:bottom w:val="nil"/>
              <w:right w:val="nil"/>
            </w:tcBorders>
          </w:tcPr>
          <w:p w:rsidR="00313B4A" w:rsidRPr="00360154" w:rsidRDefault="00313B4A" w:rsidP="00352C2B">
            <w:pPr>
              <w:spacing w:after="0"/>
              <w:rPr>
                <w:rFonts w:ascii="Times New Roman" w:hAnsi="Times New Roman" w:cs="Times New Roman"/>
                <w:kern w:val="1"/>
                <w:sz w:val="24"/>
                <w:szCs w:val="24"/>
              </w:rPr>
            </w:pPr>
            <w:r w:rsidRPr="00360154">
              <w:rPr>
                <w:rFonts w:ascii="Times New Roman" w:hAnsi="Times New Roman" w:cs="Times New Roman"/>
                <w:kern w:val="1"/>
                <w:sz w:val="24"/>
                <w:szCs w:val="24"/>
              </w:rPr>
              <w:t>Odpoveď</w:t>
            </w:r>
          </w:p>
        </w:tc>
        <w:tc>
          <w:tcPr>
            <w:tcW w:w="4678" w:type="dxa"/>
            <w:tcBorders>
              <w:top w:val="nil"/>
              <w:left w:val="nil"/>
              <w:bottom w:val="nil"/>
              <w:right w:val="nil"/>
            </w:tcBorders>
          </w:tcPr>
          <w:p w:rsidR="00313B4A" w:rsidRPr="00360154" w:rsidRDefault="00313B4A" w:rsidP="00352C2B">
            <w:pPr>
              <w:spacing w:after="0"/>
              <w:rPr>
                <w:rFonts w:ascii="Times New Roman" w:hAnsi="Times New Roman" w:cs="Times New Roman"/>
                <w:kern w:val="1"/>
                <w:sz w:val="24"/>
                <w:szCs w:val="24"/>
              </w:rPr>
            </w:pPr>
            <w:r w:rsidRPr="00360154">
              <w:rPr>
                <w:rFonts w:ascii="Times New Roman" w:hAnsi="Times New Roman" w:cs="Times New Roman"/>
                <w:kern w:val="1"/>
                <w:sz w:val="24"/>
                <w:szCs w:val="24"/>
              </w:rPr>
              <w:t>1x</w:t>
            </w:r>
          </w:p>
        </w:tc>
      </w:tr>
      <w:tr w:rsidR="00313B4A" w:rsidRPr="00360154" w:rsidTr="00313B4A">
        <w:tc>
          <w:tcPr>
            <w:tcW w:w="4680" w:type="dxa"/>
            <w:tcBorders>
              <w:top w:val="nil"/>
              <w:left w:val="nil"/>
              <w:bottom w:val="nil"/>
              <w:right w:val="nil"/>
            </w:tcBorders>
          </w:tcPr>
          <w:p w:rsidR="00313B4A" w:rsidRPr="00360154" w:rsidRDefault="00313B4A" w:rsidP="00352C2B">
            <w:pPr>
              <w:spacing w:after="0"/>
              <w:rPr>
                <w:rFonts w:ascii="Times New Roman" w:hAnsi="Times New Roman" w:cs="Times New Roman"/>
                <w:kern w:val="1"/>
                <w:sz w:val="24"/>
                <w:szCs w:val="24"/>
              </w:rPr>
            </w:pPr>
            <w:r w:rsidRPr="00360154">
              <w:rPr>
                <w:rFonts w:ascii="Times New Roman" w:hAnsi="Times New Roman" w:cs="Times New Roman"/>
                <w:kern w:val="1"/>
                <w:sz w:val="24"/>
                <w:szCs w:val="24"/>
              </w:rPr>
              <w:t>Práca na hodine</w:t>
            </w:r>
          </w:p>
        </w:tc>
        <w:tc>
          <w:tcPr>
            <w:tcW w:w="4678" w:type="dxa"/>
            <w:tcBorders>
              <w:top w:val="nil"/>
              <w:left w:val="nil"/>
              <w:bottom w:val="nil"/>
              <w:right w:val="nil"/>
            </w:tcBorders>
          </w:tcPr>
          <w:p w:rsidR="00313B4A" w:rsidRPr="00360154" w:rsidRDefault="00313B4A" w:rsidP="00352C2B">
            <w:pPr>
              <w:spacing w:after="0"/>
              <w:rPr>
                <w:rFonts w:ascii="Times New Roman" w:hAnsi="Times New Roman" w:cs="Times New Roman"/>
                <w:kern w:val="1"/>
                <w:sz w:val="24"/>
                <w:szCs w:val="24"/>
              </w:rPr>
            </w:pPr>
            <w:r w:rsidRPr="00360154">
              <w:rPr>
                <w:rFonts w:ascii="Times New Roman" w:hAnsi="Times New Roman" w:cs="Times New Roman"/>
                <w:kern w:val="1"/>
                <w:sz w:val="24"/>
                <w:szCs w:val="24"/>
              </w:rPr>
              <w:t>0,5x</w:t>
            </w:r>
          </w:p>
        </w:tc>
      </w:tr>
      <w:tr w:rsidR="00313B4A" w:rsidRPr="00360154" w:rsidTr="00313B4A">
        <w:tc>
          <w:tcPr>
            <w:tcW w:w="4680" w:type="dxa"/>
            <w:tcBorders>
              <w:top w:val="nil"/>
              <w:left w:val="nil"/>
              <w:bottom w:val="nil"/>
              <w:right w:val="nil"/>
            </w:tcBorders>
          </w:tcPr>
          <w:p w:rsidR="00313B4A" w:rsidRPr="00360154" w:rsidRDefault="00313B4A" w:rsidP="00352C2B">
            <w:pPr>
              <w:spacing w:after="0"/>
              <w:rPr>
                <w:rFonts w:ascii="Times New Roman" w:hAnsi="Times New Roman" w:cs="Times New Roman"/>
                <w:kern w:val="1"/>
                <w:sz w:val="24"/>
                <w:szCs w:val="24"/>
              </w:rPr>
            </w:pPr>
            <w:r w:rsidRPr="00360154">
              <w:rPr>
                <w:rFonts w:ascii="Times New Roman" w:hAnsi="Times New Roman" w:cs="Times New Roman"/>
                <w:kern w:val="1"/>
                <w:sz w:val="24"/>
                <w:szCs w:val="24"/>
              </w:rPr>
              <w:t>Projekt</w:t>
            </w:r>
          </w:p>
        </w:tc>
        <w:tc>
          <w:tcPr>
            <w:tcW w:w="4678" w:type="dxa"/>
            <w:tcBorders>
              <w:top w:val="nil"/>
              <w:left w:val="nil"/>
              <w:bottom w:val="nil"/>
              <w:right w:val="nil"/>
            </w:tcBorders>
          </w:tcPr>
          <w:p w:rsidR="00313B4A" w:rsidRPr="00360154" w:rsidRDefault="00313B4A" w:rsidP="00352C2B">
            <w:pPr>
              <w:spacing w:after="0"/>
              <w:rPr>
                <w:rFonts w:ascii="Times New Roman" w:hAnsi="Times New Roman" w:cs="Times New Roman"/>
                <w:kern w:val="1"/>
                <w:sz w:val="24"/>
                <w:szCs w:val="24"/>
              </w:rPr>
            </w:pPr>
            <w:r w:rsidRPr="00360154">
              <w:rPr>
                <w:rFonts w:ascii="Times New Roman" w:hAnsi="Times New Roman" w:cs="Times New Roman"/>
                <w:kern w:val="1"/>
                <w:sz w:val="24"/>
                <w:szCs w:val="24"/>
              </w:rPr>
              <w:t>0,5x</w:t>
            </w:r>
          </w:p>
        </w:tc>
      </w:tr>
      <w:tr w:rsidR="00313B4A" w:rsidRPr="00360154" w:rsidTr="00313B4A">
        <w:tc>
          <w:tcPr>
            <w:tcW w:w="4680" w:type="dxa"/>
            <w:tcBorders>
              <w:top w:val="nil"/>
              <w:left w:val="nil"/>
              <w:bottom w:val="nil"/>
              <w:right w:val="nil"/>
            </w:tcBorders>
          </w:tcPr>
          <w:p w:rsidR="00313B4A" w:rsidRPr="00360154" w:rsidRDefault="00313B4A" w:rsidP="00352C2B">
            <w:pPr>
              <w:spacing w:after="0"/>
              <w:rPr>
                <w:rFonts w:ascii="Times New Roman" w:hAnsi="Times New Roman" w:cs="Times New Roman"/>
                <w:kern w:val="1"/>
                <w:sz w:val="24"/>
                <w:szCs w:val="24"/>
              </w:rPr>
            </w:pPr>
            <w:r w:rsidRPr="00360154">
              <w:rPr>
                <w:rFonts w:ascii="Times New Roman" w:hAnsi="Times New Roman" w:cs="Times New Roman"/>
                <w:kern w:val="1"/>
                <w:sz w:val="24"/>
                <w:szCs w:val="24"/>
              </w:rPr>
              <w:t>Malá previerka</w:t>
            </w:r>
          </w:p>
        </w:tc>
        <w:tc>
          <w:tcPr>
            <w:tcW w:w="4678" w:type="dxa"/>
            <w:tcBorders>
              <w:top w:val="nil"/>
              <w:left w:val="nil"/>
              <w:bottom w:val="nil"/>
              <w:right w:val="nil"/>
            </w:tcBorders>
          </w:tcPr>
          <w:p w:rsidR="00313B4A" w:rsidRPr="00360154" w:rsidRDefault="00313B4A" w:rsidP="00352C2B">
            <w:pPr>
              <w:spacing w:after="0"/>
              <w:rPr>
                <w:rFonts w:ascii="Times New Roman" w:hAnsi="Times New Roman" w:cs="Times New Roman"/>
                <w:kern w:val="1"/>
                <w:sz w:val="24"/>
                <w:szCs w:val="24"/>
              </w:rPr>
            </w:pPr>
            <w:r w:rsidRPr="00360154">
              <w:rPr>
                <w:rFonts w:ascii="Times New Roman" w:hAnsi="Times New Roman" w:cs="Times New Roman"/>
                <w:kern w:val="1"/>
                <w:sz w:val="24"/>
                <w:szCs w:val="24"/>
              </w:rPr>
              <w:t>1x</w:t>
            </w:r>
          </w:p>
        </w:tc>
      </w:tr>
    </w:tbl>
    <w:p w:rsidR="008321EE" w:rsidRPr="00360154" w:rsidRDefault="008321EE" w:rsidP="00313B4A">
      <w:pPr>
        <w:shd w:val="clear" w:color="auto" w:fill="FFFFFF"/>
        <w:jc w:val="both"/>
        <w:rPr>
          <w:rFonts w:ascii="Times New Roman" w:hAnsi="Times New Roman" w:cs="Times New Roman"/>
          <w:b/>
          <w:kern w:val="1"/>
        </w:rPr>
      </w:pPr>
    </w:p>
    <w:p w:rsidR="00313B4A" w:rsidRPr="009F66F4" w:rsidRDefault="00313B4A" w:rsidP="00313B4A">
      <w:pPr>
        <w:shd w:val="clear" w:color="auto" w:fill="FFFFFF"/>
        <w:jc w:val="both"/>
        <w:rPr>
          <w:rFonts w:cs="Times New Roman"/>
          <w:kern w:val="1"/>
          <w:sz w:val="24"/>
          <w:szCs w:val="24"/>
        </w:rPr>
      </w:pPr>
      <w:r w:rsidRPr="009F66F4">
        <w:rPr>
          <w:rFonts w:ascii="Times New Roman" w:hAnsi="Times New Roman" w:cs="Times New Roman"/>
          <w:b/>
          <w:kern w:val="1"/>
          <w:sz w:val="24"/>
          <w:szCs w:val="24"/>
        </w:rPr>
        <w:t xml:space="preserve">Zoznam projektov Geografia </w:t>
      </w:r>
    </w:p>
    <w:tbl>
      <w:tblPr>
        <w:tblW w:w="0" w:type="auto"/>
        <w:tblInd w:w="-247" w:type="dxa"/>
        <w:tblLayout w:type="fixed"/>
        <w:tblCellMar>
          <w:left w:w="0" w:type="dxa"/>
          <w:right w:w="0" w:type="dxa"/>
        </w:tblCellMar>
        <w:tblLook w:val="0000"/>
      </w:tblPr>
      <w:tblGrid>
        <w:gridCol w:w="3068"/>
        <w:gridCol w:w="3068"/>
      </w:tblGrid>
      <w:tr w:rsidR="00313B4A" w:rsidRPr="00360154" w:rsidTr="00313B4A">
        <w:tc>
          <w:tcPr>
            <w:tcW w:w="3068" w:type="dxa"/>
            <w:tcBorders>
              <w:top w:val="single" w:sz="4" w:space="0" w:color="000000"/>
              <w:left w:val="single" w:sz="4" w:space="0" w:color="000000"/>
              <w:bottom w:val="single" w:sz="4" w:space="0" w:color="000000"/>
              <w:right w:val="single" w:sz="4" w:space="0" w:color="000000"/>
            </w:tcBorders>
            <w:tcMar>
              <w:left w:w="10" w:type="dxa"/>
              <w:right w:w="10" w:type="dxa"/>
            </w:tcMar>
          </w:tcPr>
          <w:p w:rsidR="00313B4A" w:rsidRPr="00360154" w:rsidRDefault="00313B4A" w:rsidP="00313B4A">
            <w:pPr>
              <w:jc w:val="both"/>
              <w:rPr>
                <w:rFonts w:cs="Times New Roman"/>
                <w:kern w:val="1"/>
              </w:rPr>
            </w:pPr>
            <w:r w:rsidRPr="00360154">
              <w:rPr>
                <w:rFonts w:ascii="Times New Roman" w:hAnsi="Times New Roman" w:cs="Times New Roman"/>
                <w:b/>
                <w:kern w:val="1"/>
              </w:rPr>
              <w:t>Ročník</w:t>
            </w:r>
          </w:p>
        </w:tc>
        <w:tc>
          <w:tcPr>
            <w:tcW w:w="3068" w:type="dxa"/>
            <w:tcBorders>
              <w:top w:val="single" w:sz="4" w:space="0" w:color="000000"/>
              <w:left w:val="single" w:sz="4" w:space="0" w:color="000000"/>
              <w:bottom w:val="single" w:sz="4" w:space="0" w:color="000000"/>
              <w:right w:val="single" w:sz="4" w:space="0" w:color="000000"/>
            </w:tcBorders>
            <w:tcMar>
              <w:left w:w="10" w:type="dxa"/>
              <w:right w:w="10" w:type="dxa"/>
            </w:tcMar>
          </w:tcPr>
          <w:p w:rsidR="00313B4A" w:rsidRPr="00360154" w:rsidRDefault="00313B4A" w:rsidP="00313B4A">
            <w:pPr>
              <w:jc w:val="both"/>
              <w:rPr>
                <w:rFonts w:cs="Times New Roman"/>
                <w:kern w:val="1"/>
              </w:rPr>
            </w:pPr>
            <w:r w:rsidRPr="00360154">
              <w:rPr>
                <w:rFonts w:ascii="Times New Roman" w:hAnsi="Times New Roman" w:cs="Times New Roman"/>
                <w:b/>
                <w:kern w:val="1"/>
              </w:rPr>
              <w:t>Tematický celok</w:t>
            </w:r>
          </w:p>
        </w:tc>
      </w:tr>
      <w:tr w:rsidR="00313B4A" w:rsidRPr="00360154" w:rsidTr="00313B4A">
        <w:trPr>
          <w:trHeight w:val="1240"/>
        </w:trPr>
        <w:tc>
          <w:tcPr>
            <w:tcW w:w="3068" w:type="dxa"/>
            <w:tcBorders>
              <w:top w:val="single" w:sz="4" w:space="0" w:color="000000"/>
              <w:left w:val="single" w:sz="4" w:space="0" w:color="000000"/>
              <w:bottom w:val="single" w:sz="4" w:space="0" w:color="000000"/>
              <w:right w:val="single" w:sz="4" w:space="0" w:color="000000"/>
            </w:tcBorders>
            <w:tcMar>
              <w:left w:w="10" w:type="dxa"/>
              <w:right w:w="10" w:type="dxa"/>
            </w:tcMar>
          </w:tcPr>
          <w:p w:rsidR="00313B4A" w:rsidRPr="00360154" w:rsidRDefault="00313B4A" w:rsidP="00313B4A">
            <w:pPr>
              <w:jc w:val="both"/>
              <w:rPr>
                <w:rFonts w:cs="Times New Roman"/>
                <w:kern w:val="1"/>
              </w:rPr>
            </w:pPr>
            <w:r w:rsidRPr="00360154">
              <w:rPr>
                <w:rFonts w:ascii="Times New Roman" w:hAnsi="Times New Roman" w:cs="Times New Roman"/>
                <w:b/>
                <w:kern w:val="1"/>
              </w:rPr>
              <w:t>V.</w:t>
            </w:r>
          </w:p>
        </w:tc>
        <w:tc>
          <w:tcPr>
            <w:tcW w:w="3068" w:type="dxa"/>
            <w:tcBorders>
              <w:top w:val="single" w:sz="4" w:space="0" w:color="000000"/>
              <w:left w:val="single" w:sz="4" w:space="0" w:color="000000"/>
              <w:bottom w:val="single" w:sz="4" w:space="0" w:color="000000"/>
              <w:right w:val="single" w:sz="4" w:space="0" w:color="000000"/>
            </w:tcBorders>
            <w:tcMar>
              <w:left w:w="10" w:type="dxa"/>
              <w:right w:w="10" w:type="dxa"/>
            </w:tcMar>
          </w:tcPr>
          <w:p w:rsidR="00313B4A" w:rsidRPr="00360154" w:rsidRDefault="00313B4A" w:rsidP="007D2C0E">
            <w:pPr>
              <w:widowControl w:val="0"/>
              <w:numPr>
                <w:ilvl w:val="0"/>
                <w:numId w:val="31"/>
              </w:numPr>
              <w:shd w:val="clear" w:color="auto" w:fill="FFFFFF"/>
              <w:suppressAutoHyphens/>
              <w:autoSpaceDE w:val="0"/>
              <w:autoSpaceDN w:val="0"/>
              <w:adjustRightInd w:val="0"/>
              <w:spacing w:after="0" w:line="240" w:lineRule="auto"/>
              <w:rPr>
                <w:rFonts w:cs="Times New Roman"/>
                <w:kern w:val="1"/>
              </w:rPr>
            </w:pPr>
            <w:r w:rsidRPr="00360154">
              <w:rPr>
                <w:rFonts w:ascii="Times New Roman" w:hAnsi="Times New Roman" w:cs="Times New Roman"/>
                <w:kern w:val="1"/>
              </w:rPr>
              <w:t>Objavenie Zeme a vesmíru</w:t>
            </w:r>
          </w:p>
          <w:p w:rsidR="00313B4A" w:rsidRPr="00360154" w:rsidRDefault="00313B4A" w:rsidP="007D2C0E">
            <w:pPr>
              <w:widowControl w:val="0"/>
              <w:numPr>
                <w:ilvl w:val="0"/>
                <w:numId w:val="31"/>
              </w:numPr>
              <w:shd w:val="clear" w:color="auto" w:fill="FFFFFF"/>
              <w:suppressAutoHyphens/>
              <w:autoSpaceDE w:val="0"/>
              <w:autoSpaceDN w:val="0"/>
              <w:adjustRightInd w:val="0"/>
              <w:spacing w:after="0" w:line="240" w:lineRule="auto"/>
              <w:rPr>
                <w:rFonts w:cs="Times New Roman"/>
                <w:kern w:val="1"/>
              </w:rPr>
            </w:pPr>
            <w:r w:rsidRPr="00360154">
              <w:rPr>
                <w:rFonts w:ascii="Times New Roman" w:hAnsi="Times New Roman" w:cs="Times New Roman"/>
                <w:kern w:val="1"/>
              </w:rPr>
              <w:t>Cestujeme a spoznávame našu Zem – najkrajšie miesta, ktoré vytvorila príroda</w:t>
            </w:r>
          </w:p>
          <w:p w:rsidR="00313B4A" w:rsidRPr="00360154" w:rsidRDefault="00313B4A" w:rsidP="00313B4A">
            <w:pPr>
              <w:shd w:val="clear" w:color="auto" w:fill="FFFFFF"/>
              <w:rPr>
                <w:rFonts w:ascii="Times New Roman" w:hAnsi="Times New Roman" w:cs="Times New Roman"/>
                <w:b/>
                <w:kern w:val="1"/>
              </w:rPr>
            </w:pPr>
          </w:p>
        </w:tc>
      </w:tr>
      <w:tr w:rsidR="00313B4A" w:rsidRPr="00360154" w:rsidTr="00313B4A">
        <w:tc>
          <w:tcPr>
            <w:tcW w:w="3068" w:type="dxa"/>
            <w:tcBorders>
              <w:top w:val="single" w:sz="4" w:space="0" w:color="000000"/>
              <w:left w:val="single" w:sz="4" w:space="0" w:color="000000"/>
              <w:bottom w:val="single" w:sz="4" w:space="0" w:color="000000"/>
              <w:right w:val="single" w:sz="4" w:space="0" w:color="000000"/>
            </w:tcBorders>
            <w:tcMar>
              <w:left w:w="10" w:type="dxa"/>
              <w:right w:w="10" w:type="dxa"/>
            </w:tcMar>
          </w:tcPr>
          <w:p w:rsidR="00313B4A" w:rsidRPr="00360154" w:rsidRDefault="00313B4A" w:rsidP="00313B4A">
            <w:pPr>
              <w:jc w:val="both"/>
              <w:rPr>
                <w:rFonts w:cs="Times New Roman"/>
                <w:kern w:val="1"/>
              </w:rPr>
            </w:pPr>
            <w:r w:rsidRPr="00360154">
              <w:rPr>
                <w:rFonts w:ascii="Times New Roman" w:hAnsi="Times New Roman" w:cs="Times New Roman"/>
                <w:b/>
                <w:kern w:val="1"/>
              </w:rPr>
              <w:t>VI.</w:t>
            </w:r>
          </w:p>
        </w:tc>
        <w:tc>
          <w:tcPr>
            <w:tcW w:w="3068" w:type="dxa"/>
            <w:tcBorders>
              <w:top w:val="single" w:sz="4" w:space="0" w:color="000000"/>
              <w:left w:val="single" w:sz="4" w:space="0" w:color="000000"/>
              <w:bottom w:val="single" w:sz="4" w:space="0" w:color="000000"/>
              <w:right w:val="single" w:sz="4" w:space="0" w:color="000000"/>
            </w:tcBorders>
            <w:tcMar>
              <w:left w:w="10" w:type="dxa"/>
              <w:right w:w="10" w:type="dxa"/>
            </w:tcMar>
          </w:tcPr>
          <w:p w:rsidR="00313B4A" w:rsidRPr="00360154" w:rsidRDefault="00313B4A" w:rsidP="007D2C0E">
            <w:pPr>
              <w:widowControl w:val="0"/>
              <w:numPr>
                <w:ilvl w:val="0"/>
                <w:numId w:val="30"/>
              </w:numPr>
              <w:suppressAutoHyphens/>
              <w:autoSpaceDE w:val="0"/>
              <w:autoSpaceDN w:val="0"/>
              <w:adjustRightInd w:val="0"/>
              <w:spacing w:after="0" w:line="240" w:lineRule="auto"/>
              <w:ind w:left="720" w:hanging="360"/>
              <w:rPr>
                <w:rFonts w:cs="Times New Roman"/>
                <w:kern w:val="1"/>
              </w:rPr>
            </w:pPr>
            <w:r w:rsidRPr="00360154">
              <w:rPr>
                <w:rFonts w:ascii="Times New Roman" w:hAnsi="Times New Roman" w:cs="Times New Roman"/>
                <w:kern w:val="1"/>
              </w:rPr>
              <w:t>Afrika</w:t>
            </w:r>
          </w:p>
          <w:p w:rsidR="00313B4A" w:rsidRPr="00360154" w:rsidRDefault="00313B4A" w:rsidP="00313B4A">
            <w:pPr>
              <w:rPr>
                <w:rFonts w:cs="Times New Roman"/>
                <w:kern w:val="1"/>
              </w:rPr>
            </w:pPr>
            <w:r w:rsidRPr="00360154">
              <w:rPr>
                <w:rFonts w:ascii="Times New Roman" w:hAnsi="Times New Roman" w:cs="Times New Roman"/>
                <w:kern w:val="1"/>
              </w:rPr>
              <w:t>Ázia</w:t>
            </w:r>
          </w:p>
        </w:tc>
      </w:tr>
      <w:tr w:rsidR="00313B4A" w:rsidRPr="00360154" w:rsidTr="00313B4A">
        <w:tc>
          <w:tcPr>
            <w:tcW w:w="3068" w:type="dxa"/>
            <w:tcBorders>
              <w:top w:val="single" w:sz="4" w:space="0" w:color="000000"/>
              <w:left w:val="single" w:sz="4" w:space="0" w:color="000000"/>
              <w:bottom w:val="single" w:sz="4" w:space="0" w:color="000000"/>
              <w:right w:val="single" w:sz="4" w:space="0" w:color="000000"/>
            </w:tcBorders>
            <w:tcMar>
              <w:left w:w="10" w:type="dxa"/>
              <w:right w:w="10" w:type="dxa"/>
            </w:tcMar>
          </w:tcPr>
          <w:p w:rsidR="00313B4A" w:rsidRPr="00360154" w:rsidRDefault="00313B4A" w:rsidP="00313B4A">
            <w:pPr>
              <w:jc w:val="both"/>
              <w:rPr>
                <w:rFonts w:cs="Times New Roman"/>
                <w:kern w:val="1"/>
              </w:rPr>
            </w:pPr>
            <w:r w:rsidRPr="00360154">
              <w:rPr>
                <w:rFonts w:ascii="Times New Roman" w:hAnsi="Times New Roman" w:cs="Times New Roman"/>
                <w:b/>
              </w:rPr>
              <w:t>VII.</w:t>
            </w:r>
          </w:p>
        </w:tc>
        <w:tc>
          <w:tcPr>
            <w:tcW w:w="3068" w:type="dxa"/>
            <w:tcBorders>
              <w:top w:val="single" w:sz="4" w:space="0" w:color="000000"/>
              <w:left w:val="single" w:sz="4" w:space="0" w:color="000000"/>
              <w:bottom w:val="single" w:sz="4" w:space="0" w:color="000000"/>
              <w:right w:val="single" w:sz="4" w:space="0" w:color="000000"/>
            </w:tcBorders>
            <w:tcMar>
              <w:left w:w="10" w:type="dxa"/>
              <w:right w:w="10" w:type="dxa"/>
            </w:tcMar>
          </w:tcPr>
          <w:p w:rsidR="00313B4A" w:rsidRPr="00360154" w:rsidRDefault="00313B4A" w:rsidP="007D2C0E">
            <w:pPr>
              <w:widowControl w:val="0"/>
              <w:numPr>
                <w:ilvl w:val="0"/>
                <w:numId w:val="30"/>
              </w:numPr>
              <w:suppressAutoHyphens/>
              <w:autoSpaceDE w:val="0"/>
              <w:autoSpaceDN w:val="0"/>
              <w:adjustRightInd w:val="0"/>
              <w:spacing w:after="0" w:line="240" w:lineRule="auto"/>
              <w:ind w:left="720" w:hanging="360"/>
              <w:jc w:val="both"/>
              <w:rPr>
                <w:rFonts w:cs="Times New Roman"/>
                <w:kern w:val="1"/>
              </w:rPr>
            </w:pPr>
            <w:r w:rsidRPr="00360154">
              <w:rPr>
                <w:rFonts w:ascii="Times New Roman" w:hAnsi="Times New Roman" w:cs="Times New Roman"/>
              </w:rPr>
              <w:t>Stredná Európa</w:t>
            </w:r>
          </w:p>
          <w:p w:rsidR="00313B4A" w:rsidRPr="00360154" w:rsidRDefault="00313B4A" w:rsidP="007D2C0E">
            <w:pPr>
              <w:widowControl w:val="0"/>
              <w:numPr>
                <w:ilvl w:val="0"/>
                <w:numId w:val="30"/>
              </w:numPr>
              <w:suppressAutoHyphens/>
              <w:autoSpaceDE w:val="0"/>
              <w:autoSpaceDN w:val="0"/>
              <w:adjustRightInd w:val="0"/>
              <w:spacing w:after="0" w:line="240" w:lineRule="auto"/>
              <w:ind w:left="720" w:hanging="360"/>
              <w:jc w:val="both"/>
              <w:rPr>
                <w:rFonts w:cs="Times New Roman"/>
                <w:kern w:val="1"/>
              </w:rPr>
            </w:pPr>
            <w:r w:rsidRPr="00360154">
              <w:rPr>
                <w:rFonts w:ascii="Times New Roman" w:hAnsi="Times New Roman" w:cs="Times New Roman"/>
              </w:rPr>
              <w:t>Severná Európa</w:t>
            </w:r>
          </w:p>
        </w:tc>
      </w:tr>
      <w:tr w:rsidR="00313B4A" w:rsidRPr="00360154" w:rsidTr="00313B4A">
        <w:tc>
          <w:tcPr>
            <w:tcW w:w="3068" w:type="dxa"/>
            <w:tcBorders>
              <w:top w:val="single" w:sz="4" w:space="0" w:color="000000"/>
              <w:left w:val="single" w:sz="4" w:space="0" w:color="000000"/>
              <w:bottom w:val="single" w:sz="4" w:space="0" w:color="000000"/>
              <w:right w:val="single" w:sz="4" w:space="0" w:color="000000"/>
            </w:tcBorders>
            <w:tcMar>
              <w:left w:w="10" w:type="dxa"/>
              <w:right w:w="10" w:type="dxa"/>
            </w:tcMar>
          </w:tcPr>
          <w:p w:rsidR="00313B4A" w:rsidRPr="00360154" w:rsidRDefault="00313B4A" w:rsidP="00313B4A">
            <w:pPr>
              <w:jc w:val="both"/>
              <w:rPr>
                <w:rFonts w:cs="Times New Roman"/>
                <w:kern w:val="1"/>
              </w:rPr>
            </w:pPr>
            <w:r w:rsidRPr="00360154">
              <w:rPr>
                <w:rFonts w:ascii="Times New Roman" w:hAnsi="Times New Roman" w:cs="Times New Roman"/>
                <w:b/>
              </w:rPr>
              <w:t xml:space="preserve">VIII. </w:t>
            </w:r>
          </w:p>
        </w:tc>
        <w:tc>
          <w:tcPr>
            <w:tcW w:w="3068" w:type="dxa"/>
            <w:tcBorders>
              <w:top w:val="single" w:sz="4" w:space="0" w:color="000000"/>
              <w:left w:val="single" w:sz="4" w:space="0" w:color="000000"/>
              <w:bottom w:val="single" w:sz="4" w:space="0" w:color="000000"/>
              <w:right w:val="single" w:sz="4" w:space="0" w:color="000000"/>
            </w:tcBorders>
            <w:tcMar>
              <w:left w:w="10" w:type="dxa"/>
              <w:right w:w="10" w:type="dxa"/>
            </w:tcMar>
          </w:tcPr>
          <w:p w:rsidR="00313B4A" w:rsidRPr="00360154" w:rsidRDefault="00313B4A" w:rsidP="007D2C0E">
            <w:pPr>
              <w:widowControl w:val="0"/>
              <w:numPr>
                <w:ilvl w:val="0"/>
                <w:numId w:val="30"/>
              </w:numPr>
              <w:suppressAutoHyphens/>
              <w:autoSpaceDE w:val="0"/>
              <w:autoSpaceDN w:val="0"/>
              <w:adjustRightInd w:val="0"/>
              <w:spacing w:after="0" w:line="240" w:lineRule="auto"/>
              <w:ind w:left="720" w:hanging="360"/>
              <w:jc w:val="both"/>
              <w:rPr>
                <w:rFonts w:cs="Times New Roman"/>
                <w:kern w:val="1"/>
              </w:rPr>
            </w:pPr>
            <w:r w:rsidRPr="00360154">
              <w:rPr>
                <w:rFonts w:ascii="Times New Roman" w:hAnsi="Times New Roman" w:cs="Times New Roman"/>
              </w:rPr>
              <w:t>Príroda Slovenska</w:t>
            </w:r>
          </w:p>
          <w:p w:rsidR="00313B4A" w:rsidRPr="00360154" w:rsidRDefault="00313B4A" w:rsidP="007D2C0E">
            <w:pPr>
              <w:widowControl w:val="0"/>
              <w:numPr>
                <w:ilvl w:val="0"/>
                <w:numId w:val="30"/>
              </w:numPr>
              <w:suppressAutoHyphens/>
              <w:autoSpaceDE w:val="0"/>
              <w:autoSpaceDN w:val="0"/>
              <w:adjustRightInd w:val="0"/>
              <w:spacing w:after="0" w:line="240" w:lineRule="auto"/>
              <w:ind w:left="720" w:hanging="360"/>
              <w:jc w:val="both"/>
              <w:rPr>
                <w:rFonts w:cs="Times New Roman"/>
                <w:kern w:val="1"/>
              </w:rPr>
            </w:pPr>
            <w:r w:rsidRPr="00360154">
              <w:rPr>
                <w:rFonts w:ascii="Times New Roman" w:hAnsi="Times New Roman" w:cs="Times New Roman"/>
              </w:rPr>
              <w:t>Regióny Slovenska</w:t>
            </w:r>
          </w:p>
        </w:tc>
      </w:tr>
      <w:tr w:rsidR="00313B4A" w:rsidRPr="00360154" w:rsidTr="00313B4A">
        <w:tc>
          <w:tcPr>
            <w:tcW w:w="3068" w:type="dxa"/>
            <w:tcBorders>
              <w:top w:val="single" w:sz="4" w:space="0" w:color="000000"/>
              <w:left w:val="single" w:sz="4" w:space="0" w:color="000000"/>
              <w:bottom w:val="single" w:sz="4" w:space="0" w:color="000000"/>
              <w:right w:val="single" w:sz="4" w:space="0" w:color="000000"/>
            </w:tcBorders>
            <w:tcMar>
              <w:left w:w="10" w:type="dxa"/>
              <w:right w:w="10" w:type="dxa"/>
            </w:tcMar>
          </w:tcPr>
          <w:p w:rsidR="00313B4A" w:rsidRPr="00360154" w:rsidRDefault="00313B4A" w:rsidP="00313B4A">
            <w:pPr>
              <w:jc w:val="both"/>
              <w:rPr>
                <w:rFonts w:cs="Times New Roman"/>
                <w:kern w:val="1"/>
              </w:rPr>
            </w:pPr>
            <w:r w:rsidRPr="00360154">
              <w:rPr>
                <w:rFonts w:ascii="Times New Roman" w:hAnsi="Times New Roman" w:cs="Times New Roman"/>
                <w:b/>
              </w:rPr>
              <w:t>IX.</w:t>
            </w:r>
          </w:p>
        </w:tc>
        <w:tc>
          <w:tcPr>
            <w:tcW w:w="3068" w:type="dxa"/>
            <w:tcBorders>
              <w:top w:val="single" w:sz="4" w:space="0" w:color="000000"/>
              <w:left w:val="single" w:sz="4" w:space="0" w:color="000000"/>
              <w:bottom w:val="single" w:sz="4" w:space="0" w:color="000000"/>
              <w:right w:val="single" w:sz="4" w:space="0" w:color="000000"/>
            </w:tcBorders>
            <w:tcMar>
              <w:left w:w="10" w:type="dxa"/>
              <w:right w:w="10" w:type="dxa"/>
            </w:tcMar>
          </w:tcPr>
          <w:p w:rsidR="00313B4A" w:rsidRPr="00360154" w:rsidRDefault="00313B4A" w:rsidP="007D2C0E">
            <w:pPr>
              <w:widowControl w:val="0"/>
              <w:numPr>
                <w:ilvl w:val="0"/>
                <w:numId w:val="30"/>
              </w:numPr>
              <w:suppressAutoHyphens/>
              <w:autoSpaceDE w:val="0"/>
              <w:autoSpaceDN w:val="0"/>
              <w:adjustRightInd w:val="0"/>
              <w:spacing w:after="0" w:line="240" w:lineRule="auto"/>
              <w:ind w:left="720" w:hanging="360"/>
              <w:jc w:val="both"/>
              <w:rPr>
                <w:rFonts w:cs="Times New Roman"/>
                <w:kern w:val="1"/>
              </w:rPr>
            </w:pPr>
            <w:r w:rsidRPr="00360154">
              <w:rPr>
                <w:rFonts w:ascii="Times New Roman" w:hAnsi="Times New Roman" w:cs="Times New Roman"/>
              </w:rPr>
              <w:t>Austrália, Oceánia</w:t>
            </w:r>
          </w:p>
          <w:p w:rsidR="00313B4A" w:rsidRPr="00360154" w:rsidRDefault="00313B4A" w:rsidP="007D2C0E">
            <w:pPr>
              <w:widowControl w:val="0"/>
              <w:numPr>
                <w:ilvl w:val="0"/>
                <w:numId w:val="30"/>
              </w:numPr>
              <w:suppressAutoHyphens/>
              <w:autoSpaceDE w:val="0"/>
              <w:autoSpaceDN w:val="0"/>
              <w:adjustRightInd w:val="0"/>
              <w:spacing w:after="0" w:line="240" w:lineRule="auto"/>
              <w:ind w:left="720" w:hanging="360"/>
              <w:jc w:val="both"/>
              <w:rPr>
                <w:rFonts w:cs="Times New Roman"/>
                <w:kern w:val="1"/>
              </w:rPr>
            </w:pPr>
            <w:r w:rsidRPr="00360154">
              <w:rPr>
                <w:rFonts w:ascii="Times New Roman" w:hAnsi="Times New Roman" w:cs="Times New Roman"/>
              </w:rPr>
              <w:t>Polárne oblasti</w:t>
            </w:r>
          </w:p>
        </w:tc>
      </w:tr>
    </w:tbl>
    <w:p w:rsidR="00BD056B" w:rsidRPr="00360154" w:rsidRDefault="00BD056B" w:rsidP="00313B4A">
      <w:pPr>
        <w:shd w:val="clear" w:color="auto" w:fill="FFFFFF"/>
        <w:jc w:val="both"/>
        <w:rPr>
          <w:rFonts w:ascii="Times New Roman" w:hAnsi="Times New Roman" w:cs="Times New Roman"/>
          <w:b/>
          <w:sz w:val="24"/>
          <w:szCs w:val="24"/>
        </w:rPr>
      </w:pPr>
    </w:p>
    <w:p w:rsidR="00313B4A" w:rsidRPr="00360154" w:rsidRDefault="00313B4A" w:rsidP="00313B4A">
      <w:pPr>
        <w:shd w:val="clear" w:color="auto" w:fill="FFFFFF"/>
        <w:jc w:val="both"/>
        <w:rPr>
          <w:rFonts w:cs="Times New Roman"/>
          <w:kern w:val="1"/>
          <w:sz w:val="24"/>
          <w:szCs w:val="24"/>
        </w:rPr>
      </w:pPr>
      <w:r w:rsidRPr="00360154">
        <w:rPr>
          <w:rFonts w:ascii="Times New Roman" w:hAnsi="Times New Roman" w:cs="Times New Roman"/>
          <w:b/>
          <w:sz w:val="24"/>
          <w:szCs w:val="24"/>
        </w:rPr>
        <w:t xml:space="preserve">Zoznam projektov </w:t>
      </w:r>
      <w:r w:rsidRPr="009F66F4">
        <w:rPr>
          <w:rFonts w:ascii="Times New Roman" w:hAnsi="Times New Roman" w:cs="Times New Roman"/>
          <w:b/>
          <w:sz w:val="24"/>
          <w:szCs w:val="24"/>
          <w:u w:val="single"/>
        </w:rPr>
        <w:t>Regionálna výchova</w:t>
      </w:r>
    </w:p>
    <w:tbl>
      <w:tblPr>
        <w:tblW w:w="9634" w:type="dxa"/>
        <w:tblLayout w:type="fixed"/>
        <w:tblCellMar>
          <w:left w:w="0" w:type="dxa"/>
          <w:right w:w="0" w:type="dxa"/>
        </w:tblCellMar>
        <w:tblLook w:val="0000"/>
      </w:tblPr>
      <w:tblGrid>
        <w:gridCol w:w="40"/>
        <w:gridCol w:w="9594"/>
      </w:tblGrid>
      <w:tr w:rsidR="00313B4A" w:rsidRPr="00360154" w:rsidTr="00352C2B">
        <w:tc>
          <w:tcPr>
            <w:tcW w:w="40" w:type="dxa"/>
            <w:tcBorders>
              <w:top w:val="nil"/>
              <w:left w:val="nil"/>
              <w:bottom w:val="nil"/>
              <w:right w:val="nil"/>
            </w:tcBorders>
            <w:tcMar>
              <w:left w:w="10" w:type="dxa"/>
              <w:right w:w="10" w:type="dxa"/>
            </w:tcMar>
          </w:tcPr>
          <w:p w:rsidR="00313B4A" w:rsidRPr="00360154" w:rsidRDefault="00313B4A" w:rsidP="00313B4A">
            <w:pPr>
              <w:jc w:val="both"/>
              <w:rPr>
                <w:rFonts w:cs="Times New Roman"/>
                <w:kern w:val="1"/>
              </w:rPr>
            </w:pPr>
          </w:p>
        </w:tc>
        <w:tc>
          <w:tcPr>
            <w:tcW w:w="9594" w:type="dxa"/>
            <w:tcBorders>
              <w:top w:val="nil"/>
              <w:left w:val="nil"/>
              <w:bottom w:val="nil"/>
              <w:right w:val="nil"/>
            </w:tcBorders>
            <w:tcMar>
              <w:left w:w="10" w:type="dxa"/>
              <w:right w:w="10" w:type="dxa"/>
            </w:tcMar>
          </w:tcPr>
          <w:p w:rsidR="00313B4A" w:rsidRPr="00360154" w:rsidRDefault="00313B4A" w:rsidP="00BD056B">
            <w:pPr>
              <w:spacing w:after="0"/>
              <w:ind w:left="-4817" w:firstLine="4817"/>
              <w:rPr>
                <w:rFonts w:cs="Times New Roman"/>
                <w:kern w:val="1"/>
                <w:sz w:val="24"/>
                <w:szCs w:val="24"/>
              </w:rPr>
            </w:pPr>
            <w:r w:rsidRPr="00360154">
              <w:rPr>
                <w:rFonts w:ascii="Times New Roman" w:hAnsi="Times New Roman" w:cs="Times New Roman"/>
                <w:kern w:val="1"/>
                <w:sz w:val="24"/>
                <w:szCs w:val="24"/>
              </w:rPr>
              <w:t xml:space="preserve">História mojej obce a regiónu, Erby a pečate </w:t>
            </w:r>
            <w:r w:rsidR="00BD056B" w:rsidRPr="00360154">
              <w:rPr>
                <w:rFonts w:ascii="Times New Roman" w:hAnsi="Times New Roman" w:cs="Times New Roman"/>
                <w:kern w:val="1"/>
                <w:sz w:val="24"/>
                <w:szCs w:val="24"/>
              </w:rPr>
              <w:t>,</w:t>
            </w:r>
            <w:r w:rsidRPr="00360154">
              <w:rPr>
                <w:rFonts w:ascii="Times New Roman" w:hAnsi="Times New Roman" w:cs="Times New Roman"/>
                <w:kern w:val="1"/>
                <w:sz w:val="24"/>
                <w:szCs w:val="24"/>
              </w:rPr>
              <w:t xml:space="preserve"> </w:t>
            </w:r>
          </w:p>
          <w:p w:rsidR="00CA28DD" w:rsidRPr="00360154" w:rsidRDefault="00313B4A" w:rsidP="00BD056B">
            <w:pPr>
              <w:spacing w:after="0"/>
              <w:ind w:left="-4817" w:firstLine="4817"/>
              <w:rPr>
                <w:rFonts w:ascii="Times New Roman" w:hAnsi="Times New Roman" w:cs="Times New Roman"/>
                <w:kern w:val="1"/>
                <w:sz w:val="24"/>
                <w:szCs w:val="24"/>
              </w:rPr>
            </w:pPr>
            <w:r w:rsidRPr="00360154">
              <w:rPr>
                <w:rFonts w:ascii="Times New Roman" w:hAnsi="Times New Roman" w:cs="Times New Roman"/>
                <w:kern w:val="1"/>
                <w:sz w:val="24"/>
                <w:szCs w:val="24"/>
              </w:rPr>
              <w:t>Deň vody</w:t>
            </w:r>
            <w:r w:rsidR="00A84E69" w:rsidRPr="00360154">
              <w:rPr>
                <w:rFonts w:ascii="Times New Roman" w:hAnsi="Times New Roman" w:cs="Times New Roman"/>
                <w:kern w:val="1"/>
                <w:sz w:val="24"/>
                <w:szCs w:val="24"/>
              </w:rPr>
              <w:t>, Deň vtákov</w:t>
            </w:r>
            <w:r w:rsidRPr="00360154">
              <w:rPr>
                <w:rFonts w:ascii="Times New Roman" w:hAnsi="Times New Roman" w:cs="Times New Roman"/>
                <w:kern w:val="1"/>
                <w:sz w:val="24"/>
                <w:szCs w:val="24"/>
              </w:rPr>
              <w:t>,</w:t>
            </w:r>
            <w:r w:rsidR="00A84E69" w:rsidRPr="00360154">
              <w:rPr>
                <w:rFonts w:ascii="Times New Roman" w:hAnsi="Times New Roman" w:cs="Times New Roman"/>
                <w:kern w:val="1"/>
                <w:sz w:val="24"/>
                <w:szCs w:val="24"/>
              </w:rPr>
              <w:t xml:space="preserve"> Deň Zeme</w:t>
            </w:r>
            <w:r w:rsidRPr="00360154">
              <w:rPr>
                <w:rFonts w:ascii="Times New Roman" w:hAnsi="Times New Roman" w:cs="Times New Roman"/>
                <w:kern w:val="1"/>
                <w:sz w:val="24"/>
                <w:szCs w:val="24"/>
              </w:rPr>
              <w:t xml:space="preserve">, </w:t>
            </w:r>
          </w:p>
          <w:p w:rsidR="007C570B" w:rsidRPr="00360154" w:rsidRDefault="00313B4A" w:rsidP="00CA28DD">
            <w:pPr>
              <w:ind w:left="-4817" w:firstLine="4817"/>
              <w:rPr>
                <w:rFonts w:cs="Times New Roman"/>
                <w:kern w:val="1"/>
                <w:sz w:val="24"/>
                <w:szCs w:val="24"/>
              </w:rPr>
            </w:pPr>
            <w:r w:rsidRPr="00360154">
              <w:rPr>
                <w:rFonts w:ascii="Times New Roman" w:hAnsi="Times New Roman" w:cs="Times New Roman"/>
                <w:kern w:val="1"/>
                <w:sz w:val="24"/>
                <w:szCs w:val="24"/>
              </w:rPr>
              <w:t>Svetový deň</w:t>
            </w:r>
            <w:r w:rsidR="00CA28DD" w:rsidRPr="00360154">
              <w:rPr>
                <w:rFonts w:cs="Times New Roman"/>
                <w:kern w:val="1"/>
                <w:sz w:val="24"/>
                <w:szCs w:val="24"/>
              </w:rPr>
              <w:t xml:space="preserve"> </w:t>
            </w:r>
            <w:r w:rsidRPr="00360154">
              <w:rPr>
                <w:rFonts w:ascii="Times New Roman" w:hAnsi="Times New Roman" w:cs="Times New Roman"/>
                <w:kern w:val="1"/>
                <w:sz w:val="24"/>
                <w:szCs w:val="24"/>
              </w:rPr>
              <w:t>životného prostredia</w:t>
            </w:r>
            <w:r w:rsidRPr="00360154">
              <w:rPr>
                <w:rFonts w:ascii="Times New Roman" w:hAnsi="Times New Roman" w:cs="Times New Roman"/>
                <w:kern w:val="1"/>
              </w:rPr>
              <w:t xml:space="preserve"> </w:t>
            </w:r>
            <w:r w:rsidR="00BD056B" w:rsidRPr="00360154">
              <w:rPr>
                <w:rFonts w:ascii="Times New Roman" w:hAnsi="Times New Roman" w:cs="Times New Roman"/>
                <w:kern w:val="1"/>
              </w:rPr>
              <w:t>.</w:t>
            </w:r>
          </w:p>
        </w:tc>
      </w:tr>
    </w:tbl>
    <w:p w:rsidR="00210E97" w:rsidRPr="00360154" w:rsidRDefault="00313B4A" w:rsidP="00210E97">
      <w:pPr>
        <w:shd w:val="clear" w:color="auto" w:fill="FFFFFF"/>
        <w:spacing w:after="0"/>
        <w:jc w:val="both"/>
        <w:rPr>
          <w:rFonts w:cs="Times New Roman"/>
          <w:kern w:val="1"/>
          <w:sz w:val="24"/>
          <w:szCs w:val="24"/>
        </w:rPr>
      </w:pPr>
      <w:r w:rsidRPr="00360154">
        <w:rPr>
          <w:rFonts w:ascii="Times New Roman" w:hAnsi="Times New Roman" w:cs="Times New Roman"/>
          <w:b/>
          <w:sz w:val="24"/>
          <w:szCs w:val="24"/>
        </w:rPr>
        <w:t>Hodnotenie projektov :</w:t>
      </w:r>
    </w:p>
    <w:p w:rsidR="00313B4A" w:rsidRPr="00360154" w:rsidRDefault="00313B4A" w:rsidP="00F64BF8">
      <w:pPr>
        <w:shd w:val="clear" w:color="auto" w:fill="FFFFFF"/>
        <w:spacing w:after="0"/>
        <w:jc w:val="both"/>
        <w:rPr>
          <w:rFonts w:cs="Times New Roman"/>
          <w:kern w:val="1"/>
          <w:sz w:val="24"/>
          <w:szCs w:val="24"/>
        </w:rPr>
      </w:pPr>
      <w:r w:rsidRPr="00360154">
        <w:rPr>
          <w:rFonts w:ascii="Times New Roman" w:hAnsi="Times New Roman" w:cs="Times New Roman"/>
          <w:sz w:val="24"/>
          <w:szCs w:val="24"/>
        </w:rPr>
        <w:t>a/ prezentácia vlastnej práce a získaných výsledkov – prezentácia projektu, obhajoba  spôsobu a formy  práce, obhajoba záverov a spôsobov riešení problémov</w:t>
      </w:r>
    </w:p>
    <w:p w:rsidR="007C570B" w:rsidRPr="00360154" w:rsidRDefault="00313B4A" w:rsidP="00210E97">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b/ hodnotenie projektu </w:t>
      </w:r>
    </w:p>
    <w:p w:rsidR="007C570B" w:rsidRPr="00360154" w:rsidRDefault="00210E97" w:rsidP="007C570B">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 </w:t>
      </w:r>
      <w:r w:rsidR="00313B4A" w:rsidRPr="00360154">
        <w:rPr>
          <w:rFonts w:ascii="Times New Roman" w:hAnsi="Times New Roman" w:cs="Times New Roman"/>
          <w:sz w:val="24"/>
          <w:szCs w:val="24"/>
        </w:rPr>
        <w:t>–    splnenie cieľ</w:t>
      </w:r>
    </w:p>
    <w:p w:rsidR="00313B4A" w:rsidRPr="00360154" w:rsidRDefault="00313B4A" w:rsidP="007C570B">
      <w:pPr>
        <w:shd w:val="clear" w:color="auto" w:fill="FFFFFF"/>
        <w:spacing w:after="0"/>
        <w:jc w:val="both"/>
        <w:rPr>
          <w:rFonts w:ascii="Times New Roman" w:hAnsi="Times New Roman" w:cs="Times New Roman"/>
          <w:kern w:val="1"/>
          <w:sz w:val="24"/>
          <w:szCs w:val="24"/>
        </w:rPr>
      </w:pPr>
      <w:r w:rsidRPr="00360154">
        <w:rPr>
          <w:rFonts w:ascii="Times New Roman" w:hAnsi="Times New Roman" w:cs="Times New Roman"/>
          <w:sz w:val="24"/>
          <w:szCs w:val="24"/>
        </w:rPr>
        <w:t xml:space="preserve"> –    estetický vzhľad</w:t>
      </w:r>
    </w:p>
    <w:p w:rsidR="00313B4A" w:rsidRPr="00360154" w:rsidRDefault="00210E97" w:rsidP="007C570B">
      <w:pPr>
        <w:shd w:val="clear" w:color="auto" w:fill="FFFFFF"/>
        <w:spacing w:after="0"/>
        <w:jc w:val="both"/>
        <w:rPr>
          <w:rFonts w:ascii="Times New Roman" w:hAnsi="Times New Roman" w:cs="Times New Roman"/>
          <w:kern w:val="1"/>
          <w:sz w:val="24"/>
          <w:szCs w:val="24"/>
        </w:rPr>
      </w:pPr>
      <w:r w:rsidRPr="00360154">
        <w:rPr>
          <w:rFonts w:ascii="Times New Roman" w:hAnsi="Times New Roman" w:cs="Times New Roman"/>
          <w:sz w:val="24"/>
          <w:szCs w:val="24"/>
        </w:rPr>
        <w:t xml:space="preserve"> </w:t>
      </w:r>
      <w:r w:rsidR="00313B4A" w:rsidRPr="00360154">
        <w:rPr>
          <w:rFonts w:ascii="Times New Roman" w:hAnsi="Times New Roman" w:cs="Times New Roman"/>
          <w:sz w:val="24"/>
          <w:szCs w:val="24"/>
        </w:rPr>
        <w:t>–    zaujímavosť</w:t>
      </w:r>
    </w:p>
    <w:p w:rsidR="00313B4A" w:rsidRPr="00360154" w:rsidRDefault="00210E97" w:rsidP="007C570B">
      <w:pPr>
        <w:shd w:val="clear" w:color="auto" w:fill="FFFFFF"/>
        <w:spacing w:after="0"/>
        <w:jc w:val="both"/>
        <w:rPr>
          <w:rFonts w:ascii="Times New Roman" w:hAnsi="Times New Roman" w:cs="Times New Roman"/>
          <w:kern w:val="1"/>
          <w:sz w:val="24"/>
          <w:szCs w:val="24"/>
        </w:rPr>
      </w:pPr>
      <w:r w:rsidRPr="00360154">
        <w:rPr>
          <w:rFonts w:ascii="Times New Roman" w:hAnsi="Times New Roman" w:cs="Times New Roman"/>
          <w:sz w:val="24"/>
          <w:szCs w:val="24"/>
        </w:rPr>
        <w:t xml:space="preserve"> </w:t>
      </w:r>
      <w:r w:rsidR="00313B4A" w:rsidRPr="00360154">
        <w:rPr>
          <w:rFonts w:ascii="Times New Roman" w:hAnsi="Times New Roman" w:cs="Times New Roman"/>
          <w:sz w:val="24"/>
          <w:szCs w:val="24"/>
        </w:rPr>
        <w:t>–    náročnosť práce</w:t>
      </w:r>
    </w:p>
    <w:p w:rsidR="00313B4A" w:rsidRPr="00360154" w:rsidRDefault="00210E97" w:rsidP="007C570B">
      <w:pPr>
        <w:shd w:val="clear" w:color="auto" w:fill="FFFFFF"/>
        <w:spacing w:after="0"/>
        <w:jc w:val="both"/>
        <w:rPr>
          <w:rFonts w:ascii="Times New Roman" w:hAnsi="Times New Roman" w:cs="Times New Roman"/>
          <w:kern w:val="1"/>
          <w:sz w:val="24"/>
          <w:szCs w:val="24"/>
        </w:rPr>
      </w:pPr>
      <w:r w:rsidRPr="00360154">
        <w:rPr>
          <w:rFonts w:ascii="Times New Roman" w:hAnsi="Times New Roman" w:cs="Times New Roman"/>
          <w:sz w:val="24"/>
          <w:szCs w:val="24"/>
        </w:rPr>
        <w:t xml:space="preserve"> </w:t>
      </w:r>
      <w:r w:rsidR="00313B4A" w:rsidRPr="00360154">
        <w:rPr>
          <w:rFonts w:ascii="Times New Roman" w:hAnsi="Times New Roman" w:cs="Times New Roman"/>
          <w:sz w:val="24"/>
          <w:szCs w:val="24"/>
        </w:rPr>
        <w:t>–    praktickosť a funkčnosť</w:t>
      </w:r>
    </w:p>
    <w:p w:rsidR="00313B4A" w:rsidRPr="00360154" w:rsidRDefault="00210E97" w:rsidP="007C570B">
      <w:pPr>
        <w:shd w:val="clear" w:color="auto" w:fill="FFFFFF"/>
        <w:spacing w:after="0"/>
        <w:jc w:val="both"/>
        <w:rPr>
          <w:rFonts w:ascii="Times New Roman" w:hAnsi="Times New Roman" w:cs="Times New Roman"/>
          <w:kern w:val="1"/>
          <w:sz w:val="24"/>
          <w:szCs w:val="24"/>
        </w:rPr>
      </w:pPr>
      <w:r w:rsidRPr="00360154">
        <w:rPr>
          <w:rFonts w:ascii="Times New Roman" w:hAnsi="Times New Roman" w:cs="Times New Roman"/>
          <w:sz w:val="24"/>
          <w:szCs w:val="24"/>
        </w:rPr>
        <w:t xml:space="preserve"> </w:t>
      </w:r>
      <w:r w:rsidR="00313B4A" w:rsidRPr="00360154">
        <w:rPr>
          <w:rFonts w:ascii="Times New Roman" w:hAnsi="Times New Roman" w:cs="Times New Roman"/>
          <w:sz w:val="24"/>
          <w:szCs w:val="24"/>
        </w:rPr>
        <w:t>–    prezentácia projektu</w:t>
      </w:r>
    </w:p>
    <w:p w:rsidR="00313B4A" w:rsidRPr="00360154" w:rsidRDefault="00313B4A" w:rsidP="007C570B">
      <w:pPr>
        <w:shd w:val="clear" w:color="auto" w:fill="FFFFFF"/>
        <w:spacing w:after="0"/>
        <w:jc w:val="both"/>
        <w:rPr>
          <w:rFonts w:ascii="Arial" w:hAnsi="Arial" w:cs="Arial"/>
          <w:sz w:val="20"/>
        </w:rPr>
      </w:pPr>
    </w:p>
    <w:p w:rsidR="00313B4A" w:rsidRPr="009F66F4" w:rsidRDefault="00313B4A" w:rsidP="00313B4A">
      <w:pPr>
        <w:shd w:val="clear" w:color="auto" w:fill="FFFFFF"/>
        <w:jc w:val="both"/>
        <w:rPr>
          <w:rFonts w:ascii="Times New Roman" w:hAnsi="Times New Roman" w:cs="Times New Roman"/>
          <w:sz w:val="24"/>
          <w:szCs w:val="24"/>
        </w:rPr>
      </w:pPr>
      <w:r w:rsidRPr="009F66F4">
        <w:rPr>
          <w:rFonts w:ascii="Times New Roman" w:hAnsi="Times New Roman" w:cs="Times New Roman"/>
          <w:sz w:val="24"/>
          <w:szCs w:val="24"/>
        </w:rPr>
        <w:t>Jednotlivé zložky hodnotenia bodujeme v škále 1-3 body (spolu 18 bodov). Pri skupinovej práci berieme skupinu ako jednotlivca.</w:t>
      </w:r>
    </w:p>
    <w:p w:rsidR="00485178" w:rsidRPr="009F66F4" w:rsidRDefault="00485178" w:rsidP="007C570B">
      <w:pPr>
        <w:shd w:val="clear" w:color="auto" w:fill="FFFFFF"/>
        <w:jc w:val="both"/>
        <w:rPr>
          <w:rFonts w:cs="Times New Roman"/>
          <w:kern w:val="1"/>
          <w:sz w:val="24"/>
          <w:szCs w:val="24"/>
        </w:rPr>
      </w:pPr>
    </w:p>
    <w:p w:rsidR="00352C2B" w:rsidRPr="00360154" w:rsidRDefault="00352C2B" w:rsidP="00352C2B">
      <w:pPr>
        <w:spacing w:after="0"/>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 xml:space="preserve">Kritériá hodnotenia a klasifikácie žiakov ISCED 2 v predmete </w:t>
      </w:r>
    </w:p>
    <w:p w:rsidR="00313B4A" w:rsidRPr="00360154" w:rsidRDefault="00F64BF8" w:rsidP="00210E97">
      <w:pPr>
        <w:jc w:val="center"/>
        <w:rPr>
          <w:rFonts w:ascii="Times New Roman" w:eastAsia="Times" w:hAnsi="Times New Roman" w:cs="Times New Roman"/>
          <w:b/>
          <w:sz w:val="28"/>
          <w:szCs w:val="28"/>
        </w:rPr>
      </w:pPr>
      <w:r w:rsidRPr="00360154">
        <w:rPr>
          <w:rFonts w:ascii="Times New Roman" w:eastAsia="Times" w:hAnsi="Times New Roman" w:cs="Times New Roman"/>
          <w:b/>
          <w:sz w:val="28"/>
          <w:szCs w:val="28"/>
        </w:rPr>
        <w:t>o</w:t>
      </w:r>
      <w:r w:rsidR="00313B4A" w:rsidRPr="00360154">
        <w:rPr>
          <w:rFonts w:ascii="Times New Roman" w:eastAsia="Times" w:hAnsi="Times New Roman" w:cs="Times New Roman"/>
          <w:b/>
          <w:sz w:val="28"/>
          <w:szCs w:val="28"/>
        </w:rPr>
        <w:t>bčianska náuka</w:t>
      </w:r>
    </w:p>
    <w:p w:rsidR="00313B4A" w:rsidRPr="00360154" w:rsidRDefault="00313B4A" w:rsidP="00F64BF8">
      <w:pPr>
        <w:spacing w:after="0"/>
        <w:rPr>
          <w:rFonts w:ascii="Times New Roman" w:eastAsia="Times" w:hAnsi="Times New Roman" w:cs="Times New Roman"/>
          <w:sz w:val="24"/>
          <w:szCs w:val="24"/>
        </w:rPr>
      </w:pPr>
      <w:r w:rsidRPr="00360154">
        <w:rPr>
          <w:rFonts w:ascii="Times New Roman" w:eastAsia="Times" w:hAnsi="Times New Roman" w:cs="Times New Roman"/>
          <w:b/>
          <w:sz w:val="24"/>
          <w:szCs w:val="24"/>
        </w:rPr>
        <w:t>Predmet kontroly:</w:t>
      </w:r>
      <w:r w:rsidRPr="00360154">
        <w:rPr>
          <w:rFonts w:ascii="Times New Roman" w:eastAsia="Times" w:hAnsi="Times New Roman" w:cs="Times New Roman"/>
          <w:sz w:val="24"/>
          <w:szCs w:val="24"/>
        </w:rPr>
        <w:tab/>
      </w:r>
    </w:p>
    <w:p w:rsidR="00313B4A" w:rsidRPr="00360154" w:rsidRDefault="00313B4A" w:rsidP="00352C2B">
      <w:pPr>
        <w:rPr>
          <w:rFonts w:ascii="Times New Roman" w:eastAsia="Times" w:hAnsi="Times New Roman" w:cs="Times New Roman"/>
          <w:sz w:val="24"/>
          <w:szCs w:val="24"/>
        </w:rPr>
      </w:pPr>
      <w:r w:rsidRPr="00360154">
        <w:rPr>
          <w:rFonts w:ascii="Times New Roman" w:eastAsia="Times" w:hAnsi="Times New Roman" w:cs="Times New Roman"/>
          <w:sz w:val="24"/>
          <w:szCs w:val="24"/>
        </w:rPr>
        <w:t>dosiahnuté vedomosti, zručnosti a osvojené základné poznatky stanovené výkonovou časťou vzdelávacieho štandardu v jednotlivých ročníkoch ŠkVP</w:t>
      </w:r>
    </w:p>
    <w:p w:rsidR="00313B4A" w:rsidRPr="00360154" w:rsidRDefault="00313B4A" w:rsidP="00F64BF8">
      <w:pPr>
        <w:spacing w:after="0"/>
        <w:rPr>
          <w:rFonts w:ascii="Times New Roman" w:eastAsia="Times" w:hAnsi="Times New Roman" w:cs="Times New Roman"/>
          <w:b/>
          <w:sz w:val="24"/>
          <w:szCs w:val="24"/>
        </w:rPr>
      </w:pPr>
      <w:r w:rsidRPr="00360154">
        <w:rPr>
          <w:rFonts w:ascii="Times New Roman" w:eastAsia="Times" w:hAnsi="Times New Roman" w:cs="Times New Roman"/>
          <w:b/>
          <w:sz w:val="24"/>
          <w:szCs w:val="24"/>
        </w:rPr>
        <w:t>Metódy a formy kontroly:</w:t>
      </w:r>
    </w:p>
    <w:p w:rsidR="00313B4A" w:rsidRPr="00360154" w:rsidRDefault="00313B4A" w:rsidP="00352C2B">
      <w:pPr>
        <w:numPr>
          <w:ilvl w:val="0"/>
          <w:numId w:val="21"/>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Verbálna odpoveď žiaka na základe výberu učiteľa</w:t>
      </w:r>
    </w:p>
    <w:p w:rsidR="00313B4A" w:rsidRPr="00360154" w:rsidRDefault="00313B4A" w:rsidP="00352C2B">
      <w:pPr>
        <w:numPr>
          <w:ilvl w:val="0"/>
          <w:numId w:val="21"/>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Hodnotenie projektov, referátov a iných samostatných prác</w:t>
      </w:r>
    </w:p>
    <w:p w:rsidR="00313B4A" w:rsidRPr="00360154" w:rsidRDefault="00313B4A" w:rsidP="00352C2B">
      <w:pPr>
        <w:numPr>
          <w:ilvl w:val="0"/>
          <w:numId w:val="21"/>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Písomné hodnotenie podľa potreby</w:t>
      </w:r>
    </w:p>
    <w:p w:rsidR="00313B4A" w:rsidRPr="00360154" w:rsidRDefault="00313B4A" w:rsidP="00352C2B">
      <w:pPr>
        <w:numPr>
          <w:ilvl w:val="0"/>
          <w:numId w:val="21"/>
        </w:numPr>
        <w:spacing w:after="0"/>
        <w:rPr>
          <w:rFonts w:ascii="Times New Roman" w:eastAsia="Times" w:hAnsi="Times New Roman" w:cs="Times New Roman"/>
          <w:sz w:val="24"/>
          <w:szCs w:val="24"/>
        </w:rPr>
      </w:pPr>
      <w:r w:rsidRPr="00360154">
        <w:rPr>
          <w:rFonts w:ascii="Times New Roman" w:eastAsia="Times" w:hAnsi="Times New Roman" w:cs="Times New Roman"/>
          <w:sz w:val="24"/>
          <w:szCs w:val="24"/>
        </w:rPr>
        <w:t>Hodnotenie práce s mapou</w:t>
      </w:r>
    </w:p>
    <w:p w:rsidR="00313B4A" w:rsidRPr="00360154" w:rsidRDefault="00313B4A" w:rsidP="00F64BF8">
      <w:pPr>
        <w:spacing w:after="0"/>
        <w:jc w:val="both"/>
        <w:rPr>
          <w:rFonts w:ascii="Times New Roman" w:eastAsia="Times" w:hAnsi="Times New Roman" w:cs="Times New Roman"/>
          <w:b/>
          <w:sz w:val="24"/>
          <w:szCs w:val="24"/>
        </w:rPr>
      </w:pPr>
      <w:r w:rsidRPr="00360154">
        <w:rPr>
          <w:rFonts w:ascii="Times New Roman" w:eastAsia="Times" w:hAnsi="Times New Roman" w:cs="Times New Roman"/>
          <w:b/>
          <w:sz w:val="24"/>
          <w:szCs w:val="24"/>
        </w:rPr>
        <w:t>Nástroje:</w:t>
      </w:r>
    </w:p>
    <w:p w:rsidR="00313B4A" w:rsidRPr="00360154" w:rsidRDefault="00313B4A" w:rsidP="00352C2B">
      <w:pPr>
        <w:numPr>
          <w:ilvl w:val="0"/>
          <w:numId w:val="22"/>
        </w:numPr>
        <w:spacing w:after="0"/>
        <w:jc w:val="both"/>
        <w:rPr>
          <w:rFonts w:ascii="Times New Roman" w:eastAsia="Times" w:hAnsi="Times New Roman" w:cs="Times New Roman"/>
          <w:b/>
          <w:sz w:val="24"/>
          <w:szCs w:val="24"/>
        </w:rPr>
      </w:pPr>
      <w:r w:rsidRPr="00360154">
        <w:rPr>
          <w:rFonts w:ascii="Times New Roman" w:eastAsia="Times" w:hAnsi="Times New Roman" w:cs="Times New Roman"/>
          <w:sz w:val="24"/>
          <w:szCs w:val="24"/>
        </w:rPr>
        <w:t>Kontrolné práce, krátke previerky,</w:t>
      </w:r>
    </w:p>
    <w:p w:rsidR="00313B4A" w:rsidRPr="00360154" w:rsidRDefault="00313B4A" w:rsidP="00352C2B">
      <w:pPr>
        <w:numPr>
          <w:ilvl w:val="0"/>
          <w:numId w:val="22"/>
        </w:numPr>
        <w:spacing w:after="0"/>
        <w:jc w:val="both"/>
        <w:rPr>
          <w:rFonts w:ascii="Times New Roman" w:eastAsia="Times" w:hAnsi="Times New Roman" w:cs="Times New Roman"/>
          <w:b/>
          <w:sz w:val="24"/>
          <w:szCs w:val="24"/>
        </w:rPr>
      </w:pPr>
      <w:r w:rsidRPr="00360154">
        <w:rPr>
          <w:rFonts w:ascii="Times New Roman" w:eastAsia="Times" w:hAnsi="Times New Roman" w:cs="Times New Roman"/>
          <w:sz w:val="24"/>
          <w:szCs w:val="24"/>
        </w:rPr>
        <w:t>Ústna odpoveď</w:t>
      </w:r>
    </w:p>
    <w:p w:rsidR="00313B4A" w:rsidRPr="00360154" w:rsidRDefault="00313B4A" w:rsidP="00352C2B">
      <w:pPr>
        <w:numPr>
          <w:ilvl w:val="0"/>
          <w:numId w:val="22"/>
        </w:numPr>
        <w:spacing w:after="0"/>
        <w:jc w:val="both"/>
        <w:rPr>
          <w:rFonts w:ascii="Times New Roman" w:eastAsia="Times" w:hAnsi="Times New Roman" w:cs="Times New Roman"/>
          <w:b/>
          <w:sz w:val="24"/>
          <w:szCs w:val="24"/>
        </w:rPr>
      </w:pPr>
      <w:r w:rsidRPr="00360154">
        <w:rPr>
          <w:rFonts w:ascii="Times New Roman" w:eastAsia="Times" w:hAnsi="Times New Roman" w:cs="Times New Roman"/>
          <w:sz w:val="24"/>
          <w:szCs w:val="24"/>
        </w:rPr>
        <w:t>Aktivita žiaka</w:t>
      </w:r>
    </w:p>
    <w:p w:rsidR="00313B4A" w:rsidRPr="00360154" w:rsidRDefault="00313B4A" w:rsidP="00352C2B">
      <w:pPr>
        <w:spacing w:after="0"/>
        <w:jc w:val="both"/>
        <w:rPr>
          <w:rFonts w:ascii="Times New Roman" w:eastAsia="Times" w:hAnsi="Times New Roman" w:cs="Times New Roman"/>
          <w:b/>
          <w:sz w:val="24"/>
          <w:szCs w:val="24"/>
        </w:rPr>
      </w:pPr>
      <w:r w:rsidRPr="00360154">
        <w:rPr>
          <w:rFonts w:ascii="Times New Roman" w:eastAsia="Times" w:hAnsi="Times New Roman" w:cs="Times New Roman"/>
          <w:b/>
          <w:sz w:val="24"/>
          <w:szCs w:val="24"/>
        </w:rPr>
        <w:t>Intervaly:</w:t>
      </w:r>
    </w:p>
    <w:p w:rsidR="00313B4A" w:rsidRPr="00360154" w:rsidRDefault="00313B4A" w:rsidP="00352C2B">
      <w:pPr>
        <w:numPr>
          <w:ilvl w:val="0"/>
          <w:numId w:val="23"/>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Didaktický test - priebežne, po prebratí tematického celku, minimálne 2x/polrok</w:t>
      </w:r>
    </w:p>
    <w:p w:rsidR="00313B4A" w:rsidRPr="00360154" w:rsidRDefault="00313B4A" w:rsidP="00352C2B">
      <w:pPr>
        <w:numPr>
          <w:ilvl w:val="0"/>
          <w:numId w:val="23"/>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Krátke previerky - priebežne</w:t>
      </w:r>
    </w:p>
    <w:p w:rsidR="00313B4A" w:rsidRPr="00360154" w:rsidRDefault="00313B4A" w:rsidP="00352C2B">
      <w:pPr>
        <w:numPr>
          <w:ilvl w:val="0"/>
          <w:numId w:val="23"/>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Projekty – priebežne podľa potreby, minimálne 1x/polrok </w:t>
      </w:r>
    </w:p>
    <w:p w:rsidR="00313B4A" w:rsidRPr="00360154" w:rsidRDefault="00313B4A" w:rsidP="00352C2B">
      <w:pPr>
        <w:numPr>
          <w:ilvl w:val="0"/>
          <w:numId w:val="23"/>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Ústna odpoveď – priebežne, minimálne 1x/polrok</w:t>
      </w:r>
    </w:p>
    <w:p w:rsidR="00313B4A" w:rsidRPr="00360154" w:rsidRDefault="00313B4A" w:rsidP="00352C2B">
      <w:pPr>
        <w:numPr>
          <w:ilvl w:val="0"/>
          <w:numId w:val="23"/>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Aktivita žiaka – priebežne</w:t>
      </w:r>
    </w:p>
    <w:p w:rsidR="00BD056B" w:rsidRPr="00360154" w:rsidRDefault="00BD056B" w:rsidP="00352C2B">
      <w:pPr>
        <w:spacing w:after="0"/>
        <w:jc w:val="both"/>
        <w:rPr>
          <w:rFonts w:ascii="Times New Roman" w:eastAsia="Times" w:hAnsi="Times New Roman" w:cs="Times New Roman"/>
          <w:b/>
          <w:sz w:val="24"/>
          <w:szCs w:val="24"/>
        </w:rPr>
      </w:pPr>
    </w:p>
    <w:p w:rsidR="00313B4A" w:rsidRPr="00360154" w:rsidRDefault="00313B4A" w:rsidP="00352C2B">
      <w:pPr>
        <w:spacing w:after="0"/>
        <w:jc w:val="both"/>
        <w:rPr>
          <w:rFonts w:ascii="Times New Roman" w:eastAsia="Times" w:hAnsi="Times New Roman" w:cs="Times New Roman"/>
          <w:b/>
          <w:sz w:val="24"/>
          <w:szCs w:val="24"/>
        </w:rPr>
      </w:pPr>
      <w:r w:rsidRPr="00360154">
        <w:rPr>
          <w:rFonts w:ascii="Times New Roman" w:eastAsia="Times" w:hAnsi="Times New Roman" w:cs="Times New Roman"/>
          <w:b/>
          <w:sz w:val="24"/>
          <w:szCs w:val="24"/>
        </w:rPr>
        <w:t>Váha známok:</w:t>
      </w:r>
    </w:p>
    <w:p w:rsidR="00313B4A" w:rsidRPr="00360154" w:rsidRDefault="00313B4A" w:rsidP="00352C2B">
      <w:pPr>
        <w:numPr>
          <w:ilvl w:val="0"/>
          <w:numId w:val="23"/>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Didaktický test </w:t>
      </w:r>
      <w:r w:rsidRPr="00360154">
        <w:rPr>
          <w:rFonts w:ascii="Times New Roman" w:eastAsia="Times" w:hAnsi="Times New Roman" w:cs="Times New Roman"/>
          <w:sz w:val="24"/>
          <w:szCs w:val="24"/>
        </w:rPr>
        <w:tab/>
      </w:r>
      <w:r w:rsidR="00352C2B" w:rsidRPr="00360154">
        <w:rPr>
          <w:rFonts w:ascii="Times New Roman" w:eastAsia="Times" w:hAnsi="Times New Roman" w:cs="Times New Roman"/>
          <w:sz w:val="24"/>
          <w:szCs w:val="24"/>
        </w:rPr>
        <w:t xml:space="preserve">    </w:t>
      </w:r>
      <w:r w:rsidR="00210E97" w:rsidRPr="00360154">
        <w:rPr>
          <w:rFonts w:ascii="Times New Roman" w:eastAsia="Times" w:hAnsi="Times New Roman" w:cs="Times New Roman"/>
          <w:sz w:val="24"/>
          <w:szCs w:val="24"/>
        </w:rPr>
        <w:t>2</w:t>
      </w:r>
      <w:r w:rsidRPr="00360154">
        <w:rPr>
          <w:rFonts w:ascii="Times New Roman" w:eastAsia="Times" w:hAnsi="Times New Roman" w:cs="Times New Roman"/>
          <w:sz w:val="24"/>
          <w:szCs w:val="24"/>
        </w:rPr>
        <w:t xml:space="preserve">x </w:t>
      </w:r>
    </w:p>
    <w:p w:rsidR="00313B4A" w:rsidRPr="00360154" w:rsidRDefault="00313B4A" w:rsidP="00352C2B">
      <w:pPr>
        <w:numPr>
          <w:ilvl w:val="0"/>
          <w:numId w:val="23"/>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Ústna odpoveď</w:t>
      </w:r>
      <w:r w:rsidRPr="00360154">
        <w:rPr>
          <w:rFonts w:ascii="Times New Roman" w:eastAsia="Times" w:hAnsi="Times New Roman" w:cs="Times New Roman"/>
          <w:sz w:val="24"/>
          <w:szCs w:val="24"/>
        </w:rPr>
        <w:tab/>
      </w:r>
      <w:r w:rsidR="00352C2B" w:rsidRPr="00360154">
        <w:rPr>
          <w:rFonts w:ascii="Times New Roman" w:eastAsia="Times" w:hAnsi="Times New Roman" w:cs="Times New Roman"/>
          <w:sz w:val="24"/>
          <w:szCs w:val="24"/>
        </w:rPr>
        <w:t xml:space="preserve">    </w:t>
      </w:r>
      <w:r w:rsidR="00210E97" w:rsidRPr="00360154">
        <w:rPr>
          <w:rFonts w:ascii="Times New Roman" w:eastAsia="Times" w:hAnsi="Times New Roman" w:cs="Times New Roman"/>
          <w:sz w:val="24"/>
          <w:szCs w:val="24"/>
        </w:rPr>
        <w:t>1</w:t>
      </w:r>
      <w:r w:rsidRPr="00360154">
        <w:rPr>
          <w:rFonts w:ascii="Times New Roman" w:eastAsia="Times" w:hAnsi="Times New Roman" w:cs="Times New Roman"/>
          <w:sz w:val="24"/>
          <w:szCs w:val="24"/>
        </w:rPr>
        <w:t>x</w:t>
      </w:r>
    </w:p>
    <w:p w:rsidR="00313B4A" w:rsidRPr="00360154" w:rsidRDefault="00313B4A" w:rsidP="00352C2B">
      <w:pPr>
        <w:numPr>
          <w:ilvl w:val="0"/>
          <w:numId w:val="23"/>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Krátke previerky </w:t>
      </w:r>
      <w:r w:rsidRPr="00360154">
        <w:rPr>
          <w:rFonts w:ascii="Times New Roman" w:eastAsia="Times" w:hAnsi="Times New Roman" w:cs="Times New Roman"/>
          <w:sz w:val="24"/>
          <w:szCs w:val="24"/>
        </w:rPr>
        <w:tab/>
      </w:r>
      <w:r w:rsidR="00352C2B" w:rsidRPr="00360154">
        <w:rPr>
          <w:rFonts w:ascii="Times New Roman" w:eastAsia="Times" w:hAnsi="Times New Roman" w:cs="Times New Roman"/>
          <w:sz w:val="24"/>
          <w:szCs w:val="24"/>
        </w:rPr>
        <w:t xml:space="preserve">    </w:t>
      </w:r>
      <w:r w:rsidRPr="00360154">
        <w:rPr>
          <w:rFonts w:ascii="Times New Roman" w:eastAsia="Times" w:hAnsi="Times New Roman" w:cs="Times New Roman"/>
          <w:sz w:val="24"/>
          <w:szCs w:val="24"/>
        </w:rPr>
        <w:t>1x</w:t>
      </w:r>
    </w:p>
    <w:p w:rsidR="00313B4A" w:rsidRPr="00360154" w:rsidRDefault="00313B4A" w:rsidP="00352C2B">
      <w:pPr>
        <w:numPr>
          <w:ilvl w:val="0"/>
          <w:numId w:val="23"/>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Projekty </w:t>
      </w:r>
      <w:r w:rsidRPr="00360154">
        <w:rPr>
          <w:rFonts w:ascii="Times New Roman" w:eastAsia="Times" w:hAnsi="Times New Roman" w:cs="Times New Roman"/>
          <w:sz w:val="24"/>
          <w:szCs w:val="24"/>
        </w:rPr>
        <w:tab/>
      </w:r>
      <w:r w:rsidRPr="00360154">
        <w:rPr>
          <w:rFonts w:ascii="Times New Roman" w:eastAsia="Times" w:hAnsi="Times New Roman" w:cs="Times New Roman"/>
          <w:sz w:val="24"/>
          <w:szCs w:val="24"/>
        </w:rPr>
        <w:tab/>
      </w:r>
      <w:r w:rsidR="00352C2B" w:rsidRPr="00360154">
        <w:rPr>
          <w:rFonts w:ascii="Times New Roman" w:eastAsia="Times" w:hAnsi="Times New Roman" w:cs="Times New Roman"/>
          <w:sz w:val="24"/>
          <w:szCs w:val="24"/>
        </w:rPr>
        <w:t xml:space="preserve">    </w:t>
      </w:r>
      <w:r w:rsidRPr="00360154">
        <w:rPr>
          <w:rFonts w:ascii="Times New Roman" w:eastAsia="Times" w:hAnsi="Times New Roman" w:cs="Times New Roman"/>
          <w:sz w:val="24"/>
          <w:szCs w:val="24"/>
        </w:rPr>
        <w:t>0,5 x</w:t>
      </w:r>
    </w:p>
    <w:p w:rsidR="00313B4A" w:rsidRPr="00360154" w:rsidRDefault="00352C2B" w:rsidP="00F64BF8">
      <w:pPr>
        <w:numPr>
          <w:ilvl w:val="0"/>
          <w:numId w:val="23"/>
        </w:numPr>
        <w:spacing w:after="0"/>
        <w:jc w:val="both"/>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Aktivita žiaka                </w:t>
      </w:r>
      <w:r w:rsidR="00313B4A" w:rsidRPr="00360154">
        <w:rPr>
          <w:rFonts w:ascii="Times New Roman" w:eastAsia="Times" w:hAnsi="Times New Roman" w:cs="Times New Roman"/>
          <w:sz w:val="24"/>
          <w:szCs w:val="24"/>
        </w:rPr>
        <w:t>0,5 x</w:t>
      </w:r>
    </w:p>
    <w:p w:rsidR="008022AA" w:rsidRDefault="008022AA" w:rsidP="00352C2B">
      <w:pPr>
        <w:spacing w:after="0"/>
        <w:rPr>
          <w:rFonts w:ascii="Times New Roman" w:eastAsia="Times" w:hAnsi="Times New Roman" w:cs="Times New Roman"/>
          <w:b/>
          <w:sz w:val="24"/>
          <w:szCs w:val="24"/>
        </w:rPr>
      </w:pPr>
    </w:p>
    <w:p w:rsidR="00313B4A" w:rsidRPr="00360154" w:rsidRDefault="00313B4A" w:rsidP="00352C2B">
      <w:pPr>
        <w:spacing w:after="0"/>
        <w:rPr>
          <w:rFonts w:ascii="Times New Roman" w:eastAsia="Times" w:hAnsi="Times New Roman" w:cs="Times New Roman"/>
          <w:b/>
          <w:sz w:val="24"/>
          <w:szCs w:val="24"/>
        </w:rPr>
      </w:pPr>
      <w:r w:rsidRPr="00360154">
        <w:rPr>
          <w:rFonts w:ascii="Times New Roman" w:eastAsia="Times" w:hAnsi="Times New Roman" w:cs="Times New Roman"/>
          <w:b/>
          <w:sz w:val="24"/>
          <w:szCs w:val="24"/>
        </w:rPr>
        <w:t>Hodnotenie projektov:</w:t>
      </w:r>
    </w:p>
    <w:p w:rsidR="00313B4A" w:rsidRPr="00360154" w:rsidRDefault="00313B4A" w:rsidP="007D2C0E">
      <w:pPr>
        <w:numPr>
          <w:ilvl w:val="0"/>
          <w:numId w:val="24"/>
        </w:numPr>
        <w:spacing w:after="0" w:line="240" w:lineRule="auto"/>
        <w:rPr>
          <w:rFonts w:ascii="Times New Roman" w:eastAsia="Times" w:hAnsi="Times New Roman" w:cs="Times New Roman"/>
          <w:sz w:val="24"/>
          <w:szCs w:val="24"/>
        </w:rPr>
      </w:pPr>
      <w:r w:rsidRPr="00360154">
        <w:rPr>
          <w:rFonts w:ascii="Times New Roman" w:eastAsia="Times" w:hAnsi="Times New Roman" w:cs="Times New Roman"/>
          <w:sz w:val="24"/>
          <w:szCs w:val="24"/>
        </w:rPr>
        <w:t>Vyhodnotenie projektu v súhrne 15 bodov</w:t>
      </w:r>
    </w:p>
    <w:p w:rsidR="00313B4A" w:rsidRPr="00360154" w:rsidRDefault="00313B4A" w:rsidP="007D2C0E">
      <w:pPr>
        <w:numPr>
          <w:ilvl w:val="0"/>
          <w:numId w:val="24"/>
        </w:numPr>
        <w:spacing w:after="0" w:line="240" w:lineRule="auto"/>
        <w:rPr>
          <w:rFonts w:ascii="Times New Roman" w:eastAsia="Times" w:hAnsi="Times New Roman" w:cs="Times New Roman"/>
          <w:sz w:val="24"/>
          <w:szCs w:val="24"/>
        </w:rPr>
      </w:pPr>
      <w:r w:rsidRPr="00360154">
        <w:rPr>
          <w:rFonts w:ascii="Times New Roman" w:eastAsia="Times" w:hAnsi="Times New Roman" w:cs="Times New Roman"/>
          <w:sz w:val="24"/>
          <w:szCs w:val="24"/>
        </w:rPr>
        <w:t>Prezentácia vlastnej práce</w:t>
      </w:r>
    </w:p>
    <w:p w:rsidR="00313B4A" w:rsidRPr="00360154" w:rsidRDefault="00313B4A" w:rsidP="007D2C0E">
      <w:pPr>
        <w:numPr>
          <w:ilvl w:val="0"/>
          <w:numId w:val="26"/>
        </w:numPr>
        <w:spacing w:after="0" w:line="240" w:lineRule="auto"/>
        <w:rPr>
          <w:rFonts w:ascii="Times New Roman" w:eastAsia="Times" w:hAnsi="Times New Roman" w:cs="Times New Roman"/>
          <w:sz w:val="24"/>
          <w:szCs w:val="24"/>
        </w:rPr>
      </w:pPr>
      <w:r w:rsidRPr="00360154">
        <w:rPr>
          <w:rFonts w:ascii="Times New Roman" w:eastAsia="Times" w:hAnsi="Times New Roman" w:cs="Times New Roman"/>
          <w:sz w:val="24"/>
          <w:szCs w:val="24"/>
        </w:rPr>
        <w:t>Prezentácia projektu</w:t>
      </w:r>
    </w:p>
    <w:p w:rsidR="00313B4A" w:rsidRPr="00360154" w:rsidRDefault="00313B4A" w:rsidP="007D2C0E">
      <w:pPr>
        <w:numPr>
          <w:ilvl w:val="0"/>
          <w:numId w:val="26"/>
        </w:numPr>
        <w:spacing w:after="0" w:line="240" w:lineRule="auto"/>
        <w:rPr>
          <w:rFonts w:ascii="Times New Roman" w:eastAsia="Times" w:hAnsi="Times New Roman" w:cs="Times New Roman"/>
          <w:sz w:val="24"/>
          <w:szCs w:val="24"/>
        </w:rPr>
      </w:pPr>
      <w:r w:rsidRPr="00360154">
        <w:rPr>
          <w:rFonts w:ascii="Times New Roman" w:eastAsia="Times" w:hAnsi="Times New Roman" w:cs="Times New Roman"/>
          <w:sz w:val="24"/>
          <w:szCs w:val="24"/>
        </w:rPr>
        <w:t>Obhajoba spôsobu a formy práce</w:t>
      </w:r>
    </w:p>
    <w:p w:rsidR="00313B4A" w:rsidRPr="00360154" w:rsidRDefault="00313B4A" w:rsidP="007D2C0E">
      <w:pPr>
        <w:numPr>
          <w:ilvl w:val="0"/>
          <w:numId w:val="26"/>
        </w:numPr>
        <w:spacing w:after="0" w:line="240" w:lineRule="auto"/>
        <w:rPr>
          <w:rFonts w:ascii="Times New Roman" w:eastAsia="Times" w:hAnsi="Times New Roman" w:cs="Times New Roman"/>
          <w:sz w:val="24"/>
          <w:szCs w:val="24"/>
        </w:rPr>
      </w:pPr>
      <w:r w:rsidRPr="00360154">
        <w:rPr>
          <w:rFonts w:ascii="Times New Roman" w:eastAsia="Times" w:hAnsi="Times New Roman" w:cs="Times New Roman"/>
          <w:sz w:val="24"/>
          <w:szCs w:val="24"/>
        </w:rPr>
        <w:t>Obhajoba záverov a spôsobov riešenia problémov</w:t>
      </w:r>
    </w:p>
    <w:p w:rsidR="00313B4A" w:rsidRPr="00360154" w:rsidRDefault="00313B4A" w:rsidP="007D2C0E">
      <w:pPr>
        <w:numPr>
          <w:ilvl w:val="0"/>
          <w:numId w:val="24"/>
        </w:numPr>
        <w:spacing w:after="0" w:line="240" w:lineRule="auto"/>
        <w:rPr>
          <w:rFonts w:ascii="Times New Roman" w:eastAsia="Times" w:hAnsi="Times New Roman" w:cs="Times New Roman"/>
          <w:sz w:val="24"/>
          <w:szCs w:val="24"/>
        </w:rPr>
      </w:pPr>
      <w:r w:rsidRPr="00360154">
        <w:rPr>
          <w:rFonts w:ascii="Times New Roman" w:eastAsia="Times" w:hAnsi="Times New Roman" w:cs="Times New Roman"/>
          <w:sz w:val="24"/>
          <w:szCs w:val="24"/>
        </w:rPr>
        <w:t>Hodnotenie projektu</w:t>
      </w:r>
      <w:r w:rsidRPr="00360154">
        <w:rPr>
          <w:rFonts w:ascii="Times New Roman" w:eastAsia="Times" w:hAnsi="Times New Roman" w:cs="Times New Roman"/>
          <w:sz w:val="24"/>
          <w:szCs w:val="24"/>
        </w:rPr>
        <w:tab/>
      </w:r>
    </w:p>
    <w:p w:rsidR="00313B4A" w:rsidRPr="00360154" w:rsidRDefault="00313B4A" w:rsidP="007D2C0E">
      <w:pPr>
        <w:numPr>
          <w:ilvl w:val="0"/>
          <w:numId w:val="25"/>
        </w:numPr>
        <w:spacing w:after="0" w:line="240" w:lineRule="auto"/>
        <w:rPr>
          <w:rFonts w:ascii="Times New Roman" w:eastAsia="Times" w:hAnsi="Times New Roman" w:cs="Times New Roman"/>
          <w:sz w:val="24"/>
          <w:szCs w:val="24"/>
        </w:rPr>
      </w:pPr>
      <w:r w:rsidRPr="00360154">
        <w:rPr>
          <w:rFonts w:ascii="Times New Roman" w:eastAsia="Times" w:hAnsi="Times New Roman" w:cs="Times New Roman"/>
          <w:sz w:val="24"/>
          <w:szCs w:val="24"/>
        </w:rPr>
        <w:t>Splnenie cieľa</w:t>
      </w:r>
    </w:p>
    <w:p w:rsidR="00313B4A" w:rsidRPr="00360154" w:rsidRDefault="00313B4A" w:rsidP="007D2C0E">
      <w:pPr>
        <w:numPr>
          <w:ilvl w:val="0"/>
          <w:numId w:val="25"/>
        </w:numPr>
        <w:spacing w:after="0" w:line="240" w:lineRule="auto"/>
        <w:rPr>
          <w:rFonts w:ascii="Times New Roman" w:eastAsia="Times" w:hAnsi="Times New Roman" w:cs="Times New Roman"/>
          <w:sz w:val="24"/>
          <w:szCs w:val="24"/>
        </w:rPr>
      </w:pPr>
      <w:r w:rsidRPr="00360154">
        <w:rPr>
          <w:rFonts w:ascii="Times New Roman" w:eastAsia="Times" w:hAnsi="Times New Roman" w:cs="Times New Roman"/>
          <w:sz w:val="24"/>
          <w:szCs w:val="24"/>
        </w:rPr>
        <w:t>Estetický vzhľad</w:t>
      </w:r>
    </w:p>
    <w:p w:rsidR="00313B4A" w:rsidRPr="00360154" w:rsidRDefault="00313B4A" w:rsidP="007D2C0E">
      <w:pPr>
        <w:numPr>
          <w:ilvl w:val="0"/>
          <w:numId w:val="25"/>
        </w:numPr>
        <w:spacing w:after="0" w:line="240" w:lineRule="auto"/>
        <w:rPr>
          <w:rFonts w:ascii="Times New Roman" w:eastAsia="Times" w:hAnsi="Times New Roman" w:cs="Times New Roman"/>
          <w:sz w:val="24"/>
          <w:szCs w:val="24"/>
        </w:rPr>
      </w:pPr>
      <w:r w:rsidRPr="00360154">
        <w:rPr>
          <w:rFonts w:ascii="Times New Roman" w:eastAsia="Times" w:hAnsi="Times New Roman" w:cs="Times New Roman"/>
          <w:sz w:val="24"/>
          <w:szCs w:val="24"/>
        </w:rPr>
        <w:t>Zaujímavosť</w:t>
      </w:r>
    </w:p>
    <w:p w:rsidR="00313B4A" w:rsidRPr="00360154" w:rsidRDefault="00313B4A" w:rsidP="007D2C0E">
      <w:pPr>
        <w:numPr>
          <w:ilvl w:val="0"/>
          <w:numId w:val="25"/>
        </w:numPr>
        <w:spacing w:after="0" w:line="240" w:lineRule="auto"/>
        <w:rPr>
          <w:rFonts w:ascii="Times New Roman" w:eastAsia="Times" w:hAnsi="Times New Roman" w:cs="Times New Roman"/>
          <w:sz w:val="24"/>
          <w:szCs w:val="24"/>
        </w:rPr>
      </w:pPr>
      <w:r w:rsidRPr="00360154">
        <w:rPr>
          <w:rFonts w:ascii="Times New Roman" w:eastAsia="Times" w:hAnsi="Times New Roman" w:cs="Times New Roman"/>
          <w:sz w:val="24"/>
          <w:szCs w:val="24"/>
        </w:rPr>
        <w:t>Náročnosť práce</w:t>
      </w:r>
    </w:p>
    <w:p w:rsidR="00313B4A" w:rsidRPr="00360154" w:rsidRDefault="00313B4A" w:rsidP="007D2C0E">
      <w:pPr>
        <w:numPr>
          <w:ilvl w:val="0"/>
          <w:numId w:val="25"/>
        </w:numPr>
        <w:spacing w:after="0" w:line="240" w:lineRule="auto"/>
        <w:rPr>
          <w:rFonts w:ascii="Times New Roman" w:eastAsia="Times" w:hAnsi="Times New Roman" w:cs="Times New Roman"/>
          <w:sz w:val="24"/>
          <w:szCs w:val="24"/>
        </w:rPr>
      </w:pPr>
      <w:r w:rsidRPr="00360154">
        <w:rPr>
          <w:rFonts w:ascii="Times New Roman" w:eastAsia="Times" w:hAnsi="Times New Roman" w:cs="Times New Roman"/>
          <w:sz w:val="24"/>
          <w:szCs w:val="24"/>
        </w:rPr>
        <w:t>Prezentácia projektu</w:t>
      </w:r>
    </w:p>
    <w:p w:rsidR="00313B4A" w:rsidRPr="00360154" w:rsidRDefault="00313B4A" w:rsidP="00313B4A">
      <w:pPr>
        <w:rPr>
          <w:rFonts w:ascii="Times New Roman" w:eastAsia="Times" w:hAnsi="Times New Roman" w:cs="Times New Roman"/>
          <w:sz w:val="24"/>
          <w:szCs w:val="24"/>
        </w:rPr>
      </w:pPr>
      <w:r w:rsidRPr="00360154">
        <w:rPr>
          <w:rFonts w:ascii="Times New Roman" w:eastAsia="Times" w:hAnsi="Times New Roman" w:cs="Times New Roman"/>
          <w:sz w:val="24"/>
          <w:szCs w:val="24"/>
        </w:rPr>
        <w:t xml:space="preserve">Jednotlivé zložky hodnotenia bodujeme v škále 1-3 body. Výsledná klasifikácia sa odvíja od dosiahnutého percentuálneho bodového úspechu prevedeného na známku podľa hodnotiacej škály uvedenej vyššie. </w:t>
      </w:r>
      <w:r w:rsidR="007C570B" w:rsidRPr="00360154">
        <w:rPr>
          <w:rFonts w:ascii="Times New Roman" w:eastAsia="Times" w:hAnsi="Times New Roman" w:cs="Times New Roman"/>
          <w:sz w:val="24"/>
          <w:szCs w:val="24"/>
        </w:rPr>
        <w:t xml:space="preserve"> </w:t>
      </w:r>
      <w:r w:rsidRPr="00360154">
        <w:rPr>
          <w:rFonts w:ascii="Times New Roman" w:eastAsia="Times" w:hAnsi="Times New Roman" w:cs="Times New Roman"/>
          <w:sz w:val="24"/>
          <w:szCs w:val="24"/>
        </w:rPr>
        <w:t>Pri skupinovej práci berieme skupinu ako jednotlivca.</w:t>
      </w:r>
    </w:p>
    <w:p w:rsidR="009F66F4" w:rsidRDefault="009F66F4" w:rsidP="007C570B">
      <w:pPr>
        <w:pStyle w:val="Normlnywebov"/>
        <w:shd w:val="clear" w:color="auto" w:fill="FFFFFF"/>
        <w:spacing w:before="0" w:beforeAutospacing="0" w:after="0" w:afterAutospacing="0"/>
        <w:jc w:val="center"/>
        <w:rPr>
          <w:bCs/>
          <w:sz w:val="28"/>
          <w:szCs w:val="28"/>
        </w:rPr>
      </w:pPr>
    </w:p>
    <w:p w:rsidR="00352C2B" w:rsidRPr="00360154" w:rsidRDefault="00352C2B" w:rsidP="007C570B">
      <w:pPr>
        <w:pStyle w:val="Normlnywebov"/>
        <w:shd w:val="clear" w:color="auto" w:fill="FFFFFF"/>
        <w:spacing w:before="0" w:beforeAutospacing="0" w:after="0" w:afterAutospacing="0"/>
        <w:jc w:val="center"/>
        <w:rPr>
          <w:bCs/>
          <w:sz w:val="28"/>
          <w:szCs w:val="28"/>
        </w:rPr>
      </w:pPr>
      <w:r w:rsidRPr="00360154">
        <w:rPr>
          <w:bCs/>
          <w:sz w:val="28"/>
          <w:szCs w:val="28"/>
        </w:rPr>
        <w:t xml:space="preserve">Kritériá hodnotenia a klasifikácie žiakov ISCED 2 v predmete </w:t>
      </w:r>
    </w:p>
    <w:p w:rsidR="000406C0" w:rsidRPr="00360154" w:rsidRDefault="00F64BF8" w:rsidP="007C570B">
      <w:pPr>
        <w:pStyle w:val="Normlnywebov"/>
        <w:shd w:val="clear" w:color="auto" w:fill="FFFFFF"/>
        <w:spacing w:before="0" w:beforeAutospacing="0" w:after="0" w:afterAutospacing="0"/>
        <w:jc w:val="center"/>
        <w:rPr>
          <w:rStyle w:val="Siln"/>
          <w:sz w:val="28"/>
          <w:szCs w:val="28"/>
        </w:rPr>
      </w:pPr>
      <w:r w:rsidRPr="00360154">
        <w:rPr>
          <w:rStyle w:val="Siln"/>
          <w:sz w:val="28"/>
          <w:szCs w:val="28"/>
        </w:rPr>
        <w:t>t</w:t>
      </w:r>
      <w:r w:rsidR="000406C0" w:rsidRPr="00360154">
        <w:rPr>
          <w:rStyle w:val="Siln"/>
          <w:sz w:val="28"/>
          <w:szCs w:val="28"/>
        </w:rPr>
        <w:t>echnika a svet práce</w:t>
      </w:r>
    </w:p>
    <w:p w:rsidR="000406C0" w:rsidRPr="00360154" w:rsidRDefault="000406C0" w:rsidP="000406C0">
      <w:pPr>
        <w:pStyle w:val="Normlnywebov"/>
        <w:shd w:val="clear" w:color="auto" w:fill="FFFFFF"/>
        <w:spacing w:before="0" w:beforeAutospacing="0" w:after="0" w:afterAutospacing="0"/>
        <w:jc w:val="both"/>
        <w:rPr>
          <w:rStyle w:val="Siln"/>
        </w:rPr>
      </w:pPr>
    </w:p>
    <w:p w:rsidR="000406C0" w:rsidRPr="00360154" w:rsidRDefault="000406C0" w:rsidP="00210E97">
      <w:pPr>
        <w:autoSpaceDE w:val="0"/>
        <w:autoSpaceDN w:val="0"/>
        <w:adjustRightInd w:val="0"/>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Pri klasifikácii sa prihliada k osvojeniu si manuálnych zručností, k úrovni osvojenia si teoretických poznatkov preberaného vyučovacieho celku, ako aj k postoju žiaka k práci a samotnému predmetu. Popri klasifikácii sú uplatňované bežné slovné hodnotenia – pochvaly, napomenutia. Žiaci budú hodnotení na základe ústnych a písomných odpovedí a z praktických aktivít v triede.</w:t>
      </w:r>
      <w:r w:rsidR="00A84E69" w:rsidRPr="00360154">
        <w:rPr>
          <w:rFonts w:ascii="Times New Roman" w:eastAsia="Times New Roman" w:hAnsi="Times New Roman" w:cs="Times New Roman"/>
          <w:sz w:val="24"/>
          <w:szCs w:val="24"/>
          <w:lang w:eastAsia="sk-SK"/>
        </w:rPr>
        <w:t xml:space="preserve"> </w:t>
      </w:r>
      <w:r w:rsidRPr="00360154">
        <w:rPr>
          <w:rFonts w:ascii="Times New Roman" w:eastAsia="Times New Roman" w:hAnsi="Times New Roman" w:cs="Times New Roman"/>
          <w:sz w:val="24"/>
          <w:szCs w:val="24"/>
          <w:lang w:eastAsia="sk-SK"/>
        </w:rPr>
        <w:t>Žiaci sa hodnotia slovne a klasifikujú v predmete technika podľa čl. 17 Metodických pokynov na hodnotenie a klasifikáciu žiakov základných škôl.</w:t>
      </w:r>
    </w:p>
    <w:p w:rsidR="00210E97" w:rsidRPr="00360154" w:rsidRDefault="000406C0" w:rsidP="00210E97">
      <w:pPr>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 xml:space="preserve">Použijeme slovné hodnotenie so stručným komentárom k výkonu žiaka a klasifikáciu známkou. </w:t>
      </w:r>
    </w:p>
    <w:p w:rsidR="000406C0" w:rsidRPr="00360154" w:rsidRDefault="000406C0" w:rsidP="00352C2B">
      <w:pPr>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 xml:space="preserve">Proces hodnotenia v rámci vyučovacieho procesu v predmete technika sa zameria na nasledovné oblasti: </w:t>
      </w:r>
    </w:p>
    <w:p w:rsidR="000406C0" w:rsidRPr="009F66F4" w:rsidRDefault="000406C0" w:rsidP="00554346">
      <w:pPr>
        <w:autoSpaceDE w:val="0"/>
        <w:autoSpaceDN w:val="0"/>
        <w:adjustRightInd w:val="0"/>
        <w:spacing w:after="0"/>
        <w:jc w:val="both"/>
        <w:rPr>
          <w:rFonts w:ascii="Times New Roman" w:eastAsia="Times New Roman" w:hAnsi="Times New Roman" w:cs="Times New Roman"/>
          <w:sz w:val="24"/>
          <w:szCs w:val="24"/>
          <w:lang w:eastAsia="sk-SK"/>
        </w:rPr>
      </w:pPr>
      <w:r w:rsidRPr="009F66F4">
        <w:rPr>
          <w:rFonts w:ascii="Times New Roman" w:eastAsia="Times New Roman" w:hAnsi="Times New Roman" w:cs="Times New Roman"/>
          <w:b/>
          <w:sz w:val="24"/>
          <w:szCs w:val="24"/>
          <w:lang w:eastAsia="sk-SK"/>
        </w:rPr>
        <w:t>Zapamätanie si poznatkov</w:t>
      </w:r>
      <w:r w:rsidRPr="009F66F4">
        <w:rPr>
          <w:rFonts w:ascii="Times New Roman" w:eastAsia="Times New Roman" w:hAnsi="Times New Roman" w:cs="Times New Roman"/>
          <w:sz w:val="24"/>
          <w:szCs w:val="24"/>
          <w:lang w:eastAsia="sk-SK"/>
        </w:rPr>
        <w:t xml:space="preserve"> – žiaci dokážu poznatky: reprodukovať, vymenovať, definovať, nakresliť. </w:t>
      </w:r>
    </w:p>
    <w:p w:rsidR="000406C0" w:rsidRPr="009F66F4" w:rsidRDefault="000406C0" w:rsidP="00554346">
      <w:pPr>
        <w:autoSpaceDE w:val="0"/>
        <w:autoSpaceDN w:val="0"/>
        <w:adjustRightInd w:val="0"/>
        <w:spacing w:after="0"/>
        <w:jc w:val="both"/>
        <w:rPr>
          <w:rFonts w:ascii="Times New Roman" w:eastAsia="Times New Roman" w:hAnsi="Times New Roman" w:cs="Times New Roman"/>
          <w:sz w:val="24"/>
          <w:szCs w:val="24"/>
          <w:lang w:eastAsia="sk-SK"/>
        </w:rPr>
      </w:pPr>
      <w:r w:rsidRPr="009F66F4">
        <w:rPr>
          <w:rFonts w:ascii="Times New Roman" w:eastAsia="Times New Roman" w:hAnsi="Times New Roman" w:cs="Times New Roman"/>
          <w:b/>
          <w:sz w:val="24"/>
          <w:szCs w:val="24"/>
          <w:lang w:eastAsia="sk-SK"/>
        </w:rPr>
        <w:t>Porozumenie poznatkov</w:t>
      </w:r>
      <w:r w:rsidRPr="009F66F4">
        <w:rPr>
          <w:rFonts w:ascii="Times New Roman" w:eastAsia="Times New Roman" w:hAnsi="Times New Roman" w:cs="Times New Roman"/>
          <w:sz w:val="24"/>
          <w:szCs w:val="24"/>
          <w:lang w:eastAsia="sk-SK"/>
        </w:rPr>
        <w:t xml:space="preserve"> – žiaci dokážu poznatky: vysvetliť, zadefinovať, opísať, vyjadriť vlastnými slovami. </w:t>
      </w:r>
    </w:p>
    <w:p w:rsidR="000406C0" w:rsidRPr="00360154" w:rsidRDefault="000406C0" w:rsidP="00554346">
      <w:pPr>
        <w:autoSpaceDE w:val="0"/>
        <w:autoSpaceDN w:val="0"/>
        <w:adjustRightInd w:val="0"/>
        <w:spacing w:after="0"/>
        <w:jc w:val="both"/>
        <w:rPr>
          <w:rFonts w:ascii="Times New Roman" w:eastAsia="Times New Roman" w:hAnsi="Times New Roman" w:cs="Times New Roman"/>
          <w:sz w:val="24"/>
          <w:szCs w:val="24"/>
          <w:lang w:eastAsia="sk-SK"/>
        </w:rPr>
      </w:pPr>
      <w:r w:rsidRPr="009F66F4">
        <w:rPr>
          <w:rFonts w:ascii="Times New Roman" w:eastAsia="Times New Roman" w:hAnsi="Times New Roman" w:cs="Times New Roman"/>
          <w:b/>
          <w:sz w:val="24"/>
          <w:szCs w:val="24"/>
          <w:lang w:eastAsia="sk-SK"/>
        </w:rPr>
        <w:t>Použitie poznatkov</w:t>
      </w:r>
      <w:r w:rsidRPr="00360154">
        <w:rPr>
          <w:rFonts w:ascii="Times New Roman" w:eastAsia="Times New Roman" w:hAnsi="Times New Roman" w:cs="Times New Roman"/>
          <w:sz w:val="24"/>
          <w:szCs w:val="24"/>
          <w:lang w:eastAsia="sk-SK"/>
        </w:rPr>
        <w:t xml:space="preserve"> (špecifický transfer) – žiaci dokážu poznatky: aplikovať, demonštrovať, vyskúšať, vyriešiť. </w:t>
      </w:r>
    </w:p>
    <w:p w:rsidR="000406C0" w:rsidRPr="00360154" w:rsidRDefault="000406C0" w:rsidP="000406C0">
      <w:pPr>
        <w:autoSpaceDE w:val="0"/>
        <w:autoSpaceDN w:val="0"/>
        <w:adjustRightInd w:val="0"/>
        <w:spacing w:after="0" w:line="240" w:lineRule="auto"/>
        <w:rPr>
          <w:rFonts w:ascii="Times New Roman" w:eastAsia="Times New Roman" w:hAnsi="Times New Roman" w:cs="Times New Roman"/>
          <w:sz w:val="23"/>
          <w:szCs w:val="23"/>
          <w:lang w:eastAsia="sk-SK"/>
        </w:rPr>
      </w:pPr>
    </w:p>
    <w:p w:rsidR="000406C0" w:rsidRPr="009F66F4" w:rsidRDefault="009F66F4" w:rsidP="009F66F4">
      <w:pPr>
        <w:autoSpaceDE w:val="0"/>
        <w:autoSpaceDN w:val="0"/>
        <w:adjustRightInd w:val="0"/>
        <w:spacing w:after="0" w:line="240" w:lineRule="auto"/>
        <w:rPr>
          <w:rFonts w:ascii="Times New Roman" w:eastAsia="Times New Roman" w:hAnsi="Times New Roman" w:cs="Times New Roman"/>
          <w:b/>
          <w:sz w:val="24"/>
          <w:szCs w:val="24"/>
          <w:lang w:eastAsia="sk-SK"/>
        </w:rPr>
      </w:pPr>
      <w:r w:rsidRPr="009F66F4">
        <w:rPr>
          <w:rFonts w:ascii="Times New Roman" w:eastAsia="Times New Roman" w:hAnsi="Times New Roman" w:cs="Times New Roman"/>
          <w:b/>
          <w:sz w:val="24"/>
          <w:szCs w:val="24"/>
          <w:lang w:eastAsia="sk-SK"/>
        </w:rPr>
        <w:t>Formy hodnotenia pre predmetov</w:t>
      </w:r>
      <w:r w:rsidR="000406C0" w:rsidRPr="009F66F4">
        <w:rPr>
          <w:rFonts w:ascii="Times New Roman" w:eastAsia="Times New Roman" w:hAnsi="Times New Roman" w:cs="Times New Roman"/>
          <w:b/>
          <w:sz w:val="24"/>
          <w:szCs w:val="24"/>
          <w:lang w:eastAsia="sk-SK"/>
        </w:rPr>
        <w:t xml:space="preserve"> technika a svet práce :</w:t>
      </w:r>
    </w:p>
    <w:p w:rsidR="000406C0" w:rsidRPr="009F66F4" w:rsidRDefault="000406C0" w:rsidP="00B90C43">
      <w:pPr>
        <w:pStyle w:val="Odsekzoznamu"/>
        <w:autoSpaceDE w:val="0"/>
        <w:autoSpaceDN w:val="0"/>
        <w:adjustRightInd w:val="0"/>
        <w:spacing w:after="0"/>
        <w:rPr>
          <w:rFonts w:ascii="Times New Roman" w:eastAsia="Times New Roman" w:hAnsi="Times New Roman" w:cs="Times New Roman"/>
          <w:b/>
          <w:sz w:val="24"/>
          <w:szCs w:val="24"/>
          <w:lang w:eastAsia="sk-SK"/>
        </w:rPr>
      </w:pPr>
    </w:p>
    <w:p w:rsidR="000406C0" w:rsidRPr="00360154" w:rsidRDefault="000406C0" w:rsidP="00B90C43">
      <w:pPr>
        <w:autoSpaceDE w:val="0"/>
        <w:autoSpaceDN w:val="0"/>
        <w:adjustRightInd w:val="0"/>
        <w:spacing w:after="0"/>
        <w:rPr>
          <w:rFonts w:ascii="Times New Roman" w:eastAsia="Times New Roman" w:hAnsi="Times New Roman" w:cs="Times New Roman"/>
          <w:b/>
          <w:bCs/>
          <w:sz w:val="24"/>
          <w:szCs w:val="24"/>
          <w:lang w:eastAsia="sk-SK"/>
        </w:rPr>
      </w:pPr>
      <w:r w:rsidRPr="00360154">
        <w:rPr>
          <w:rFonts w:ascii="Times New Roman" w:eastAsia="Times New Roman" w:hAnsi="Times New Roman" w:cs="Times New Roman"/>
          <w:b/>
          <w:bCs/>
          <w:sz w:val="24"/>
          <w:szCs w:val="24"/>
          <w:lang w:eastAsia="sk-SK"/>
        </w:rPr>
        <w:t xml:space="preserve">Písomná (grafická) forma hodnotenia </w:t>
      </w:r>
    </w:p>
    <w:p w:rsidR="000406C0" w:rsidRPr="00360154" w:rsidRDefault="000406C0" w:rsidP="00B90C43">
      <w:pPr>
        <w:autoSpaceDE w:val="0"/>
        <w:autoSpaceDN w:val="0"/>
        <w:adjustRightInd w:val="0"/>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Všetky priebežné previerky a tematické písomné práce a projekty sú pre žiakov povinné. - Ak žiak nemôže napísať písomnú prácu, alebo odovzdať vypracovaný projekt (zadanú úlohu) v určenom termíne pre prekážku, o ktorej dopredu vie, dohodne si s vyučujúcim dopredu náhradný termín, ak tak neurobí, klasifikuje sa to ako vyhýbanie sa klasifikácii pre nedostatočnú prípravu na hodinu a hodnotenie písomnej práce alebo projektu (zadanej úlohy) bude – nedostatočný. </w:t>
      </w:r>
    </w:p>
    <w:p w:rsidR="000406C0" w:rsidRPr="009F66F4" w:rsidRDefault="000406C0" w:rsidP="00B90C43">
      <w:pPr>
        <w:shd w:val="clear" w:color="auto" w:fill="FFFFFF"/>
        <w:spacing w:after="0"/>
        <w:contextualSpacing/>
        <w:jc w:val="both"/>
        <w:rPr>
          <w:rFonts w:ascii="Arial" w:eastAsia="Times New Roman" w:hAnsi="Arial" w:cs="Arial"/>
          <w:sz w:val="24"/>
          <w:szCs w:val="24"/>
          <w:lang w:eastAsia="sk-SK"/>
        </w:rPr>
      </w:pPr>
      <w:r w:rsidRPr="009F66F4">
        <w:rPr>
          <w:rFonts w:ascii="Times New Roman" w:eastAsia="Times New Roman" w:hAnsi="Times New Roman" w:cs="Times New Roman"/>
          <w:b/>
          <w:sz w:val="24"/>
          <w:szCs w:val="24"/>
          <w:lang w:eastAsia="sk-SK"/>
        </w:rPr>
        <w:t>Kontrolné práce</w:t>
      </w:r>
      <w:r w:rsidRPr="009F66F4">
        <w:rPr>
          <w:rFonts w:ascii="Times New Roman" w:eastAsia="Times New Roman" w:hAnsi="Times New Roman" w:cs="Times New Roman"/>
          <w:sz w:val="24"/>
          <w:szCs w:val="24"/>
          <w:lang w:eastAsia="sk-SK"/>
        </w:rPr>
        <w:t xml:space="preserve"> – priebežne, po prebratí tematických celkov minimálne 2x/ročne.</w:t>
      </w:r>
    </w:p>
    <w:p w:rsidR="000406C0" w:rsidRPr="009F66F4" w:rsidRDefault="000406C0" w:rsidP="00B90C43">
      <w:pPr>
        <w:shd w:val="clear" w:color="auto" w:fill="FFFFFF"/>
        <w:spacing w:after="0"/>
        <w:contextualSpacing/>
        <w:jc w:val="both"/>
        <w:rPr>
          <w:rFonts w:ascii="Times New Roman" w:hAnsi="Times New Roman" w:cs="Times New Roman"/>
          <w:sz w:val="24"/>
          <w:szCs w:val="24"/>
        </w:rPr>
      </w:pPr>
      <w:r w:rsidRPr="009F66F4">
        <w:rPr>
          <w:rFonts w:ascii="Times New Roman" w:hAnsi="Times New Roman" w:cs="Times New Roman"/>
          <w:sz w:val="24"/>
          <w:szCs w:val="24"/>
          <w:shd w:val="clear" w:color="auto" w:fill="FFFFFF"/>
        </w:rPr>
        <w:t xml:space="preserve">Termíny písomných prác vyučujúci žiakom vopred oznámi. Otázky budú mať bodové hodnoty, výsledky sa budú hodnotiť známkou (stupeň 1 – 5) podľa počtu získaných bodov. </w:t>
      </w:r>
    </w:p>
    <w:p w:rsidR="000406C0" w:rsidRPr="009F66F4" w:rsidRDefault="009F66F4" w:rsidP="00B90C43">
      <w:pPr>
        <w:autoSpaceDE w:val="0"/>
        <w:autoSpaceDN w:val="0"/>
        <w:adjustRightInd w:val="0"/>
        <w:spacing w:after="0"/>
        <w:jc w:val="both"/>
        <w:rPr>
          <w:b/>
          <w:sz w:val="24"/>
          <w:szCs w:val="24"/>
        </w:rPr>
      </w:pPr>
      <w:r>
        <w:rPr>
          <w:rFonts w:ascii="Times New Roman" w:hAnsi="Times New Roman" w:cs="Times New Roman"/>
          <w:b/>
          <w:sz w:val="24"/>
          <w:szCs w:val="24"/>
        </w:rPr>
        <w:t>Pri</w:t>
      </w:r>
      <w:r w:rsidR="000406C0" w:rsidRPr="009F66F4">
        <w:rPr>
          <w:rFonts w:ascii="Times New Roman" w:hAnsi="Times New Roman" w:cs="Times New Roman"/>
          <w:b/>
          <w:sz w:val="24"/>
          <w:szCs w:val="24"/>
        </w:rPr>
        <w:t xml:space="preserve"> projektovej činnosti sa hodnotí:</w:t>
      </w:r>
    </w:p>
    <w:p w:rsidR="000406C0" w:rsidRPr="009F66F4" w:rsidRDefault="000406C0" w:rsidP="00B90C43">
      <w:pPr>
        <w:autoSpaceDE w:val="0"/>
        <w:autoSpaceDN w:val="0"/>
        <w:adjustRightInd w:val="0"/>
        <w:spacing w:after="0"/>
        <w:jc w:val="both"/>
        <w:rPr>
          <w:rFonts w:ascii="Times New Roman" w:hAnsi="Times New Roman" w:cs="Times New Roman"/>
          <w:sz w:val="24"/>
          <w:szCs w:val="24"/>
        </w:rPr>
      </w:pPr>
      <w:r w:rsidRPr="009F66F4">
        <w:rPr>
          <w:rFonts w:ascii="Times New Roman" w:hAnsi="Times New Roman" w:cs="Times New Roman"/>
          <w:sz w:val="24"/>
          <w:szCs w:val="24"/>
        </w:rPr>
        <w:sym w:font="Symbol" w:char="F0B7"/>
      </w:r>
      <w:r w:rsidRPr="009F66F4">
        <w:rPr>
          <w:rFonts w:ascii="Times New Roman" w:hAnsi="Times New Roman" w:cs="Times New Roman"/>
          <w:sz w:val="24"/>
          <w:szCs w:val="24"/>
        </w:rPr>
        <w:t xml:space="preserve"> odborná úroveň </w:t>
      </w:r>
    </w:p>
    <w:p w:rsidR="000406C0" w:rsidRPr="00360154" w:rsidRDefault="000406C0" w:rsidP="00B90C43">
      <w:pPr>
        <w:autoSpaceDE w:val="0"/>
        <w:autoSpaceDN w:val="0"/>
        <w:adjustRightInd w:val="0"/>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sz w:val="24"/>
          <w:szCs w:val="24"/>
        </w:rPr>
        <w:t xml:space="preserve"> kvalita výstupu, grafická úroveň </w:t>
      </w:r>
    </w:p>
    <w:p w:rsidR="000406C0" w:rsidRPr="00360154" w:rsidRDefault="000406C0" w:rsidP="00B90C43">
      <w:pPr>
        <w:autoSpaceDE w:val="0"/>
        <w:autoSpaceDN w:val="0"/>
        <w:adjustRightInd w:val="0"/>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sz w:val="24"/>
          <w:szCs w:val="24"/>
        </w:rPr>
        <w:t xml:space="preserve"> úroveň obhajoby </w:t>
      </w:r>
    </w:p>
    <w:p w:rsidR="000406C0" w:rsidRPr="00360154" w:rsidRDefault="000406C0" w:rsidP="00B90C43">
      <w:pPr>
        <w:autoSpaceDE w:val="0"/>
        <w:autoSpaceDN w:val="0"/>
        <w:adjustRightInd w:val="0"/>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sz w:val="24"/>
          <w:szCs w:val="24"/>
        </w:rPr>
        <w:t xml:space="preserve"> využitie dostupných zdrojov – internet, použitá literatúra</w:t>
      </w:r>
    </w:p>
    <w:p w:rsidR="000406C0" w:rsidRPr="00360154" w:rsidRDefault="000406C0" w:rsidP="00B90C43">
      <w:pPr>
        <w:autoSpaceDE w:val="0"/>
        <w:autoSpaceDN w:val="0"/>
        <w:adjustRightInd w:val="0"/>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sz w:val="24"/>
          <w:szCs w:val="24"/>
        </w:rPr>
        <w:t xml:space="preserve"> vypracovanie protokolu na požadovanej úrovni.</w:t>
      </w:r>
    </w:p>
    <w:p w:rsidR="009F66F4" w:rsidRDefault="009F66F4" w:rsidP="00B90C43">
      <w:pPr>
        <w:autoSpaceDE w:val="0"/>
        <w:autoSpaceDN w:val="0"/>
        <w:adjustRightInd w:val="0"/>
        <w:spacing w:after="0"/>
        <w:rPr>
          <w:rFonts w:ascii="Times New Roman" w:hAnsi="Times New Roman" w:cs="Times New Roman"/>
          <w:b/>
          <w:sz w:val="24"/>
          <w:szCs w:val="24"/>
        </w:rPr>
      </w:pPr>
    </w:p>
    <w:p w:rsidR="000406C0" w:rsidRPr="009F66F4" w:rsidRDefault="000406C0" w:rsidP="00B90C43">
      <w:pPr>
        <w:autoSpaceDE w:val="0"/>
        <w:autoSpaceDN w:val="0"/>
        <w:adjustRightInd w:val="0"/>
        <w:spacing w:after="0"/>
        <w:rPr>
          <w:rFonts w:ascii="Times New Roman" w:eastAsia="Times New Roman" w:hAnsi="Times New Roman" w:cs="Times New Roman"/>
          <w:sz w:val="24"/>
          <w:szCs w:val="24"/>
          <w:lang w:eastAsia="sk-SK"/>
        </w:rPr>
      </w:pPr>
      <w:r w:rsidRPr="009F66F4">
        <w:rPr>
          <w:rFonts w:ascii="Times New Roman" w:hAnsi="Times New Roman" w:cs="Times New Roman"/>
          <w:b/>
          <w:sz w:val="24"/>
          <w:szCs w:val="24"/>
        </w:rPr>
        <w:t xml:space="preserve">Ústna odpoveď </w:t>
      </w:r>
      <w:r w:rsidRPr="009F66F4">
        <w:rPr>
          <w:rFonts w:ascii="Times New Roman" w:hAnsi="Times New Roman" w:cs="Times New Roman"/>
          <w:sz w:val="24"/>
          <w:szCs w:val="24"/>
        </w:rPr>
        <w:t xml:space="preserve">– minimálne 1x za polrok, </w:t>
      </w:r>
      <w:r w:rsidRPr="009F66F4">
        <w:rPr>
          <w:rFonts w:ascii="Times New Roman" w:eastAsia="Times New Roman" w:hAnsi="Times New Roman" w:cs="Times New Roman"/>
          <w:sz w:val="24"/>
          <w:szCs w:val="24"/>
          <w:lang w:eastAsia="sk-SK"/>
        </w:rPr>
        <w:t>vhodná pre všetky tematické celky hlavne ak žiak prakticky demonštruje, definuje jav, obhajuje spôsob riešenia problému, prezentuje vlastný projekt (podľa zadanej témy: Slovenskí vynálezcova, Peniaze).</w:t>
      </w:r>
    </w:p>
    <w:p w:rsidR="009F66F4" w:rsidRDefault="009F66F4" w:rsidP="00B90C43">
      <w:pPr>
        <w:autoSpaceDE w:val="0"/>
        <w:autoSpaceDN w:val="0"/>
        <w:adjustRightInd w:val="0"/>
        <w:spacing w:after="0"/>
        <w:jc w:val="both"/>
        <w:rPr>
          <w:rFonts w:ascii="Times New Roman" w:eastAsia="Times New Roman" w:hAnsi="Times New Roman" w:cs="Times New Roman"/>
          <w:b/>
          <w:bCs/>
          <w:sz w:val="24"/>
          <w:szCs w:val="24"/>
          <w:lang w:eastAsia="sk-SK"/>
        </w:rPr>
      </w:pPr>
    </w:p>
    <w:p w:rsidR="000406C0" w:rsidRPr="009F66F4" w:rsidRDefault="000406C0" w:rsidP="00B90C43">
      <w:pPr>
        <w:autoSpaceDE w:val="0"/>
        <w:autoSpaceDN w:val="0"/>
        <w:adjustRightInd w:val="0"/>
        <w:spacing w:after="0"/>
        <w:jc w:val="both"/>
        <w:rPr>
          <w:rFonts w:ascii="Times New Roman" w:eastAsia="Times New Roman" w:hAnsi="Times New Roman" w:cs="Times New Roman"/>
          <w:sz w:val="24"/>
          <w:szCs w:val="24"/>
          <w:lang w:eastAsia="sk-SK"/>
        </w:rPr>
      </w:pPr>
      <w:r w:rsidRPr="009F66F4">
        <w:rPr>
          <w:rFonts w:ascii="Times New Roman" w:eastAsia="Times New Roman" w:hAnsi="Times New Roman" w:cs="Times New Roman"/>
          <w:b/>
          <w:bCs/>
          <w:sz w:val="24"/>
          <w:szCs w:val="24"/>
          <w:lang w:eastAsia="sk-SK"/>
        </w:rPr>
        <w:t>Praktická forma hodnotenia</w:t>
      </w:r>
      <w:r w:rsidR="00A84E69" w:rsidRPr="009F66F4">
        <w:rPr>
          <w:rFonts w:ascii="Times New Roman" w:eastAsia="Times New Roman" w:hAnsi="Times New Roman" w:cs="Times New Roman"/>
          <w:b/>
          <w:bCs/>
          <w:sz w:val="24"/>
          <w:szCs w:val="24"/>
          <w:lang w:eastAsia="sk-SK"/>
        </w:rPr>
        <w:t xml:space="preserve"> </w:t>
      </w:r>
      <w:r w:rsidRPr="009F66F4">
        <w:rPr>
          <w:rFonts w:ascii="Times New Roman" w:eastAsia="Times New Roman" w:hAnsi="Times New Roman" w:cs="Times New Roman"/>
          <w:sz w:val="24"/>
          <w:szCs w:val="24"/>
          <w:lang w:eastAsia="sk-SK"/>
        </w:rPr>
        <w:t xml:space="preserve">pre tematické celky, kde má žiak zvládnuť pracovné operácie, </w:t>
      </w:r>
    </w:p>
    <w:p w:rsidR="000406C0" w:rsidRPr="009F66F4" w:rsidRDefault="000406C0" w:rsidP="00B90C43">
      <w:pPr>
        <w:spacing w:after="0"/>
        <w:jc w:val="both"/>
        <w:rPr>
          <w:rFonts w:ascii="Times New Roman" w:eastAsia="Times New Roman" w:hAnsi="Times New Roman" w:cs="Times New Roman"/>
          <w:sz w:val="24"/>
          <w:szCs w:val="24"/>
          <w:lang w:eastAsia="sk-SK"/>
        </w:rPr>
      </w:pPr>
      <w:r w:rsidRPr="009F66F4">
        <w:rPr>
          <w:rFonts w:ascii="Times New Roman" w:eastAsia="Times New Roman" w:hAnsi="Times New Roman" w:cs="Times New Roman"/>
          <w:sz w:val="24"/>
          <w:szCs w:val="24"/>
          <w:lang w:eastAsia="sk-SK"/>
        </w:rPr>
        <w:t>prípadne pracovné postupy a výrobu výrobkov.</w:t>
      </w:r>
      <w:r w:rsidR="00A84E69" w:rsidRPr="009F66F4">
        <w:rPr>
          <w:rFonts w:ascii="Times New Roman" w:eastAsia="Times New Roman" w:hAnsi="Times New Roman" w:cs="Times New Roman"/>
          <w:sz w:val="24"/>
          <w:szCs w:val="24"/>
          <w:lang w:eastAsia="sk-SK"/>
        </w:rPr>
        <w:t xml:space="preserve"> </w:t>
      </w:r>
      <w:r w:rsidRPr="009F66F4">
        <w:rPr>
          <w:rFonts w:ascii="Times New Roman" w:eastAsia="Times New Roman" w:hAnsi="Times New Roman" w:cs="Times New Roman"/>
          <w:sz w:val="24"/>
          <w:szCs w:val="24"/>
          <w:lang w:eastAsia="sk-SK"/>
        </w:rPr>
        <w:t xml:space="preserve">Pri praktických aktivitách budeme využívať slovné hodnotenie praktických zručností  s dôrazom na samostatnosť a správnosť tvorby záverov z riešenia úloh, aktivitu žiakov. </w:t>
      </w:r>
    </w:p>
    <w:p w:rsidR="009F66F4" w:rsidRDefault="009F66F4" w:rsidP="00B90C43">
      <w:pPr>
        <w:spacing w:after="0"/>
        <w:jc w:val="both"/>
        <w:rPr>
          <w:rStyle w:val="Siln"/>
          <w:rFonts w:ascii="Times New Roman" w:hAnsi="Times New Roman" w:cs="Times New Roman"/>
          <w:sz w:val="24"/>
          <w:szCs w:val="24"/>
        </w:rPr>
      </w:pPr>
    </w:p>
    <w:p w:rsidR="000406C0" w:rsidRPr="00360154" w:rsidRDefault="000406C0" w:rsidP="00B90C43">
      <w:pPr>
        <w:spacing w:after="0"/>
        <w:jc w:val="both"/>
        <w:rPr>
          <w:rFonts w:ascii="Times New Roman" w:eastAsia="Times New Roman" w:hAnsi="Times New Roman" w:cs="Times New Roman"/>
          <w:sz w:val="24"/>
          <w:szCs w:val="24"/>
          <w:lang w:eastAsia="sk-SK"/>
        </w:rPr>
      </w:pPr>
      <w:r w:rsidRPr="009F66F4">
        <w:rPr>
          <w:rStyle w:val="Siln"/>
          <w:rFonts w:ascii="Times New Roman" w:hAnsi="Times New Roman" w:cs="Times New Roman"/>
          <w:sz w:val="24"/>
          <w:szCs w:val="24"/>
        </w:rPr>
        <w:t>Celkové hodnotenie</w:t>
      </w:r>
      <w:r w:rsidRPr="00360154">
        <w:rPr>
          <w:rFonts w:ascii="Times New Roman" w:hAnsi="Times New Roman" w:cs="Times New Roman"/>
          <w:sz w:val="24"/>
          <w:szCs w:val="24"/>
        </w:rPr>
        <w:t xml:space="preserve"> - výsledné hodnotenie žiaka bude súhrnom vyššie uvedených kritérií. Výsledná známka</w:t>
      </w:r>
      <w:r w:rsidR="00210E97" w:rsidRPr="00360154">
        <w:rPr>
          <w:rFonts w:ascii="Times New Roman" w:hAnsi="Times New Roman" w:cs="Times New Roman"/>
          <w:sz w:val="24"/>
          <w:szCs w:val="24"/>
        </w:rPr>
        <w:t xml:space="preserve"> </w:t>
      </w:r>
      <w:r w:rsidRPr="00360154">
        <w:rPr>
          <w:rFonts w:ascii="Times New Roman" w:hAnsi="Times New Roman" w:cs="Times New Roman"/>
          <w:sz w:val="24"/>
          <w:szCs w:val="24"/>
        </w:rPr>
        <w:t>nebude získaná aritmetickým priemerom priebežných známok. Odrazí sa v nej aj aktívna</w:t>
      </w:r>
      <w:r w:rsidR="00210E97" w:rsidRPr="00360154">
        <w:rPr>
          <w:rFonts w:ascii="Times New Roman" w:hAnsi="Times New Roman" w:cs="Times New Roman"/>
          <w:sz w:val="24"/>
          <w:szCs w:val="24"/>
        </w:rPr>
        <w:t xml:space="preserve"> </w:t>
      </w:r>
      <w:r w:rsidRPr="00360154">
        <w:rPr>
          <w:rFonts w:ascii="Times New Roman" w:hAnsi="Times New Roman" w:cs="Times New Roman"/>
          <w:sz w:val="24"/>
          <w:szCs w:val="24"/>
        </w:rPr>
        <w:t>práca žiaka na hodinách, systematickosť učenia sa, úroveň písomných prejavov (úprava</w:t>
      </w:r>
      <w:r w:rsidR="00210E97" w:rsidRPr="00360154">
        <w:rPr>
          <w:rFonts w:ascii="Times New Roman" w:hAnsi="Times New Roman" w:cs="Times New Roman"/>
          <w:sz w:val="24"/>
          <w:szCs w:val="24"/>
        </w:rPr>
        <w:t xml:space="preserve"> </w:t>
      </w:r>
      <w:r w:rsidRPr="00360154">
        <w:rPr>
          <w:rFonts w:ascii="Times New Roman" w:hAnsi="Times New Roman" w:cs="Times New Roman"/>
          <w:sz w:val="24"/>
          <w:szCs w:val="24"/>
        </w:rPr>
        <w:t>zošita</w:t>
      </w:r>
      <w:r w:rsidRPr="00360154">
        <w:rPr>
          <w:rFonts w:ascii="Times New Roman" w:eastAsia="Calibri" w:hAnsi="Times New Roman" w:cs="Times New Roman"/>
          <w:sz w:val="24"/>
          <w:szCs w:val="24"/>
        </w:rPr>
        <w:t xml:space="preserve"> (</w:t>
      </w:r>
      <w:r w:rsidRPr="00360154">
        <w:rPr>
          <w:rFonts w:ascii="Times New Roman" w:eastAsia="Calibri" w:hAnsi="Times New Roman" w:cs="Times New Roman"/>
          <w:spacing w:val="4"/>
          <w:sz w:val="24"/>
          <w:szCs w:val="24"/>
        </w:rPr>
        <w:t xml:space="preserve">žiak si musí viesť počas školského roka poznámkový zošit. </w:t>
      </w:r>
      <w:r w:rsidRPr="00360154">
        <w:rPr>
          <w:rFonts w:ascii="Times New Roman" w:eastAsia="Calibri" w:hAnsi="Times New Roman" w:cs="Times New Roman"/>
          <w:spacing w:val="5"/>
          <w:sz w:val="24"/>
          <w:szCs w:val="24"/>
        </w:rPr>
        <w:t xml:space="preserve">Učiteľ má právo kedykoľvek si ho vyžiadať </w:t>
      </w:r>
      <w:r w:rsidRPr="00360154">
        <w:rPr>
          <w:rFonts w:ascii="Times New Roman" w:eastAsia="Calibri" w:hAnsi="Times New Roman" w:cs="Times New Roman"/>
          <w:spacing w:val="7"/>
          <w:sz w:val="24"/>
          <w:szCs w:val="24"/>
        </w:rPr>
        <w:t xml:space="preserve">a skontrolovať najmä jeho obsahovú stránku (kompletnosť). Úpravu zošita a kompletnosť </w:t>
      </w:r>
      <w:r w:rsidRPr="00360154">
        <w:rPr>
          <w:rFonts w:ascii="Times New Roman" w:eastAsia="Calibri" w:hAnsi="Times New Roman" w:cs="Times New Roman"/>
          <w:spacing w:val="3"/>
          <w:sz w:val="24"/>
          <w:szCs w:val="24"/>
        </w:rPr>
        <w:t xml:space="preserve">poznámok hodnotí slovne formou pochvaly alebo známkou. V prípade, že žiak dostane </w:t>
      </w:r>
      <w:r w:rsidRPr="00360154">
        <w:rPr>
          <w:rFonts w:ascii="Times New Roman" w:eastAsia="Calibri" w:hAnsi="Times New Roman" w:cs="Times New Roman"/>
          <w:spacing w:val="-1"/>
          <w:sz w:val="24"/>
          <w:szCs w:val="24"/>
        </w:rPr>
        <w:t>učebný materiál, je povinný si ho zakladať a lepiť do zošita.</w:t>
      </w:r>
      <w:r w:rsidR="00210E97" w:rsidRPr="00360154">
        <w:rPr>
          <w:rFonts w:ascii="Times New Roman" w:eastAsia="Calibri" w:hAnsi="Times New Roman" w:cs="Times New Roman"/>
          <w:spacing w:val="-1"/>
          <w:sz w:val="24"/>
          <w:szCs w:val="24"/>
        </w:rPr>
        <w:t xml:space="preserve"> </w:t>
      </w:r>
      <w:r w:rsidRPr="00360154">
        <w:rPr>
          <w:rFonts w:ascii="Times New Roman" w:eastAsia="Calibri" w:hAnsi="Times New Roman" w:cs="Times New Roman"/>
          <w:spacing w:val="2"/>
          <w:sz w:val="24"/>
          <w:szCs w:val="24"/>
        </w:rPr>
        <w:t xml:space="preserve">Učiteľ skontroluje žiakom jedenkrát za polrok zošit (pri odpovedi žiak predkladá zošit automaticky spolu s pracovným zošitom). </w:t>
      </w:r>
      <w:r w:rsidRPr="00360154">
        <w:rPr>
          <w:rFonts w:ascii="Times New Roman" w:eastAsia="Calibri" w:hAnsi="Times New Roman" w:cs="Times New Roman"/>
          <w:spacing w:val="-1"/>
          <w:sz w:val="24"/>
          <w:szCs w:val="24"/>
        </w:rPr>
        <w:t xml:space="preserve">Termín vyzbierania zošitov vyučujúci  žiakom </w:t>
      </w:r>
      <w:r w:rsidRPr="00360154">
        <w:rPr>
          <w:rFonts w:ascii="Times New Roman" w:eastAsia="Calibri" w:hAnsi="Times New Roman" w:cs="Times New Roman"/>
          <w:spacing w:val="-3"/>
          <w:sz w:val="24"/>
          <w:szCs w:val="24"/>
        </w:rPr>
        <w:t xml:space="preserve">vopred </w:t>
      </w:r>
      <w:r w:rsidRPr="00360154">
        <w:rPr>
          <w:rFonts w:ascii="Times New Roman" w:eastAsia="Calibri" w:hAnsi="Times New Roman" w:cs="Times New Roman"/>
          <w:spacing w:val="-1"/>
          <w:sz w:val="24"/>
          <w:szCs w:val="24"/>
        </w:rPr>
        <w:t>neoznamuje</w:t>
      </w:r>
      <w:r w:rsidRPr="00360154">
        <w:rPr>
          <w:rFonts w:ascii="Times New Roman" w:eastAsia="Calibri" w:hAnsi="Times New Roman" w:cs="Times New Roman"/>
          <w:spacing w:val="-3"/>
          <w:sz w:val="24"/>
          <w:szCs w:val="24"/>
        </w:rPr>
        <w:t>)</w:t>
      </w:r>
      <w:r w:rsidRPr="00360154">
        <w:rPr>
          <w:rFonts w:ascii="Times New Roman" w:hAnsi="Times New Roman" w:cs="Times New Roman"/>
          <w:sz w:val="24"/>
          <w:szCs w:val="24"/>
        </w:rPr>
        <w:t>, vypracované poznámky, domáce úlohy).</w:t>
      </w:r>
    </w:p>
    <w:p w:rsidR="000406C0" w:rsidRPr="00360154" w:rsidRDefault="000406C0" w:rsidP="000406C0">
      <w:pPr>
        <w:shd w:val="clear" w:color="auto" w:fill="FFFFFF"/>
        <w:spacing w:after="0" w:line="240" w:lineRule="auto"/>
        <w:jc w:val="both"/>
        <w:rPr>
          <w:rFonts w:ascii="Times New Roman" w:eastAsia="Times New Roman" w:hAnsi="Times New Roman" w:cs="Times New Roman"/>
          <w:b/>
          <w:bCs/>
          <w:sz w:val="24"/>
          <w:szCs w:val="24"/>
          <w:lang w:eastAsia="sk-SK"/>
        </w:rPr>
      </w:pPr>
    </w:p>
    <w:p w:rsidR="000406C0" w:rsidRPr="00360154" w:rsidRDefault="000406C0" w:rsidP="000406C0">
      <w:pPr>
        <w:shd w:val="clear" w:color="auto" w:fill="FFFFFF"/>
        <w:spacing w:after="0" w:line="240" w:lineRule="auto"/>
        <w:rPr>
          <w:rFonts w:ascii="Times New Roman" w:eastAsia="Times New Roman" w:hAnsi="Times New Roman" w:cs="Times New Roman"/>
          <w:sz w:val="24"/>
          <w:szCs w:val="24"/>
          <w:lang w:eastAsia="sk-SK"/>
        </w:rPr>
      </w:pPr>
    </w:p>
    <w:p w:rsidR="00B90C43" w:rsidRPr="00360154" w:rsidRDefault="00B90C43" w:rsidP="00B90C43">
      <w:pPr>
        <w:spacing w:after="0"/>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 xml:space="preserve">Kritériá hodnotenia a klasifikácie žiakov ISCED 2 v predmete </w:t>
      </w:r>
    </w:p>
    <w:p w:rsidR="000406C0" w:rsidRPr="00360154" w:rsidRDefault="00F64BF8" w:rsidP="00210E97">
      <w:pPr>
        <w:jc w:val="center"/>
        <w:rPr>
          <w:rFonts w:ascii="Times New Roman" w:hAnsi="Times New Roman" w:cs="Times New Roman"/>
          <w:b/>
          <w:sz w:val="28"/>
          <w:szCs w:val="28"/>
        </w:rPr>
      </w:pPr>
      <w:r w:rsidRPr="00360154">
        <w:rPr>
          <w:rFonts w:ascii="Times New Roman" w:hAnsi="Times New Roman" w:cs="Times New Roman"/>
          <w:b/>
          <w:sz w:val="28"/>
          <w:szCs w:val="28"/>
        </w:rPr>
        <w:t>h</w:t>
      </w:r>
      <w:r w:rsidR="000406C0" w:rsidRPr="00360154">
        <w:rPr>
          <w:rFonts w:ascii="Times New Roman" w:hAnsi="Times New Roman" w:cs="Times New Roman"/>
          <w:b/>
          <w:sz w:val="28"/>
          <w:szCs w:val="28"/>
        </w:rPr>
        <w:t>udobná výchova</w:t>
      </w:r>
    </w:p>
    <w:p w:rsidR="000406C0" w:rsidRPr="00360154" w:rsidRDefault="000406C0" w:rsidP="00210E97">
      <w:pPr>
        <w:jc w:val="both"/>
        <w:rPr>
          <w:rFonts w:ascii="Times New Roman" w:hAnsi="Times New Roman" w:cs="Times New Roman"/>
          <w:sz w:val="24"/>
          <w:szCs w:val="24"/>
        </w:rPr>
      </w:pPr>
      <w:r w:rsidRPr="00360154">
        <w:rPr>
          <w:rFonts w:ascii="Times New Roman" w:hAnsi="Times New Roman" w:cs="Times New Roman"/>
          <w:sz w:val="24"/>
          <w:szCs w:val="24"/>
        </w:rPr>
        <w:t>Vo výchovno-vzdelávacom procese sa uskutočňuje</w:t>
      </w:r>
      <w:r w:rsidR="007C570B" w:rsidRPr="00360154">
        <w:rPr>
          <w:rFonts w:ascii="Times New Roman" w:hAnsi="Times New Roman" w:cs="Times New Roman"/>
          <w:sz w:val="24"/>
          <w:szCs w:val="24"/>
        </w:rPr>
        <w:t xml:space="preserve"> </w:t>
      </w:r>
      <w:r w:rsidRPr="00360154">
        <w:rPr>
          <w:rFonts w:ascii="Times New Roman" w:hAnsi="Times New Roman" w:cs="Times New Roman"/>
          <w:sz w:val="24"/>
          <w:szCs w:val="24"/>
        </w:rPr>
        <w:t>priebežné a celkové hodnotenie a to nasledovným</w:t>
      </w:r>
      <w:r w:rsidR="007C570B" w:rsidRPr="00360154">
        <w:rPr>
          <w:rFonts w:ascii="Times New Roman" w:hAnsi="Times New Roman" w:cs="Times New Roman"/>
          <w:sz w:val="24"/>
          <w:szCs w:val="24"/>
        </w:rPr>
        <w:t xml:space="preserve"> </w:t>
      </w:r>
      <w:r w:rsidRPr="00360154">
        <w:rPr>
          <w:rFonts w:ascii="Times New Roman" w:hAnsi="Times New Roman" w:cs="Times New Roman"/>
          <w:sz w:val="24"/>
          <w:szCs w:val="24"/>
        </w:rPr>
        <w:t xml:space="preserve">spôsobom: </w:t>
      </w:r>
    </w:p>
    <w:p w:rsidR="000406C0" w:rsidRPr="00360154" w:rsidRDefault="000406C0" w:rsidP="00B90C43">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a) priebežné hodnotenie sa uskutočňuje pri </w:t>
      </w:r>
      <w:r w:rsidR="007C570B" w:rsidRPr="00360154">
        <w:rPr>
          <w:rFonts w:ascii="Times New Roman" w:hAnsi="Times New Roman" w:cs="Times New Roman"/>
          <w:sz w:val="24"/>
          <w:szCs w:val="24"/>
        </w:rPr>
        <w:t>hodnotení</w:t>
      </w:r>
      <w:r w:rsidRPr="00360154">
        <w:rPr>
          <w:rFonts w:ascii="Times New Roman" w:hAnsi="Times New Roman" w:cs="Times New Roman"/>
          <w:sz w:val="24"/>
          <w:szCs w:val="24"/>
        </w:rPr>
        <w:t xml:space="preserve"> čiastkových</w:t>
      </w:r>
      <w:r w:rsidR="007C570B" w:rsidRPr="00360154">
        <w:rPr>
          <w:rFonts w:ascii="Times New Roman" w:hAnsi="Times New Roman" w:cs="Times New Roman"/>
          <w:sz w:val="24"/>
          <w:szCs w:val="24"/>
        </w:rPr>
        <w:t xml:space="preserve"> </w:t>
      </w:r>
      <w:r w:rsidRPr="00360154">
        <w:rPr>
          <w:rFonts w:ascii="Times New Roman" w:hAnsi="Times New Roman" w:cs="Times New Roman"/>
          <w:sz w:val="24"/>
          <w:szCs w:val="24"/>
        </w:rPr>
        <w:t xml:space="preserve">výsledkov prejavov </w:t>
      </w:r>
      <w:r w:rsidR="007C570B" w:rsidRPr="00360154">
        <w:rPr>
          <w:rFonts w:ascii="Times New Roman" w:hAnsi="Times New Roman" w:cs="Times New Roman"/>
          <w:sz w:val="24"/>
          <w:szCs w:val="24"/>
        </w:rPr>
        <w:t>žiaka</w:t>
      </w:r>
      <w:r w:rsidRPr="00360154">
        <w:rPr>
          <w:rFonts w:ascii="Times New Roman" w:hAnsi="Times New Roman" w:cs="Times New Roman"/>
          <w:sz w:val="24"/>
          <w:szCs w:val="24"/>
        </w:rPr>
        <w:t xml:space="preserve"> na vyučovacích</w:t>
      </w:r>
      <w:r w:rsidR="007C570B" w:rsidRPr="00360154">
        <w:rPr>
          <w:rFonts w:ascii="Times New Roman" w:hAnsi="Times New Roman" w:cs="Times New Roman"/>
          <w:sz w:val="24"/>
          <w:szCs w:val="24"/>
        </w:rPr>
        <w:t xml:space="preserve"> </w:t>
      </w:r>
      <w:r w:rsidRPr="00360154">
        <w:rPr>
          <w:rFonts w:ascii="Times New Roman" w:hAnsi="Times New Roman" w:cs="Times New Roman"/>
          <w:sz w:val="24"/>
          <w:szCs w:val="24"/>
        </w:rPr>
        <w:t>hodinách, má hlavne motivačný charakter; učiteľ zohľadňuje vekové a individuálne osobitosti žiaka a prihliada na jeho aktuálny psychický i fyzický stav, rešpektuje sa výkonový štandard a kľúčové kompetencie v jednotlivých oblastiach, používajú sa sumatívne aj formatívne hodnotenie žiaka. Pri hodnotení sa uplatňuje</w:t>
      </w:r>
      <w:r w:rsidR="00B90C43" w:rsidRPr="00360154">
        <w:rPr>
          <w:rFonts w:ascii="Times New Roman" w:hAnsi="Times New Roman" w:cs="Times New Roman"/>
          <w:sz w:val="24"/>
          <w:szCs w:val="24"/>
        </w:rPr>
        <w:t xml:space="preserve"> </w:t>
      </w:r>
      <w:r w:rsidRPr="00360154">
        <w:rPr>
          <w:rFonts w:ascii="Times New Roman" w:hAnsi="Times New Roman" w:cs="Times New Roman"/>
          <w:sz w:val="24"/>
          <w:szCs w:val="24"/>
        </w:rPr>
        <w:t>voči</w:t>
      </w:r>
      <w:r w:rsidR="00B90C43" w:rsidRPr="00360154">
        <w:rPr>
          <w:rFonts w:ascii="Times New Roman" w:hAnsi="Times New Roman" w:cs="Times New Roman"/>
          <w:sz w:val="24"/>
          <w:szCs w:val="24"/>
        </w:rPr>
        <w:t xml:space="preserve"> </w:t>
      </w:r>
      <w:r w:rsidRPr="00360154">
        <w:rPr>
          <w:rFonts w:ascii="Times New Roman" w:hAnsi="Times New Roman" w:cs="Times New Roman"/>
          <w:sz w:val="24"/>
          <w:szCs w:val="24"/>
        </w:rPr>
        <w:t>žiakom</w:t>
      </w:r>
      <w:r w:rsidR="00B90C43" w:rsidRPr="00360154">
        <w:rPr>
          <w:rFonts w:ascii="Times New Roman" w:hAnsi="Times New Roman" w:cs="Times New Roman"/>
          <w:sz w:val="24"/>
          <w:szCs w:val="24"/>
        </w:rPr>
        <w:t xml:space="preserve"> </w:t>
      </w:r>
      <w:r w:rsidRPr="00360154">
        <w:rPr>
          <w:rFonts w:ascii="Times New Roman" w:hAnsi="Times New Roman" w:cs="Times New Roman"/>
          <w:sz w:val="24"/>
          <w:szCs w:val="24"/>
        </w:rPr>
        <w:t>primeraná náročnosť pričom sa budú zohľadňovať ich individuálne osobitosti. Dôraz sa kladie na nonkognitívnu</w:t>
      </w:r>
      <w:r w:rsidR="00B90C43" w:rsidRPr="00360154">
        <w:rPr>
          <w:rFonts w:ascii="Times New Roman" w:hAnsi="Times New Roman" w:cs="Times New Roman"/>
          <w:sz w:val="24"/>
          <w:szCs w:val="24"/>
        </w:rPr>
        <w:t xml:space="preserve"> </w:t>
      </w:r>
      <w:r w:rsidRPr="00360154">
        <w:rPr>
          <w:rFonts w:ascii="Times New Roman" w:hAnsi="Times New Roman" w:cs="Times New Roman"/>
          <w:sz w:val="24"/>
          <w:szCs w:val="24"/>
        </w:rPr>
        <w:t>zložku</w:t>
      </w:r>
      <w:r w:rsidR="00B90C43" w:rsidRPr="00360154">
        <w:rPr>
          <w:rFonts w:ascii="Times New Roman" w:hAnsi="Times New Roman" w:cs="Times New Roman"/>
          <w:sz w:val="24"/>
          <w:szCs w:val="24"/>
        </w:rPr>
        <w:t xml:space="preserve"> </w:t>
      </w:r>
      <w:r w:rsidRPr="00360154">
        <w:rPr>
          <w:rFonts w:ascii="Times New Roman" w:hAnsi="Times New Roman" w:cs="Times New Roman"/>
          <w:sz w:val="24"/>
          <w:szCs w:val="24"/>
        </w:rPr>
        <w:t xml:space="preserve">výchovno-vzdelávacieho procesu, na sebauvedomovanie, sebavýchovu a sebareflexiu osobnosti žiaka a kultivovanie jeho citu, porozumenia a solidarity pre ochranu </w:t>
      </w:r>
      <w:r w:rsidR="007C570B" w:rsidRPr="00360154">
        <w:rPr>
          <w:rFonts w:ascii="Times New Roman" w:hAnsi="Times New Roman" w:cs="Times New Roman"/>
          <w:sz w:val="24"/>
          <w:szCs w:val="24"/>
        </w:rPr>
        <w:t>prírody</w:t>
      </w:r>
      <w:r w:rsidRPr="00360154">
        <w:rPr>
          <w:rFonts w:ascii="Times New Roman" w:hAnsi="Times New Roman" w:cs="Times New Roman"/>
          <w:sz w:val="24"/>
          <w:szCs w:val="24"/>
        </w:rPr>
        <w:t xml:space="preserve"> i</w:t>
      </w:r>
      <w:r w:rsidR="007C570B" w:rsidRPr="00360154">
        <w:rPr>
          <w:rFonts w:ascii="Times New Roman" w:hAnsi="Times New Roman" w:cs="Times New Roman"/>
          <w:sz w:val="24"/>
          <w:szCs w:val="24"/>
        </w:rPr>
        <w:t> kultúrnych hodnôt</w:t>
      </w:r>
      <w:r w:rsidRPr="00360154">
        <w:rPr>
          <w:rFonts w:ascii="Times New Roman" w:hAnsi="Times New Roman" w:cs="Times New Roman"/>
          <w:sz w:val="24"/>
          <w:szCs w:val="24"/>
        </w:rPr>
        <w:t>. Dôležitou</w:t>
      </w:r>
      <w:r w:rsidR="007C570B" w:rsidRPr="00360154">
        <w:rPr>
          <w:rFonts w:ascii="Times New Roman" w:hAnsi="Times New Roman" w:cs="Times New Roman"/>
          <w:sz w:val="24"/>
          <w:szCs w:val="24"/>
        </w:rPr>
        <w:t xml:space="preserve"> </w:t>
      </w:r>
      <w:r w:rsidRPr="00360154">
        <w:rPr>
          <w:rFonts w:ascii="Times New Roman" w:hAnsi="Times New Roman" w:cs="Times New Roman"/>
          <w:sz w:val="24"/>
          <w:szCs w:val="24"/>
        </w:rPr>
        <w:t xml:space="preserve">súčasťou je </w:t>
      </w:r>
      <w:r w:rsidR="007C570B" w:rsidRPr="00360154">
        <w:rPr>
          <w:rFonts w:ascii="Times New Roman" w:hAnsi="Times New Roman" w:cs="Times New Roman"/>
          <w:sz w:val="24"/>
          <w:szCs w:val="24"/>
        </w:rPr>
        <w:t xml:space="preserve">utváranie </w:t>
      </w:r>
      <w:r w:rsidRPr="00360154">
        <w:rPr>
          <w:rFonts w:ascii="Times New Roman" w:hAnsi="Times New Roman" w:cs="Times New Roman"/>
          <w:sz w:val="24"/>
          <w:szCs w:val="24"/>
        </w:rPr>
        <w:t xml:space="preserve">vlastných postojov </w:t>
      </w:r>
      <w:r w:rsidR="007C570B" w:rsidRPr="00360154">
        <w:rPr>
          <w:rFonts w:ascii="Times New Roman" w:hAnsi="Times New Roman" w:cs="Times New Roman"/>
          <w:sz w:val="24"/>
          <w:szCs w:val="24"/>
        </w:rPr>
        <w:t xml:space="preserve">prostredníctvom </w:t>
      </w:r>
      <w:r w:rsidRPr="00360154">
        <w:rPr>
          <w:rFonts w:ascii="Times New Roman" w:hAnsi="Times New Roman" w:cs="Times New Roman"/>
          <w:sz w:val="24"/>
          <w:szCs w:val="24"/>
        </w:rPr>
        <w:t>rozmanitých</w:t>
      </w:r>
      <w:r w:rsidR="007C570B" w:rsidRPr="00360154">
        <w:rPr>
          <w:rFonts w:ascii="Times New Roman" w:hAnsi="Times New Roman" w:cs="Times New Roman"/>
          <w:sz w:val="24"/>
          <w:szCs w:val="24"/>
        </w:rPr>
        <w:t xml:space="preserve"> </w:t>
      </w:r>
      <w:r w:rsidRPr="00360154">
        <w:rPr>
          <w:rFonts w:ascii="Times New Roman" w:hAnsi="Times New Roman" w:cs="Times New Roman"/>
          <w:sz w:val="24"/>
          <w:szCs w:val="24"/>
        </w:rPr>
        <w:t>činností.</w:t>
      </w:r>
    </w:p>
    <w:p w:rsidR="000406C0" w:rsidRPr="00360154" w:rsidRDefault="000406C0" w:rsidP="00210E97">
      <w:pPr>
        <w:jc w:val="both"/>
        <w:rPr>
          <w:rFonts w:ascii="Times New Roman" w:hAnsi="Times New Roman" w:cs="Times New Roman"/>
          <w:sz w:val="24"/>
          <w:szCs w:val="24"/>
        </w:rPr>
      </w:pPr>
      <w:r w:rsidRPr="00360154">
        <w:rPr>
          <w:rFonts w:ascii="Times New Roman" w:hAnsi="Times New Roman" w:cs="Times New Roman"/>
          <w:sz w:val="24"/>
          <w:szCs w:val="24"/>
        </w:rPr>
        <w:t xml:space="preserve">b) celkové hodnotenie </w:t>
      </w:r>
      <w:r w:rsidR="007C570B" w:rsidRPr="00360154">
        <w:rPr>
          <w:rFonts w:ascii="Times New Roman" w:hAnsi="Times New Roman" w:cs="Times New Roman"/>
          <w:sz w:val="24"/>
          <w:szCs w:val="24"/>
        </w:rPr>
        <w:t>žiaka</w:t>
      </w:r>
      <w:r w:rsidRPr="00360154">
        <w:rPr>
          <w:rFonts w:ascii="Times New Roman" w:hAnsi="Times New Roman" w:cs="Times New Roman"/>
          <w:sz w:val="24"/>
          <w:szCs w:val="24"/>
        </w:rPr>
        <w:t xml:space="preserve"> sa uskutočňuje na konci prvého polroka a na konci druhého polroka školského roka a vyjadruje </w:t>
      </w:r>
      <w:r w:rsidR="007C570B" w:rsidRPr="00360154">
        <w:rPr>
          <w:rFonts w:ascii="Times New Roman" w:hAnsi="Times New Roman" w:cs="Times New Roman"/>
          <w:sz w:val="24"/>
          <w:szCs w:val="24"/>
        </w:rPr>
        <w:t>objektívne</w:t>
      </w:r>
      <w:r w:rsidRPr="00360154">
        <w:rPr>
          <w:rFonts w:ascii="Times New Roman" w:hAnsi="Times New Roman" w:cs="Times New Roman"/>
          <w:sz w:val="24"/>
          <w:szCs w:val="24"/>
        </w:rPr>
        <w:t xml:space="preserve"> zhodnotenie úrovne vedomostí, zručností a</w:t>
      </w:r>
      <w:r w:rsidR="005E09F8" w:rsidRPr="00360154">
        <w:rPr>
          <w:rFonts w:ascii="Times New Roman" w:hAnsi="Times New Roman" w:cs="Times New Roman"/>
          <w:sz w:val="24"/>
          <w:szCs w:val="24"/>
        </w:rPr>
        <w:t> </w:t>
      </w:r>
      <w:r w:rsidRPr="00360154">
        <w:rPr>
          <w:rFonts w:ascii="Times New Roman" w:hAnsi="Times New Roman" w:cs="Times New Roman"/>
          <w:sz w:val="24"/>
          <w:szCs w:val="24"/>
        </w:rPr>
        <w:t>návykov</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žiaka v danom vyučovacom predmete, nie je to matematický priemer získaných</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 xml:space="preserve">známok. </w:t>
      </w:r>
    </w:p>
    <w:p w:rsidR="000406C0" w:rsidRPr="00360154" w:rsidRDefault="000406C0" w:rsidP="00B90C43">
      <w:pPr>
        <w:spacing w:after="0"/>
        <w:jc w:val="both"/>
        <w:rPr>
          <w:rFonts w:ascii="Times New Roman" w:hAnsi="Times New Roman" w:cs="Times New Roman"/>
          <w:sz w:val="24"/>
          <w:szCs w:val="24"/>
        </w:rPr>
      </w:pPr>
      <w:r w:rsidRPr="00360154">
        <w:rPr>
          <w:rFonts w:ascii="Times New Roman" w:hAnsi="Times New Roman" w:cs="Times New Roman"/>
          <w:b/>
          <w:sz w:val="24"/>
          <w:szCs w:val="24"/>
        </w:rPr>
        <w:t>Povinné</w:t>
      </w:r>
      <w:r w:rsidRPr="00360154">
        <w:rPr>
          <w:rFonts w:ascii="Times New Roman" w:hAnsi="Times New Roman" w:cs="Times New Roman"/>
          <w:sz w:val="24"/>
          <w:szCs w:val="24"/>
        </w:rPr>
        <w:t xml:space="preserve">: ústne odpovede/z </w:t>
      </w:r>
      <w:r w:rsidR="007C570B" w:rsidRPr="00360154">
        <w:rPr>
          <w:rFonts w:ascii="Times New Roman" w:hAnsi="Times New Roman" w:cs="Times New Roman"/>
          <w:sz w:val="24"/>
          <w:szCs w:val="24"/>
        </w:rPr>
        <w:t>teórie</w:t>
      </w:r>
      <w:r w:rsidR="00B90C43" w:rsidRPr="00360154">
        <w:rPr>
          <w:rFonts w:ascii="Times New Roman" w:hAnsi="Times New Roman" w:cs="Times New Roman"/>
          <w:sz w:val="24"/>
          <w:szCs w:val="24"/>
        </w:rPr>
        <w:t>.</w:t>
      </w:r>
    </w:p>
    <w:p w:rsidR="000406C0" w:rsidRPr="00360154" w:rsidRDefault="000406C0" w:rsidP="00B90C43">
      <w:pPr>
        <w:spacing w:after="0"/>
        <w:jc w:val="both"/>
        <w:rPr>
          <w:rFonts w:ascii="Times New Roman" w:hAnsi="Times New Roman" w:cs="Times New Roman"/>
          <w:sz w:val="24"/>
          <w:szCs w:val="24"/>
        </w:rPr>
      </w:pPr>
      <w:r w:rsidRPr="00360154">
        <w:rPr>
          <w:rFonts w:ascii="Times New Roman" w:hAnsi="Times New Roman" w:cs="Times New Roman"/>
          <w:b/>
          <w:sz w:val="24"/>
          <w:szCs w:val="24"/>
        </w:rPr>
        <w:t>Hudobný prejav</w:t>
      </w:r>
      <w:r w:rsidRPr="00360154">
        <w:rPr>
          <w:rFonts w:ascii="Times New Roman" w:hAnsi="Times New Roman" w:cs="Times New Roman"/>
          <w:sz w:val="24"/>
          <w:szCs w:val="24"/>
        </w:rPr>
        <w:t xml:space="preserve"> – aj spoločný nemusí byť individuálny</w:t>
      </w:r>
      <w:r w:rsidR="00B90C43" w:rsidRPr="00360154">
        <w:rPr>
          <w:rFonts w:ascii="Times New Roman" w:hAnsi="Times New Roman" w:cs="Times New Roman"/>
          <w:sz w:val="24"/>
          <w:szCs w:val="24"/>
        </w:rPr>
        <w:t>.</w:t>
      </w:r>
    </w:p>
    <w:p w:rsidR="000406C0" w:rsidRPr="00360154" w:rsidRDefault="005E09F8" w:rsidP="000406C0">
      <w:pPr>
        <w:jc w:val="both"/>
        <w:rPr>
          <w:rFonts w:ascii="Times New Roman" w:hAnsi="Times New Roman" w:cs="Times New Roman"/>
          <w:sz w:val="24"/>
          <w:szCs w:val="24"/>
        </w:rPr>
      </w:pPr>
      <w:r w:rsidRPr="00360154">
        <w:rPr>
          <w:rFonts w:ascii="Times New Roman" w:hAnsi="Times New Roman" w:cs="Times New Roman"/>
          <w:sz w:val="24"/>
          <w:szCs w:val="24"/>
        </w:rPr>
        <w:t>P</w:t>
      </w:r>
      <w:r w:rsidR="000406C0" w:rsidRPr="00360154">
        <w:rPr>
          <w:rFonts w:ascii="Times New Roman" w:hAnsi="Times New Roman" w:cs="Times New Roman"/>
          <w:sz w:val="24"/>
          <w:szCs w:val="24"/>
        </w:rPr>
        <w:t>ísomka/test, projekt</w:t>
      </w:r>
      <w:r w:rsidR="00F91A58" w:rsidRPr="00360154">
        <w:rPr>
          <w:rFonts w:ascii="Times New Roman" w:hAnsi="Times New Roman" w:cs="Times New Roman"/>
          <w:sz w:val="24"/>
          <w:szCs w:val="24"/>
        </w:rPr>
        <w:t>/ prezentácia, ktorá korešponduje s učivom danného ročníka</w:t>
      </w:r>
      <w:r w:rsidR="000406C0" w:rsidRPr="00360154">
        <w:rPr>
          <w:rFonts w:ascii="Times New Roman" w:hAnsi="Times New Roman" w:cs="Times New Roman"/>
          <w:sz w:val="24"/>
          <w:szCs w:val="24"/>
        </w:rPr>
        <w:t>, zapájanie sa do tvorivých</w:t>
      </w:r>
      <w:r w:rsidRPr="00360154">
        <w:rPr>
          <w:rFonts w:ascii="Times New Roman" w:hAnsi="Times New Roman" w:cs="Times New Roman"/>
          <w:sz w:val="24"/>
          <w:szCs w:val="24"/>
        </w:rPr>
        <w:t xml:space="preserve"> </w:t>
      </w:r>
      <w:r w:rsidR="000406C0" w:rsidRPr="00360154">
        <w:rPr>
          <w:rFonts w:ascii="Times New Roman" w:hAnsi="Times New Roman" w:cs="Times New Roman"/>
          <w:sz w:val="24"/>
          <w:szCs w:val="24"/>
        </w:rPr>
        <w:t>aktivít</w:t>
      </w:r>
      <w:r w:rsidR="00B90C43" w:rsidRPr="00360154">
        <w:rPr>
          <w:rFonts w:ascii="Times New Roman" w:hAnsi="Times New Roman" w:cs="Times New Roman"/>
          <w:sz w:val="24"/>
          <w:szCs w:val="24"/>
        </w:rPr>
        <w:t>.</w:t>
      </w:r>
    </w:p>
    <w:p w:rsidR="000406C0" w:rsidRPr="00360154" w:rsidRDefault="000406C0" w:rsidP="00F64BF8">
      <w:pPr>
        <w:spacing w:after="0"/>
        <w:jc w:val="both"/>
        <w:rPr>
          <w:rFonts w:ascii="Times New Roman" w:hAnsi="Times New Roman" w:cs="Times New Roman"/>
          <w:sz w:val="24"/>
          <w:szCs w:val="24"/>
        </w:rPr>
      </w:pPr>
      <w:r w:rsidRPr="00360154">
        <w:rPr>
          <w:rFonts w:ascii="Times New Roman" w:hAnsi="Times New Roman" w:cs="Times New Roman"/>
          <w:sz w:val="24"/>
          <w:szCs w:val="24"/>
        </w:rPr>
        <w:t>Váha známok: štandardná.</w:t>
      </w:r>
    </w:p>
    <w:p w:rsidR="000406C0" w:rsidRPr="00360154" w:rsidRDefault="000406C0" w:rsidP="00F64BF8">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Nepovinné: účasť na </w:t>
      </w:r>
      <w:r w:rsidR="007C570B" w:rsidRPr="00360154">
        <w:rPr>
          <w:rFonts w:ascii="Times New Roman" w:hAnsi="Times New Roman" w:cs="Times New Roman"/>
          <w:sz w:val="24"/>
          <w:szCs w:val="24"/>
        </w:rPr>
        <w:t>speváckych</w:t>
      </w:r>
      <w:r w:rsidRPr="00360154">
        <w:rPr>
          <w:rFonts w:ascii="Times New Roman" w:hAnsi="Times New Roman" w:cs="Times New Roman"/>
          <w:sz w:val="24"/>
          <w:szCs w:val="24"/>
        </w:rPr>
        <w:t>, tanečných a</w:t>
      </w:r>
      <w:r w:rsidR="007C570B" w:rsidRPr="00360154">
        <w:rPr>
          <w:rFonts w:ascii="Times New Roman" w:hAnsi="Times New Roman" w:cs="Times New Roman"/>
          <w:sz w:val="24"/>
          <w:szCs w:val="24"/>
        </w:rPr>
        <w:t> </w:t>
      </w:r>
      <w:r w:rsidRPr="00360154">
        <w:rPr>
          <w:rFonts w:ascii="Times New Roman" w:hAnsi="Times New Roman" w:cs="Times New Roman"/>
          <w:sz w:val="24"/>
          <w:szCs w:val="24"/>
        </w:rPr>
        <w:t>podobných</w:t>
      </w:r>
      <w:r w:rsidR="007C570B" w:rsidRPr="00360154">
        <w:rPr>
          <w:rFonts w:ascii="Times New Roman" w:hAnsi="Times New Roman" w:cs="Times New Roman"/>
          <w:sz w:val="24"/>
          <w:szCs w:val="24"/>
        </w:rPr>
        <w:t xml:space="preserve"> </w:t>
      </w:r>
      <w:r w:rsidRPr="00360154">
        <w:rPr>
          <w:rFonts w:ascii="Times New Roman" w:hAnsi="Times New Roman" w:cs="Times New Roman"/>
          <w:sz w:val="24"/>
          <w:szCs w:val="24"/>
        </w:rPr>
        <w:t>súťažiach</w:t>
      </w:r>
      <w:r w:rsidR="005E09F8" w:rsidRPr="00360154">
        <w:rPr>
          <w:rFonts w:ascii="Times New Roman" w:hAnsi="Times New Roman" w:cs="Times New Roman"/>
          <w:sz w:val="24"/>
          <w:szCs w:val="24"/>
        </w:rPr>
        <w:t>.</w:t>
      </w:r>
    </w:p>
    <w:p w:rsidR="000406C0" w:rsidRPr="00360154" w:rsidRDefault="000406C0" w:rsidP="00F64BF8">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Systém kontroly a hodnotenia žiakov pri verbálnej komunikácii – kritériá hodnotenia: </w:t>
      </w:r>
    </w:p>
    <w:p w:rsidR="000406C0" w:rsidRPr="00360154" w:rsidRDefault="00D367D4" w:rsidP="00D367D4">
      <w:pPr>
        <w:pStyle w:val="Odsekzoznamu"/>
        <w:numPr>
          <w:ilvl w:val="0"/>
          <w:numId w:val="25"/>
        </w:numPr>
        <w:ind w:left="142" w:hanging="142"/>
        <w:jc w:val="both"/>
        <w:rPr>
          <w:rFonts w:ascii="Times New Roman" w:hAnsi="Times New Roman" w:cs="Times New Roman"/>
          <w:sz w:val="24"/>
          <w:szCs w:val="24"/>
        </w:rPr>
      </w:pPr>
      <w:r w:rsidRPr="00360154">
        <w:rPr>
          <w:rFonts w:ascii="Times New Roman" w:hAnsi="Times New Roman" w:cs="Times New Roman"/>
          <w:sz w:val="24"/>
          <w:szCs w:val="24"/>
        </w:rPr>
        <w:t>p</w:t>
      </w:r>
      <w:r w:rsidR="000406C0" w:rsidRPr="00360154">
        <w:rPr>
          <w:rFonts w:ascii="Times New Roman" w:hAnsi="Times New Roman" w:cs="Times New Roman"/>
          <w:sz w:val="24"/>
          <w:szCs w:val="24"/>
        </w:rPr>
        <w:t>ri verbálnej komunikácii uprednostňovať prezentovanie poznatkov žiakmi na základe</w:t>
      </w:r>
      <w:r w:rsidR="00D91731" w:rsidRPr="00360154">
        <w:rPr>
          <w:rFonts w:ascii="Times New Roman" w:hAnsi="Times New Roman" w:cs="Times New Roman"/>
          <w:sz w:val="24"/>
          <w:szCs w:val="24"/>
        </w:rPr>
        <w:t xml:space="preserve"> </w:t>
      </w:r>
      <w:r w:rsidR="000406C0" w:rsidRPr="00360154">
        <w:rPr>
          <w:rFonts w:ascii="Times New Roman" w:hAnsi="Times New Roman" w:cs="Times New Roman"/>
          <w:sz w:val="24"/>
          <w:szCs w:val="24"/>
        </w:rPr>
        <w:t>dobrovoľnej odpovede žiaka alebo určenia</w:t>
      </w:r>
      <w:r w:rsidR="005E09F8" w:rsidRPr="00360154">
        <w:rPr>
          <w:rFonts w:ascii="Times New Roman" w:hAnsi="Times New Roman" w:cs="Times New Roman"/>
          <w:sz w:val="24"/>
          <w:szCs w:val="24"/>
        </w:rPr>
        <w:t xml:space="preserve"> </w:t>
      </w:r>
      <w:r w:rsidR="000406C0" w:rsidRPr="00360154">
        <w:rPr>
          <w:rFonts w:ascii="Times New Roman" w:hAnsi="Times New Roman" w:cs="Times New Roman"/>
          <w:sz w:val="24"/>
          <w:szCs w:val="24"/>
        </w:rPr>
        <w:t>konkrétneho</w:t>
      </w:r>
      <w:r w:rsidR="005E09F8" w:rsidRPr="00360154">
        <w:rPr>
          <w:rFonts w:ascii="Times New Roman" w:hAnsi="Times New Roman" w:cs="Times New Roman"/>
          <w:sz w:val="24"/>
          <w:szCs w:val="24"/>
        </w:rPr>
        <w:t xml:space="preserve"> </w:t>
      </w:r>
      <w:r w:rsidR="000406C0" w:rsidRPr="00360154">
        <w:rPr>
          <w:rFonts w:ascii="Times New Roman" w:hAnsi="Times New Roman" w:cs="Times New Roman"/>
          <w:sz w:val="24"/>
          <w:szCs w:val="24"/>
        </w:rPr>
        <w:t>žiaka</w:t>
      </w:r>
      <w:r w:rsidR="005E09F8" w:rsidRPr="00360154">
        <w:rPr>
          <w:rFonts w:ascii="Times New Roman" w:hAnsi="Times New Roman" w:cs="Times New Roman"/>
          <w:sz w:val="24"/>
          <w:szCs w:val="24"/>
        </w:rPr>
        <w:t xml:space="preserve"> </w:t>
      </w:r>
      <w:r w:rsidR="000406C0" w:rsidRPr="00360154">
        <w:rPr>
          <w:rFonts w:ascii="Times New Roman" w:hAnsi="Times New Roman" w:cs="Times New Roman"/>
          <w:sz w:val="24"/>
          <w:szCs w:val="24"/>
        </w:rPr>
        <w:t>učiteľom (na predchádzajúcej hodin</w:t>
      </w:r>
      <w:r w:rsidR="005E09F8" w:rsidRPr="00360154">
        <w:rPr>
          <w:rFonts w:ascii="Times New Roman" w:hAnsi="Times New Roman" w:cs="Times New Roman"/>
          <w:sz w:val="24"/>
          <w:szCs w:val="24"/>
        </w:rPr>
        <w:t xml:space="preserve">e). </w:t>
      </w:r>
      <w:r w:rsidR="000406C0" w:rsidRPr="00360154">
        <w:rPr>
          <w:rFonts w:ascii="Times New Roman" w:hAnsi="Times New Roman" w:cs="Times New Roman"/>
          <w:sz w:val="24"/>
          <w:szCs w:val="24"/>
        </w:rPr>
        <w:t>Zisťovať a hodnotiť o</w:t>
      </w:r>
      <w:r w:rsidR="005E09F8" w:rsidRPr="00360154">
        <w:rPr>
          <w:rFonts w:ascii="Times New Roman" w:hAnsi="Times New Roman" w:cs="Times New Roman"/>
          <w:sz w:val="24"/>
          <w:szCs w:val="24"/>
        </w:rPr>
        <w:t xml:space="preserve">svojenie základných poznatkov </w:t>
      </w:r>
      <w:r w:rsidR="000406C0" w:rsidRPr="00360154">
        <w:rPr>
          <w:rFonts w:ascii="Times New Roman" w:hAnsi="Times New Roman" w:cs="Times New Roman"/>
          <w:sz w:val="24"/>
          <w:szCs w:val="24"/>
        </w:rPr>
        <w:t>stanovených</w:t>
      </w:r>
      <w:r w:rsidR="005E09F8" w:rsidRPr="00360154">
        <w:rPr>
          <w:rFonts w:ascii="Times New Roman" w:hAnsi="Times New Roman" w:cs="Times New Roman"/>
          <w:sz w:val="24"/>
          <w:szCs w:val="24"/>
        </w:rPr>
        <w:t xml:space="preserve"> </w:t>
      </w:r>
      <w:r w:rsidR="000406C0" w:rsidRPr="00360154">
        <w:rPr>
          <w:rFonts w:ascii="Times New Roman" w:hAnsi="Times New Roman" w:cs="Times New Roman"/>
          <w:sz w:val="24"/>
          <w:szCs w:val="24"/>
        </w:rPr>
        <w:t>výkonovou</w:t>
      </w:r>
      <w:r w:rsidR="005E09F8" w:rsidRPr="00360154">
        <w:rPr>
          <w:rFonts w:ascii="Times New Roman" w:hAnsi="Times New Roman" w:cs="Times New Roman"/>
          <w:sz w:val="24"/>
          <w:szCs w:val="24"/>
        </w:rPr>
        <w:t xml:space="preserve"> </w:t>
      </w:r>
      <w:r w:rsidR="000406C0" w:rsidRPr="00360154">
        <w:rPr>
          <w:rFonts w:ascii="Times New Roman" w:hAnsi="Times New Roman" w:cs="Times New Roman"/>
          <w:sz w:val="24"/>
          <w:szCs w:val="24"/>
        </w:rPr>
        <w:t>časťou</w:t>
      </w:r>
      <w:r w:rsidR="00B90C43" w:rsidRPr="00360154">
        <w:rPr>
          <w:rFonts w:ascii="Times New Roman" w:hAnsi="Times New Roman" w:cs="Times New Roman"/>
          <w:sz w:val="24"/>
          <w:szCs w:val="24"/>
        </w:rPr>
        <w:t xml:space="preserve"> </w:t>
      </w:r>
      <w:r w:rsidR="000406C0" w:rsidRPr="00360154">
        <w:rPr>
          <w:rFonts w:ascii="Times New Roman" w:hAnsi="Times New Roman" w:cs="Times New Roman"/>
          <w:sz w:val="24"/>
          <w:szCs w:val="24"/>
        </w:rPr>
        <w:t>vzdelávacieho</w:t>
      </w:r>
      <w:r w:rsidR="005E09F8" w:rsidRPr="00360154">
        <w:rPr>
          <w:rFonts w:ascii="Times New Roman" w:hAnsi="Times New Roman" w:cs="Times New Roman"/>
          <w:sz w:val="24"/>
          <w:szCs w:val="24"/>
        </w:rPr>
        <w:t xml:space="preserve"> </w:t>
      </w:r>
      <w:r w:rsidR="000406C0" w:rsidRPr="00360154">
        <w:rPr>
          <w:rFonts w:ascii="Times New Roman" w:hAnsi="Times New Roman" w:cs="Times New Roman"/>
          <w:sz w:val="24"/>
          <w:szCs w:val="24"/>
        </w:rPr>
        <w:t>štandardu – hodnotiť známkou.</w:t>
      </w:r>
    </w:p>
    <w:p w:rsidR="000406C0" w:rsidRPr="009F66F4" w:rsidRDefault="000406C0" w:rsidP="00D367D4">
      <w:pPr>
        <w:spacing w:after="0"/>
        <w:jc w:val="both"/>
        <w:rPr>
          <w:rFonts w:ascii="Times New Roman" w:hAnsi="Times New Roman" w:cs="Times New Roman"/>
          <w:b/>
          <w:sz w:val="24"/>
          <w:szCs w:val="24"/>
        </w:rPr>
      </w:pPr>
      <w:r w:rsidRPr="009F66F4">
        <w:rPr>
          <w:rFonts w:ascii="Times New Roman" w:hAnsi="Times New Roman" w:cs="Times New Roman"/>
          <w:b/>
          <w:sz w:val="24"/>
          <w:szCs w:val="24"/>
        </w:rPr>
        <w:t>Učiteľ u žiaka</w:t>
      </w:r>
      <w:r w:rsidR="00D91731" w:rsidRPr="009F66F4">
        <w:rPr>
          <w:rFonts w:ascii="Times New Roman" w:hAnsi="Times New Roman" w:cs="Times New Roman"/>
          <w:b/>
          <w:sz w:val="24"/>
          <w:szCs w:val="24"/>
        </w:rPr>
        <w:t xml:space="preserve"> </w:t>
      </w:r>
      <w:r w:rsidRPr="009F66F4">
        <w:rPr>
          <w:rFonts w:ascii="Times New Roman" w:hAnsi="Times New Roman" w:cs="Times New Roman"/>
          <w:b/>
          <w:sz w:val="24"/>
          <w:szCs w:val="24"/>
        </w:rPr>
        <w:t xml:space="preserve">hodnotí primerane veku: </w:t>
      </w:r>
    </w:p>
    <w:p w:rsidR="000406C0" w:rsidRPr="00360154" w:rsidRDefault="000406C0" w:rsidP="00D367D4">
      <w:pPr>
        <w:spacing w:after="0"/>
        <w:jc w:val="both"/>
        <w:rPr>
          <w:rFonts w:ascii="Times New Roman" w:hAnsi="Times New Roman" w:cs="Times New Roman"/>
          <w:sz w:val="24"/>
          <w:szCs w:val="24"/>
        </w:rPr>
      </w:pPr>
      <w:r w:rsidRPr="00360154">
        <w:rPr>
          <w:rFonts w:ascii="Times New Roman" w:hAnsi="Times New Roman" w:cs="Times New Roman"/>
          <w:sz w:val="24"/>
          <w:szCs w:val="24"/>
        </w:rPr>
        <w:t>a) priebeh vytvárania postojov: - záujem o hudobné činnosti a o hudobné umenie v</w:t>
      </w:r>
      <w:r w:rsidR="005E09F8" w:rsidRPr="00360154">
        <w:rPr>
          <w:rFonts w:ascii="Times New Roman" w:hAnsi="Times New Roman" w:cs="Times New Roman"/>
          <w:sz w:val="24"/>
          <w:szCs w:val="24"/>
        </w:rPr>
        <w:t> </w:t>
      </w:r>
      <w:r w:rsidRPr="00360154">
        <w:rPr>
          <w:rFonts w:ascii="Times New Roman" w:hAnsi="Times New Roman" w:cs="Times New Roman"/>
          <w:sz w:val="24"/>
          <w:szCs w:val="24"/>
        </w:rPr>
        <w:t>rámci</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edukačný</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chúloh, - schopnosť spolupracovať pri kolektívnych</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hudobných prejavoch a edukačných</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úlohách, - schopnosť posúdiť svoj výkon (hudobné prejavy a vedomosti) a</w:t>
      </w:r>
      <w:r w:rsidR="005E09F8" w:rsidRPr="00360154">
        <w:rPr>
          <w:rFonts w:ascii="Times New Roman" w:hAnsi="Times New Roman" w:cs="Times New Roman"/>
          <w:sz w:val="24"/>
          <w:szCs w:val="24"/>
        </w:rPr>
        <w:t> </w:t>
      </w:r>
      <w:r w:rsidRPr="00360154">
        <w:rPr>
          <w:rFonts w:ascii="Times New Roman" w:hAnsi="Times New Roman" w:cs="Times New Roman"/>
          <w:sz w:val="24"/>
          <w:szCs w:val="24"/>
        </w:rPr>
        <w:t>výkon</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 xml:space="preserve">spolužiakov, </w:t>
      </w:r>
    </w:p>
    <w:p w:rsidR="000406C0" w:rsidRPr="00360154" w:rsidRDefault="000406C0" w:rsidP="005E09F8">
      <w:pPr>
        <w:jc w:val="both"/>
        <w:rPr>
          <w:rFonts w:ascii="Times New Roman" w:hAnsi="Times New Roman" w:cs="Times New Roman"/>
          <w:sz w:val="24"/>
          <w:szCs w:val="24"/>
        </w:rPr>
      </w:pPr>
      <w:r w:rsidRPr="00360154">
        <w:rPr>
          <w:rFonts w:ascii="Times New Roman" w:hAnsi="Times New Roman" w:cs="Times New Roman"/>
        </w:rPr>
        <w:t xml:space="preserve">b) </w:t>
      </w:r>
      <w:r w:rsidRPr="00360154">
        <w:rPr>
          <w:rFonts w:ascii="Times New Roman" w:hAnsi="Times New Roman" w:cs="Times New Roman"/>
          <w:sz w:val="24"/>
          <w:szCs w:val="24"/>
        </w:rPr>
        <w:t>priebeh získavania zručností a spôsobilostí: - žiak spieva na základe svojich dispozícií intonačne</w:t>
      </w:r>
      <w:r w:rsidR="00B90C43" w:rsidRPr="00360154">
        <w:rPr>
          <w:rFonts w:ascii="Times New Roman" w:hAnsi="Times New Roman" w:cs="Times New Roman"/>
          <w:sz w:val="24"/>
          <w:szCs w:val="24"/>
        </w:rPr>
        <w:t xml:space="preserve"> </w:t>
      </w:r>
      <w:r w:rsidRPr="00360154">
        <w:rPr>
          <w:rFonts w:ascii="Times New Roman" w:hAnsi="Times New Roman" w:cs="Times New Roman"/>
          <w:sz w:val="24"/>
          <w:szCs w:val="24"/>
        </w:rPr>
        <w:t>čisto, rytmicky presne so zodpovedajúcim</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výrazom, pritom využíva</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získané spevácke, intonačné a sluchové zručnosti a návyky, - orientácia v grafickom zázname jednohlasnej melódie, - hra a tvorba jednoduchých</w:t>
      </w:r>
      <w:r w:rsidR="00B90C43" w:rsidRPr="00360154">
        <w:rPr>
          <w:rFonts w:ascii="Times New Roman" w:hAnsi="Times New Roman" w:cs="Times New Roman"/>
          <w:sz w:val="24"/>
          <w:szCs w:val="24"/>
        </w:rPr>
        <w:t xml:space="preserve"> </w:t>
      </w:r>
      <w:r w:rsidRPr="00360154">
        <w:rPr>
          <w:rFonts w:ascii="Times New Roman" w:hAnsi="Times New Roman" w:cs="Times New Roman"/>
          <w:sz w:val="24"/>
          <w:szCs w:val="24"/>
        </w:rPr>
        <w:t>rytmických sprievodov k piesňam na detských</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hudobných</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nástrojoch a hrou na telo, - orientácia v znejúcej hudbe na základe</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dominujúcich</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výrazových prostriedkov hudby a ich funkcií, - pochopenie veku primeraných</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hudobných diel a schopnosť zážitky</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verbalizovať a zdôvodniť, - integrácia a transfer hore uvedených</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zručností a spôsobilostí pri realizácií hudobno</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dramatických</w:t>
      </w:r>
      <w:r w:rsidR="00B90C43" w:rsidRPr="00360154">
        <w:rPr>
          <w:rFonts w:ascii="Times New Roman" w:hAnsi="Times New Roman" w:cs="Times New Roman"/>
          <w:sz w:val="24"/>
          <w:szCs w:val="24"/>
        </w:rPr>
        <w:t xml:space="preserve"> </w:t>
      </w:r>
      <w:r w:rsidRPr="00360154">
        <w:rPr>
          <w:rFonts w:ascii="Times New Roman" w:hAnsi="Times New Roman" w:cs="Times New Roman"/>
          <w:sz w:val="24"/>
          <w:szCs w:val="24"/>
        </w:rPr>
        <w:t>činností, - aktivita a prístup k</w:t>
      </w:r>
      <w:r w:rsidR="005E09F8" w:rsidRPr="00360154">
        <w:rPr>
          <w:rFonts w:ascii="Times New Roman" w:hAnsi="Times New Roman" w:cs="Times New Roman"/>
          <w:sz w:val="24"/>
          <w:szCs w:val="24"/>
        </w:rPr>
        <w:t> </w:t>
      </w:r>
      <w:r w:rsidRPr="00360154">
        <w:rPr>
          <w:rFonts w:ascii="Times New Roman" w:hAnsi="Times New Roman" w:cs="Times New Roman"/>
          <w:sz w:val="24"/>
          <w:szCs w:val="24"/>
        </w:rPr>
        <w:t>hudobným</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 xml:space="preserve">činnostiam a k poznávaniu umenia, </w:t>
      </w:r>
    </w:p>
    <w:p w:rsidR="0077762B" w:rsidRPr="00360154" w:rsidRDefault="000406C0" w:rsidP="00BD056B">
      <w:pPr>
        <w:jc w:val="both"/>
        <w:rPr>
          <w:rFonts w:ascii="Times New Roman" w:hAnsi="Times New Roman" w:cs="Times New Roman"/>
          <w:sz w:val="24"/>
          <w:szCs w:val="24"/>
        </w:rPr>
      </w:pPr>
      <w:r w:rsidRPr="00360154">
        <w:rPr>
          <w:rFonts w:ascii="Times New Roman" w:hAnsi="Times New Roman" w:cs="Times New Roman"/>
          <w:sz w:val="24"/>
          <w:szCs w:val="24"/>
        </w:rPr>
        <w:t>c) priebeh získavania hudobných vedomostí: - vedomosti z oblasti hudobnej kultúry a prvkov hudobnej náuky</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súvisiacich s</w:t>
      </w:r>
      <w:r w:rsidR="005E09F8" w:rsidRPr="00360154">
        <w:rPr>
          <w:rFonts w:ascii="Times New Roman" w:hAnsi="Times New Roman" w:cs="Times New Roman"/>
          <w:sz w:val="24"/>
          <w:szCs w:val="24"/>
        </w:rPr>
        <w:t> </w:t>
      </w:r>
      <w:r w:rsidRPr="00360154">
        <w:rPr>
          <w:rFonts w:ascii="Times New Roman" w:hAnsi="Times New Roman" w:cs="Times New Roman"/>
          <w:sz w:val="24"/>
          <w:szCs w:val="24"/>
        </w:rPr>
        <w:t>preberanými</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edukačnými</w:t>
      </w:r>
      <w:r w:rsidR="005E09F8" w:rsidRPr="00360154">
        <w:rPr>
          <w:rFonts w:ascii="Times New Roman" w:hAnsi="Times New Roman" w:cs="Times New Roman"/>
          <w:sz w:val="24"/>
          <w:szCs w:val="24"/>
        </w:rPr>
        <w:t xml:space="preserve"> </w:t>
      </w:r>
      <w:r w:rsidRPr="00360154">
        <w:rPr>
          <w:rFonts w:ascii="Times New Roman" w:hAnsi="Times New Roman" w:cs="Times New Roman"/>
          <w:sz w:val="24"/>
          <w:szCs w:val="24"/>
        </w:rPr>
        <w:t>úlohami, - poznanie najvýraznejších</w:t>
      </w:r>
      <w:r w:rsidR="00B90C43" w:rsidRPr="00360154">
        <w:rPr>
          <w:rFonts w:ascii="Times New Roman" w:hAnsi="Times New Roman" w:cs="Times New Roman"/>
          <w:sz w:val="24"/>
          <w:szCs w:val="24"/>
        </w:rPr>
        <w:t xml:space="preserve"> </w:t>
      </w:r>
      <w:r w:rsidRPr="00360154">
        <w:rPr>
          <w:rFonts w:ascii="Times New Roman" w:hAnsi="Times New Roman" w:cs="Times New Roman"/>
          <w:sz w:val="24"/>
          <w:szCs w:val="24"/>
        </w:rPr>
        <w:t>slovenskýchfolklórnychregiónov, ich typi</w:t>
      </w:r>
      <w:r w:rsidR="005E09F8" w:rsidRPr="00360154">
        <w:rPr>
          <w:rFonts w:ascii="Times New Roman" w:hAnsi="Times New Roman" w:cs="Times New Roman"/>
          <w:sz w:val="24"/>
          <w:szCs w:val="24"/>
        </w:rPr>
        <w:t xml:space="preserve">cké piesne a tance, slovenské </w:t>
      </w:r>
      <w:r w:rsidRPr="00360154">
        <w:rPr>
          <w:rFonts w:ascii="Times New Roman" w:hAnsi="Times New Roman" w:cs="Times New Roman"/>
          <w:sz w:val="24"/>
          <w:szCs w:val="24"/>
        </w:rPr>
        <w:t>zvykoslovie.</w:t>
      </w:r>
    </w:p>
    <w:p w:rsidR="009F66F4" w:rsidRDefault="009F66F4" w:rsidP="00D91731">
      <w:pPr>
        <w:shd w:val="clear" w:color="auto" w:fill="FFFFFF"/>
        <w:spacing w:after="0" w:line="240" w:lineRule="auto"/>
        <w:jc w:val="center"/>
        <w:rPr>
          <w:rFonts w:ascii="Times New Roman" w:eastAsia="Times New Roman" w:hAnsi="Times New Roman" w:cs="Times New Roman"/>
          <w:bCs/>
          <w:sz w:val="28"/>
          <w:szCs w:val="28"/>
        </w:rPr>
      </w:pPr>
    </w:p>
    <w:p w:rsidR="00B90C43" w:rsidRPr="00360154" w:rsidRDefault="00B90C43" w:rsidP="00D91731">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 xml:space="preserve">Kritériá hodnotenia a klasifikácie žiakov ISCED 2 v predmete </w:t>
      </w:r>
    </w:p>
    <w:p w:rsidR="00F91A58" w:rsidRPr="00360154" w:rsidRDefault="00D367D4" w:rsidP="00D91731">
      <w:pPr>
        <w:shd w:val="clear" w:color="auto" w:fill="FFFFFF"/>
        <w:spacing w:after="0" w:line="240" w:lineRule="auto"/>
        <w:jc w:val="center"/>
        <w:rPr>
          <w:rStyle w:val="Siln"/>
          <w:rFonts w:ascii="Times New Roman" w:hAnsi="Times New Roman" w:cs="Times New Roman"/>
          <w:sz w:val="28"/>
          <w:szCs w:val="28"/>
        </w:rPr>
      </w:pPr>
      <w:r w:rsidRPr="00360154">
        <w:rPr>
          <w:rStyle w:val="Siln"/>
          <w:rFonts w:ascii="Times New Roman" w:hAnsi="Times New Roman" w:cs="Times New Roman"/>
          <w:sz w:val="28"/>
          <w:szCs w:val="28"/>
        </w:rPr>
        <w:t>t</w:t>
      </w:r>
      <w:r w:rsidR="00F91A58" w:rsidRPr="00360154">
        <w:rPr>
          <w:rStyle w:val="Siln"/>
          <w:rFonts w:ascii="Times New Roman" w:hAnsi="Times New Roman" w:cs="Times New Roman"/>
          <w:sz w:val="28"/>
          <w:szCs w:val="28"/>
        </w:rPr>
        <w:t>elesná a športová výchova</w:t>
      </w:r>
    </w:p>
    <w:p w:rsidR="00F91A58" w:rsidRPr="00360154" w:rsidRDefault="00F91A58" w:rsidP="00F91A58">
      <w:pPr>
        <w:shd w:val="clear" w:color="auto" w:fill="FFFFFF"/>
        <w:spacing w:after="0" w:line="240" w:lineRule="auto"/>
        <w:rPr>
          <w:rStyle w:val="Siln"/>
        </w:rPr>
      </w:pPr>
    </w:p>
    <w:p w:rsidR="00F91A58" w:rsidRPr="00360154" w:rsidRDefault="00F91A58" w:rsidP="003B3993">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Hodnotenie má predovšetkým pozitívne motivovať žiaka a má brať ohľad na schopnosti a možnosti.</w:t>
      </w:r>
      <w:r w:rsidR="003B3993" w:rsidRPr="00360154">
        <w:rPr>
          <w:rFonts w:ascii="Times New Roman" w:hAnsi="Times New Roman" w:cs="Times New Roman"/>
          <w:sz w:val="24"/>
          <w:szCs w:val="24"/>
        </w:rPr>
        <w:t xml:space="preserve"> Žiak je hodnotený slovne:</w:t>
      </w:r>
    </w:p>
    <w:p w:rsidR="003B3993" w:rsidRPr="00360154" w:rsidRDefault="003B3993" w:rsidP="003B3993">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Aktívne absolvoval, ak sa žiak na vyučovaní vyučovacieho predmetu aktívne zúčastňoval (skratka aabs).</w:t>
      </w:r>
    </w:p>
    <w:p w:rsidR="003B3993" w:rsidRPr="00360154" w:rsidRDefault="003B3993" w:rsidP="003B3993">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Absolvoval, ak sa žiak na vyučovaní vyučovacieho predmetu ospravedlnene nezúčastňoval alebo bol prítomný a zo závažných dôvodov nepracoval (skratka abs).</w:t>
      </w:r>
    </w:p>
    <w:p w:rsidR="003B3993" w:rsidRPr="00360154" w:rsidRDefault="003B3993" w:rsidP="003B3993">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Neabsolvoval, ak žiak na vyučovaní vyučovacieho predmetu nepracoval alebo sa neospravedlnene vyučovania nezúčastňoval (skratka neabs).</w:t>
      </w:r>
    </w:p>
    <w:p w:rsidR="005B1364" w:rsidRPr="00360154" w:rsidRDefault="005B1364" w:rsidP="005B1364"/>
    <w:p w:rsidR="00B90C43" w:rsidRPr="00360154" w:rsidRDefault="00B90C43" w:rsidP="00B90C43">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 xml:space="preserve">Kritériá hodnotenia a klasifikácie žiakov ISCED 2 v predmete </w:t>
      </w:r>
    </w:p>
    <w:p w:rsidR="00F91A58" w:rsidRPr="00360154" w:rsidRDefault="00D367D4" w:rsidP="00B90C43">
      <w:pPr>
        <w:shd w:val="clear" w:color="auto" w:fill="FFFFFF"/>
        <w:spacing w:after="0" w:line="240" w:lineRule="auto"/>
        <w:jc w:val="center"/>
        <w:rPr>
          <w:rFonts w:ascii="Times New Roman" w:eastAsia="Times New Roman" w:hAnsi="Times New Roman" w:cs="Times New Roman"/>
          <w:b/>
          <w:sz w:val="28"/>
          <w:szCs w:val="28"/>
        </w:rPr>
      </w:pPr>
      <w:r w:rsidRPr="00360154">
        <w:rPr>
          <w:rFonts w:ascii="Times New Roman" w:eastAsia="Times New Roman" w:hAnsi="Times New Roman" w:cs="Times New Roman"/>
          <w:b/>
          <w:sz w:val="28"/>
          <w:szCs w:val="28"/>
        </w:rPr>
        <w:t>v</w:t>
      </w:r>
      <w:r w:rsidR="00D91731" w:rsidRPr="00360154">
        <w:rPr>
          <w:rFonts w:ascii="Times New Roman" w:eastAsia="Times New Roman" w:hAnsi="Times New Roman" w:cs="Times New Roman"/>
          <w:b/>
          <w:sz w:val="28"/>
          <w:szCs w:val="28"/>
        </w:rPr>
        <w:t>ýtvarná výchova</w:t>
      </w:r>
    </w:p>
    <w:p w:rsidR="00B90C43" w:rsidRPr="00360154" w:rsidRDefault="00B90C43" w:rsidP="00B90C43">
      <w:pPr>
        <w:shd w:val="clear" w:color="auto" w:fill="FFFFFF"/>
        <w:spacing w:after="0" w:line="240" w:lineRule="auto"/>
        <w:jc w:val="center"/>
        <w:rPr>
          <w:rFonts w:ascii="Times New Roman" w:eastAsia="Times New Roman" w:hAnsi="Times New Roman" w:cs="Times New Roman"/>
          <w:bCs/>
          <w:sz w:val="28"/>
          <w:szCs w:val="28"/>
        </w:rPr>
      </w:pPr>
    </w:p>
    <w:p w:rsidR="00F91A58" w:rsidRPr="00360154" w:rsidRDefault="00F91A58" w:rsidP="00D91731">
      <w:pPr>
        <w:spacing w:after="0"/>
        <w:jc w:val="both"/>
        <w:rPr>
          <w:rFonts w:ascii="Times New Roman" w:eastAsia="Times New Roman" w:hAnsi="Times New Roman" w:cs="Times New Roman"/>
          <w:b/>
          <w:bCs/>
          <w:sz w:val="24"/>
          <w:szCs w:val="24"/>
        </w:rPr>
      </w:pPr>
      <w:r w:rsidRPr="00360154">
        <w:rPr>
          <w:rFonts w:ascii="Times New Roman" w:eastAsia="Times New Roman" w:hAnsi="Times New Roman" w:cs="Times New Roman"/>
          <w:sz w:val="24"/>
          <w:szCs w:val="24"/>
        </w:rPr>
        <w:t xml:space="preserve">Žiaka hodnotíme v predmete výtvarná výchova </w:t>
      </w:r>
      <w:r w:rsidRPr="00360154">
        <w:rPr>
          <w:rFonts w:ascii="Times New Roman" w:eastAsia="Times New Roman" w:hAnsi="Times New Roman" w:cs="Times New Roman"/>
          <w:b/>
          <w:bCs/>
          <w:sz w:val="24"/>
          <w:szCs w:val="24"/>
        </w:rPr>
        <w:t>klasifikáciou</w:t>
      </w:r>
      <w:r w:rsidRPr="00360154">
        <w:rPr>
          <w:rFonts w:ascii="Times New Roman" w:hAnsi="Times New Roman" w:cs="Times New Roman"/>
          <w:sz w:val="24"/>
          <w:szCs w:val="24"/>
        </w:rPr>
        <w:t xml:space="preserve"> (hodnota známky 100 %).</w:t>
      </w:r>
    </w:p>
    <w:p w:rsidR="00F91A58" w:rsidRPr="00360154" w:rsidRDefault="00F91A58" w:rsidP="00D91731">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 Hodnotí sa:</w:t>
      </w:r>
    </w:p>
    <w:p w:rsidR="00F91A58" w:rsidRPr="00360154" w:rsidRDefault="00F91A58" w:rsidP="00D91731">
      <w:pPr>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b/>
          <w:sz w:val="24"/>
          <w:szCs w:val="24"/>
        </w:rPr>
        <w:t>Praktická činnosť</w:t>
      </w:r>
      <w:r w:rsidRPr="00360154">
        <w:rPr>
          <w:rFonts w:ascii="Times New Roman" w:hAnsi="Times New Roman" w:cs="Times New Roman"/>
          <w:sz w:val="24"/>
          <w:szCs w:val="24"/>
        </w:rPr>
        <w:t xml:space="preserve">: kresba, maľba, kombinované techniky, priestorové práce </w:t>
      </w:r>
    </w:p>
    <w:p w:rsidR="00F91A58" w:rsidRPr="00360154" w:rsidRDefault="00F91A58" w:rsidP="00D91731">
      <w:pPr>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b/>
          <w:sz w:val="24"/>
          <w:szCs w:val="24"/>
        </w:rPr>
        <w:t>Percepčné činnosti</w:t>
      </w:r>
      <w:r w:rsidRPr="00360154">
        <w:rPr>
          <w:rFonts w:ascii="Times New Roman" w:hAnsi="Times New Roman" w:cs="Times New Roman"/>
          <w:sz w:val="24"/>
          <w:szCs w:val="24"/>
        </w:rPr>
        <w:t xml:space="preserve">: interpretácia výtvarných diel </w:t>
      </w:r>
    </w:p>
    <w:p w:rsidR="00F91A58" w:rsidRPr="00360154" w:rsidRDefault="00F91A58" w:rsidP="00D91731">
      <w:pPr>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b/>
          <w:sz w:val="24"/>
          <w:szCs w:val="24"/>
        </w:rPr>
        <w:t>Teoretické vedomosti</w:t>
      </w:r>
      <w:r w:rsidRPr="00360154">
        <w:rPr>
          <w:rFonts w:ascii="Times New Roman" w:hAnsi="Times New Roman" w:cs="Times New Roman"/>
          <w:sz w:val="24"/>
          <w:szCs w:val="24"/>
        </w:rPr>
        <w:t xml:space="preserve">: vedomosti z teórie a dejín výtvarného umenia (podľa učebných osnov) </w:t>
      </w:r>
    </w:p>
    <w:p w:rsidR="00F91A58" w:rsidRPr="00360154" w:rsidRDefault="00F91A58" w:rsidP="00D91731">
      <w:pPr>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b/>
          <w:sz w:val="24"/>
          <w:szCs w:val="24"/>
        </w:rPr>
        <w:t>Projekty</w:t>
      </w:r>
      <w:r w:rsidRPr="00360154">
        <w:rPr>
          <w:rFonts w:ascii="Times New Roman" w:hAnsi="Times New Roman" w:cs="Times New Roman"/>
          <w:sz w:val="24"/>
          <w:szCs w:val="24"/>
        </w:rPr>
        <w:t xml:space="preserve">: spracovanie výtvarného projektu </w:t>
      </w:r>
    </w:p>
    <w:p w:rsidR="00F91A58" w:rsidRPr="00360154" w:rsidRDefault="00F91A58" w:rsidP="00D91731">
      <w:pPr>
        <w:spacing w:after="0"/>
        <w:jc w:val="both"/>
        <w:rPr>
          <w:rFonts w:ascii="Times New Roman" w:hAnsi="Times New Roman" w:cs="Times New Roman"/>
          <w:sz w:val="24"/>
          <w:szCs w:val="24"/>
        </w:rPr>
      </w:pPr>
      <w:r w:rsidRPr="00360154">
        <w:rPr>
          <w:rFonts w:ascii="Times New Roman" w:hAnsi="Times New Roman" w:cs="Times New Roman"/>
          <w:sz w:val="24"/>
          <w:szCs w:val="24"/>
        </w:rPr>
        <w:t xml:space="preserve">Doplnkové kritériá na hodnotenie a klasifikáciu žiakov: aktivita a pripravenosť na vyučovanie </w:t>
      </w:r>
    </w:p>
    <w:p w:rsidR="00F91A58" w:rsidRPr="00360154" w:rsidRDefault="00F91A58" w:rsidP="00D91731">
      <w:pPr>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sz w:val="24"/>
          <w:szCs w:val="24"/>
        </w:rPr>
        <w:t xml:space="preserve"> Prístup žiaka k aplikácii techník </w:t>
      </w:r>
    </w:p>
    <w:p w:rsidR="00F91A58" w:rsidRPr="00360154" w:rsidRDefault="00F91A58" w:rsidP="00D91731">
      <w:pPr>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sz w:val="24"/>
          <w:szCs w:val="24"/>
        </w:rPr>
        <w:t xml:space="preserve"> Kreativita </w:t>
      </w:r>
    </w:p>
    <w:p w:rsidR="00F91A58" w:rsidRPr="00360154" w:rsidRDefault="00F91A58" w:rsidP="00D91731">
      <w:pPr>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sz w:val="24"/>
          <w:szCs w:val="24"/>
        </w:rPr>
        <w:t xml:space="preserve"> Spolupráca so spolužiakmi a vyučujúcim</w:t>
      </w:r>
    </w:p>
    <w:p w:rsidR="00F91A58" w:rsidRPr="00360154" w:rsidRDefault="00F91A58" w:rsidP="00D91731">
      <w:pPr>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sz w:val="24"/>
          <w:szCs w:val="24"/>
        </w:rPr>
        <w:t xml:space="preserve"> Individuálna práca </w:t>
      </w:r>
    </w:p>
    <w:p w:rsidR="00F91A58" w:rsidRPr="00360154" w:rsidRDefault="00F91A58" w:rsidP="00D91731">
      <w:pPr>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sz w:val="24"/>
          <w:szCs w:val="24"/>
        </w:rPr>
        <w:t xml:space="preserve"> Spracovanie danej témy </w:t>
      </w:r>
    </w:p>
    <w:p w:rsidR="00D91731" w:rsidRPr="00360154" w:rsidRDefault="00F91A58" w:rsidP="00D91731">
      <w:pPr>
        <w:spacing w:after="0"/>
        <w:jc w:val="both"/>
        <w:rPr>
          <w:rFonts w:ascii="Times New Roman" w:hAnsi="Times New Roman" w:cs="Times New Roman"/>
          <w:sz w:val="24"/>
          <w:szCs w:val="24"/>
        </w:rPr>
      </w:pPr>
      <w:r w:rsidRPr="00360154">
        <w:rPr>
          <w:rFonts w:ascii="Times New Roman" w:hAnsi="Times New Roman" w:cs="Times New Roman"/>
          <w:sz w:val="24"/>
          <w:szCs w:val="24"/>
        </w:rPr>
        <w:sym w:font="Symbol" w:char="F0B7"/>
      </w:r>
      <w:r w:rsidRPr="00360154">
        <w:rPr>
          <w:rFonts w:ascii="Times New Roman" w:hAnsi="Times New Roman" w:cs="Times New Roman"/>
          <w:sz w:val="24"/>
          <w:szCs w:val="24"/>
        </w:rPr>
        <w:t xml:space="preserve"> Účasť a úspešnosť vo výtvarných súťažiach </w:t>
      </w:r>
    </w:p>
    <w:p w:rsidR="00F91A58" w:rsidRPr="00360154" w:rsidRDefault="00F91A58" w:rsidP="00D91731">
      <w:pPr>
        <w:pStyle w:val="Odsekzoznamu"/>
        <w:numPr>
          <w:ilvl w:val="0"/>
          <w:numId w:val="33"/>
        </w:numPr>
        <w:spacing w:after="0"/>
        <w:ind w:left="142" w:hanging="142"/>
        <w:jc w:val="both"/>
        <w:rPr>
          <w:rFonts w:ascii="Times New Roman" w:hAnsi="Times New Roman" w:cs="Times New Roman"/>
          <w:sz w:val="24"/>
          <w:szCs w:val="24"/>
        </w:rPr>
      </w:pPr>
      <w:r w:rsidRPr="00360154">
        <w:rPr>
          <w:rFonts w:ascii="Times New Roman" w:hAnsi="Times New Roman" w:cs="Times New Roman"/>
        </w:rPr>
        <w:t>Účasť na školských a kultúrno-spoločenských aktivitách školy: výzdoba školy, príprava výstaviek a prezentácií</w:t>
      </w:r>
    </w:p>
    <w:p w:rsidR="00F91A58" w:rsidRPr="00360154" w:rsidRDefault="00F91A58" w:rsidP="00D91731">
      <w:pPr>
        <w:spacing w:before="100" w:beforeAutospacing="1"/>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Nehodnotíme len (alebo v prvom rade)</w:t>
      </w:r>
      <w:r w:rsidR="00B90C43"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b/>
          <w:bCs/>
          <w:sz w:val="24"/>
          <w:szCs w:val="24"/>
          <w:u w:val="single"/>
        </w:rPr>
        <w:t>výsledok</w:t>
      </w:r>
      <w:r w:rsidRPr="00360154">
        <w:rPr>
          <w:rFonts w:ascii="Times New Roman" w:eastAsia="Times New Roman" w:hAnsi="Times New Roman" w:cs="Times New Roman"/>
          <w:sz w:val="24"/>
          <w:szCs w:val="24"/>
        </w:rPr>
        <w:t xml:space="preserve"> činnosti (vytvorený artefakt), ale celý </w:t>
      </w:r>
      <w:r w:rsidRPr="00360154">
        <w:rPr>
          <w:rFonts w:ascii="Times New Roman" w:eastAsia="Times New Roman" w:hAnsi="Times New Roman" w:cs="Times New Roman"/>
          <w:b/>
          <w:bCs/>
          <w:sz w:val="24"/>
          <w:szCs w:val="24"/>
          <w:u w:val="single"/>
        </w:rPr>
        <w:t>proces</w:t>
      </w:r>
      <w:r w:rsidRPr="00360154">
        <w:rPr>
          <w:rFonts w:ascii="Times New Roman" w:eastAsia="Times New Roman" w:hAnsi="Times New Roman" w:cs="Times New Roman"/>
          <w:sz w:val="24"/>
          <w:szCs w:val="24"/>
        </w:rPr>
        <w:t xml:space="preserve"> a </w:t>
      </w:r>
      <w:r w:rsidRPr="00360154">
        <w:rPr>
          <w:rFonts w:ascii="Times New Roman" w:eastAsia="Times New Roman" w:hAnsi="Times New Roman" w:cs="Times New Roman"/>
          <w:b/>
          <w:bCs/>
          <w:sz w:val="24"/>
          <w:szCs w:val="24"/>
          <w:u w:val="single"/>
        </w:rPr>
        <w:t>prístup</w:t>
      </w:r>
      <w:r w:rsidRPr="00360154">
        <w:rPr>
          <w:rFonts w:ascii="Times New Roman" w:eastAsia="Times New Roman" w:hAnsi="Times New Roman" w:cs="Times New Roman"/>
          <w:sz w:val="24"/>
          <w:szCs w:val="24"/>
        </w:rPr>
        <w:t xml:space="preserve"> žiaka v rámci tohto procesu.</w:t>
      </w:r>
      <w:r w:rsidR="00D91731" w:rsidRPr="00360154">
        <w:rPr>
          <w:rFonts w:ascii="Times New Roman" w:eastAsia="Times New Roman" w:hAnsi="Times New Roman" w:cs="Times New Roman"/>
          <w:sz w:val="24"/>
          <w:szCs w:val="24"/>
        </w:rPr>
        <w:t xml:space="preserve"> </w:t>
      </w:r>
      <w:r w:rsidRPr="00360154">
        <w:rPr>
          <w:rFonts w:ascii="Times New Roman" w:eastAsia="Times New Roman" w:hAnsi="Times New Roman" w:cs="Times New Roman"/>
          <w:sz w:val="24"/>
          <w:szCs w:val="24"/>
        </w:rPr>
        <w:t>Hodnotenie vo VYV má v prvom rade funkciu pozitívne motivovať žiaka a usmerniť jeho osobnostný vývoj.</w:t>
      </w:r>
    </w:p>
    <w:p w:rsidR="00F91A58" w:rsidRPr="00360154" w:rsidRDefault="00F91A58" w:rsidP="00D367D4">
      <w:pPr>
        <w:spacing w:after="0"/>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Pri hodnotení je potrebné:</w:t>
      </w:r>
    </w:p>
    <w:p w:rsidR="00F91A58" w:rsidRPr="00360154" w:rsidRDefault="00F91A58" w:rsidP="00B90C43">
      <w:pPr>
        <w:numPr>
          <w:ilvl w:val="0"/>
          <w:numId w:val="32"/>
        </w:numPr>
        <w:spacing w:before="100" w:beforeAutospacing="1" w:after="0" w:line="259" w:lineRule="auto"/>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brať ohľad na schopnosti žiaka, jeho nadanie, ambície a vkus,</w:t>
      </w:r>
    </w:p>
    <w:p w:rsidR="00F91A58" w:rsidRPr="00360154" w:rsidRDefault="00F91A58" w:rsidP="00B90C43">
      <w:pPr>
        <w:numPr>
          <w:ilvl w:val="0"/>
          <w:numId w:val="32"/>
        </w:numPr>
        <w:spacing w:before="100" w:beforeAutospacing="1" w:after="0" w:line="259" w:lineRule="auto"/>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porovnávať výkon žiaka s jeho predchádzajúcimi výkonmi a s nastavenými kritériami pre porovnávanie s výkonmi iných žiakov,</w:t>
      </w:r>
    </w:p>
    <w:p w:rsidR="00F91A58" w:rsidRPr="00360154" w:rsidRDefault="00F91A58" w:rsidP="00B90C43">
      <w:pPr>
        <w:numPr>
          <w:ilvl w:val="0"/>
          <w:numId w:val="32"/>
        </w:numPr>
        <w:spacing w:before="100" w:beforeAutospacing="1" w:after="0" w:line="259" w:lineRule="auto"/>
        <w:jc w:val="both"/>
        <w:rPr>
          <w:rFonts w:ascii="Times New Roman" w:eastAsia="Times New Roman" w:hAnsi="Times New Roman" w:cs="Times New Roman"/>
          <w:sz w:val="24"/>
          <w:szCs w:val="24"/>
        </w:rPr>
      </w:pPr>
      <w:r w:rsidRPr="00360154">
        <w:rPr>
          <w:rFonts w:ascii="Times New Roman" w:eastAsia="Times New Roman" w:hAnsi="Times New Roman" w:cs="Times New Roman"/>
          <w:sz w:val="24"/>
          <w:szCs w:val="24"/>
        </w:rPr>
        <w:t>zohľadniť osobitosti každého žiaka.</w:t>
      </w:r>
    </w:p>
    <w:p w:rsidR="00F91A58" w:rsidRPr="00360154" w:rsidRDefault="00F91A58" w:rsidP="00F91A58">
      <w:pPr>
        <w:spacing w:before="100" w:beforeAutospacing="1"/>
        <w:rPr>
          <w:rFonts w:ascii="Times New Roman" w:eastAsia="Times New Roman" w:hAnsi="Times New Roman" w:cs="Times New Roman"/>
        </w:rPr>
      </w:pPr>
    </w:p>
    <w:p w:rsidR="00F64BF8" w:rsidRPr="00360154" w:rsidRDefault="00F64BF8" w:rsidP="00F64BF8">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hodnotenia a klasifikácie žiakov ISCED 2 v predmete</w:t>
      </w:r>
    </w:p>
    <w:p w:rsidR="00F64BF8" w:rsidRPr="00360154" w:rsidRDefault="00D367D4" w:rsidP="00F64BF8">
      <w:pPr>
        <w:pStyle w:val="Normlnywebov"/>
        <w:shd w:val="clear" w:color="auto" w:fill="FFFFFF"/>
        <w:spacing w:before="0" w:beforeAutospacing="0" w:after="0" w:afterAutospacing="0"/>
        <w:ind w:left="360"/>
        <w:jc w:val="center"/>
        <w:rPr>
          <w:b/>
          <w:sz w:val="28"/>
          <w:szCs w:val="28"/>
        </w:rPr>
      </w:pPr>
      <w:r w:rsidRPr="00360154">
        <w:rPr>
          <w:b/>
          <w:sz w:val="28"/>
          <w:szCs w:val="28"/>
        </w:rPr>
        <w:t>n</w:t>
      </w:r>
      <w:r w:rsidR="00F64BF8" w:rsidRPr="00360154">
        <w:rPr>
          <w:b/>
          <w:sz w:val="28"/>
          <w:szCs w:val="28"/>
        </w:rPr>
        <w:t>áboženská výchova</w:t>
      </w:r>
    </w:p>
    <w:p w:rsidR="00F64BF8" w:rsidRPr="00360154" w:rsidRDefault="00F64BF8" w:rsidP="00F64BF8">
      <w:pPr>
        <w:pStyle w:val="Normlnywebov"/>
        <w:shd w:val="clear" w:color="auto" w:fill="FFFFFF"/>
        <w:spacing w:before="0" w:beforeAutospacing="0" w:after="0" w:afterAutospacing="0"/>
        <w:ind w:left="360"/>
        <w:jc w:val="center"/>
        <w:rPr>
          <w:b/>
          <w:sz w:val="28"/>
          <w:szCs w:val="28"/>
        </w:rPr>
      </w:pPr>
    </w:p>
    <w:p w:rsidR="00F64BF8" w:rsidRPr="00360154" w:rsidRDefault="00F64BF8" w:rsidP="00F64BF8">
      <w:pPr>
        <w:pStyle w:val="Normlnywebov"/>
        <w:shd w:val="clear" w:color="auto" w:fill="FFFFFF"/>
        <w:spacing w:before="0" w:beforeAutospacing="0" w:after="0" w:afterAutospacing="0" w:line="276" w:lineRule="auto"/>
        <w:jc w:val="both"/>
      </w:pPr>
      <w:r w:rsidRPr="00360154">
        <w:t xml:space="preserve">Žiaci sa hodnotia známkou. Známku môžu žiaci získať za vypracovanie pracovných listov, za aktivity na hodine. </w:t>
      </w:r>
    </w:p>
    <w:p w:rsidR="00F64BF8" w:rsidRPr="00360154" w:rsidRDefault="00F64BF8" w:rsidP="00F64BF8">
      <w:pPr>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shd w:val="clear" w:color="auto" w:fill="FFFFFF"/>
          <w:lang w:eastAsia="sk-SK"/>
        </w:rPr>
        <w:t>Na hodinách náboženskej výchovy žiakov hodnotíme klasifikáciou.</w:t>
      </w:r>
    </w:p>
    <w:p w:rsidR="00F64BF8" w:rsidRPr="00360154" w:rsidRDefault="00F64BF8" w:rsidP="00F64BF8">
      <w:pPr>
        <w:shd w:val="clear" w:color="auto" w:fill="FFFFFF"/>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Predmetom hodnotenia vo výchovno-vzdelávacom procese sú najmä učebné výsledky žiaka, ktoré dosiahol vo vyučovacom predmete v súlade s požiadavkami vymedzenými učebnými osnovami.</w:t>
      </w:r>
    </w:p>
    <w:p w:rsidR="00F64BF8" w:rsidRPr="009F66F4" w:rsidRDefault="00F64BF8" w:rsidP="00F64BF8">
      <w:pPr>
        <w:shd w:val="clear" w:color="auto" w:fill="FFFFFF"/>
        <w:spacing w:after="0"/>
        <w:jc w:val="both"/>
        <w:rPr>
          <w:rFonts w:ascii="Times New Roman" w:eastAsia="Times New Roman" w:hAnsi="Times New Roman" w:cs="Times New Roman"/>
          <w:b/>
          <w:sz w:val="24"/>
          <w:szCs w:val="24"/>
          <w:lang w:eastAsia="sk-SK"/>
        </w:rPr>
      </w:pPr>
      <w:r w:rsidRPr="009F66F4">
        <w:rPr>
          <w:rFonts w:ascii="Times New Roman" w:eastAsia="Times New Roman" w:hAnsi="Times New Roman" w:cs="Times New Roman"/>
          <w:b/>
          <w:sz w:val="24"/>
          <w:szCs w:val="24"/>
          <w:lang w:eastAsia="sk-SK"/>
        </w:rPr>
        <w:t>Hodnotenie známkou:</w:t>
      </w:r>
    </w:p>
    <w:p w:rsidR="00F64BF8" w:rsidRPr="00360154" w:rsidRDefault="00F64BF8" w:rsidP="00F64BF8">
      <w:pPr>
        <w:shd w:val="clear" w:color="auto" w:fill="FFFFFF"/>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 písomná práca podľa pracovných listov (plná váha známky)</w:t>
      </w:r>
    </w:p>
    <w:p w:rsidR="00F64BF8" w:rsidRPr="00360154" w:rsidRDefault="00F64BF8" w:rsidP="00F64BF8">
      <w:pPr>
        <w:shd w:val="clear" w:color="auto" w:fill="FFFFFF"/>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 aktivita na hodine</w:t>
      </w:r>
    </w:p>
    <w:p w:rsidR="00F64BF8" w:rsidRPr="00360154" w:rsidRDefault="00F64BF8" w:rsidP="00F64BF8">
      <w:pPr>
        <w:shd w:val="clear" w:color="auto" w:fill="FFFFFF"/>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 vypracované úlohy a pracovné listy</w:t>
      </w:r>
    </w:p>
    <w:p w:rsidR="00F64BF8" w:rsidRPr="00360154" w:rsidRDefault="00F64BF8" w:rsidP="00F64BF8">
      <w:pPr>
        <w:shd w:val="clear" w:color="auto" w:fill="FFFFFF"/>
        <w:spacing w:after="0"/>
        <w:rPr>
          <w:rFonts w:ascii="Times New Roman" w:eastAsia="Times New Roman" w:hAnsi="Times New Roman" w:cs="Times New Roman"/>
          <w:sz w:val="24"/>
          <w:szCs w:val="24"/>
          <w:lang w:eastAsia="sk-SK"/>
        </w:rPr>
      </w:pPr>
    </w:p>
    <w:p w:rsidR="00F64BF8" w:rsidRPr="00360154" w:rsidRDefault="00F64BF8" w:rsidP="009F66F4">
      <w:pPr>
        <w:shd w:val="clear" w:color="auto" w:fill="FFFFFF"/>
        <w:spacing w:after="0"/>
        <w:jc w:val="both"/>
        <w:rPr>
          <w:rFonts w:ascii="Times New Roman" w:eastAsia="Times New Roman" w:hAnsi="Times New Roman" w:cs="Times New Roman"/>
          <w:sz w:val="24"/>
          <w:szCs w:val="24"/>
          <w:lang w:eastAsia="sk-SK"/>
        </w:rPr>
      </w:pPr>
      <w:r w:rsidRPr="00360154">
        <w:rPr>
          <w:rFonts w:ascii="Times New Roman" w:eastAsia="Times New Roman" w:hAnsi="Times New Roman" w:cs="Times New Roman"/>
          <w:sz w:val="24"/>
          <w:szCs w:val="24"/>
          <w:lang w:eastAsia="sk-SK"/>
        </w:rPr>
        <w:t>Na hodinách náboženskej výchovy môžu žiaci získať plusové a mínusové body za rôzne úlohy a v</w:t>
      </w:r>
      <w:r w:rsidR="003B3993" w:rsidRPr="00360154">
        <w:rPr>
          <w:rFonts w:ascii="Times New Roman" w:eastAsia="Times New Roman" w:hAnsi="Times New Roman" w:cs="Times New Roman"/>
          <w:sz w:val="24"/>
          <w:szCs w:val="24"/>
          <w:lang w:eastAsia="sk-SK"/>
        </w:rPr>
        <w:t>ypracovanie pracovných listov. I</w:t>
      </w:r>
      <w:r w:rsidRPr="00360154">
        <w:rPr>
          <w:rFonts w:ascii="Times New Roman" w:eastAsia="Times New Roman" w:hAnsi="Times New Roman" w:cs="Times New Roman"/>
          <w:sz w:val="24"/>
          <w:szCs w:val="24"/>
          <w:lang w:eastAsia="sk-SK"/>
        </w:rPr>
        <w:t>ch sumarizáciou sa vyhodnotí známka. </w:t>
      </w:r>
    </w:p>
    <w:p w:rsidR="005B1364" w:rsidRPr="00360154" w:rsidRDefault="005B1364" w:rsidP="005B1364"/>
    <w:p w:rsidR="009F66F4" w:rsidRPr="00360154" w:rsidRDefault="009F66F4" w:rsidP="009F66F4">
      <w:pPr>
        <w:shd w:val="clear" w:color="auto" w:fill="FFFFFF"/>
        <w:spacing w:after="0" w:line="240" w:lineRule="auto"/>
        <w:jc w:val="center"/>
        <w:rPr>
          <w:rFonts w:ascii="Times New Roman" w:eastAsia="Times New Roman" w:hAnsi="Times New Roman" w:cs="Times New Roman"/>
          <w:bCs/>
          <w:sz w:val="28"/>
          <w:szCs w:val="28"/>
        </w:rPr>
      </w:pPr>
      <w:r w:rsidRPr="00360154">
        <w:rPr>
          <w:rFonts w:ascii="Times New Roman" w:eastAsia="Times New Roman" w:hAnsi="Times New Roman" w:cs="Times New Roman"/>
          <w:bCs/>
          <w:sz w:val="28"/>
          <w:szCs w:val="28"/>
        </w:rPr>
        <w:t>Kritériá hodnoten</w:t>
      </w:r>
      <w:r>
        <w:rPr>
          <w:rFonts w:ascii="Times New Roman" w:eastAsia="Times New Roman" w:hAnsi="Times New Roman" w:cs="Times New Roman"/>
          <w:bCs/>
          <w:sz w:val="28"/>
          <w:szCs w:val="28"/>
        </w:rPr>
        <w:t>ia a klasifikácie žiakov ISCED 2</w:t>
      </w:r>
      <w:r w:rsidRPr="00360154">
        <w:rPr>
          <w:rFonts w:ascii="Times New Roman" w:eastAsia="Times New Roman" w:hAnsi="Times New Roman" w:cs="Times New Roman"/>
          <w:bCs/>
          <w:sz w:val="28"/>
          <w:szCs w:val="28"/>
        </w:rPr>
        <w:t xml:space="preserve"> v predmete</w:t>
      </w:r>
    </w:p>
    <w:p w:rsidR="009F66F4" w:rsidRPr="00360154" w:rsidRDefault="009F66F4" w:rsidP="009F66F4">
      <w:pPr>
        <w:pStyle w:val="Normlnywebov"/>
        <w:shd w:val="clear" w:color="auto" w:fill="FFFFFF"/>
        <w:spacing w:before="0" w:beforeAutospacing="0" w:after="0" w:afterAutospacing="0"/>
        <w:ind w:left="360"/>
        <w:jc w:val="center"/>
        <w:rPr>
          <w:b/>
          <w:sz w:val="28"/>
          <w:szCs w:val="28"/>
        </w:rPr>
      </w:pPr>
      <w:r w:rsidRPr="00360154">
        <w:rPr>
          <w:b/>
          <w:sz w:val="28"/>
          <w:szCs w:val="28"/>
        </w:rPr>
        <w:t>Evanjelické náboženstvo</w:t>
      </w:r>
    </w:p>
    <w:p w:rsidR="009F66F4" w:rsidRPr="00360154" w:rsidRDefault="009F66F4" w:rsidP="009F66F4">
      <w:pPr>
        <w:shd w:val="clear" w:color="auto" w:fill="FFFFFF"/>
        <w:spacing w:after="0"/>
        <w:jc w:val="both"/>
        <w:rPr>
          <w:rFonts w:ascii="Times New Roman" w:hAnsi="Times New Roman" w:cs="Times New Roman"/>
          <w:sz w:val="24"/>
          <w:szCs w:val="24"/>
        </w:rPr>
      </w:pPr>
      <w:r w:rsidRPr="00360154">
        <w:rPr>
          <w:rFonts w:ascii="Times New Roman" w:hAnsi="Times New Roman" w:cs="Times New Roman"/>
          <w:sz w:val="24"/>
          <w:szCs w:val="24"/>
        </w:rPr>
        <w:t>Žiak je hodnotený slovne:</w:t>
      </w:r>
    </w:p>
    <w:p w:rsidR="009F66F4" w:rsidRPr="00360154" w:rsidRDefault="009F66F4" w:rsidP="009F66F4">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Aktívne absolvoval, ak sa žiak na vyučovaní vyučovacieho predmetu aktívne zúčastňoval (skratka aabs).</w:t>
      </w:r>
    </w:p>
    <w:p w:rsidR="009F66F4" w:rsidRPr="00360154" w:rsidRDefault="009F66F4" w:rsidP="009F66F4">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Absolvoval, ak sa žiak na vyučovaní vyučovacieho predmetu ospravedlnene nezúčastňoval alebo bol prítomný a zo závažných dôvodov nepracoval (skratka abs).</w:t>
      </w:r>
    </w:p>
    <w:p w:rsidR="009F66F4" w:rsidRPr="00360154" w:rsidRDefault="009F66F4" w:rsidP="009F66F4">
      <w:pPr>
        <w:spacing w:after="0"/>
        <w:ind w:firstLine="709"/>
        <w:jc w:val="both"/>
        <w:rPr>
          <w:rFonts w:ascii="Times New Roman" w:hAnsi="Times New Roman" w:cs="Times New Roman"/>
          <w:sz w:val="24"/>
          <w:szCs w:val="24"/>
        </w:rPr>
      </w:pPr>
      <w:r w:rsidRPr="00360154">
        <w:rPr>
          <w:rFonts w:ascii="Times New Roman" w:hAnsi="Times New Roman" w:cs="Times New Roman"/>
          <w:sz w:val="24"/>
          <w:szCs w:val="24"/>
        </w:rPr>
        <w:t>Neabsolvoval, ak žiak na vyučovaní vyučovacieho predmetu nepracoval alebo sa neospravedlnene vyučovania nezúčastňoval (skratka neabs).</w:t>
      </w:r>
    </w:p>
    <w:p w:rsidR="005B1364" w:rsidRPr="00360154" w:rsidRDefault="005B1364" w:rsidP="005B1364"/>
    <w:sectPr w:rsidR="005B1364" w:rsidRPr="00360154" w:rsidSect="00C826C2">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4AB" w:rsidRDefault="00A154AB" w:rsidP="00F76496">
      <w:pPr>
        <w:spacing w:after="0" w:line="240" w:lineRule="auto"/>
      </w:pPr>
      <w:r>
        <w:separator/>
      </w:r>
    </w:p>
  </w:endnote>
  <w:endnote w:type="continuationSeparator" w:id="1">
    <w:p w:rsidR="00A154AB" w:rsidRDefault="00A154AB" w:rsidP="00F76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Liberation Sans">
    <w:altName w:val="Arial"/>
    <w:panose1 w:val="00000000000000000000"/>
    <w:charset w:val="EE"/>
    <w:family w:val="roman"/>
    <w:notTrueType/>
    <w:pitch w:val="variable"/>
    <w:sig w:usb0="00000005" w:usb1="00000000" w:usb2="00000000" w:usb3="00000000" w:csb0="00000002" w:csb1="00000000"/>
  </w:font>
  <w:font w:name="Mangal">
    <w:panose1 w:val="00000400000000000000"/>
    <w:charset w:val="01"/>
    <w:family w:val="roman"/>
    <w:notTrueType/>
    <w:pitch w:val="variable"/>
    <w:sig w:usb0="00002000" w:usb1="00000000" w:usb2="00000000" w:usb3="00000000" w:csb0="00000000" w:csb1="00000000"/>
  </w:font>
  <w:font w:name="Carlito">
    <w:altName w:val="Arial"/>
    <w:charset w:val="00"/>
    <w:family w:val="swiss"/>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140"/>
      <w:docPartObj>
        <w:docPartGallery w:val="Page Numbers (Bottom of Page)"/>
        <w:docPartUnique/>
      </w:docPartObj>
    </w:sdtPr>
    <w:sdtContent>
      <w:p w:rsidR="00EC77C9" w:rsidRDefault="0055527D">
        <w:pPr>
          <w:pStyle w:val="Pta"/>
          <w:jc w:val="center"/>
        </w:pPr>
        <w:fldSimple w:instr=" PAGE   \* MERGEFORMAT ">
          <w:r w:rsidR="008F394F">
            <w:rPr>
              <w:noProof/>
            </w:rPr>
            <w:t>7</w:t>
          </w:r>
        </w:fldSimple>
      </w:p>
    </w:sdtContent>
  </w:sdt>
  <w:p w:rsidR="00EC77C9" w:rsidRDefault="00EC77C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6C2" w:rsidRDefault="00C826C2">
    <w:pPr>
      <w:pStyle w:val="Pta"/>
      <w:jc w:val="right"/>
    </w:pPr>
  </w:p>
  <w:p w:rsidR="00EC77C9" w:rsidRDefault="00EC77C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4AB" w:rsidRDefault="00A154AB" w:rsidP="00F76496">
      <w:pPr>
        <w:spacing w:after="0" w:line="240" w:lineRule="auto"/>
      </w:pPr>
      <w:r>
        <w:separator/>
      </w:r>
    </w:p>
  </w:footnote>
  <w:footnote w:type="continuationSeparator" w:id="1">
    <w:p w:rsidR="00A154AB" w:rsidRDefault="00A154AB" w:rsidP="00F76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993" w:rsidRPr="00D249B5" w:rsidRDefault="003B3993" w:rsidP="00D249B5">
    <w:pPr>
      <w:pStyle w:val="Nzov"/>
      <w:ind w:left="708" w:firstLine="708"/>
      <w:jc w:val="left"/>
      <w:rPr>
        <w:rFonts w:ascii="Times New Roman" w:hAnsi="Times New Roman" w:cs="Times New Roman"/>
        <w:sz w:val="24"/>
        <w:szCs w:val="24"/>
        <w:u w:val="single"/>
      </w:rPr>
    </w:pPr>
    <w:r w:rsidRPr="00D249B5">
      <w:rPr>
        <w:rFonts w:ascii="Times New Roman" w:hAnsi="Times New Roman" w:cs="Times New Roman"/>
        <w:noProof/>
        <w:sz w:val="24"/>
        <w:szCs w:val="24"/>
        <w:u w:val="single"/>
        <w:lang w:eastAsia="sk-SK"/>
      </w:rPr>
      <w:drawing>
        <wp:anchor distT="0" distB="0" distL="114300" distR="114300" simplePos="0" relativeHeight="251659264" behindDoc="0" locked="0" layoutInCell="1" allowOverlap="1">
          <wp:simplePos x="0" y="0"/>
          <wp:positionH relativeFrom="column">
            <wp:posOffset>4844194</wp:posOffset>
          </wp:positionH>
          <wp:positionV relativeFrom="paragraph">
            <wp:posOffset>-115625</wp:posOffset>
          </wp:positionV>
          <wp:extent cx="1125938" cy="564542"/>
          <wp:effectExtent l="19050" t="0" r="0" b="0"/>
          <wp:wrapNone/>
          <wp:docPr id="11" name="Obrázok 4" descr="C:\Users\Lenovo\Desktop\skola_logo_final jpg.jpg"/>
          <wp:cNvGraphicFramePr/>
          <a:graphic xmlns:a="http://schemas.openxmlformats.org/drawingml/2006/main">
            <a:graphicData uri="http://schemas.openxmlformats.org/drawingml/2006/picture">
              <pic:pic xmlns:pic="http://schemas.openxmlformats.org/drawingml/2006/picture">
                <pic:nvPicPr>
                  <pic:cNvPr id="0" name="Picture 5" descr="C:\Users\Lenovo\Desktop\skola_logo_final jpg.jpg"/>
                  <pic:cNvPicPr>
                    <a:picLocks noChangeAspect="1" noChangeArrowheads="1"/>
                  </pic:cNvPicPr>
                </pic:nvPicPr>
                <pic:blipFill>
                  <a:blip r:embed="rId1"/>
                  <a:srcRect/>
                  <a:stretch>
                    <a:fillRect/>
                  </a:stretch>
                </pic:blipFill>
                <pic:spPr bwMode="auto">
                  <a:xfrm>
                    <a:off x="0" y="0"/>
                    <a:ext cx="1125938" cy="564542"/>
                  </a:xfrm>
                  <a:prstGeom prst="rect">
                    <a:avLst/>
                  </a:prstGeom>
                  <a:noFill/>
                  <a:ln w="9525">
                    <a:noFill/>
                    <a:miter lim="800000"/>
                    <a:headEnd/>
                    <a:tailEnd/>
                  </a:ln>
                </pic:spPr>
              </pic:pic>
            </a:graphicData>
          </a:graphic>
        </wp:anchor>
      </w:drawing>
    </w:r>
    <w:r w:rsidRPr="00D249B5">
      <w:rPr>
        <w:rFonts w:ascii="Times New Roman" w:hAnsi="Times New Roman" w:cs="Times New Roman"/>
        <w:sz w:val="24"/>
        <w:szCs w:val="24"/>
        <w:u w:val="single"/>
      </w:rPr>
      <w:t>Základná škola s materskou školou, Školská 3, Šúrovce</w:t>
    </w:r>
  </w:p>
  <w:p w:rsidR="003B3993" w:rsidRDefault="003B3993" w:rsidP="003B3993">
    <w:pPr>
      <w:pStyle w:val="Hlavika"/>
    </w:pPr>
  </w:p>
  <w:p w:rsidR="003B3993" w:rsidRDefault="003B399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54C97E2"/>
    <w:lvl w:ilvl="0">
      <w:numFmt w:val="bullet"/>
      <w:lvlText w:val="-"/>
      <w:lvlJc w:val="left"/>
      <w:pPr>
        <w:ind w:left="0" w:firstLine="0"/>
      </w:pPr>
      <w:rPr>
        <w:rFonts w:ascii="Times New Roman" w:eastAsia="Calibri" w:hAnsi="Times New Roman" w:cs="Times New Roman"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00000002"/>
    <w:multiLevelType w:val="multilevel"/>
    <w:tmpl w:val="00000002"/>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rPr>
    </w:lvl>
    <w:lvl w:ilvl="2">
      <w:start w:val="1"/>
      <w:numFmt w:val="bullet"/>
      <w:lvlText w:val="●"/>
      <w:lvlJc w:val="left"/>
      <w:pPr>
        <w:ind w:left="1440" w:hanging="360"/>
      </w:pPr>
      <w:rPr>
        <w:rFonts w:ascii="OpenSymbol" w:eastAsia="Times New Roman"/>
      </w:rPr>
    </w:lvl>
    <w:lvl w:ilvl="3">
      <w:start w:val="1"/>
      <w:numFmt w:val="bullet"/>
      <w:lvlText w:val="●"/>
      <w:lvlJc w:val="left"/>
      <w:pPr>
        <w:ind w:left="1800" w:hanging="360"/>
      </w:pPr>
      <w:rPr>
        <w:rFonts w:ascii="OpenSymbol" w:eastAsia="Times New Roman"/>
      </w:rPr>
    </w:lvl>
    <w:lvl w:ilvl="4">
      <w:start w:val="1"/>
      <w:numFmt w:val="bullet"/>
      <w:lvlText w:val="●"/>
      <w:lvlJc w:val="left"/>
      <w:pPr>
        <w:ind w:left="2160" w:hanging="360"/>
      </w:pPr>
      <w:rPr>
        <w:rFonts w:ascii="OpenSymbol" w:eastAsia="Times New Roman"/>
      </w:rPr>
    </w:lvl>
    <w:lvl w:ilvl="5">
      <w:start w:val="1"/>
      <w:numFmt w:val="bullet"/>
      <w:lvlText w:val="●"/>
      <w:lvlJc w:val="left"/>
      <w:pPr>
        <w:ind w:left="2520" w:hanging="360"/>
      </w:pPr>
      <w:rPr>
        <w:rFonts w:ascii="OpenSymbol" w:eastAsia="Times New Roman"/>
      </w:rPr>
    </w:lvl>
    <w:lvl w:ilvl="6">
      <w:start w:val="1"/>
      <w:numFmt w:val="bullet"/>
      <w:lvlText w:val="●"/>
      <w:lvlJc w:val="left"/>
      <w:pPr>
        <w:ind w:left="2880" w:hanging="360"/>
      </w:pPr>
      <w:rPr>
        <w:rFonts w:ascii="OpenSymbol" w:eastAsia="Times New Roman"/>
      </w:rPr>
    </w:lvl>
    <w:lvl w:ilvl="7">
      <w:start w:val="1"/>
      <w:numFmt w:val="bullet"/>
      <w:lvlText w:val="●"/>
      <w:lvlJc w:val="left"/>
      <w:pPr>
        <w:ind w:left="3240" w:hanging="360"/>
      </w:pPr>
      <w:rPr>
        <w:rFonts w:ascii="OpenSymbol" w:eastAsia="Times New Roman"/>
      </w:rPr>
    </w:lvl>
    <w:lvl w:ilvl="8">
      <w:start w:val="1"/>
      <w:numFmt w:val="bullet"/>
      <w:lvlText w:val="●"/>
      <w:lvlJc w:val="left"/>
      <w:pPr>
        <w:ind w:left="3600" w:hanging="360"/>
      </w:pPr>
      <w:rPr>
        <w:rFonts w:ascii="OpenSymbol" w:eastAsia="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000003D"/>
    <w:multiLevelType w:val="hybridMultilevel"/>
    <w:tmpl w:val="71C912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72"/>
    <w:multiLevelType w:val="hybridMultilevel"/>
    <w:tmpl w:val="F5AA1134"/>
    <w:lvl w:ilvl="0" w:tplc="D5A81C8A">
      <w:numFmt w:val="bullet"/>
      <w:lvlText w:val="-"/>
      <w:lvlJc w:val="left"/>
      <w:rPr>
        <w:rFonts w:ascii="Calibri" w:eastAsia="Calibri" w:hAnsi="Calibri"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F157A3"/>
    <w:multiLevelType w:val="hybridMultilevel"/>
    <w:tmpl w:val="A7F615CC"/>
    <w:lvl w:ilvl="0" w:tplc="7710FD50">
      <w:numFmt w:val="bullet"/>
      <w:lvlText w:val=""/>
      <w:lvlJc w:val="left"/>
      <w:pPr>
        <w:ind w:left="828" w:hanging="360"/>
      </w:pPr>
      <w:rPr>
        <w:rFonts w:ascii="Wingdings" w:eastAsia="Wingdings" w:hAnsi="Wingdings" w:cs="Wingdings" w:hint="default"/>
        <w:b w:val="0"/>
        <w:bCs w:val="0"/>
        <w:i w:val="0"/>
        <w:iCs w:val="0"/>
        <w:w w:val="100"/>
        <w:sz w:val="24"/>
        <w:szCs w:val="24"/>
        <w:lang w:val="sk-SK" w:eastAsia="en-US" w:bidi="ar-SA"/>
      </w:rPr>
    </w:lvl>
    <w:lvl w:ilvl="1" w:tplc="6D6E7C5E">
      <w:numFmt w:val="bullet"/>
      <w:lvlText w:val="•"/>
      <w:lvlJc w:val="left"/>
      <w:pPr>
        <w:ind w:left="1166" w:hanging="360"/>
      </w:pPr>
      <w:rPr>
        <w:rFonts w:hint="default"/>
        <w:lang w:val="sk-SK" w:eastAsia="en-US" w:bidi="ar-SA"/>
      </w:rPr>
    </w:lvl>
    <w:lvl w:ilvl="2" w:tplc="A12EE1E6">
      <w:numFmt w:val="bullet"/>
      <w:lvlText w:val="•"/>
      <w:lvlJc w:val="left"/>
      <w:pPr>
        <w:ind w:left="1512" w:hanging="360"/>
      </w:pPr>
      <w:rPr>
        <w:rFonts w:hint="default"/>
        <w:lang w:val="sk-SK" w:eastAsia="en-US" w:bidi="ar-SA"/>
      </w:rPr>
    </w:lvl>
    <w:lvl w:ilvl="3" w:tplc="C34017E8">
      <w:numFmt w:val="bullet"/>
      <w:lvlText w:val="•"/>
      <w:lvlJc w:val="left"/>
      <w:pPr>
        <w:ind w:left="1858" w:hanging="360"/>
      </w:pPr>
      <w:rPr>
        <w:rFonts w:hint="default"/>
        <w:lang w:val="sk-SK" w:eastAsia="en-US" w:bidi="ar-SA"/>
      </w:rPr>
    </w:lvl>
    <w:lvl w:ilvl="4" w:tplc="70642074">
      <w:numFmt w:val="bullet"/>
      <w:lvlText w:val="•"/>
      <w:lvlJc w:val="left"/>
      <w:pPr>
        <w:ind w:left="2204" w:hanging="360"/>
      </w:pPr>
      <w:rPr>
        <w:rFonts w:hint="default"/>
        <w:lang w:val="sk-SK" w:eastAsia="en-US" w:bidi="ar-SA"/>
      </w:rPr>
    </w:lvl>
    <w:lvl w:ilvl="5" w:tplc="8AD8F612">
      <w:numFmt w:val="bullet"/>
      <w:lvlText w:val="•"/>
      <w:lvlJc w:val="left"/>
      <w:pPr>
        <w:ind w:left="2550" w:hanging="360"/>
      </w:pPr>
      <w:rPr>
        <w:rFonts w:hint="default"/>
        <w:lang w:val="sk-SK" w:eastAsia="en-US" w:bidi="ar-SA"/>
      </w:rPr>
    </w:lvl>
    <w:lvl w:ilvl="6" w:tplc="C236366C">
      <w:numFmt w:val="bullet"/>
      <w:lvlText w:val="•"/>
      <w:lvlJc w:val="left"/>
      <w:pPr>
        <w:ind w:left="2896" w:hanging="360"/>
      </w:pPr>
      <w:rPr>
        <w:rFonts w:hint="default"/>
        <w:lang w:val="sk-SK" w:eastAsia="en-US" w:bidi="ar-SA"/>
      </w:rPr>
    </w:lvl>
    <w:lvl w:ilvl="7" w:tplc="5DDEA18A">
      <w:numFmt w:val="bullet"/>
      <w:lvlText w:val="•"/>
      <w:lvlJc w:val="left"/>
      <w:pPr>
        <w:ind w:left="3242" w:hanging="360"/>
      </w:pPr>
      <w:rPr>
        <w:rFonts w:hint="default"/>
        <w:lang w:val="sk-SK" w:eastAsia="en-US" w:bidi="ar-SA"/>
      </w:rPr>
    </w:lvl>
    <w:lvl w:ilvl="8" w:tplc="C484A964">
      <w:numFmt w:val="bullet"/>
      <w:lvlText w:val="•"/>
      <w:lvlJc w:val="left"/>
      <w:pPr>
        <w:ind w:left="3588" w:hanging="360"/>
      </w:pPr>
      <w:rPr>
        <w:rFonts w:hint="default"/>
        <w:lang w:val="sk-SK" w:eastAsia="en-US" w:bidi="ar-SA"/>
      </w:rPr>
    </w:lvl>
  </w:abstractNum>
  <w:abstractNum w:abstractNumId="6">
    <w:nsid w:val="013C0DCD"/>
    <w:multiLevelType w:val="hybridMultilevel"/>
    <w:tmpl w:val="E20A4C72"/>
    <w:lvl w:ilvl="0" w:tplc="D5A81C8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6035EE4"/>
    <w:multiLevelType w:val="hybridMultilevel"/>
    <w:tmpl w:val="4EE89B6C"/>
    <w:lvl w:ilvl="0" w:tplc="F9024EBE">
      <w:numFmt w:val="bullet"/>
      <w:lvlText w:val=""/>
      <w:lvlJc w:val="left"/>
      <w:pPr>
        <w:ind w:left="279" w:hanging="284"/>
      </w:pPr>
      <w:rPr>
        <w:rFonts w:ascii="Wingdings" w:eastAsia="Wingdings" w:hAnsi="Wingdings" w:cs="Wingdings" w:hint="default"/>
        <w:b w:val="0"/>
        <w:bCs w:val="0"/>
        <w:i w:val="0"/>
        <w:iCs w:val="0"/>
        <w:w w:val="100"/>
        <w:sz w:val="24"/>
        <w:szCs w:val="24"/>
        <w:lang w:val="sk-SK" w:eastAsia="en-US" w:bidi="ar-SA"/>
      </w:rPr>
    </w:lvl>
    <w:lvl w:ilvl="1" w:tplc="546E8CD8">
      <w:numFmt w:val="bullet"/>
      <w:lvlText w:val="•"/>
      <w:lvlJc w:val="left"/>
      <w:pPr>
        <w:ind w:left="600" w:hanging="284"/>
      </w:pPr>
      <w:rPr>
        <w:rFonts w:hint="default"/>
        <w:lang w:val="sk-SK" w:eastAsia="en-US" w:bidi="ar-SA"/>
      </w:rPr>
    </w:lvl>
    <w:lvl w:ilvl="2" w:tplc="9D3A59D4">
      <w:numFmt w:val="bullet"/>
      <w:lvlText w:val="•"/>
      <w:lvlJc w:val="left"/>
      <w:pPr>
        <w:ind w:left="921" w:hanging="284"/>
      </w:pPr>
      <w:rPr>
        <w:rFonts w:hint="default"/>
        <w:lang w:val="sk-SK" w:eastAsia="en-US" w:bidi="ar-SA"/>
      </w:rPr>
    </w:lvl>
    <w:lvl w:ilvl="3" w:tplc="8592AF14">
      <w:numFmt w:val="bullet"/>
      <w:lvlText w:val="•"/>
      <w:lvlJc w:val="left"/>
      <w:pPr>
        <w:ind w:left="1241" w:hanging="284"/>
      </w:pPr>
      <w:rPr>
        <w:rFonts w:hint="default"/>
        <w:lang w:val="sk-SK" w:eastAsia="en-US" w:bidi="ar-SA"/>
      </w:rPr>
    </w:lvl>
    <w:lvl w:ilvl="4" w:tplc="02724A16">
      <w:numFmt w:val="bullet"/>
      <w:lvlText w:val="•"/>
      <w:lvlJc w:val="left"/>
      <w:pPr>
        <w:ind w:left="1562" w:hanging="284"/>
      </w:pPr>
      <w:rPr>
        <w:rFonts w:hint="default"/>
        <w:lang w:val="sk-SK" w:eastAsia="en-US" w:bidi="ar-SA"/>
      </w:rPr>
    </w:lvl>
    <w:lvl w:ilvl="5" w:tplc="9F3EBE16">
      <w:numFmt w:val="bullet"/>
      <w:lvlText w:val="•"/>
      <w:lvlJc w:val="left"/>
      <w:pPr>
        <w:ind w:left="1882" w:hanging="284"/>
      </w:pPr>
      <w:rPr>
        <w:rFonts w:hint="default"/>
        <w:lang w:val="sk-SK" w:eastAsia="en-US" w:bidi="ar-SA"/>
      </w:rPr>
    </w:lvl>
    <w:lvl w:ilvl="6" w:tplc="CC8CC29C">
      <w:numFmt w:val="bullet"/>
      <w:lvlText w:val="•"/>
      <w:lvlJc w:val="left"/>
      <w:pPr>
        <w:ind w:left="2203" w:hanging="284"/>
      </w:pPr>
      <w:rPr>
        <w:rFonts w:hint="default"/>
        <w:lang w:val="sk-SK" w:eastAsia="en-US" w:bidi="ar-SA"/>
      </w:rPr>
    </w:lvl>
    <w:lvl w:ilvl="7" w:tplc="90E8948E">
      <w:numFmt w:val="bullet"/>
      <w:lvlText w:val="•"/>
      <w:lvlJc w:val="left"/>
      <w:pPr>
        <w:ind w:left="2523" w:hanging="284"/>
      </w:pPr>
      <w:rPr>
        <w:rFonts w:hint="default"/>
        <w:lang w:val="sk-SK" w:eastAsia="en-US" w:bidi="ar-SA"/>
      </w:rPr>
    </w:lvl>
    <w:lvl w:ilvl="8" w:tplc="B64C0F2C">
      <w:numFmt w:val="bullet"/>
      <w:lvlText w:val="•"/>
      <w:lvlJc w:val="left"/>
      <w:pPr>
        <w:ind w:left="2844" w:hanging="284"/>
      </w:pPr>
      <w:rPr>
        <w:rFonts w:hint="default"/>
        <w:lang w:val="sk-SK" w:eastAsia="en-US" w:bidi="ar-SA"/>
      </w:rPr>
    </w:lvl>
  </w:abstractNum>
  <w:abstractNum w:abstractNumId="8">
    <w:nsid w:val="0C0678BD"/>
    <w:multiLevelType w:val="hybridMultilevel"/>
    <w:tmpl w:val="6C1E1F4E"/>
    <w:lvl w:ilvl="0" w:tplc="5D68CC14">
      <w:start w:val="1"/>
      <w:numFmt w:val="decimal"/>
      <w:lvlText w:val="%1"/>
      <w:lvlJc w:val="left"/>
      <w:pPr>
        <w:ind w:left="781" w:hanging="663"/>
      </w:pPr>
      <w:rPr>
        <w:rFonts w:hint="default"/>
        <w:w w:val="100"/>
        <w:lang w:val="sk-SK" w:eastAsia="en-US" w:bidi="ar-SA"/>
      </w:rPr>
    </w:lvl>
    <w:lvl w:ilvl="1" w:tplc="985A2CB4">
      <w:start w:val="1"/>
      <w:numFmt w:val="decimal"/>
      <w:lvlText w:val="%2."/>
      <w:lvlJc w:val="left"/>
      <w:pPr>
        <w:ind w:left="838" w:hanging="360"/>
      </w:pPr>
      <w:rPr>
        <w:rFonts w:hint="default"/>
        <w:w w:val="100"/>
        <w:lang w:val="sk-SK" w:eastAsia="en-US" w:bidi="ar-SA"/>
      </w:rPr>
    </w:lvl>
    <w:lvl w:ilvl="2" w:tplc="473EAAE8">
      <w:numFmt w:val="bullet"/>
      <w:lvlText w:val=""/>
      <w:lvlJc w:val="left"/>
      <w:pPr>
        <w:ind w:left="1558" w:hanging="360"/>
      </w:pPr>
      <w:rPr>
        <w:rFonts w:ascii="Wingdings" w:eastAsia="Wingdings" w:hAnsi="Wingdings" w:cs="Wingdings" w:hint="default"/>
        <w:b w:val="0"/>
        <w:bCs w:val="0"/>
        <w:i w:val="0"/>
        <w:iCs w:val="0"/>
        <w:w w:val="100"/>
        <w:sz w:val="24"/>
        <w:szCs w:val="24"/>
        <w:lang w:val="sk-SK" w:eastAsia="en-US" w:bidi="ar-SA"/>
      </w:rPr>
    </w:lvl>
    <w:lvl w:ilvl="3" w:tplc="11765B9E">
      <w:numFmt w:val="bullet"/>
      <w:lvlText w:val="•"/>
      <w:lvlJc w:val="left"/>
      <w:pPr>
        <w:ind w:left="1560" w:hanging="360"/>
      </w:pPr>
      <w:rPr>
        <w:rFonts w:hint="default"/>
        <w:lang w:val="sk-SK" w:eastAsia="en-US" w:bidi="ar-SA"/>
      </w:rPr>
    </w:lvl>
    <w:lvl w:ilvl="4" w:tplc="3E9A2B92">
      <w:numFmt w:val="bullet"/>
      <w:lvlText w:val="•"/>
      <w:lvlJc w:val="left"/>
      <w:pPr>
        <w:ind w:left="2666" w:hanging="360"/>
      </w:pPr>
      <w:rPr>
        <w:rFonts w:hint="default"/>
        <w:lang w:val="sk-SK" w:eastAsia="en-US" w:bidi="ar-SA"/>
      </w:rPr>
    </w:lvl>
    <w:lvl w:ilvl="5" w:tplc="DD26B354">
      <w:numFmt w:val="bullet"/>
      <w:lvlText w:val="•"/>
      <w:lvlJc w:val="left"/>
      <w:pPr>
        <w:ind w:left="3773" w:hanging="360"/>
      </w:pPr>
      <w:rPr>
        <w:rFonts w:hint="default"/>
        <w:lang w:val="sk-SK" w:eastAsia="en-US" w:bidi="ar-SA"/>
      </w:rPr>
    </w:lvl>
    <w:lvl w:ilvl="6" w:tplc="3FBA5212">
      <w:numFmt w:val="bullet"/>
      <w:lvlText w:val="•"/>
      <w:lvlJc w:val="left"/>
      <w:pPr>
        <w:ind w:left="4879" w:hanging="360"/>
      </w:pPr>
      <w:rPr>
        <w:rFonts w:hint="default"/>
        <w:lang w:val="sk-SK" w:eastAsia="en-US" w:bidi="ar-SA"/>
      </w:rPr>
    </w:lvl>
    <w:lvl w:ilvl="7" w:tplc="DB30441E">
      <w:numFmt w:val="bullet"/>
      <w:lvlText w:val="•"/>
      <w:lvlJc w:val="left"/>
      <w:pPr>
        <w:ind w:left="5986" w:hanging="360"/>
      </w:pPr>
      <w:rPr>
        <w:rFonts w:hint="default"/>
        <w:lang w:val="sk-SK" w:eastAsia="en-US" w:bidi="ar-SA"/>
      </w:rPr>
    </w:lvl>
    <w:lvl w:ilvl="8" w:tplc="B2063674">
      <w:numFmt w:val="bullet"/>
      <w:lvlText w:val="•"/>
      <w:lvlJc w:val="left"/>
      <w:pPr>
        <w:ind w:left="7093" w:hanging="360"/>
      </w:pPr>
      <w:rPr>
        <w:rFonts w:hint="default"/>
        <w:lang w:val="sk-SK" w:eastAsia="en-US" w:bidi="ar-SA"/>
      </w:rPr>
    </w:lvl>
  </w:abstractNum>
  <w:abstractNum w:abstractNumId="9">
    <w:nsid w:val="0DAE0039"/>
    <w:multiLevelType w:val="hybridMultilevel"/>
    <w:tmpl w:val="56186A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3F12621"/>
    <w:multiLevelType w:val="hybridMultilevel"/>
    <w:tmpl w:val="CF7A1D12"/>
    <w:lvl w:ilvl="0" w:tplc="D5A81C8A">
      <w:numFmt w:val="bullet"/>
      <w:lvlText w:val="-"/>
      <w:lvlJc w:val="left"/>
      <w:pPr>
        <w:ind w:left="720" w:hanging="360"/>
      </w:pPr>
      <w:rPr>
        <w:rFonts w:ascii="Calibri" w:eastAsia="Calibri" w:hAnsi="Calibri" w:cs="Times New Roman" w:hint="default"/>
        <w:b w:val="0"/>
        <w:bCs w:val="0"/>
        <w:i w:val="0"/>
        <w:iCs w:val="0"/>
        <w:w w:val="99"/>
        <w:sz w:val="24"/>
        <w:szCs w:val="24"/>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67C3FC1"/>
    <w:multiLevelType w:val="hybridMultilevel"/>
    <w:tmpl w:val="2BB4136A"/>
    <w:lvl w:ilvl="0" w:tplc="45181EA8">
      <w:numFmt w:val="bullet"/>
      <w:lvlText w:val=""/>
      <w:lvlJc w:val="left"/>
      <w:pPr>
        <w:ind w:left="279" w:hanging="284"/>
      </w:pPr>
      <w:rPr>
        <w:rFonts w:ascii="Wingdings" w:eastAsia="Wingdings" w:hAnsi="Wingdings" w:cs="Wingdings" w:hint="default"/>
        <w:b w:val="0"/>
        <w:bCs w:val="0"/>
        <w:i w:val="0"/>
        <w:iCs w:val="0"/>
        <w:w w:val="100"/>
        <w:sz w:val="24"/>
        <w:szCs w:val="24"/>
        <w:lang w:val="sk-SK" w:eastAsia="en-US" w:bidi="ar-SA"/>
      </w:rPr>
    </w:lvl>
    <w:lvl w:ilvl="1" w:tplc="61D48E92">
      <w:numFmt w:val="bullet"/>
      <w:lvlText w:val="•"/>
      <w:lvlJc w:val="left"/>
      <w:pPr>
        <w:ind w:left="600" w:hanging="284"/>
      </w:pPr>
      <w:rPr>
        <w:rFonts w:hint="default"/>
        <w:lang w:val="sk-SK" w:eastAsia="en-US" w:bidi="ar-SA"/>
      </w:rPr>
    </w:lvl>
    <w:lvl w:ilvl="2" w:tplc="E0ACD682">
      <w:numFmt w:val="bullet"/>
      <w:lvlText w:val="•"/>
      <w:lvlJc w:val="left"/>
      <w:pPr>
        <w:ind w:left="921" w:hanging="284"/>
      </w:pPr>
      <w:rPr>
        <w:rFonts w:hint="default"/>
        <w:lang w:val="sk-SK" w:eastAsia="en-US" w:bidi="ar-SA"/>
      </w:rPr>
    </w:lvl>
    <w:lvl w:ilvl="3" w:tplc="FBB610A8">
      <w:numFmt w:val="bullet"/>
      <w:lvlText w:val="•"/>
      <w:lvlJc w:val="left"/>
      <w:pPr>
        <w:ind w:left="1241" w:hanging="284"/>
      </w:pPr>
      <w:rPr>
        <w:rFonts w:hint="default"/>
        <w:lang w:val="sk-SK" w:eastAsia="en-US" w:bidi="ar-SA"/>
      </w:rPr>
    </w:lvl>
    <w:lvl w:ilvl="4" w:tplc="40487958">
      <w:numFmt w:val="bullet"/>
      <w:lvlText w:val="•"/>
      <w:lvlJc w:val="left"/>
      <w:pPr>
        <w:ind w:left="1562" w:hanging="284"/>
      </w:pPr>
      <w:rPr>
        <w:rFonts w:hint="default"/>
        <w:lang w:val="sk-SK" w:eastAsia="en-US" w:bidi="ar-SA"/>
      </w:rPr>
    </w:lvl>
    <w:lvl w:ilvl="5" w:tplc="92F43AD4">
      <w:numFmt w:val="bullet"/>
      <w:lvlText w:val="•"/>
      <w:lvlJc w:val="left"/>
      <w:pPr>
        <w:ind w:left="1882" w:hanging="284"/>
      </w:pPr>
      <w:rPr>
        <w:rFonts w:hint="default"/>
        <w:lang w:val="sk-SK" w:eastAsia="en-US" w:bidi="ar-SA"/>
      </w:rPr>
    </w:lvl>
    <w:lvl w:ilvl="6" w:tplc="67C8DF66">
      <w:numFmt w:val="bullet"/>
      <w:lvlText w:val="•"/>
      <w:lvlJc w:val="left"/>
      <w:pPr>
        <w:ind w:left="2203" w:hanging="284"/>
      </w:pPr>
      <w:rPr>
        <w:rFonts w:hint="default"/>
        <w:lang w:val="sk-SK" w:eastAsia="en-US" w:bidi="ar-SA"/>
      </w:rPr>
    </w:lvl>
    <w:lvl w:ilvl="7" w:tplc="FE78F7BC">
      <w:numFmt w:val="bullet"/>
      <w:lvlText w:val="•"/>
      <w:lvlJc w:val="left"/>
      <w:pPr>
        <w:ind w:left="2523" w:hanging="284"/>
      </w:pPr>
      <w:rPr>
        <w:rFonts w:hint="default"/>
        <w:lang w:val="sk-SK" w:eastAsia="en-US" w:bidi="ar-SA"/>
      </w:rPr>
    </w:lvl>
    <w:lvl w:ilvl="8" w:tplc="791820E2">
      <w:numFmt w:val="bullet"/>
      <w:lvlText w:val="•"/>
      <w:lvlJc w:val="left"/>
      <w:pPr>
        <w:ind w:left="2844" w:hanging="284"/>
      </w:pPr>
      <w:rPr>
        <w:rFonts w:hint="default"/>
        <w:lang w:val="sk-SK" w:eastAsia="en-US" w:bidi="ar-SA"/>
      </w:rPr>
    </w:lvl>
  </w:abstractNum>
  <w:abstractNum w:abstractNumId="12">
    <w:nsid w:val="194A6F91"/>
    <w:multiLevelType w:val="hybridMultilevel"/>
    <w:tmpl w:val="B0E25D68"/>
    <w:lvl w:ilvl="0" w:tplc="041B000D">
      <w:start w:val="1"/>
      <w:numFmt w:val="bullet"/>
      <w:lvlText w:val=""/>
      <w:lvlJc w:val="left"/>
      <w:pPr>
        <w:ind w:left="985" w:hanging="360"/>
      </w:pPr>
      <w:rPr>
        <w:rFonts w:ascii="Wingdings" w:hAnsi="Wingdings" w:hint="default"/>
      </w:rPr>
    </w:lvl>
    <w:lvl w:ilvl="1" w:tplc="041B0003" w:tentative="1">
      <w:start w:val="1"/>
      <w:numFmt w:val="bullet"/>
      <w:lvlText w:val="o"/>
      <w:lvlJc w:val="left"/>
      <w:pPr>
        <w:ind w:left="1705" w:hanging="360"/>
      </w:pPr>
      <w:rPr>
        <w:rFonts w:ascii="Courier New" w:hAnsi="Courier New" w:cs="Courier New" w:hint="default"/>
      </w:rPr>
    </w:lvl>
    <w:lvl w:ilvl="2" w:tplc="041B0005" w:tentative="1">
      <w:start w:val="1"/>
      <w:numFmt w:val="bullet"/>
      <w:lvlText w:val=""/>
      <w:lvlJc w:val="left"/>
      <w:pPr>
        <w:ind w:left="2425" w:hanging="360"/>
      </w:pPr>
      <w:rPr>
        <w:rFonts w:ascii="Wingdings" w:hAnsi="Wingdings" w:hint="default"/>
      </w:rPr>
    </w:lvl>
    <w:lvl w:ilvl="3" w:tplc="041B0001" w:tentative="1">
      <w:start w:val="1"/>
      <w:numFmt w:val="bullet"/>
      <w:lvlText w:val=""/>
      <w:lvlJc w:val="left"/>
      <w:pPr>
        <w:ind w:left="3145" w:hanging="360"/>
      </w:pPr>
      <w:rPr>
        <w:rFonts w:ascii="Symbol" w:hAnsi="Symbol" w:hint="default"/>
      </w:rPr>
    </w:lvl>
    <w:lvl w:ilvl="4" w:tplc="041B0003" w:tentative="1">
      <w:start w:val="1"/>
      <w:numFmt w:val="bullet"/>
      <w:lvlText w:val="o"/>
      <w:lvlJc w:val="left"/>
      <w:pPr>
        <w:ind w:left="3865" w:hanging="360"/>
      </w:pPr>
      <w:rPr>
        <w:rFonts w:ascii="Courier New" w:hAnsi="Courier New" w:cs="Courier New" w:hint="default"/>
      </w:rPr>
    </w:lvl>
    <w:lvl w:ilvl="5" w:tplc="041B0005" w:tentative="1">
      <w:start w:val="1"/>
      <w:numFmt w:val="bullet"/>
      <w:lvlText w:val=""/>
      <w:lvlJc w:val="left"/>
      <w:pPr>
        <w:ind w:left="4585" w:hanging="360"/>
      </w:pPr>
      <w:rPr>
        <w:rFonts w:ascii="Wingdings" w:hAnsi="Wingdings" w:hint="default"/>
      </w:rPr>
    </w:lvl>
    <w:lvl w:ilvl="6" w:tplc="041B0001" w:tentative="1">
      <w:start w:val="1"/>
      <w:numFmt w:val="bullet"/>
      <w:lvlText w:val=""/>
      <w:lvlJc w:val="left"/>
      <w:pPr>
        <w:ind w:left="5305" w:hanging="360"/>
      </w:pPr>
      <w:rPr>
        <w:rFonts w:ascii="Symbol" w:hAnsi="Symbol" w:hint="default"/>
      </w:rPr>
    </w:lvl>
    <w:lvl w:ilvl="7" w:tplc="041B0003" w:tentative="1">
      <w:start w:val="1"/>
      <w:numFmt w:val="bullet"/>
      <w:lvlText w:val="o"/>
      <w:lvlJc w:val="left"/>
      <w:pPr>
        <w:ind w:left="6025" w:hanging="360"/>
      </w:pPr>
      <w:rPr>
        <w:rFonts w:ascii="Courier New" w:hAnsi="Courier New" w:cs="Courier New" w:hint="default"/>
      </w:rPr>
    </w:lvl>
    <w:lvl w:ilvl="8" w:tplc="041B0005" w:tentative="1">
      <w:start w:val="1"/>
      <w:numFmt w:val="bullet"/>
      <w:lvlText w:val=""/>
      <w:lvlJc w:val="left"/>
      <w:pPr>
        <w:ind w:left="6745" w:hanging="360"/>
      </w:pPr>
      <w:rPr>
        <w:rFonts w:ascii="Wingdings" w:hAnsi="Wingdings" w:hint="default"/>
      </w:rPr>
    </w:lvl>
  </w:abstractNum>
  <w:abstractNum w:abstractNumId="13">
    <w:nsid w:val="20F332CC"/>
    <w:multiLevelType w:val="hybridMultilevel"/>
    <w:tmpl w:val="FC12DEA6"/>
    <w:lvl w:ilvl="0" w:tplc="2F4E1FA4">
      <w:numFmt w:val="bullet"/>
      <w:lvlText w:val=""/>
      <w:lvlJc w:val="left"/>
      <w:pPr>
        <w:ind w:left="279" w:hanging="284"/>
      </w:pPr>
      <w:rPr>
        <w:rFonts w:ascii="Wingdings" w:eastAsia="Wingdings" w:hAnsi="Wingdings" w:cs="Wingdings" w:hint="default"/>
        <w:b w:val="0"/>
        <w:bCs w:val="0"/>
        <w:i w:val="0"/>
        <w:iCs w:val="0"/>
        <w:w w:val="100"/>
        <w:sz w:val="24"/>
        <w:szCs w:val="24"/>
        <w:lang w:val="sk-SK" w:eastAsia="en-US" w:bidi="ar-SA"/>
      </w:rPr>
    </w:lvl>
    <w:lvl w:ilvl="1" w:tplc="3626D770">
      <w:numFmt w:val="bullet"/>
      <w:lvlText w:val="•"/>
      <w:lvlJc w:val="left"/>
      <w:pPr>
        <w:ind w:left="600" w:hanging="284"/>
      </w:pPr>
      <w:rPr>
        <w:rFonts w:hint="default"/>
        <w:lang w:val="sk-SK" w:eastAsia="en-US" w:bidi="ar-SA"/>
      </w:rPr>
    </w:lvl>
    <w:lvl w:ilvl="2" w:tplc="7F1845F6">
      <w:numFmt w:val="bullet"/>
      <w:lvlText w:val="•"/>
      <w:lvlJc w:val="left"/>
      <w:pPr>
        <w:ind w:left="921" w:hanging="284"/>
      </w:pPr>
      <w:rPr>
        <w:rFonts w:hint="default"/>
        <w:lang w:val="sk-SK" w:eastAsia="en-US" w:bidi="ar-SA"/>
      </w:rPr>
    </w:lvl>
    <w:lvl w:ilvl="3" w:tplc="538ED17C">
      <w:numFmt w:val="bullet"/>
      <w:lvlText w:val="•"/>
      <w:lvlJc w:val="left"/>
      <w:pPr>
        <w:ind w:left="1241" w:hanging="284"/>
      </w:pPr>
      <w:rPr>
        <w:rFonts w:hint="default"/>
        <w:lang w:val="sk-SK" w:eastAsia="en-US" w:bidi="ar-SA"/>
      </w:rPr>
    </w:lvl>
    <w:lvl w:ilvl="4" w:tplc="37367A60">
      <w:numFmt w:val="bullet"/>
      <w:lvlText w:val="•"/>
      <w:lvlJc w:val="left"/>
      <w:pPr>
        <w:ind w:left="1562" w:hanging="284"/>
      </w:pPr>
      <w:rPr>
        <w:rFonts w:hint="default"/>
        <w:lang w:val="sk-SK" w:eastAsia="en-US" w:bidi="ar-SA"/>
      </w:rPr>
    </w:lvl>
    <w:lvl w:ilvl="5" w:tplc="4D669C68">
      <w:numFmt w:val="bullet"/>
      <w:lvlText w:val="•"/>
      <w:lvlJc w:val="left"/>
      <w:pPr>
        <w:ind w:left="1882" w:hanging="284"/>
      </w:pPr>
      <w:rPr>
        <w:rFonts w:hint="default"/>
        <w:lang w:val="sk-SK" w:eastAsia="en-US" w:bidi="ar-SA"/>
      </w:rPr>
    </w:lvl>
    <w:lvl w:ilvl="6" w:tplc="B7D01A88">
      <w:numFmt w:val="bullet"/>
      <w:lvlText w:val="•"/>
      <w:lvlJc w:val="left"/>
      <w:pPr>
        <w:ind w:left="2203" w:hanging="284"/>
      </w:pPr>
      <w:rPr>
        <w:rFonts w:hint="default"/>
        <w:lang w:val="sk-SK" w:eastAsia="en-US" w:bidi="ar-SA"/>
      </w:rPr>
    </w:lvl>
    <w:lvl w:ilvl="7" w:tplc="1EB6AD50">
      <w:numFmt w:val="bullet"/>
      <w:lvlText w:val="•"/>
      <w:lvlJc w:val="left"/>
      <w:pPr>
        <w:ind w:left="2523" w:hanging="284"/>
      </w:pPr>
      <w:rPr>
        <w:rFonts w:hint="default"/>
        <w:lang w:val="sk-SK" w:eastAsia="en-US" w:bidi="ar-SA"/>
      </w:rPr>
    </w:lvl>
    <w:lvl w:ilvl="8" w:tplc="680299D2">
      <w:numFmt w:val="bullet"/>
      <w:lvlText w:val="•"/>
      <w:lvlJc w:val="left"/>
      <w:pPr>
        <w:ind w:left="2844" w:hanging="284"/>
      </w:pPr>
      <w:rPr>
        <w:rFonts w:hint="default"/>
        <w:lang w:val="sk-SK" w:eastAsia="en-US" w:bidi="ar-SA"/>
      </w:rPr>
    </w:lvl>
  </w:abstractNum>
  <w:abstractNum w:abstractNumId="14">
    <w:nsid w:val="215146CA"/>
    <w:multiLevelType w:val="multilevel"/>
    <w:tmpl w:val="DC4C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9B1AEA"/>
    <w:multiLevelType w:val="hybridMultilevel"/>
    <w:tmpl w:val="8040BB56"/>
    <w:lvl w:ilvl="0" w:tplc="D5A81C8A">
      <w:numFmt w:val="bullet"/>
      <w:lvlText w:val="-"/>
      <w:lvlJc w:val="left"/>
      <w:pPr>
        <w:ind w:left="720" w:hanging="360"/>
      </w:pPr>
      <w:rPr>
        <w:rFonts w:ascii="Calibri" w:eastAsia="Calibri" w:hAnsi="Calibri" w:cs="Times New Roman" w:hint="default"/>
      </w:rPr>
    </w:lvl>
    <w:lvl w:ilvl="1" w:tplc="D5A81C8A">
      <w:numFmt w:val="bullet"/>
      <w:lvlText w:val="-"/>
      <w:lvlJc w:val="left"/>
      <w:pPr>
        <w:ind w:left="1440" w:hanging="360"/>
      </w:pPr>
      <w:rPr>
        <w:rFonts w:ascii="Calibri" w:eastAsia="Calibri" w:hAnsi="Calibri"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48D70D4"/>
    <w:multiLevelType w:val="hybridMultilevel"/>
    <w:tmpl w:val="4E8821AA"/>
    <w:lvl w:ilvl="0" w:tplc="FBCC8E22">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5A449FB"/>
    <w:multiLevelType w:val="hybridMultilevel"/>
    <w:tmpl w:val="32FC3FA4"/>
    <w:lvl w:ilvl="0" w:tplc="D5A81C8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5A86699"/>
    <w:multiLevelType w:val="hybridMultilevel"/>
    <w:tmpl w:val="D1680716"/>
    <w:lvl w:ilvl="0" w:tplc="D5A81C8A">
      <w:numFmt w:val="bullet"/>
      <w:lvlText w:val="-"/>
      <w:lvlJc w:val="left"/>
      <w:pPr>
        <w:ind w:left="785" w:hanging="360"/>
      </w:pPr>
      <w:rPr>
        <w:rFonts w:ascii="Calibri" w:eastAsia="Calibri" w:hAnsi="Calibri" w:cs="Times New Roman" w:hint="default"/>
      </w:rPr>
    </w:lvl>
    <w:lvl w:ilvl="1" w:tplc="D5A81C8A">
      <w:numFmt w:val="bullet"/>
      <w:lvlText w:val="-"/>
      <w:lvlJc w:val="left"/>
      <w:pPr>
        <w:ind w:left="1505" w:hanging="360"/>
      </w:pPr>
      <w:rPr>
        <w:rFonts w:ascii="Calibri" w:eastAsia="Calibri" w:hAnsi="Calibri" w:cs="Times New Roman"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9">
    <w:nsid w:val="275F13B5"/>
    <w:multiLevelType w:val="hybridMultilevel"/>
    <w:tmpl w:val="F258A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7CD0D4D"/>
    <w:multiLevelType w:val="hybridMultilevel"/>
    <w:tmpl w:val="D402042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931059E"/>
    <w:multiLevelType w:val="hybridMultilevel"/>
    <w:tmpl w:val="56F094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95B47B8"/>
    <w:multiLevelType w:val="hybridMultilevel"/>
    <w:tmpl w:val="30A69D16"/>
    <w:lvl w:ilvl="0" w:tplc="D75EC3E2">
      <w:numFmt w:val="bullet"/>
      <w:lvlText w:val=""/>
      <w:lvlJc w:val="left"/>
      <w:pPr>
        <w:ind w:left="838" w:hanging="360"/>
      </w:pPr>
      <w:rPr>
        <w:rFonts w:ascii="Wingdings" w:eastAsia="Wingdings" w:hAnsi="Wingdings" w:cs="Wingdings" w:hint="default"/>
        <w:b w:val="0"/>
        <w:bCs w:val="0"/>
        <w:i w:val="0"/>
        <w:iCs w:val="0"/>
        <w:w w:val="100"/>
        <w:sz w:val="24"/>
        <w:szCs w:val="24"/>
        <w:lang w:val="sk-SK" w:eastAsia="en-US" w:bidi="ar-SA"/>
      </w:rPr>
    </w:lvl>
    <w:lvl w:ilvl="1" w:tplc="68C27358">
      <w:numFmt w:val="bullet"/>
      <w:lvlText w:val="•"/>
      <w:lvlJc w:val="left"/>
      <w:pPr>
        <w:ind w:left="1686" w:hanging="360"/>
      </w:pPr>
      <w:rPr>
        <w:rFonts w:hint="default"/>
        <w:lang w:val="sk-SK" w:eastAsia="en-US" w:bidi="ar-SA"/>
      </w:rPr>
    </w:lvl>
    <w:lvl w:ilvl="2" w:tplc="9A066E7C">
      <w:numFmt w:val="bullet"/>
      <w:lvlText w:val="•"/>
      <w:lvlJc w:val="left"/>
      <w:pPr>
        <w:ind w:left="2533" w:hanging="360"/>
      </w:pPr>
      <w:rPr>
        <w:rFonts w:hint="default"/>
        <w:lang w:val="sk-SK" w:eastAsia="en-US" w:bidi="ar-SA"/>
      </w:rPr>
    </w:lvl>
    <w:lvl w:ilvl="3" w:tplc="0B6810C6">
      <w:numFmt w:val="bullet"/>
      <w:lvlText w:val="•"/>
      <w:lvlJc w:val="left"/>
      <w:pPr>
        <w:ind w:left="3379" w:hanging="360"/>
      </w:pPr>
      <w:rPr>
        <w:rFonts w:hint="default"/>
        <w:lang w:val="sk-SK" w:eastAsia="en-US" w:bidi="ar-SA"/>
      </w:rPr>
    </w:lvl>
    <w:lvl w:ilvl="4" w:tplc="D4F0B394">
      <w:numFmt w:val="bullet"/>
      <w:lvlText w:val="•"/>
      <w:lvlJc w:val="left"/>
      <w:pPr>
        <w:ind w:left="4226" w:hanging="360"/>
      </w:pPr>
      <w:rPr>
        <w:rFonts w:hint="default"/>
        <w:lang w:val="sk-SK" w:eastAsia="en-US" w:bidi="ar-SA"/>
      </w:rPr>
    </w:lvl>
    <w:lvl w:ilvl="5" w:tplc="EC1CA35A">
      <w:numFmt w:val="bullet"/>
      <w:lvlText w:val="•"/>
      <w:lvlJc w:val="left"/>
      <w:pPr>
        <w:ind w:left="5073" w:hanging="360"/>
      </w:pPr>
      <w:rPr>
        <w:rFonts w:hint="default"/>
        <w:lang w:val="sk-SK" w:eastAsia="en-US" w:bidi="ar-SA"/>
      </w:rPr>
    </w:lvl>
    <w:lvl w:ilvl="6" w:tplc="3F3A05C4">
      <w:numFmt w:val="bullet"/>
      <w:lvlText w:val="•"/>
      <w:lvlJc w:val="left"/>
      <w:pPr>
        <w:ind w:left="5919" w:hanging="360"/>
      </w:pPr>
      <w:rPr>
        <w:rFonts w:hint="default"/>
        <w:lang w:val="sk-SK" w:eastAsia="en-US" w:bidi="ar-SA"/>
      </w:rPr>
    </w:lvl>
    <w:lvl w:ilvl="7" w:tplc="8DB03F02">
      <w:numFmt w:val="bullet"/>
      <w:lvlText w:val="•"/>
      <w:lvlJc w:val="left"/>
      <w:pPr>
        <w:ind w:left="6766" w:hanging="360"/>
      </w:pPr>
      <w:rPr>
        <w:rFonts w:hint="default"/>
        <w:lang w:val="sk-SK" w:eastAsia="en-US" w:bidi="ar-SA"/>
      </w:rPr>
    </w:lvl>
    <w:lvl w:ilvl="8" w:tplc="BA56084E">
      <w:numFmt w:val="bullet"/>
      <w:lvlText w:val="•"/>
      <w:lvlJc w:val="left"/>
      <w:pPr>
        <w:ind w:left="7613" w:hanging="360"/>
      </w:pPr>
      <w:rPr>
        <w:rFonts w:hint="default"/>
        <w:lang w:val="sk-SK" w:eastAsia="en-US" w:bidi="ar-SA"/>
      </w:rPr>
    </w:lvl>
  </w:abstractNum>
  <w:abstractNum w:abstractNumId="23">
    <w:nsid w:val="295C5696"/>
    <w:multiLevelType w:val="hybridMultilevel"/>
    <w:tmpl w:val="A8CE60F8"/>
    <w:lvl w:ilvl="0" w:tplc="454CE8B6">
      <w:numFmt w:val="bullet"/>
      <w:lvlText w:val="-"/>
      <w:lvlJc w:val="left"/>
      <w:pPr>
        <w:ind w:left="720" w:hanging="360"/>
      </w:pPr>
      <w:rPr>
        <w:rFonts w:ascii="Times New Roman" w:eastAsia="Times New Roman" w:hAnsi="Times New Roman" w:cs="Times New Roman" w:hint="default"/>
        <w:b w:val="0"/>
        <w:bCs w:val="0"/>
        <w:i w:val="0"/>
        <w:iCs w:val="0"/>
        <w:w w:val="99"/>
        <w:sz w:val="24"/>
        <w:szCs w:val="24"/>
        <w:lang w:val="sk-SK" w:eastAsia="en-US" w:bidi="ar-S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3297349"/>
    <w:multiLevelType w:val="hybridMultilevel"/>
    <w:tmpl w:val="EE527F4A"/>
    <w:lvl w:ilvl="0" w:tplc="D5A81C8A">
      <w:numFmt w:val="bullet"/>
      <w:lvlText w:val="-"/>
      <w:lvlJc w:val="left"/>
      <w:pPr>
        <w:ind w:left="3192" w:hanging="360"/>
      </w:pPr>
      <w:rPr>
        <w:rFonts w:ascii="Calibri" w:eastAsia="Calibri" w:hAnsi="Calibri" w:cs="Times New Roman"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25">
    <w:nsid w:val="3990135A"/>
    <w:multiLevelType w:val="hybridMultilevel"/>
    <w:tmpl w:val="86D8A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B783956"/>
    <w:multiLevelType w:val="hybridMultilevel"/>
    <w:tmpl w:val="330E1D84"/>
    <w:lvl w:ilvl="0" w:tplc="041B000B">
      <w:start w:val="1"/>
      <w:numFmt w:val="bullet"/>
      <w:lvlText w:val=""/>
      <w:lvlJc w:val="left"/>
      <w:pPr>
        <w:ind w:left="770" w:hanging="360"/>
      </w:pPr>
      <w:rPr>
        <w:rFonts w:ascii="Wingdings" w:hAnsi="Wingdings" w:hint="default"/>
      </w:rPr>
    </w:lvl>
    <w:lvl w:ilvl="1" w:tplc="041B000B">
      <w:start w:val="1"/>
      <w:numFmt w:val="bullet"/>
      <w:lvlText w:val=""/>
      <w:lvlJc w:val="left"/>
      <w:pPr>
        <w:ind w:left="1490" w:hanging="360"/>
      </w:pPr>
      <w:rPr>
        <w:rFonts w:ascii="Wingdings" w:hAnsi="Wingdings" w:hint="default"/>
      </w:rPr>
    </w:lvl>
    <w:lvl w:ilvl="2" w:tplc="C7D844B0">
      <w:start w:val="2"/>
      <w:numFmt w:val="bullet"/>
      <w:lvlText w:val="-"/>
      <w:lvlJc w:val="left"/>
      <w:pPr>
        <w:ind w:left="2210" w:hanging="360"/>
      </w:pPr>
      <w:rPr>
        <w:rFonts w:ascii="Times New Roman" w:eastAsiaTheme="minorEastAsia" w:hAnsi="Times New Roman" w:cs="Times New Roman"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7">
    <w:nsid w:val="3E446855"/>
    <w:multiLevelType w:val="hybridMultilevel"/>
    <w:tmpl w:val="BDCE0C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B">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FC657A1"/>
    <w:multiLevelType w:val="hybridMultilevel"/>
    <w:tmpl w:val="14C2B6B6"/>
    <w:lvl w:ilvl="0" w:tplc="DBE47D4A">
      <w:numFmt w:val="bullet"/>
      <w:lvlText w:val=""/>
      <w:lvlJc w:val="left"/>
      <w:pPr>
        <w:ind w:left="828" w:hanging="360"/>
      </w:pPr>
      <w:rPr>
        <w:rFonts w:ascii="Wingdings" w:eastAsia="Wingdings" w:hAnsi="Wingdings" w:cs="Wingdings" w:hint="default"/>
        <w:b w:val="0"/>
        <w:bCs w:val="0"/>
        <w:i w:val="0"/>
        <w:iCs w:val="0"/>
        <w:w w:val="100"/>
        <w:sz w:val="24"/>
        <w:szCs w:val="24"/>
        <w:lang w:val="sk-SK" w:eastAsia="en-US" w:bidi="ar-SA"/>
      </w:rPr>
    </w:lvl>
    <w:lvl w:ilvl="1" w:tplc="1CE037B2">
      <w:numFmt w:val="bullet"/>
      <w:lvlText w:val="•"/>
      <w:lvlJc w:val="left"/>
      <w:pPr>
        <w:ind w:left="1166" w:hanging="360"/>
      </w:pPr>
      <w:rPr>
        <w:rFonts w:hint="default"/>
        <w:lang w:val="sk-SK" w:eastAsia="en-US" w:bidi="ar-SA"/>
      </w:rPr>
    </w:lvl>
    <w:lvl w:ilvl="2" w:tplc="282C7688">
      <w:numFmt w:val="bullet"/>
      <w:lvlText w:val="•"/>
      <w:lvlJc w:val="left"/>
      <w:pPr>
        <w:ind w:left="1512" w:hanging="360"/>
      </w:pPr>
      <w:rPr>
        <w:rFonts w:hint="default"/>
        <w:lang w:val="sk-SK" w:eastAsia="en-US" w:bidi="ar-SA"/>
      </w:rPr>
    </w:lvl>
    <w:lvl w:ilvl="3" w:tplc="9C225EFA">
      <w:numFmt w:val="bullet"/>
      <w:lvlText w:val="•"/>
      <w:lvlJc w:val="left"/>
      <w:pPr>
        <w:ind w:left="1858" w:hanging="360"/>
      </w:pPr>
      <w:rPr>
        <w:rFonts w:hint="default"/>
        <w:lang w:val="sk-SK" w:eastAsia="en-US" w:bidi="ar-SA"/>
      </w:rPr>
    </w:lvl>
    <w:lvl w:ilvl="4" w:tplc="0ED08B84">
      <w:numFmt w:val="bullet"/>
      <w:lvlText w:val="•"/>
      <w:lvlJc w:val="left"/>
      <w:pPr>
        <w:ind w:left="2204" w:hanging="360"/>
      </w:pPr>
      <w:rPr>
        <w:rFonts w:hint="default"/>
        <w:lang w:val="sk-SK" w:eastAsia="en-US" w:bidi="ar-SA"/>
      </w:rPr>
    </w:lvl>
    <w:lvl w:ilvl="5" w:tplc="D80CC252">
      <w:numFmt w:val="bullet"/>
      <w:lvlText w:val="•"/>
      <w:lvlJc w:val="left"/>
      <w:pPr>
        <w:ind w:left="2550" w:hanging="360"/>
      </w:pPr>
      <w:rPr>
        <w:rFonts w:hint="default"/>
        <w:lang w:val="sk-SK" w:eastAsia="en-US" w:bidi="ar-SA"/>
      </w:rPr>
    </w:lvl>
    <w:lvl w:ilvl="6" w:tplc="73029B04">
      <w:numFmt w:val="bullet"/>
      <w:lvlText w:val="•"/>
      <w:lvlJc w:val="left"/>
      <w:pPr>
        <w:ind w:left="2896" w:hanging="360"/>
      </w:pPr>
      <w:rPr>
        <w:rFonts w:hint="default"/>
        <w:lang w:val="sk-SK" w:eastAsia="en-US" w:bidi="ar-SA"/>
      </w:rPr>
    </w:lvl>
    <w:lvl w:ilvl="7" w:tplc="52CE06C2">
      <w:numFmt w:val="bullet"/>
      <w:lvlText w:val="•"/>
      <w:lvlJc w:val="left"/>
      <w:pPr>
        <w:ind w:left="3242" w:hanging="360"/>
      </w:pPr>
      <w:rPr>
        <w:rFonts w:hint="default"/>
        <w:lang w:val="sk-SK" w:eastAsia="en-US" w:bidi="ar-SA"/>
      </w:rPr>
    </w:lvl>
    <w:lvl w:ilvl="8" w:tplc="C416F700">
      <w:numFmt w:val="bullet"/>
      <w:lvlText w:val="•"/>
      <w:lvlJc w:val="left"/>
      <w:pPr>
        <w:ind w:left="3588" w:hanging="360"/>
      </w:pPr>
      <w:rPr>
        <w:rFonts w:hint="default"/>
        <w:lang w:val="sk-SK" w:eastAsia="en-US" w:bidi="ar-SA"/>
      </w:rPr>
    </w:lvl>
  </w:abstractNum>
  <w:abstractNum w:abstractNumId="29">
    <w:nsid w:val="402A43CF"/>
    <w:multiLevelType w:val="hybridMultilevel"/>
    <w:tmpl w:val="3A986A2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33D2C87"/>
    <w:multiLevelType w:val="hybridMultilevel"/>
    <w:tmpl w:val="9ABA552E"/>
    <w:lvl w:ilvl="0" w:tplc="041B000B">
      <w:start w:val="1"/>
      <w:numFmt w:val="bullet"/>
      <w:lvlText w:val=""/>
      <w:lvlJc w:val="left"/>
      <w:pPr>
        <w:ind w:left="830" w:hanging="360"/>
      </w:pPr>
      <w:rPr>
        <w:rFonts w:ascii="Wingdings" w:hAnsi="Wingdings" w:hint="default"/>
      </w:rPr>
    </w:lvl>
    <w:lvl w:ilvl="1" w:tplc="10B8D39E">
      <w:start w:val="2"/>
      <w:numFmt w:val="bullet"/>
      <w:lvlText w:val=""/>
      <w:lvlJc w:val="left"/>
      <w:pPr>
        <w:ind w:left="1550" w:hanging="360"/>
      </w:pPr>
      <w:rPr>
        <w:rFonts w:ascii="Symbol" w:eastAsiaTheme="minorEastAsia" w:hAnsi="Symbol" w:cs="Times New Roman" w:hint="default"/>
      </w:rPr>
    </w:lvl>
    <w:lvl w:ilvl="2" w:tplc="041B0005" w:tentative="1">
      <w:start w:val="1"/>
      <w:numFmt w:val="bullet"/>
      <w:lvlText w:val=""/>
      <w:lvlJc w:val="left"/>
      <w:pPr>
        <w:ind w:left="2270" w:hanging="360"/>
      </w:pPr>
      <w:rPr>
        <w:rFonts w:ascii="Wingdings" w:hAnsi="Wingdings" w:hint="default"/>
      </w:rPr>
    </w:lvl>
    <w:lvl w:ilvl="3" w:tplc="041B0001" w:tentative="1">
      <w:start w:val="1"/>
      <w:numFmt w:val="bullet"/>
      <w:lvlText w:val=""/>
      <w:lvlJc w:val="left"/>
      <w:pPr>
        <w:ind w:left="2990" w:hanging="360"/>
      </w:pPr>
      <w:rPr>
        <w:rFonts w:ascii="Symbol" w:hAnsi="Symbol" w:hint="default"/>
      </w:rPr>
    </w:lvl>
    <w:lvl w:ilvl="4" w:tplc="041B0003" w:tentative="1">
      <w:start w:val="1"/>
      <w:numFmt w:val="bullet"/>
      <w:lvlText w:val="o"/>
      <w:lvlJc w:val="left"/>
      <w:pPr>
        <w:ind w:left="3710" w:hanging="360"/>
      </w:pPr>
      <w:rPr>
        <w:rFonts w:ascii="Courier New" w:hAnsi="Courier New" w:cs="Courier New" w:hint="default"/>
      </w:rPr>
    </w:lvl>
    <w:lvl w:ilvl="5" w:tplc="041B0005" w:tentative="1">
      <w:start w:val="1"/>
      <w:numFmt w:val="bullet"/>
      <w:lvlText w:val=""/>
      <w:lvlJc w:val="left"/>
      <w:pPr>
        <w:ind w:left="4430" w:hanging="360"/>
      </w:pPr>
      <w:rPr>
        <w:rFonts w:ascii="Wingdings" w:hAnsi="Wingdings" w:hint="default"/>
      </w:rPr>
    </w:lvl>
    <w:lvl w:ilvl="6" w:tplc="041B0001" w:tentative="1">
      <w:start w:val="1"/>
      <w:numFmt w:val="bullet"/>
      <w:lvlText w:val=""/>
      <w:lvlJc w:val="left"/>
      <w:pPr>
        <w:ind w:left="5150" w:hanging="360"/>
      </w:pPr>
      <w:rPr>
        <w:rFonts w:ascii="Symbol" w:hAnsi="Symbol" w:hint="default"/>
      </w:rPr>
    </w:lvl>
    <w:lvl w:ilvl="7" w:tplc="041B0003" w:tentative="1">
      <w:start w:val="1"/>
      <w:numFmt w:val="bullet"/>
      <w:lvlText w:val="o"/>
      <w:lvlJc w:val="left"/>
      <w:pPr>
        <w:ind w:left="5870" w:hanging="360"/>
      </w:pPr>
      <w:rPr>
        <w:rFonts w:ascii="Courier New" w:hAnsi="Courier New" w:cs="Courier New" w:hint="default"/>
      </w:rPr>
    </w:lvl>
    <w:lvl w:ilvl="8" w:tplc="041B0005" w:tentative="1">
      <w:start w:val="1"/>
      <w:numFmt w:val="bullet"/>
      <w:lvlText w:val=""/>
      <w:lvlJc w:val="left"/>
      <w:pPr>
        <w:ind w:left="6590" w:hanging="360"/>
      </w:pPr>
      <w:rPr>
        <w:rFonts w:ascii="Wingdings" w:hAnsi="Wingdings" w:hint="default"/>
      </w:rPr>
    </w:lvl>
  </w:abstractNum>
  <w:abstractNum w:abstractNumId="31">
    <w:nsid w:val="476063ED"/>
    <w:multiLevelType w:val="hybridMultilevel"/>
    <w:tmpl w:val="FC446314"/>
    <w:lvl w:ilvl="0" w:tplc="D5A81C8A">
      <w:numFmt w:val="bullet"/>
      <w:lvlText w:val="-"/>
      <w:lvlJc w:val="left"/>
      <w:pPr>
        <w:ind w:left="850" w:hanging="360"/>
      </w:pPr>
      <w:rPr>
        <w:rFonts w:ascii="Calibri" w:eastAsia="Calibri" w:hAnsi="Calibri" w:cs="Times New Roman" w:hint="default"/>
      </w:rPr>
    </w:lvl>
    <w:lvl w:ilvl="1" w:tplc="8B78E602">
      <w:numFmt w:val="bullet"/>
      <w:lvlText w:val="–"/>
      <w:lvlJc w:val="left"/>
      <w:pPr>
        <w:ind w:left="1570" w:hanging="360"/>
      </w:pPr>
      <w:rPr>
        <w:rFonts w:ascii="Times New Roman" w:eastAsiaTheme="minorHAnsi" w:hAnsi="Times New Roman" w:cs="Times New Roman" w:hint="default"/>
      </w:rPr>
    </w:lvl>
    <w:lvl w:ilvl="2" w:tplc="041B0005" w:tentative="1">
      <w:start w:val="1"/>
      <w:numFmt w:val="bullet"/>
      <w:lvlText w:val=""/>
      <w:lvlJc w:val="left"/>
      <w:pPr>
        <w:ind w:left="2290" w:hanging="360"/>
      </w:pPr>
      <w:rPr>
        <w:rFonts w:ascii="Wingdings" w:hAnsi="Wingdings" w:hint="default"/>
      </w:rPr>
    </w:lvl>
    <w:lvl w:ilvl="3" w:tplc="041B0001" w:tentative="1">
      <w:start w:val="1"/>
      <w:numFmt w:val="bullet"/>
      <w:lvlText w:val=""/>
      <w:lvlJc w:val="left"/>
      <w:pPr>
        <w:ind w:left="3010" w:hanging="360"/>
      </w:pPr>
      <w:rPr>
        <w:rFonts w:ascii="Symbol" w:hAnsi="Symbol" w:hint="default"/>
      </w:rPr>
    </w:lvl>
    <w:lvl w:ilvl="4" w:tplc="041B0003" w:tentative="1">
      <w:start w:val="1"/>
      <w:numFmt w:val="bullet"/>
      <w:lvlText w:val="o"/>
      <w:lvlJc w:val="left"/>
      <w:pPr>
        <w:ind w:left="3730" w:hanging="360"/>
      </w:pPr>
      <w:rPr>
        <w:rFonts w:ascii="Courier New" w:hAnsi="Courier New" w:cs="Courier New" w:hint="default"/>
      </w:rPr>
    </w:lvl>
    <w:lvl w:ilvl="5" w:tplc="041B0005" w:tentative="1">
      <w:start w:val="1"/>
      <w:numFmt w:val="bullet"/>
      <w:lvlText w:val=""/>
      <w:lvlJc w:val="left"/>
      <w:pPr>
        <w:ind w:left="4450" w:hanging="360"/>
      </w:pPr>
      <w:rPr>
        <w:rFonts w:ascii="Wingdings" w:hAnsi="Wingdings" w:hint="default"/>
      </w:rPr>
    </w:lvl>
    <w:lvl w:ilvl="6" w:tplc="041B0001" w:tentative="1">
      <w:start w:val="1"/>
      <w:numFmt w:val="bullet"/>
      <w:lvlText w:val=""/>
      <w:lvlJc w:val="left"/>
      <w:pPr>
        <w:ind w:left="5170" w:hanging="360"/>
      </w:pPr>
      <w:rPr>
        <w:rFonts w:ascii="Symbol" w:hAnsi="Symbol" w:hint="default"/>
      </w:rPr>
    </w:lvl>
    <w:lvl w:ilvl="7" w:tplc="041B0003" w:tentative="1">
      <w:start w:val="1"/>
      <w:numFmt w:val="bullet"/>
      <w:lvlText w:val="o"/>
      <w:lvlJc w:val="left"/>
      <w:pPr>
        <w:ind w:left="5890" w:hanging="360"/>
      </w:pPr>
      <w:rPr>
        <w:rFonts w:ascii="Courier New" w:hAnsi="Courier New" w:cs="Courier New" w:hint="default"/>
      </w:rPr>
    </w:lvl>
    <w:lvl w:ilvl="8" w:tplc="041B0005" w:tentative="1">
      <w:start w:val="1"/>
      <w:numFmt w:val="bullet"/>
      <w:lvlText w:val=""/>
      <w:lvlJc w:val="left"/>
      <w:pPr>
        <w:ind w:left="6610" w:hanging="360"/>
      </w:pPr>
      <w:rPr>
        <w:rFonts w:ascii="Wingdings" w:hAnsi="Wingdings" w:hint="default"/>
      </w:rPr>
    </w:lvl>
  </w:abstractNum>
  <w:abstractNum w:abstractNumId="32">
    <w:nsid w:val="47D32AA8"/>
    <w:multiLevelType w:val="hybridMultilevel"/>
    <w:tmpl w:val="ABAC96E6"/>
    <w:lvl w:ilvl="0" w:tplc="D5A81C8A">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81F0378"/>
    <w:multiLevelType w:val="hybridMultilevel"/>
    <w:tmpl w:val="7A58E1DC"/>
    <w:lvl w:ilvl="0" w:tplc="48567456">
      <w:start w:val="3"/>
      <w:numFmt w:val="decimal"/>
      <w:lvlText w:val="%1."/>
      <w:lvlJc w:val="left"/>
      <w:pPr>
        <w:ind w:left="838" w:hanging="360"/>
      </w:pPr>
      <w:rPr>
        <w:rFonts w:ascii="Times New Roman" w:eastAsia="Times New Roman" w:hAnsi="Times New Roman" w:cs="Times New Roman" w:hint="default"/>
        <w:b/>
        <w:bCs/>
        <w:i w:val="0"/>
        <w:iCs w:val="0"/>
        <w:w w:val="100"/>
        <w:sz w:val="24"/>
        <w:szCs w:val="24"/>
        <w:lang w:val="sk-SK" w:eastAsia="en-US" w:bidi="ar-SA"/>
      </w:rPr>
    </w:lvl>
    <w:lvl w:ilvl="1" w:tplc="A15239AE">
      <w:numFmt w:val="bullet"/>
      <w:lvlText w:val=""/>
      <w:lvlJc w:val="left"/>
      <w:pPr>
        <w:ind w:left="1198" w:hanging="360"/>
      </w:pPr>
      <w:rPr>
        <w:rFonts w:ascii="Wingdings" w:eastAsia="Wingdings" w:hAnsi="Wingdings" w:cs="Wingdings" w:hint="default"/>
        <w:b w:val="0"/>
        <w:bCs w:val="0"/>
        <w:i w:val="0"/>
        <w:iCs w:val="0"/>
        <w:w w:val="100"/>
        <w:sz w:val="24"/>
        <w:szCs w:val="24"/>
        <w:lang w:val="sk-SK" w:eastAsia="en-US" w:bidi="ar-SA"/>
      </w:rPr>
    </w:lvl>
    <w:lvl w:ilvl="2" w:tplc="15F6F688">
      <w:numFmt w:val="bullet"/>
      <w:lvlText w:val="•"/>
      <w:lvlJc w:val="left"/>
      <w:pPr>
        <w:ind w:left="2100" w:hanging="360"/>
      </w:pPr>
      <w:rPr>
        <w:rFonts w:hint="default"/>
        <w:lang w:val="sk-SK" w:eastAsia="en-US" w:bidi="ar-SA"/>
      </w:rPr>
    </w:lvl>
    <w:lvl w:ilvl="3" w:tplc="88547180">
      <w:numFmt w:val="bullet"/>
      <w:lvlText w:val="•"/>
      <w:lvlJc w:val="left"/>
      <w:pPr>
        <w:ind w:left="3001" w:hanging="360"/>
      </w:pPr>
      <w:rPr>
        <w:rFonts w:hint="default"/>
        <w:lang w:val="sk-SK" w:eastAsia="en-US" w:bidi="ar-SA"/>
      </w:rPr>
    </w:lvl>
    <w:lvl w:ilvl="4" w:tplc="AA46F49A">
      <w:numFmt w:val="bullet"/>
      <w:lvlText w:val="•"/>
      <w:lvlJc w:val="left"/>
      <w:pPr>
        <w:ind w:left="3902" w:hanging="360"/>
      </w:pPr>
      <w:rPr>
        <w:rFonts w:hint="default"/>
        <w:lang w:val="sk-SK" w:eastAsia="en-US" w:bidi="ar-SA"/>
      </w:rPr>
    </w:lvl>
    <w:lvl w:ilvl="5" w:tplc="3B7A04FE">
      <w:numFmt w:val="bullet"/>
      <w:lvlText w:val="•"/>
      <w:lvlJc w:val="left"/>
      <w:pPr>
        <w:ind w:left="4802" w:hanging="360"/>
      </w:pPr>
      <w:rPr>
        <w:rFonts w:hint="default"/>
        <w:lang w:val="sk-SK" w:eastAsia="en-US" w:bidi="ar-SA"/>
      </w:rPr>
    </w:lvl>
    <w:lvl w:ilvl="6" w:tplc="C36CB5A6">
      <w:numFmt w:val="bullet"/>
      <w:lvlText w:val="•"/>
      <w:lvlJc w:val="left"/>
      <w:pPr>
        <w:ind w:left="5703" w:hanging="360"/>
      </w:pPr>
      <w:rPr>
        <w:rFonts w:hint="default"/>
        <w:lang w:val="sk-SK" w:eastAsia="en-US" w:bidi="ar-SA"/>
      </w:rPr>
    </w:lvl>
    <w:lvl w:ilvl="7" w:tplc="3B9E747E">
      <w:numFmt w:val="bullet"/>
      <w:lvlText w:val="•"/>
      <w:lvlJc w:val="left"/>
      <w:pPr>
        <w:ind w:left="6604" w:hanging="360"/>
      </w:pPr>
      <w:rPr>
        <w:rFonts w:hint="default"/>
        <w:lang w:val="sk-SK" w:eastAsia="en-US" w:bidi="ar-SA"/>
      </w:rPr>
    </w:lvl>
    <w:lvl w:ilvl="8" w:tplc="8910BCA6">
      <w:numFmt w:val="bullet"/>
      <w:lvlText w:val="•"/>
      <w:lvlJc w:val="left"/>
      <w:pPr>
        <w:ind w:left="7504" w:hanging="360"/>
      </w:pPr>
      <w:rPr>
        <w:rFonts w:hint="default"/>
        <w:lang w:val="sk-SK" w:eastAsia="en-US" w:bidi="ar-SA"/>
      </w:rPr>
    </w:lvl>
  </w:abstractNum>
  <w:abstractNum w:abstractNumId="34">
    <w:nsid w:val="4A0308E4"/>
    <w:multiLevelType w:val="hybridMultilevel"/>
    <w:tmpl w:val="C3A88470"/>
    <w:lvl w:ilvl="0" w:tplc="041B000B">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25A4897E">
      <w:numFmt w:val="bullet"/>
      <w:lvlText w:val="-"/>
      <w:lvlJc w:val="left"/>
      <w:pPr>
        <w:ind w:left="2160" w:hanging="36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4E3F13E9"/>
    <w:multiLevelType w:val="hybridMultilevel"/>
    <w:tmpl w:val="A0C4137E"/>
    <w:lvl w:ilvl="0" w:tplc="D5A81C8A">
      <w:numFmt w:val="bullet"/>
      <w:lvlText w:val="-"/>
      <w:lvlJc w:val="left"/>
      <w:pPr>
        <w:ind w:left="3192" w:hanging="360"/>
      </w:pPr>
      <w:rPr>
        <w:rFonts w:ascii="Calibri" w:eastAsia="Calibri" w:hAnsi="Calibri" w:cs="Times New Roman" w:hint="default"/>
      </w:rPr>
    </w:lvl>
    <w:lvl w:ilvl="1" w:tplc="041B0003" w:tentative="1">
      <w:start w:val="1"/>
      <w:numFmt w:val="bullet"/>
      <w:lvlText w:val="o"/>
      <w:lvlJc w:val="left"/>
      <w:pPr>
        <w:ind w:left="3912" w:hanging="360"/>
      </w:pPr>
      <w:rPr>
        <w:rFonts w:ascii="Courier New" w:hAnsi="Courier New" w:cs="Courier New" w:hint="default"/>
      </w:rPr>
    </w:lvl>
    <w:lvl w:ilvl="2" w:tplc="041B0005" w:tentative="1">
      <w:start w:val="1"/>
      <w:numFmt w:val="bullet"/>
      <w:lvlText w:val=""/>
      <w:lvlJc w:val="left"/>
      <w:pPr>
        <w:ind w:left="4632" w:hanging="360"/>
      </w:pPr>
      <w:rPr>
        <w:rFonts w:ascii="Wingdings" w:hAnsi="Wingdings" w:hint="default"/>
      </w:rPr>
    </w:lvl>
    <w:lvl w:ilvl="3" w:tplc="041B0001" w:tentative="1">
      <w:start w:val="1"/>
      <w:numFmt w:val="bullet"/>
      <w:lvlText w:val=""/>
      <w:lvlJc w:val="left"/>
      <w:pPr>
        <w:ind w:left="5352" w:hanging="360"/>
      </w:pPr>
      <w:rPr>
        <w:rFonts w:ascii="Symbol" w:hAnsi="Symbol" w:hint="default"/>
      </w:rPr>
    </w:lvl>
    <w:lvl w:ilvl="4" w:tplc="041B0003" w:tentative="1">
      <w:start w:val="1"/>
      <w:numFmt w:val="bullet"/>
      <w:lvlText w:val="o"/>
      <w:lvlJc w:val="left"/>
      <w:pPr>
        <w:ind w:left="6072" w:hanging="360"/>
      </w:pPr>
      <w:rPr>
        <w:rFonts w:ascii="Courier New" w:hAnsi="Courier New" w:cs="Courier New" w:hint="default"/>
      </w:rPr>
    </w:lvl>
    <w:lvl w:ilvl="5" w:tplc="041B0005" w:tentative="1">
      <w:start w:val="1"/>
      <w:numFmt w:val="bullet"/>
      <w:lvlText w:val=""/>
      <w:lvlJc w:val="left"/>
      <w:pPr>
        <w:ind w:left="6792" w:hanging="360"/>
      </w:pPr>
      <w:rPr>
        <w:rFonts w:ascii="Wingdings" w:hAnsi="Wingdings" w:hint="default"/>
      </w:rPr>
    </w:lvl>
    <w:lvl w:ilvl="6" w:tplc="041B0001" w:tentative="1">
      <w:start w:val="1"/>
      <w:numFmt w:val="bullet"/>
      <w:lvlText w:val=""/>
      <w:lvlJc w:val="left"/>
      <w:pPr>
        <w:ind w:left="7512" w:hanging="360"/>
      </w:pPr>
      <w:rPr>
        <w:rFonts w:ascii="Symbol" w:hAnsi="Symbol" w:hint="default"/>
      </w:rPr>
    </w:lvl>
    <w:lvl w:ilvl="7" w:tplc="041B0003" w:tentative="1">
      <w:start w:val="1"/>
      <w:numFmt w:val="bullet"/>
      <w:lvlText w:val="o"/>
      <w:lvlJc w:val="left"/>
      <w:pPr>
        <w:ind w:left="8232" w:hanging="360"/>
      </w:pPr>
      <w:rPr>
        <w:rFonts w:ascii="Courier New" w:hAnsi="Courier New" w:cs="Courier New" w:hint="default"/>
      </w:rPr>
    </w:lvl>
    <w:lvl w:ilvl="8" w:tplc="041B0005" w:tentative="1">
      <w:start w:val="1"/>
      <w:numFmt w:val="bullet"/>
      <w:lvlText w:val=""/>
      <w:lvlJc w:val="left"/>
      <w:pPr>
        <w:ind w:left="8952" w:hanging="360"/>
      </w:pPr>
      <w:rPr>
        <w:rFonts w:ascii="Wingdings" w:hAnsi="Wingdings" w:hint="default"/>
      </w:rPr>
    </w:lvl>
  </w:abstractNum>
  <w:abstractNum w:abstractNumId="36">
    <w:nsid w:val="5379028C"/>
    <w:multiLevelType w:val="hybridMultilevel"/>
    <w:tmpl w:val="CE3C55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63C044B"/>
    <w:multiLevelType w:val="hybridMultilevel"/>
    <w:tmpl w:val="A2C4AB1A"/>
    <w:lvl w:ilvl="0" w:tplc="75C0C0F6">
      <w:numFmt w:val="bullet"/>
      <w:lvlText w:val=""/>
      <w:lvlJc w:val="left"/>
      <w:pPr>
        <w:ind w:left="838" w:hanging="360"/>
      </w:pPr>
      <w:rPr>
        <w:rFonts w:ascii="Wingdings" w:eastAsia="Wingdings" w:hAnsi="Wingdings" w:cs="Wingdings" w:hint="default"/>
        <w:b w:val="0"/>
        <w:bCs w:val="0"/>
        <w:i w:val="0"/>
        <w:iCs w:val="0"/>
        <w:w w:val="100"/>
        <w:sz w:val="24"/>
        <w:szCs w:val="24"/>
        <w:lang w:val="sk-SK" w:eastAsia="en-US" w:bidi="ar-SA"/>
      </w:rPr>
    </w:lvl>
    <w:lvl w:ilvl="1" w:tplc="1F463450">
      <w:numFmt w:val="bullet"/>
      <w:lvlText w:val="•"/>
      <w:lvlJc w:val="left"/>
      <w:pPr>
        <w:ind w:left="1686" w:hanging="360"/>
      </w:pPr>
      <w:rPr>
        <w:rFonts w:hint="default"/>
        <w:lang w:val="sk-SK" w:eastAsia="en-US" w:bidi="ar-SA"/>
      </w:rPr>
    </w:lvl>
    <w:lvl w:ilvl="2" w:tplc="6EA673E2">
      <w:numFmt w:val="bullet"/>
      <w:lvlText w:val="•"/>
      <w:lvlJc w:val="left"/>
      <w:pPr>
        <w:ind w:left="2533" w:hanging="360"/>
      </w:pPr>
      <w:rPr>
        <w:rFonts w:hint="default"/>
        <w:lang w:val="sk-SK" w:eastAsia="en-US" w:bidi="ar-SA"/>
      </w:rPr>
    </w:lvl>
    <w:lvl w:ilvl="3" w:tplc="086EB9B4">
      <w:numFmt w:val="bullet"/>
      <w:lvlText w:val="•"/>
      <w:lvlJc w:val="left"/>
      <w:pPr>
        <w:ind w:left="3379" w:hanging="360"/>
      </w:pPr>
      <w:rPr>
        <w:rFonts w:hint="default"/>
        <w:lang w:val="sk-SK" w:eastAsia="en-US" w:bidi="ar-SA"/>
      </w:rPr>
    </w:lvl>
    <w:lvl w:ilvl="4" w:tplc="A6C8DA02">
      <w:numFmt w:val="bullet"/>
      <w:lvlText w:val="•"/>
      <w:lvlJc w:val="left"/>
      <w:pPr>
        <w:ind w:left="4226" w:hanging="360"/>
      </w:pPr>
      <w:rPr>
        <w:rFonts w:hint="default"/>
        <w:lang w:val="sk-SK" w:eastAsia="en-US" w:bidi="ar-SA"/>
      </w:rPr>
    </w:lvl>
    <w:lvl w:ilvl="5" w:tplc="FD4E4C46">
      <w:numFmt w:val="bullet"/>
      <w:lvlText w:val="•"/>
      <w:lvlJc w:val="left"/>
      <w:pPr>
        <w:ind w:left="5073" w:hanging="360"/>
      </w:pPr>
      <w:rPr>
        <w:rFonts w:hint="default"/>
        <w:lang w:val="sk-SK" w:eastAsia="en-US" w:bidi="ar-SA"/>
      </w:rPr>
    </w:lvl>
    <w:lvl w:ilvl="6" w:tplc="9BF6AC78">
      <w:numFmt w:val="bullet"/>
      <w:lvlText w:val="•"/>
      <w:lvlJc w:val="left"/>
      <w:pPr>
        <w:ind w:left="5919" w:hanging="360"/>
      </w:pPr>
      <w:rPr>
        <w:rFonts w:hint="default"/>
        <w:lang w:val="sk-SK" w:eastAsia="en-US" w:bidi="ar-SA"/>
      </w:rPr>
    </w:lvl>
    <w:lvl w:ilvl="7" w:tplc="E9FC1206">
      <w:numFmt w:val="bullet"/>
      <w:lvlText w:val="•"/>
      <w:lvlJc w:val="left"/>
      <w:pPr>
        <w:ind w:left="6766" w:hanging="360"/>
      </w:pPr>
      <w:rPr>
        <w:rFonts w:hint="default"/>
        <w:lang w:val="sk-SK" w:eastAsia="en-US" w:bidi="ar-SA"/>
      </w:rPr>
    </w:lvl>
    <w:lvl w:ilvl="8" w:tplc="CD860582">
      <w:numFmt w:val="bullet"/>
      <w:lvlText w:val="•"/>
      <w:lvlJc w:val="left"/>
      <w:pPr>
        <w:ind w:left="7613" w:hanging="360"/>
      </w:pPr>
      <w:rPr>
        <w:rFonts w:hint="default"/>
        <w:lang w:val="sk-SK" w:eastAsia="en-US" w:bidi="ar-SA"/>
      </w:rPr>
    </w:lvl>
  </w:abstractNum>
  <w:abstractNum w:abstractNumId="38">
    <w:nsid w:val="57C60DC0"/>
    <w:multiLevelType w:val="hybridMultilevel"/>
    <w:tmpl w:val="872C358E"/>
    <w:lvl w:ilvl="0" w:tplc="E01E6032">
      <w:numFmt w:val="bullet"/>
      <w:lvlText w:val=""/>
      <w:lvlJc w:val="left"/>
      <w:pPr>
        <w:ind w:left="828" w:hanging="360"/>
      </w:pPr>
      <w:rPr>
        <w:rFonts w:ascii="Wingdings" w:eastAsia="Wingdings" w:hAnsi="Wingdings" w:cs="Wingdings" w:hint="default"/>
        <w:b w:val="0"/>
        <w:bCs w:val="0"/>
        <w:i w:val="0"/>
        <w:iCs w:val="0"/>
        <w:w w:val="100"/>
        <w:sz w:val="24"/>
        <w:szCs w:val="24"/>
        <w:lang w:val="sk-SK" w:eastAsia="en-US" w:bidi="ar-SA"/>
      </w:rPr>
    </w:lvl>
    <w:lvl w:ilvl="1" w:tplc="E1EC96BE">
      <w:numFmt w:val="bullet"/>
      <w:lvlText w:val="•"/>
      <w:lvlJc w:val="left"/>
      <w:pPr>
        <w:ind w:left="1166" w:hanging="360"/>
      </w:pPr>
      <w:rPr>
        <w:rFonts w:hint="default"/>
        <w:lang w:val="sk-SK" w:eastAsia="en-US" w:bidi="ar-SA"/>
      </w:rPr>
    </w:lvl>
    <w:lvl w:ilvl="2" w:tplc="71ECD926">
      <w:numFmt w:val="bullet"/>
      <w:lvlText w:val="•"/>
      <w:lvlJc w:val="left"/>
      <w:pPr>
        <w:ind w:left="1512" w:hanging="360"/>
      </w:pPr>
      <w:rPr>
        <w:rFonts w:hint="default"/>
        <w:lang w:val="sk-SK" w:eastAsia="en-US" w:bidi="ar-SA"/>
      </w:rPr>
    </w:lvl>
    <w:lvl w:ilvl="3" w:tplc="1B5E25E2">
      <w:numFmt w:val="bullet"/>
      <w:lvlText w:val="•"/>
      <w:lvlJc w:val="left"/>
      <w:pPr>
        <w:ind w:left="1858" w:hanging="360"/>
      </w:pPr>
      <w:rPr>
        <w:rFonts w:hint="default"/>
        <w:lang w:val="sk-SK" w:eastAsia="en-US" w:bidi="ar-SA"/>
      </w:rPr>
    </w:lvl>
    <w:lvl w:ilvl="4" w:tplc="DAB4A374">
      <w:numFmt w:val="bullet"/>
      <w:lvlText w:val="•"/>
      <w:lvlJc w:val="left"/>
      <w:pPr>
        <w:ind w:left="2204" w:hanging="360"/>
      </w:pPr>
      <w:rPr>
        <w:rFonts w:hint="default"/>
        <w:lang w:val="sk-SK" w:eastAsia="en-US" w:bidi="ar-SA"/>
      </w:rPr>
    </w:lvl>
    <w:lvl w:ilvl="5" w:tplc="05CE23DE">
      <w:numFmt w:val="bullet"/>
      <w:lvlText w:val="•"/>
      <w:lvlJc w:val="left"/>
      <w:pPr>
        <w:ind w:left="2550" w:hanging="360"/>
      </w:pPr>
      <w:rPr>
        <w:rFonts w:hint="default"/>
        <w:lang w:val="sk-SK" w:eastAsia="en-US" w:bidi="ar-SA"/>
      </w:rPr>
    </w:lvl>
    <w:lvl w:ilvl="6" w:tplc="4E023012">
      <w:numFmt w:val="bullet"/>
      <w:lvlText w:val="•"/>
      <w:lvlJc w:val="left"/>
      <w:pPr>
        <w:ind w:left="2896" w:hanging="360"/>
      </w:pPr>
      <w:rPr>
        <w:rFonts w:hint="default"/>
        <w:lang w:val="sk-SK" w:eastAsia="en-US" w:bidi="ar-SA"/>
      </w:rPr>
    </w:lvl>
    <w:lvl w:ilvl="7" w:tplc="AA587B50">
      <w:numFmt w:val="bullet"/>
      <w:lvlText w:val="•"/>
      <w:lvlJc w:val="left"/>
      <w:pPr>
        <w:ind w:left="3242" w:hanging="360"/>
      </w:pPr>
      <w:rPr>
        <w:rFonts w:hint="default"/>
        <w:lang w:val="sk-SK" w:eastAsia="en-US" w:bidi="ar-SA"/>
      </w:rPr>
    </w:lvl>
    <w:lvl w:ilvl="8" w:tplc="4E0A5512">
      <w:numFmt w:val="bullet"/>
      <w:lvlText w:val="•"/>
      <w:lvlJc w:val="left"/>
      <w:pPr>
        <w:ind w:left="3588" w:hanging="360"/>
      </w:pPr>
      <w:rPr>
        <w:rFonts w:hint="default"/>
        <w:lang w:val="sk-SK" w:eastAsia="en-US" w:bidi="ar-SA"/>
      </w:rPr>
    </w:lvl>
  </w:abstractNum>
  <w:abstractNum w:abstractNumId="39">
    <w:nsid w:val="5D90328A"/>
    <w:multiLevelType w:val="hybridMultilevel"/>
    <w:tmpl w:val="D54098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60B84A55"/>
    <w:multiLevelType w:val="multilevel"/>
    <w:tmpl w:val="ECCE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F97161"/>
    <w:multiLevelType w:val="hybridMultilevel"/>
    <w:tmpl w:val="4A948270"/>
    <w:lvl w:ilvl="0" w:tplc="113C866C">
      <w:numFmt w:val="bullet"/>
      <w:lvlText w:val="-"/>
      <w:lvlJc w:val="left"/>
      <w:pPr>
        <w:tabs>
          <w:tab w:val="num" w:pos="1230"/>
        </w:tabs>
        <w:ind w:left="1230" w:hanging="390"/>
      </w:pPr>
      <w:rPr>
        <w:rFonts w:ascii="Arial" w:eastAsia="Times New Roman" w:hAnsi="Arial" w:cs="Arial" w:hint="default"/>
      </w:rPr>
    </w:lvl>
    <w:lvl w:ilvl="1" w:tplc="041B0003" w:tentative="1">
      <w:start w:val="1"/>
      <w:numFmt w:val="bullet"/>
      <w:lvlText w:val="o"/>
      <w:lvlJc w:val="left"/>
      <w:pPr>
        <w:tabs>
          <w:tab w:val="num" w:pos="1920"/>
        </w:tabs>
        <w:ind w:left="1920" w:hanging="360"/>
      </w:pPr>
      <w:rPr>
        <w:rFonts w:ascii="Courier New" w:hAnsi="Courier New" w:cs="Courier New" w:hint="default"/>
      </w:rPr>
    </w:lvl>
    <w:lvl w:ilvl="2" w:tplc="041B0005" w:tentative="1">
      <w:start w:val="1"/>
      <w:numFmt w:val="bullet"/>
      <w:lvlText w:val=""/>
      <w:lvlJc w:val="left"/>
      <w:pPr>
        <w:tabs>
          <w:tab w:val="num" w:pos="2640"/>
        </w:tabs>
        <w:ind w:left="2640" w:hanging="360"/>
      </w:pPr>
      <w:rPr>
        <w:rFonts w:ascii="Wingdings" w:hAnsi="Wingdings" w:hint="default"/>
      </w:rPr>
    </w:lvl>
    <w:lvl w:ilvl="3" w:tplc="041B0001" w:tentative="1">
      <w:start w:val="1"/>
      <w:numFmt w:val="bullet"/>
      <w:lvlText w:val=""/>
      <w:lvlJc w:val="left"/>
      <w:pPr>
        <w:tabs>
          <w:tab w:val="num" w:pos="3360"/>
        </w:tabs>
        <w:ind w:left="3360" w:hanging="360"/>
      </w:pPr>
      <w:rPr>
        <w:rFonts w:ascii="Symbol" w:hAnsi="Symbol" w:hint="default"/>
      </w:rPr>
    </w:lvl>
    <w:lvl w:ilvl="4" w:tplc="041B0003" w:tentative="1">
      <w:start w:val="1"/>
      <w:numFmt w:val="bullet"/>
      <w:lvlText w:val="o"/>
      <w:lvlJc w:val="left"/>
      <w:pPr>
        <w:tabs>
          <w:tab w:val="num" w:pos="4080"/>
        </w:tabs>
        <w:ind w:left="4080" w:hanging="360"/>
      </w:pPr>
      <w:rPr>
        <w:rFonts w:ascii="Courier New" w:hAnsi="Courier New" w:cs="Courier New" w:hint="default"/>
      </w:rPr>
    </w:lvl>
    <w:lvl w:ilvl="5" w:tplc="041B0005" w:tentative="1">
      <w:start w:val="1"/>
      <w:numFmt w:val="bullet"/>
      <w:lvlText w:val=""/>
      <w:lvlJc w:val="left"/>
      <w:pPr>
        <w:tabs>
          <w:tab w:val="num" w:pos="4800"/>
        </w:tabs>
        <w:ind w:left="4800" w:hanging="360"/>
      </w:pPr>
      <w:rPr>
        <w:rFonts w:ascii="Wingdings" w:hAnsi="Wingdings" w:hint="default"/>
      </w:rPr>
    </w:lvl>
    <w:lvl w:ilvl="6" w:tplc="041B0001" w:tentative="1">
      <w:start w:val="1"/>
      <w:numFmt w:val="bullet"/>
      <w:lvlText w:val=""/>
      <w:lvlJc w:val="left"/>
      <w:pPr>
        <w:tabs>
          <w:tab w:val="num" w:pos="5520"/>
        </w:tabs>
        <w:ind w:left="5520" w:hanging="360"/>
      </w:pPr>
      <w:rPr>
        <w:rFonts w:ascii="Symbol" w:hAnsi="Symbol" w:hint="default"/>
      </w:rPr>
    </w:lvl>
    <w:lvl w:ilvl="7" w:tplc="041B0003" w:tentative="1">
      <w:start w:val="1"/>
      <w:numFmt w:val="bullet"/>
      <w:lvlText w:val="o"/>
      <w:lvlJc w:val="left"/>
      <w:pPr>
        <w:tabs>
          <w:tab w:val="num" w:pos="6240"/>
        </w:tabs>
        <w:ind w:left="6240" w:hanging="360"/>
      </w:pPr>
      <w:rPr>
        <w:rFonts w:ascii="Courier New" w:hAnsi="Courier New" w:cs="Courier New" w:hint="default"/>
      </w:rPr>
    </w:lvl>
    <w:lvl w:ilvl="8" w:tplc="041B0005" w:tentative="1">
      <w:start w:val="1"/>
      <w:numFmt w:val="bullet"/>
      <w:lvlText w:val=""/>
      <w:lvlJc w:val="left"/>
      <w:pPr>
        <w:tabs>
          <w:tab w:val="num" w:pos="6960"/>
        </w:tabs>
        <w:ind w:left="6960" w:hanging="360"/>
      </w:pPr>
      <w:rPr>
        <w:rFonts w:ascii="Wingdings" w:hAnsi="Wingdings" w:hint="default"/>
      </w:rPr>
    </w:lvl>
  </w:abstractNum>
  <w:abstractNum w:abstractNumId="42">
    <w:nsid w:val="627E5905"/>
    <w:multiLevelType w:val="hybridMultilevel"/>
    <w:tmpl w:val="0B3A0324"/>
    <w:lvl w:ilvl="0" w:tplc="FBC41C0A">
      <w:start w:val="1"/>
      <w:numFmt w:val="bullet"/>
      <w:lvlText w:val="-"/>
      <w:lvlJc w:val="left"/>
      <w:pPr>
        <w:ind w:left="720" w:hanging="360"/>
      </w:pPr>
      <w:rPr>
        <w:rFonts w:ascii="Times New Roman" w:eastAsiaTheme="minorHAnsi" w:hAnsi="Times New Roman"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64E73060"/>
    <w:multiLevelType w:val="hybridMultilevel"/>
    <w:tmpl w:val="9AEE1AA8"/>
    <w:lvl w:ilvl="0" w:tplc="D5A81C8A">
      <w:numFmt w:val="bullet"/>
      <w:lvlText w:val="-"/>
      <w:lvlJc w:val="left"/>
      <w:pPr>
        <w:ind w:left="644" w:hanging="360"/>
      </w:pPr>
      <w:rPr>
        <w:rFonts w:ascii="Calibri" w:eastAsia="Calibri" w:hAnsi="Calibri" w:cs="Times New Roman" w:hint="default"/>
        <w:b w:val="0"/>
        <w:bCs w:val="0"/>
        <w:i w:val="0"/>
        <w:iCs w:val="0"/>
        <w:w w:val="99"/>
        <w:sz w:val="24"/>
        <w:szCs w:val="24"/>
        <w:lang w:val="sk-SK" w:eastAsia="en-US" w:bidi="ar-SA"/>
      </w:rPr>
    </w:lvl>
    <w:lvl w:ilvl="1" w:tplc="041B0003" w:tentative="1">
      <w:start w:val="1"/>
      <w:numFmt w:val="bullet"/>
      <w:lvlText w:val="o"/>
      <w:lvlJc w:val="left"/>
      <w:pPr>
        <w:ind w:left="1479" w:hanging="360"/>
      </w:pPr>
      <w:rPr>
        <w:rFonts w:ascii="Courier New" w:hAnsi="Courier New" w:cs="Courier New" w:hint="default"/>
      </w:rPr>
    </w:lvl>
    <w:lvl w:ilvl="2" w:tplc="041B0005" w:tentative="1">
      <w:start w:val="1"/>
      <w:numFmt w:val="bullet"/>
      <w:lvlText w:val=""/>
      <w:lvlJc w:val="left"/>
      <w:pPr>
        <w:ind w:left="2199" w:hanging="360"/>
      </w:pPr>
      <w:rPr>
        <w:rFonts w:ascii="Wingdings" w:hAnsi="Wingdings" w:hint="default"/>
      </w:rPr>
    </w:lvl>
    <w:lvl w:ilvl="3" w:tplc="041B0001" w:tentative="1">
      <w:start w:val="1"/>
      <w:numFmt w:val="bullet"/>
      <w:lvlText w:val=""/>
      <w:lvlJc w:val="left"/>
      <w:pPr>
        <w:ind w:left="2919" w:hanging="360"/>
      </w:pPr>
      <w:rPr>
        <w:rFonts w:ascii="Symbol" w:hAnsi="Symbol" w:hint="default"/>
      </w:rPr>
    </w:lvl>
    <w:lvl w:ilvl="4" w:tplc="041B0003" w:tentative="1">
      <w:start w:val="1"/>
      <w:numFmt w:val="bullet"/>
      <w:lvlText w:val="o"/>
      <w:lvlJc w:val="left"/>
      <w:pPr>
        <w:ind w:left="3639" w:hanging="360"/>
      </w:pPr>
      <w:rPr>
        <w:rFonts w:ascii="Courier New" w:hAnsi="Courier New" w:cs="Courier New" w:hint="default"/>
      </w:rPr>
    </w:lvl>
    <w:lvl w:ilvl="5" w:tplc="041B0005" w:tentative="1">
      <w:start w:val="1"/>
      <w:numFmt w:val="bullet"/>
      <w:lvlText w:val=""/>
      <w:lvlJc w:val="left"/>
      <w:pPr>
        <w:ind w:left="4359" w:hanging="360"/>
      </w:pPr>
      <w:rPr>
        <w:rFonts w:ascii="Wingdings" w:hAnsi="Wingdings" w:hint="default"/>
      </w:rPr>
    </w:lvl>
    <w:lvl w:ilvl="6" w:tplc="041B0001" w:tentative="1">
      <w:start w:val="1"/>
      <w:numFmt w:val="bullet"/>
      <w:lvlText w:val=""/>
      <w:lvlJc w:val="left"/>
      <w:pPr>
        <w:ind w:left="5079" w:hanging="360"/>
      </w:pPr>
      <w:rPr>
        <w:rFonts w:ascii="Symbol" w:hAnsi="Symbol" w:hint="default"/>
      </w:rPr>
    </w:lvl>
    <w:lvl w:ilvl="7" w:tplc="041B0003" w:tentative="1">
      <w:start w:val="1"/>
      <w:numFmt w:val="bullet"/>
      <w:lvlText w:val="o"/>
      <w:lvlJc w:val="left"/>
      <w:pPr>
        <w:ind w:left="5799" w:hanging="360"/>
      </w:pPr>
      <w:rPr>
        <w:rFonts w:ascii="Courier New" w:hAnsi="Courier New" w:cs="Courier New" w:hint="default"/>
      </w:rPr>
    </w:lvl>
    <w:lvl w:ilvl="8" w:tplc="041B0005" w:tentative="1">
      <w:start w:val="1"/>
      <w:numFmt w:val="bullet"/>
      <w:lvlText w:val=""/>
      <w:lvlJc w:val="left"/>
      <w:pPr>
        <w:ind w:left="6519" w:hanging="360"/>
      </w:pPr>
      <w:rPr>
        <w:rFonts w:ascii="Wingdings" w:hAnsi="Wingdings" w:hint="default"/>
      </w:rPr>
    </w:lvl>
  </w:abstractNum>
  <w:abstractNum w:abstractNumId="44">
    <w:nsid w:val="65FA7414"/>
    <w:multiLevelType w:val="hybridMultilevel"/>
    <w:tmpl w:val="0C047770"/>
    <w:lvl w:ilvl="0" w:tplc="A0881444">
      <w:numFmt w:val="bullet"/>
      <w:lvlText w:val=""/>
      <w:lvlJc w:val="left"/>
      <w:pPr>
        <w:ind w:left="826" w:hanging="281"/>
      </w:pPr>
      <w:rPr>
        <w:rFonts w:ascii="Wingdings" w:eastAsia="Wingdings" w:hAnsi="Wingdings" w:cs="Wingdings" w:hint="default"/>
        <w:b w:val="0"/>
        <w:bCs w:val="0"/>
        <w:i w:val="0"/>
        <w:iCs w:val="0"/>
        <w:w w:val="100"/>
        <w:sz w:val="24"/>
        <w:szCs w:val="24"/>
        <w:lang w:val="sk-SK" w:eastAsia="en-US" w:bidi="ar-SA"/>
      </w:rPr>
    </w:lvl>
    <w:lvl w:ilvl="1" w:tplc="B1767C6E">
      <w:numFmt w:val="bullet"/>
      <w:lvlText w:val="•"/>
      <w:lvlJc w:val="left"/>
      <w:pPr>
        <w:ind w:left="1668" w:hanging="281"/>
      </w:pPr>
      <w:rPr>
        <w:rFonts w:hint="default"/>
        <w:lang w:val="sk-SK" w:eastAsia="en-US" w:bidi="ar-SA"/>
      </w:rPr>
    </w:lvl>
    <w:lvl w:ilvl="2" w:tplc="1F160F6C">
      <w:numFmt w:val="bullet"/>
      <w:lvlText w:val="•"/>
      <w:lvlJc w:val="left"/>
      <w:pPr>
        <w:ind w:left="2517" w:hanging="281"/>
      </w:pPr>
      <w:rPr>
        <w:rFonts w:hint="default"/>
        <w:lang w:val="sk-SK" w:eastAsia="en-US" w:bidi="ar-SA"/>
      </w:rPr>
    </w:lvl>
    <w:lvl w:ilvl="3" w:tplc="F9501B5A">
      <w:numFmt w:val="bullet"/>
      <w:lvlText w:val="•"/>
      <w:lvlJc w:val="left"/>
      <w:pPr>
        <w:ind w:left="3365" w:hanging="281"/>
      </w:pPr>
      <w:rPr>
        <w:rFonts w:hint="default"/>
        <w:lang w:val="sk-SK" w:eastAsia="en-US" w:bidi="ar-SA"/>
      </w:rPr>
    </w:lvl>
    <w:lvl w:ilvl="4" w:tplc="CC3CB882">
      <w:numFmt w:val="bullet"/>
      <w:lvlText w:val="•"/>
      <w:lvlJc w:val="left"/>
      <w:pPr>
        <w:ind w:left="4214" w:hanging="281"/>
      </w:pPr>
      <w:rPr>
        <w:rFonts w:hint="default"/>
        <w:lang w:val="sk-SK" w:eastAsia="en-US" w:bidi="ar-SA"/>
      </w:rPr>
    </w:lvl>
    <w:lvl w:ilvl="5" w:tplc="D436C2F2">
      <w:numFmt w:val="bullet"/>
      <w:lvlText w:val="•"/>
      <w:lvlJc w:val="left"/>
      <w:pPr>
        <w:ind w:left="5063" w:hanging="281"/>
      </w:pPr>
      <w:rPr>
        <w:rFonts w:hint="default"/>
        <w:lang w:val="sk-SK" w:eastAsia="en-US" w:bidi="ar-SA"/>
      </w:rPr>
    </w:lvl>
    <w:lvl w:ilvl="6" w:tplc="4C48F4A2">
      <w:numFmt w:val="bullet"/>
      <w:lvlText w:val="•"/>
      <w:lvlJc w:val="left"/>
      <w:pPr>
        <w:ind w:left="5911" w:hanging="281"/>
      </w:pPr>
      <w:rPr>
        <w:rFonts w:hint="default"/>
        <w:lang w:val="sk-SK" w:eastAsia="en-US" w:bidi="ar-SA"/>
      </w:rPr>
    </w:lvl>
    <w:lvl w:ilvl="7" w:tplc="AD506230">
      <w:numFmt w:val="bullet"/>
      <w:lvlText w:val="•"/>
      <w:lvlJc w:val="left"/>
      <w:pPr>
        <w:ind w:left="6760" w:hanging="281"/>
      </w:pPr>
      <w:rPr>
        <w:rFonts w:hint="default"/>
        <w:lang w:val="sk-SK" w:eastAsia="en-US" w:bidi="ar-SA"/>
      </w:rPr>
    </w:lvl>
    <w:lvl w:ilvl="8" w:tplc="36F2296E">
      <w:numFmt w:val="bullet"/>
      <w:lvlText w:val="•"/>
      <w:lvlJc w:val="left"/>
      <w:pPr>
        <w:ind w:left="7609" w:hanging="281"/>
      </w:pPr>
      <w:rPr>
        <w:rFonts w:hint="default"/>
        <w:lang w:val="sk-SK" w:eastAsia="en-US" w:bidi="ar-SA"/>
      </w:rPr>
    </w:lvl>
  </w:abstractNum>
  <w:abstractNum w:abstractNumId="45">
    <w:nsid w:val="66134234"/>
    <w:multiLevelType w:val="hybridMultilevel"/>
    <w:tmpl w:val="F6443576"/>
    <w:lvl w:ilvl="0" w:tplc="3D0071B6">
      <w:numFmt w:val="bullet"/>
      <w:lvlText w:val=""/>
      <w:lvlJc w:val="left"/>
      <w:pPr>
        <w:ind w:left="279" w:hanging="284"/>
      </w:pPr>
      <w:rPr>
        <w:rFonts w:ascii="Wingdings" w:eastAsia="Wingdings" w:hAnsi="Wingdings" w:cs="Wingdings" w:hint="default"/>
        <w:b w:val="0"/>
        <w:bCs w:val="0"/>
        <w:i w:val="0"/>
        <w:iCs w:val="0"/>
        <w:w w:val="100"/>
        <w:sz w:val="24"/>
        <w:szCs w:val="24"/>
        <w:lang w:val="sk-SK" w:eastAsia="en-US" w:bidi="ar-SA"/>
      </w:rPr>
    </w:lvl>
    <w:lvl w:ilvl="1" w:tplc="AC805D22">
      <w:numFmt w:val="bullet"/>
      <w:lvlText w:val="•"/>
      <w:lvlJc w:val="left"/>
      <w:pPr>
        <w:ind w:left="600" w:hanging="284"/>
      </w:pPr>
      <w:rPr>
        <w:rFonts w:hint="default"/>
        <w:lang w:val="sk-SK" w:eastAsia="en-US" w:bidi="ar-SA"/>
      </w:rPr>
    </w:lvl>
    <w:lvl w:ilvl="2" w:tplc="3B4054B0">
      <w:numFmt w:val="bullet"/>
      <w:lvlText w:val="•"/>
      <w:lvlJc w:val="left"/>
      <w:pPr>
        <w:ind w:left="921" w:hanging="284"/>
      </w:pPr>
      <w:rPr>
        <w:rFonts w:hint="default"/>
        <w:lang w:val="sk-SK" w:eastAsia="en-US" w:bidi="ar-SA"/>
      </w:rPr>
    </w:lvl>
    <w:lvl w:ilvl="3" w:tplc="449A3BCC">
      <w:numFmt w:val="bullet"/>
      <w:lvlText w:val="•"/>
      <w:lvlJc w:val="left"/>
      <w:pPr>
        <w:ind w:left="1241" w:hanging="284"/>
      </w:pPr>
      <w:rPr>
        <w:rFonts w:hint="default"/>
        <w:lang w:val="sk-SK" w:eastAsia="en-US" w:bidi="ar-SA"/>
      </w:rPr>
    </w:lvl>
    <w:lvl w:ilvl="4" w:tplc="70D66520">
      <w:numFmt w:val="bullet"/>
      <w:lvlText w:val="•"/>
      <w:lvlJc w:val="left"/>
      <w:pPr>
        <w:ind w:left="1562" w:hanging="284"/>
      </w:pPr>
      <w:rPr>
        <w:rFonts w:hint="default"/>
        <w:lang w:val="sk-SK" w:eastAsia="en-US" w:bidi="ar-SA"/>
      </w:rPr>
    </w:lvl>
    <w:lvl w:ilvl="5" w:tplc="E96C6CE8">
      <w:numFmt w:val="bullet"/>
      <w:lvlText w:val="•"/>
      <w:lvlJc w:val="left"/>
      <w:pPr>
        <w:ind w:left="1882" w:hanging="284"/>
      </w:pPr>
      <w:rPr>
        <w:rFonts w:hint="default"/>
        <w:lang w:val="sk-SK" w:eastAsia="en-US" w:bidi="ar-SA"/>
      </w:rPr>
    </w:lvl>
    <w:lvl w:ilvl="6" w:tplc="7F6E1ED6">
      <w:numFmt w:val="bullet"/>
      <w:lvlText w:val="•"/>
      <w:lvlJc w:val="left"/>
      <w:pPr>
        <w:ind w:left="2203" w:hanging="284"/>
      </w:pPr>
      <w:rPr>
        <w:rFonts w:hint="default"/>
        <w:lang w:val="sk-SK" w:eastAsia="en-US" w:bidi="ar-SA"/>
      </w:rPr>
    </w:lvl>
    <w:lvl w:ilvl="7" w:tplc="72A822C0">
      <w:numFmt w:val="bullet"/>
      <w:lvlText w:val="•"/>
      <w:lvlJc w:val="left"/>
      <w:pPr>
        <w:ind w:left="2523" w:hanging="284"/>
      </w:pPr>
      <w:rPr>
        <w:rFonts w:hint="default"/>
        <w:lang w:val="sk-SK" w:eastAsia="en-US" w:bidi="ar-SA"/>
      </w:rPr>
    </w:lvl>
    <w:lvl w:ilvl="8" w:tplc="98989956">
      <w:numFmt w:val="bullet"/>
      <w:lvlText w:val="•"/>
      <w:lvlJc w:val="left"/>
      <w:pPr>
        <w:ind w:left="2844" w:hanging="284"/>
      </w:pPr>
      <w:rPr>
        <w:rFonts w:hint="default"/>
        <w:lang w:val="sk-SK" w:eastAsia="en-US" w:bidi="ar-SA"/>
      </w:rPr>
    </w:lvl>
  </w:abstractNum>
  <w:abstractNum w:abstractNumId="46">
    <w:nsid w:val="6F764D77"/>
    <w:multiLevelType w:val="hybridMultilevel"/>
    <w:tmpl w:val="41048620"/>
    <w:lvl w:ilvl="0" w:tplc="F5FA1F10">
      <w:numFmt w:val="bullet"/>
      <w:lvlText w:val=""/>
      <w:lvlJc w:val="left"/>
      <w:pPr>
        <w:ind w:left="828" w:hanging="360"/>
      </w:pPr>
      <w:rPr>
        <w:rFonts w:ascii="Wingdings" w:eastAsia="Wingdings" w:hAnsi="Wingdings" w:cs="Wingdings" w:hint="default"/>
        <w:b w:val="0"/>
        <w:bCs w:val="0"/>
        <w:i w:val="0"/>
        <w:iCs w:val="0"/>
        <w:w w:val="100"/>
        <w:sz w:val="24"/>
        <w:szCs w:val="24"/>
        <w:lang w:val="sk-SK" w:eastAsia="en-US" w:bidi="ar-SA"/>
      </w:rPr>
    </w:lvl>
    <w:lvl w:ilvl="1" w:tplc="12246FB0">
      <w:numFmt w:val="bullet"/>
      <w:lvlText w:val="•"/>
      <w:lvlJc w:val="left"/>
      <w:pPr>
        <w:ind w:left="1166" w:hanging="360"/>
      </w:pPr>
      <w:rPr>
        <w:rFonts w:hint="default"/>
        <w:lang w:val="sk-SK" w:eastAsia="en-US" w:bidi="ar-SA"/>
      </w:rPr>
    </w:lvl>
    <w:lvl w:ilvl="2" w:tplc="3C4E02CA">
      <w:numFmt w:val="bullet"/>
      <w:lvlText w:val="•"/>
      <w:lvlJc w:val="left"/>
      <w:pPr>
        <w:ind w:left="1512" w:hanging="360"/>
      </w:pPr>
      <w:rPr>
        <w:rFonts w:hint="default"/>
        <w:lang w:val="sk-SK" w:eastAsia="en-US" w:bidi="ar-SA"/>
      </w:rPr>
    </w:lvl>
    <w:lvl w:ilvl="3" w:tplc="53F435E6">
      <w:numFmt w:val="bullet"/>
      <w:lvlText w:val="•"/>
      <w:lvlJc w:val="left"/>
      <w:pPr>
        <w:ind w:left="1858" w:hanging="360"/>
      </w:pPr>
      <w:rPr>
        <w:rFonts w:hint="default"/>
        <w:lang w:val="sk-SK" w:eastAsia="en-US" w:bidi="ar-SA"/>
      </w:rPr>
    </w:lvl>
    <w:lvl w:ilvl="4" w:tplc="1D4A1E2C">
      <w:numFmt w:val="bullet"/>
      <w:lvlText w:val="•"/>
      <w:lvlJc w:val="left"/>
      <w:pPr>
        <w:ind w:left="2204" w:hanging="360"/>
      </w:pPr>
      <w:rPr>
        <w:rFonts w:hint="default"/>
        <w:lang w:val="sk-SK" w:eastAsia="en-US" w:bidi="ar-SA"/>
      </w:rPr>
    </w:lvl>
    <w:lvl w:ilvl="5" w:tplc="E0FCE712">
      <w:numFmt w:val="bullet"/>
      <w:lvlText w:val="•"/>
      <w:lvlJc w:val="left"/>
      <w:pPr>
        <w:ind w:left="2550" w:hanging="360"/>
      </w:pPr>
      <w:rPr>
        <w:rFonts w:hint="default"/>
        <w:lang w:val="sk-SK" w:eastAsia="en-US" w:bidi="ar-SA"/>
      </w:rPr>
    </w:lvl>
    <w:lvl w:ilvl="6" w:tplc="42CAB560">
      <w:numFmt w:val="bullet"/>
      <w:lvlText w:val="•"/>
      <w:lvlJc w:val="left"/>
      <w:pPr>
        <w:ind w:left="2896" w:hanging="360"/>
      </w:pPr>
      <w:rPr>
        <w:rFonts w:hint="default"/>
        <w:lang w:val="sk-SK" w:eastAsia="en-US" w:bidi="ar-SA"/>
      </w:rPr>
    </w:lvl>
    <w:lvl w:ilvl="7" w:tplc="C87A94B0">
      <w:numFmt w:val="bullet"/>
      <w:lvlText w:val="•"/>
      <w:lvlJc w:val="left"/>
      <w:pPr>
        <w:ind w:left="3242" w:hanging="360"/>
      </w:pPr>
      <w:rPr>
        <w:rFonts w:hint="default"/>
        <w:lang w:val="sk-SK" w:eastAsia="en-US" w:bidi="ar-SA"/>
      </w:rPr>
    </w:lvl>
    <w:lvl w:ilvl="8" w:tplc="95D8F470">
      <w:numFmt w:val="bullet"/>
      <w:lvlText w:val="•"/>
      <w:lvlJc w:val="left"/>
      <w:pPr>
        <w:ind w:left="3588" w:hanging="360"/>
      </w:pPr>
      <w:rPr>
        <w:rFonts w:hint="default"/>
        <w:lang w:val="sk-SK" w:eastAsia="en-US" w:bidi="ar-SA"/>
      </w:rPr>
    </w:lvl>
  </w:abstractNum>
  <w:abstractNum w:abstractNumId="47">
    <w:nsid w:val="71714B6A"/>
    <w:multiLevelType w:val="hybridMultilevel"/>
    <w:tmpl w:val="D4762E4C"/>
    <w:lvl w:ilvl="0" w:tplc="86A29F8C">
      <w:numFmt w:val="bullet"/>
      <w:lvlText w:val=""/>
      <w:lvlJc w:val="left"/>
      <w:pPr>
        <w:ind w:left="828" w:hanging="360"/>
      </w:pPr>
      <w:rPr>
        <w:rFonts w:ascii="Wingdings" w:eastAsia="Wingdings" w:hAnsi="Wingdings" w:cs="Wingdings" w:hint="default"/>
        <w:b w:val="0"/>
        <w:bCs w:val="0"/>
        <w:i w:val="0"/>
        <w:iCs w:val="0"/>
        <w:w w:val="100"/>
        <w:sz w:val="24"/>
        <w:szCs w:val="24"/>
        <w:lang w:val="sk-SK" w:eastAsia="en-US" w:bidi="ar-SA"/>
      </w:rPr>
    </w:lvl>
    <w:lvl w:ilvl="1" w:tplc="4022B65C">
      <w:numFmt w:val="bullet"/>
      <w:lvlText w:val="•"/>
      <w:lvlJc w:val="left"/>
      <w:pPr>
        <w:ind w:left="1166" w:hanging="360"/>
      </w:pPr>
      <w:rPr>
        <w:rFonts w:hint="default"/>
        <w:lang w:val="sk-SK" w:eastAsia="en-US" w:bidi="ar-SA"/>
      </w:rPr>
    </w:lvl>
    <w:lvl w:ilvl="2" w:tplc="57E2FF0C">
      <w:numFmt w:val="bullet"/>
      <w:lvlText w:val="•"/>
      <w:lvlJc w:val="left"/>
      <w:pPr>
        <w:ind w:left="1512" w:hanging="360"/>
      </w:pPr>
      <w:rPr>
        <w:rFonts w:hint="default"/>
        <w:lang w:val="sk-SK" w:eastAsia="en-US" w:bidi="ar-SA"/>
      </w:rPr>
    </w:lvl>
    <w:lvl w:ilvl="3" w:tplc="35D0CE44">
      <w:numFmt w:val="bullet"/>
      <w:lvlText w:val="•"/>
      <w:lvlJc w:val="left"/>
      <w:pPr>
        <w:ind w:left="1858" w:hanging="360"/>
      </w:pPr>
      <w:rPr>
        <w:rFonts w:hint="default"/>
        <w:lang w:val="sk-SK" w:eastAsia="en-US" w:bidi="ar-SA"/>
      </w:rPr>
    </w:lvl>
    <w:lvl w:ilvl="4" w:tplc="A97EC0FE">
      <w:numFmt w:val="bullet"/>
      <w:lvlText w:val="•"/>
      <w:lvlJc w:val="left"/>
      <w:pPr>
        <w:ind w:left="2204" w:hanging="360"/>
      </w:pPr>
      <w:rPr>
        <w:rFonts w:hint="default"/>
        <w:lang w:val="sk-SK" w:eastAsia="en-US" w:bidi="ar-SA"/>
      </w:rPr>
    </w:lvl>
    <w:lvl w:ilvl="5" w:tplc="5F42E2E6">
      <w:numFmt w:val="bullet"/>
      <w:lvlText w:val="•"/>
      <w:lvlJc w:val="left"/>
      <w:pPr>
        <w:ind w:left="2550" w:hanging="360"/>
      </w:pPr>
      <w:rPr>
        <w:rFonts w:hint="default"/>
        <w:lang w:val="sk-SK" w:eastAsia="en-US" w:bidi="ar-SA"/>
      </w:rPr>
    </w:lvl>
    <w:lvl w:ilvl="6" w:tplc="28F8F7CE">
      <w:numFmt w:val="bullet"/>
      <w:lvlText w:val="•"/>
      <w:lvlJc w:val="left"/>
      <w:pPr>
        <w:ind w:left="2896" w:hanging="360"/>
      </w:pPr>
      <w:rPr>
        <w:rFonts w:hint="default"/>
        <w:lang w:val="sk-SK" w:eastAsia="en-US" w:bidi="ar-SA"/>
      </w:rPr>
    </w:lvl>
    <w:lvl w:ilvl="7" w:tplc="60E4A5AE">
      <w:numFmt w:val="bullet"/>
      <w:lvlText w:val="•"/>
      <w:lvlJc w:val="left"/>
      <w:pPr>
        <w:ind w:left="3242" w:hanging="360"/>
      </w:pPr>
      <w:rPr>
        <w:rFonts w:hint="default"/>
        <w:lang w:val="sk-SK" w:eastAsia="en-US" w:bidi="ar-SA"/>
      </w:rPr>
    </w:lvl>
    <w:lvl w:ilvl="8" w:tplc="A240E7B8">
      <w:numFmt w:val="bullet"/>
      <w:lvlText w:val="•"/>
      <w:lvlJc w:val="left"/>
      <w:pPr>
        <w:ind w:left="3588" w:hanging="360"/>
      </w:pPr>
      <w:rPr>
        <w:rFonts w:hint="default"/>
        <w:lang w:val="sk-SK" w:eastAsia="en-US" w:bidi="ar-SA"/>
      </w:rPr>
    </w:lvl>
  </w:abstractNum>
  <w:abstractNum w:abstractNumId="48">
    <w:nsid w:val="7BFF3BEF"/>
    <w:multiLevelType w:val="hybridMultilevel"/>
    <w:tmpl w:val="4BF0C6C2"/>
    <w:lvl w:ilvl="0" w:tplc="821A7CB2">
      <w:start w:val="1"/>
      <w:numFmt w:val="decimal"/>
      <w:lvlText w:val="%1."/>
      <w:lvlJc w:val="left"/>
      <w:pPr>
        <w:ind w:left="1080" w:hanging="720"/>
      </w:pPr>
      <w:rPr>
        <w:rFonts w:hint="default"/>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7C842058"/>
    <w:multiLevelType w:val="hybridMultilevel"/>
    <w:tmpl w:val="2D9C1D86"/>
    <w:lvl w:ilvl="0" w:tplc="F2A09626">
      <w:numFmt w:val="bullet"/>
      <w:lvlText w:val=""/>
      <w:lvlJc w:val="left"/>
      <w:pPr>
        <w:ind w:left="838" w:hanging="360"/>
      </w:pPr>
      <w:rPr>
        <w:rFonts w:ascii="Wingdings" w:eastAsia="Wingdings" w:hAnsi="Wingdings" w:cs="Wingdings" w:hint="default"/>
        <w:b w:val="0"/>
        <w:bCs w:val="0"/>
        <w:i w:val="0"/>
        <w:iCs w:val="0"/>
        <w:w w:val="100"/>
        <w:sz w:val="24"/>
        <w:szCs w:val="24"/>
        <w:lang w:val="sk-SK" w:eastAsia="en-US" w:bidi="ar-SA"/>
      </w:rPr>
    </w:lvl>
    <w:lvl w:ilvl="1" w:tplc="A6C6930E">
      <w:numFmt w:val="bullet"/>
      <w:lvlText w:val="•"/>
      <w:lvlJc w:val="left"/>
      <w:pPr>
        <w:ind w:left="1686" w:hanging="360"/>
      </w:pPr>
      <w:rPr>
        <w:rFonts w:hint="default"/>
        <w:lang w:val="sk-SK" w:eastAsia="en-US" w:bidi="ar-SA"/>
      </w:rPr>
    </w:lvl>
    <w:lvl w:ilvl="2" w:tplc="2520AC62">
      <w:numFmt w:val="bullet"/>
      <w:lvlText w:val="•"/>
      <w:lvlJc w:val="left"/>
      <w:pPr>
        <w:ind w:left="2533" w:hanging="360"/>
      </w:pPr>
      <w:rPr>
        <w:rFonts w:hint="default"/>
        <w:lang w:val="sk-SK" w:eastAsia="en-US" w:bidi="ar-SA"/>
      </w:rPr>
    </w:lvl>
    <w:lvl w:ilvl="3" w:tplc="A9387518">
      <w:numFmt w:val="bullet"/>
      <w:lvlText w:val="•"/>
      <w:lvlJc w:val="left"/>
      <w:pPr>
        <w:ind w:left="3379" w:hanging="360"/>
      </w:pPr>
      <w:rPr>
        <w:rFonts w:hint="default"/>
        <w:lang w:val="sk-SK" w:eastAsia="en-US" w:bidi="ar-SA"/>
      </w:rPr>
    </w:lvl>
    <w:lvl w:ilvl="4" w:tplc="85EAD236">
      <w:numFmt w:val="bullet"/>
      <w:lvlText w:val="•"/>
      <w:lvlJc w:val="left"/>
      <w:pPr>
        <w:ind w:left="4226" w:hanging="360"/>
      </w:pPr>
      <w:rPr>
        <w:rFonts w:hint="default"/>
        <w:lang w:val="sk-SK" w:eastAsia="en-US" w:bidi="ar-SA"/>
      </w:rPr>
    </w:lvl>
    <w:lvl w:ilvl="5" w:tplc="1F10EF7C">
      <w:numFmt w:val="bullet"/>
      <w:lvlText w:val="•"/>
      <w:lvlJc w:val="left"/>
      <w:pPr>
        <w:ind w:left="5073" w:hanging="360"/>
      </w:pPr>
      <w:rPr>
        <w:rFonts w:hint="default"/>
        <w:lang w:val="sk-SK" w:eastAsia="en-US" w:bidi="ar-SA"/>
      </w:rPr>
    </w:lvl>
    <w:lvl w:ilvl="6" w:tplc="F25090E2">
      <w:numFmt w:val="bullet"/>
      <w:lvlText w:val="•"/>
      <w:lvlJc w:val="left"/>
      <w:pPr>
        <w:ind w:left="5919" w:hanging="360"/>
      </w:pPr>
      <w:rPr>
        <w:rFonts w:hint="default"/>
        <w:lang w:val="sk-SK" w:eastAsia="en-US" w:bidi="ar-SA"/>
      </w:rPr>
    </w:lvl>
    <w:lvl w:ilvl="7" w:tplc="932EEA6C">
      <w:numFmt w:val="bullet"/>
      <w:lvlText w:val="•"/>
      <w:lvlJc w:val="left"/>
      <w:pPr>
        <w:ind w:left="6766" w:hanging="360"/>
      </w:pPr>
      <w:rPr>
        <w:rFonts w:hint="default"/>
        <w:lang w:val="sk-SK" w:eastAsia="en-US" w:bidi="ar-SA"/>
      </w:rPr>
    </w:lvl>
    <w:lvl w:ilvl="8" w:tplc="E20EC166">
      <w:numFmt w:val="bullet"/>
      <w:lvlText w:val="•"/>
      <w:lvlJc w:val="left"/>
      <w:pPr>
        <w:ind w:left="7613" w:hanging="360"/>
      </w:pPr>
      <w:rPr>
        <w:rFonts w:hint="default"/>
        <w:lang w:val="sk-SK" w:eastAsia="en-US" w:bidi="ar-SA"/>
      </w:rPr>
    </w:lvl>
  </w:abstractNum>
  <w:abstractNum w:abstractNumId="50">
    <w:nsid w:val="7E0C78EA"/>
    <w:multiLevelType w:val="hybridMultilevel"/>
    <w:tmpl w:val="08A617F4"/>
    <w:lvl w:ilvl="0" w:tplc="454CE8B6">
      <w:numFmt w:val="bullet"/>
      <w:lvlText w:val="-"/>
      <w:lvlJc w:val="left"/>
      <w:pPr>
        <w:ind w:left="838" w:hanging="360"/>
      </w:pPr>
      <w:rPr>
        <w:rFonts w:ascii="Times New Roman" w:eastAsia="Times New Roman" w:hAnsi="Times New Roman" w:cs="Times New Roman" w:hint="default"/>
        <w:b w:val="0"/>
        <w:bCs w:val="0"/>
        <w:i w:val="0"/>
        <w:iCs w:val="0"/>
        <w:w w:val="99"/>
        <w:sz w:val="24"/>
        <w:szCs w:val="24"/>
        <w:lang w:val="sk-SK" w:eastAsia="en-US" w:bidi="ar-SA"/>
      </w:rPr>
    </w:lvl>
    <w:lvl w:ilvl="1" w:tplc="51406F64">
      <w:numFmt w:val="bullet"/>
      <w:lvlText w:val="•"/>
      <w:lvlJc w:val="left"/>
      <w:pPr>
        <w:ind w:left="1686" w:hanging="360"/>
      </w:pPr>
      <w:rPr>
        <w:rFonts w:hint="default"/>
        <w:lang w:val="sk-SK" w:eastAsia="en-US" w:bidi="ar-SA"/>
      </w:rPr>
    </w:lvl>
    <w:lvl w:ilvl="2" w:tplc="DBE6A6F0">
      <w:numFmt w:val="bullet"/>
      <w:lvlText w:val="•"/>
      <w:lvlJc w:val="left"/>
      <w:pPr>
        <w:ind w:left="2533" w:hanging="360"/>
      </w:pPr>
      <w:rPr>
        <w:rFonts w:hint="default"/>
        <w:lang w:val="sk-SK" w:eastAsia="en-US" w:bidi="ar-SA"/>
      </w:rPr>
    </w:lvl>
    <w:lvl w:ilvl="3" w:tplc="CA5CDFA4">
      <w:numFmt w:val="bullet"/>
      <w:lvlText w:val="•"/>
      <w:lvlJc w:val="left"/>
      <w:pPr>
        <w:ind w:left="3379" w:hanging="360"/>
      </w:pPr>
      <w:rPr>
        <w:rFonts w:hint="default"/>
        <w:lang w:val="sk-SK" w:eastAsia="en-US" w:bidi="ar-SA"/>
      </w:rPr>
    </w:lvl>
    <w:lvl w:ilvl="4" w:tplc="512C9C20">
      <w:numFmt w:val="bullet"/>
      <w:lvlText w:val="•"/>
      <w:lvlJc w:val="left"/>
      <w:pPr>
        <w:ind w:left="4226" w:hanging="360"/>
      </w:pPr>
      <w:rPr>
        <w:rFonts w:hint="default"/>
        <w:lang w:val="sk-SK" w:eastAsia="en-US" w:bidi="ar-SA"/>
      </w:rPr>
    </w:lvl>
    <w:lvl w:ilvl="5" w:tplc="E938C0D6">
      <w:numFmt w:val="bullet"/>
      <w:lvlText w:val="•"/>
      <w:lvlJc w:val="left"/>
      <w:pPr>
        <w:ind w:left="5073" w:hanging="360"/>
      </w:pPr>
      <w:rPr>
        <w:rFonts w:hint="default"/>
        <w:lang w:val="sk-SK" w:eastAsia="en-US" w:bidi="ar-SA"/>
      </w:rPr>
    </w:lvl>
    <w:lvl w:ilvl="6" w:tplc="4ACCF0FA">
      <w:numFmt w:val="bullet"/>
      <w:lvlText w:val="•"/>
      <w:lvlJc w:val="left"/>
      <w:pPr>
        <w:ind w:left="5919" w:hanging="360"/>
      </w:pPr>
      <w:rPr>
        <w:rFonts w:hint="default"/>
        <w:lang w:val="sk-SK" w:eastAsia="en-US" w:bidi="ar-SA"/>
      </w:rPr>
    </w:lvl>
    <w:lvl w:ilvl="7" w:tplc="4F4EDA92">
      <w:numFmt w:val="bullet"/>
      <w:lvlText w:val="•"/>
      <w:lvlJc w:val="left"/>
      <w:pPr>
        <w:ind w:left="6766" w:hanging="360"/>
      </w:pPr>
      <w:rPr>
        <w:rFonts w:hint="default"/>
        <w:lang w:val="sk-SK" w:eastAsia="en-US" w:bidi="ar-SA"/>
      </w:rPr>
    </w:lvl>
    <w:lvl w:ilvl="8" w:tplc="D7184D48">
      <w:numFmt w:val="bullet"/>
      <w:lvlText w:val="•"/>
      <w:lvlJc w:val="left"/>
      <w:pPr>
        <w:ind w:left="7613" w:hanging="360"/>
      </w:pPr>
      <w:rPr>
        <w:rFonts w:hint="default"/>
        <w:lang w:val="sk-SK" w:eastAsia="en-US" w:bidi="ar-SA"/>
      </w:rPr>
    </w:lvl>
  </w:abstractNum>
  <w:abstractNum w:abstractNumId="51">
    <w:nsid w:val="7E20675B"/>
    <w:multiLevelType w:val="hybridMultilevel"/>
    <w:tmpl w:val="FE4C52D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45"/>
  </w:num>
  <w:num w:numId="4">
    <w:abstractNumId w:val="47"/>
  </w:num>
  <w:num w:numId="5">
    <w:abstractNumId w:val="7"/>
  </w:num>
  <w:num w:numId="6">
    <w:abstractNumId w:val="28"/>
  </w:num>
  <w:num w:numId="7">
    <w:abstractNumId w:val="13"/>
  </w:num>
  <w:num w:numId="8">
    <w:abstractNumId w:val="38"/>
  </w:num>
  <w:num w:numId="9">
    <w:abstractNumId w:val="11"/>
  </w:num>
  <w:num w:numId="10">
    <w:abstractNumId w:val="5"/>
  </w:num>
  <w:num w:numId="11">
    <w:abstractNumId w:val="46"/>
  </w:num>
  <w:num w:numId="12">
    <w:abstractNumId w:val="12"/>
  </w:num>
  <w:num w:numId="13">
    <w:abstractNumId w:val="50"/>
  </w:num>
  <w:num w:numId="14">
    <w:abstractNumId w:val="22"/>
  </w:num>
  <w:num w:numId="15">
    <w:abstractNumId w:val="49"/>
  </w:num>
  <w:num w:numId="16">
    <w:abstractNumId w:val="33"/>
  </w:num>
  <w:num w:numId="17">
    <w:abstractNumId w:val="37"/>
  </w:num>
  <w:num w:numId="18">
    <w:abstractNumId w:val="44"/>
  </w:num>
  <w:num w:numId="19">
    <w:abstractNumId w:val="8"/>
  </w:num>
  <w:num w:numId="20">
    <w:abstractNumId w:val="41"/>
  </w:num>
  <w:num w:numId="21">
    <w:abstractNumId w:val="6"/>
  </w:num>
  <w:num w:numId="22">
    <w:abstractNumId w:val="32"/>
  </w:num>
  <w:num w:numId="23">
    <w:abstractNumId w:val="17"/>
  </w:num>
  <w:num w:numId="24">
    <w:abstractNumId w:val="23"/>
  </w:num>
  <w:num w:numId="25">
    <w:abstractNumId w:val="35"/>
  </w:num>
  <w:num w:numId="26">
    <w:abstractNumId w:val="24"/>
  </w:num>
  <w:num w:numId="27">
    <w:abstractNumId w:val="2"/>
  </w:num>
  <w:num w:numId="28">
    <w:abstractNumId w:val="4"/>
  </w:num>
  <w:num w:numId="29">
    <w:abstractNumId w:val="3"/>
  </w:num>
  <w:num w:numId="30">
    <w:abstractNumId w:val="0"/>
  </w:num>
  <w:num w:numId="31">
    <w:abstractNumId w:val="1"/>
  </w:num>
  <w:num w:numId="32">
    <w:abstractNumId w:val="40"/>
  </w:num>
  <w:num w:numId="33">
    <w:abstractNumId w:val="19"/>
  </w:num>
  <w:num w:numId="34">
    <w:abstractNumId w:val="43"/>
  </w:num>
  <w:num w:numId="35">
    <w:abstractNumId w:val="31"/>
  </w:num>
  <w:num w:numId="36">
    <w:abstractNumId w:val="15"/>
  </w:num>
  <w:num w:numId="37">
    <w:abstractNumId w:val="18"/>
  </w:num>
  <w:num w:numId="38">
    <w:abstractNumId w:val="48"/>
  </w:num>
  <w:num w:numId="39">
    <w:abstractNumId w:val="39"/>
  </w:num>
  <w:num w:numId="40">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51"/>
  </w:num>
  <w:num w:numId="46">
    <w:abstractNumId w:val="26"/>
  </w:num>
  <w:num w:numId="47">
    <w:abstractNumId w:val="30"/>
  </w:num>
  <w:num w:numId="48">
    <w:abstractNumId w:val="36"/>
  </w:num>
  <w:num w:numId="49">
    <w:abstractNumId w:val="20"/>
  </w:num>
  <w:num w:numId="50">
    <w:abstractNumId w:val="29"/>
  </w:num>
  <w:num w:numId="51">
    <w:abstractNumId w:val="27"/>
  </w:num>
  <w:num w:numId="52">
    <w:abstractNumId w:val="1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rsids>
    <w:rsidRoot w:val="00755C34"/>
    <w:rsid w:val="000406C0"/>
    <w:rsid w:val="00065630"/>
    <w:rsid w:val="000C1463"/>
    <w:rsid w:val="000C40B7"/>
    <w:rsid w:val="000F2612"/>
    <w:rsid w:val="00110478"/>
    <w:rsid w:val="001B113D"/>
    <w:rsid w:val="001E642A"/>
    <w:rsid w:val="001F7EC7"/>
    <w:rsid w:val="00210E97"/>
    <w:rsid w:val="0022204F"/>
    <w:rsid w:val="00227FEC"/>
    <w:rsid w:val="00234D03"/>
    <w:rsid w:val="0024743C"/>
    <w:rsid w:val="00264ECA"/>
    <w:rsid w:val="0027734B"/>
    <w:rsid w:val="00281C07"/>
    <w:rsid w:val="00284AB4"/>
    <w:rsid w:val="00292EF9"/>
    <w:rsid w:val="002B088D"/>
    <w:rsid w:val="002B3F4F"/>
    <w:rsid w:val="002B7E3C"/>
    <w:rsid w:val="002C1B50"/>
    <w:rsid w:val="002F7EC2"/>
    <w:rsid w:val="003015C7"/>
    <w:rsid w:val="00313B4A"/>
    <w:rsid w:val="00340861"/>
    <w:rsid w:val="00352C2B"/>
    <w:rsid w:val="00360154"/>
    <w:rsid w:val="00363693"/>
    <w:rsid w:val="0038368B"/>
    <w:rsid w:val="003954A6"/>
    <w:rsid w:val="003A0685"/>
    <w:rsid w:val="003B3993"/>
    <w:rsid w:val="003D7B25"/>
    <w:rsid w:val="003F7C24"/>
    <w:rsid w:val="00424CBC"/>
    <w:rsid w:val="004305C2"/>
    <w:rsid w:val="00440B42"/>
    <w:rsid w:val="00465F47"/>
    <w:rsid w:val="0048078C"/>
    <w:rsid w:val="00485178"/>
    <w:rsid w:val="00487253"/>
    <w:rsid w:val="00497FF7"/>
    <w:rsid w:val="004D4BE4"/>
    <w:rsid w:val="0051438E"/>
    <w:rsid w:val="00526FD9"/>
    <w:rsid w:val="005414A0"/>
    <w:rsid w:val="00542C2B"/>
    <w:rsid w:val="00554346"/>
    <w:rsid w:val="0055527D"/>
    <w:rsid w:val="005B1364"/>
    <w:rsid w:val="005C56F4"/>
    <w:rsid w:val="005E09F8"/>
    <w:rsid w:val="00632EFA"/>
    <w:rsid w:val="00676AE3"/>
    <w:rsid w:val="00676BB2"/>
    <w:rsid w:val="00680211"/>
    <w:rsid w:val="006B3814"/>
    <w:rsid w:val="006D1192"/>
    <w:rsid w:val="006E3BD7"/>
    <w:rsid w:val="006F0ACB"/>
    <w:rsid w:val="007000B5"/>
    <w:rsid w:val="00716F86"/>
    <w:rsid w:val="00731E31"/>
    <w:rsid w:val="00755C34"/>
    <w:rsid w:val="0077762B"/>
    <w:rsid w:val="00790115"/>
    <w:rsid w:val="007B2C09"/>
    <w:rsid w:val="007C570B"/>
    <w:rsid w:val="007D2C0E"/>
    <w:rsid w:val="007E6C19"/>
    <w:rsid w:val="007F1934"/>
    <w:rsid w:val="008022AA"/>
    <w:rsid w:val="0080521D"/>
    <w:rsid w:val="00823048"/>
    <w:rsid w:val="008321EE"/>
    <w:rsid w:val="00872296"/>
    <w:rsid w:val="008909BA"/>
    <w:rsid w:val="008B3C59"/>
    <w:rsid w:val="008E1099"/>
    <w:rsid w:val="008E368F"/>
    <w:rsid w:val="008E6EE5"/>
    <w:rsid w:val="008F394F"/>
    <w:rsid w:val="009136FA"/>
    <w:rsid w:val="00984240"/>
    <w:rsid w:val="0099628F"/>
    <w:rsid w:val="009F4EE7"/>
    <w:rsid w:val="009F66F4"/>
    <w:rsid w:val="00A05274"/>
    <w:rsid w:val="00A154AB"/>
    <w:rsid w:val="00A2452A"/>
    <w:rsid w:val="00A2656A"/>
    <w:rsid w:val="00A31931"/>
    <w:rsid w:val="00A31FED"/>
    <w:rsid w:val="00A6159E"/>
    <w:rsid w:val="00A84E69"/>
    <w:rsid w:val="00AA1C81"/>
    <w:rsid w:val="00AA71FB"/>
    <w:rsid w:val="00AD4F2C"/>
    <w:rsid w:val="00AD4FDC"/>
    <w:rsid w:val="00AE1874"/>
    <w:rsid w:val="00B420D3"/>
    <w:rsid w:val="00B90C43"/>
    <w:rsid w:val="00B93629"/>
    <w:rsid w:val="00B95438"/>
    <w:rsid w:val="00BD056B"/>
    <w:rsid w:val="00BE4C1B"/>
    <w:rsid w:val="00C11AC1"/>
    <w:rsid w:val="00C46C53"/>
    <w:rsid w:val="00C71FE6"/>
    <w:rsid w:val="00C826C2"/>
    <w:rsid w:val="00CA28DD"/>
    <w:rsid w:val="00CC1265"/>
    <w:rsid w:val="00CC6B44"/>
    <w:rsid w:val="00CF6165"/>
    <w:rsid w:val="00D01F8F"/>
    <w:rsid w:val="00D11983"/>
    <w:rsid w:val="00D249B5"/>
    <w:rsid w:val="00D30FB6"/>
    <w:rsid w:val="00D367D4"/>
    <w:rsid w:val="00D44575"/>
    <w:rsid w:val="00D72C66"/>
    <w:rsid w:val="00D85EAF"/>
    <w:rsid w:val="00D91731"/>
    <w:rsid w:val="00DF2DA7"/>
    <w:rsid w:val="00E001C7"/>
    <w:rsid w:val="00E14748"/>
    <w:rsid w:val="00E654EE"/>
    <w:rsid w:val="00E663D1"/>
    <w:rsid w:val="00E72016"/>
    <w:rsid w:val="00E74CDB"/>
    <w:rsid w:val="00E75BA0"/>
    <w:rsid w:val="00E85670"/>
    <w:rsid w:val="00EA5BBA"/>
    <w:rsid w:val="00EB6B3E"/>
    <w:rsid w:val="00EC31AE"/>
    <w:rsid w:val="00EC77C9"/>
    <w:rsid w:val="00F21A4A"/>
    <w:rsid w:val="00F362AE"/>
    <w:rsid w:val="00F64BF8"/>
    <w:rsid w:val="00F76496"/>
    <w:rsid w:val="00F84F2D"/>
    <w:rsid w:val="00F91A58"/>
    <w:rsid w:val="00FC5690"/>
    <w:rsid w:val="00FE5B5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6C53"/>
  </w:style>
  <w:style w:type="paragraph" w:styleId="Nadpis1">
    <w:name w:val="heading 1"/>
    <w:basedOn w:val="Normlny"/>
    <w:next w:val="Normlny"/>
    <w:link w:val="Nadpis1Char"/>
    <w:uiPriority w:val="9"/>
    <w:qFormat/>
    <w:rsid w:val="000406C0"/>
    <w:pPr>
      <w:keepNext/>
      <w:keepLines/>
      <w:spacing w:before="480" w:after="0"/>
      <w:outlineLvl w:val="0"/>
    </w:pPr>
    <w:rPr>
      <w:rFonts w:asciiTheme="majorHAnsi" w:eastAsiaTheme="majorEastAsia" w:hAnsiTheme="majorHAnsi" w:cstheme="majorBidi"/>
      <w:b/>
      <w:bCs/>
      <w:color w:val="E65B0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ntstyle01">
    <w:name w:val="fontstyle01"/>
    <w:basedOn w:val="Predvolenpsmoodseku"/>
    <w:rsid w:val="00755C34"/>
    <w:rPr>
      <w:rFonts w:ascii="Cambria" w:hAnsi="Cambria" w:hint="default"/>
      <w:b/>
      <w:bCs/>
      <w:i w:val="0"/>
      <w:iCs w:val="0"/>
      <w:color w:val="365F91"/>
      <w:sz w:val="48"/>
      <w:szCs w:val="48"/>
    </w:rPr>
  </w:style>
  <w:style w:type="character" w:customStyle="1" w:styleId="fontstyle21">
    <w:name w:val="fontstyle21"/>
    <w:basedOn w:val="Predvolenpsmoodseku"/>
    <w:rsid w:val="00755C34"/>
    <w:rPr>
      <w:rFonts w:ascii="Calibri" w:hAnsi="Calibri" w:cs="Calibri" w:hint="default"/>
      <w:b w:val="0"/>
      <w:bCs w:val="0"/>
      <w:i w:val="0"/>
      <w:iCs w:val="0"/>
      <w:color w:val="484329"/>
      <w:sz w:val="28"/>
      <w:szCs w:val="28"/>
    </w:rPr>
  </w:style>
  <w:style w:type="character" w:customStyle="1" w:styleId="fontstyle31">
    <w:name w:val="fontstyle31"/>
    <w:basedOn w:val="Predvolenpsmoodseku"/>
    <w:rsid w:val="00755C34"/>
    <w:rPr>
      <w:rFonts w:ascii="Calibri" w:hAnsi="Calibri" w:cs="Calibri" w:hint="default"/>
      <w:b/>
      <w:bCs/>
      <w:i w:val="0"/>
      <w:iCs w:val="0"/>
      <w:color w:val="000000"/>
      <w:sz w:val="22"/>
      <w:szCs w:val="22"/>
    </w:rPr>
  </w:style>
  <w:style w:type="paragraph" w:styleId="Textbubliny">
    <w:name w:val="Balloon Text"/>
    <w:basedOn w:val="Normlny"/>
    <w:link w:val="TextbublinyChar"/>
    <w:uiPriority w:val="99"/>
    <w:semiHidden/>
    <w:unhideWhenUsed/>
    <w:rsid w:val="008E368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368F"/>
    <w:rPr>
      <w:rFonts w:ascii="Tahoma" w:hAnsi="Tahoma" w:cs="Tahoma"/>
      <w:sz w:val="16"/>
      <w:szCs w:val="16"/>
    </w:rPr>
  </w:style>
  <w:style w:type="paragraph" w:styleId="Bezriadkovania">
    <w:name w:val="No Spacing"/>
    <w:link w:val="BezriadkovaniaChar"/>
    <w:uiPriority w:val="1"/>
    <w:qFormat/>
    <w:rsid w:val="008E368F"/>
    <w:pPr>
      <w:spacing w:after="0" w:line="240" w:lineRule="auto"/>
    </w:pPr>
    <w:rPr>
      <w:rFonts w:eastAsiaTheme="minorEastAsia"/>
    </w:rPr>
  </w:style>
  <w:style w:type="character" w:customStyle="1" w:styleId="BezriadkovaniaChar">
    <w:name w:val="Bez riadkovania Char"/>
    <w:basedOn w:val="Predvolenpsmoodseku"/>
    <w:link w:val="Bezriadkovania"/>
    <w:uiPriority w:val="1"/>
    <w:rsid w:val="008E368F"/>
    <w:rPr>
      <w:rFonts w:eastAsiaTheme="minorEastAsia"/>
    </w:rPr>
  </w:style>
  <w:style w:type="paragraph" w:styleId="Odsekzoznamu">
    <w:name w:val="List Paragraph"/>
    <w:basedOn w:val="Normlny"/>
    <w:uiPriority w:val="34"/>
    <w:qFormat/>
    <w:rsid w:val="00A6159E"/>
    <w:pPr>
      <w:ind w:left="720"/>
      <w:contextualSpacing/>
    </w:pPr>
  </w:style>
  <w:style w:type="character" w:styleId="Hypertextovprepojenie">
    <w:name w:val="Hyperlink"/>
    <w:basedOn w:val="Predvolenpsmoodseku"/>
    <w:uiPriority w:val="99"/>
    <w:unhideWhenUsed/>
    <w:rsid w:val="00A6159E"/>
    <w:rPr>
      <w:color w:val="D2611C" w:themeColor="hyperlink"/>
      <w:u w:val="single"/>
    </w:rPr>
  </w:style>
  <w:style w:type="table" w:customStyle="1" w:styleId="TableNormal">
    <w:name w:val="Table Normal"/>
    <w:uiPriority w:val="2"/>
    <w:semiHidden/>
    <w:unhideWhenUsed/>
    <w:qFormat/>
    <w:rsid w:val="005B13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5B1364"/>
    <w:pPr>
      <w:widowControl w:val="0"/>
      <w:autoSpaceDE w:val="0"/>
      <w:autoSpaceDN w:val="0"/>
      <w:spacing w:after="0" w:line="240" w:lineRule="auto"/>
      <w:ind w:left="828"/>
    </w:pPr>
    <w:rPr>
      <w:rFonts w:ascii="Times New Roman" w:eastAsia="Times New Roman" w:hAnsi="Times New Roman" w:cs="Times New Roman"/>
    </w:rPr>
  </w:style>
  <w:style w:type="paragraph" w:styleId="Zkladntext">
    <w:name w:val="Body Text"/>
    <w:basedOn w:val="Normlny"/>
    <w:link w:val="ZkladntextChar"/>
    <w:uiPriority w:val="1"/>
    <w:qFormat/>
    <w:rsid w:val="0022204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1"/>
    <w:rsid w:val="0022204F"/>
    <w:rPr>
      <w:rFonts w:ascii="Times New Roman" w:eastAsia="Times New Roman" w:hAnsi="Times New Roman" w:cs="Times New Roman"/>
      <w:sz w:val="24"/>
      <w:szCs w:val="24"/>
    </w:rPr>
  </w:style>
  <w:style w:type="paragraph" w:customStyle="1" w:styleId="Heading3">
    <w:name w:val="Heading 3"/>
    <w:basedOn w:val="Normlny"/>
    <w:uiPriority w:val="1"/>
    <w:qFormat/>
    <w:rsid w:val="0022204F"/>
    <w:pPr>
      <w:widowControl w:val="0"/>
      <w:autoSpaceDE w:val="0"/>
      <w:autoSpaceDN w:val="0"/>
      <w:spacing w:after="0" w:line="240" w:lineRule="auto"/>
      <w:ind w:left="118"/>
      <w:outlineLvl w:val="3"/>
    </w:pPr>
    <w:rPr>
      <w:rFonts w:ascii="Times New Roman" w:eastAsia="Times New Roman" w:hAnsi="Times New Roman" w:cs="Times New Roman"/>
      <w:b/>
      <w:bCs/>
      <w:sz w:val="24"/>
      <w:szCs w:val="24"/>
    </w:rPr>
  </w:style>
  <w:style w:type="paragraph" w:customStyle="1" w:styleId="Obsahtabubeky">
    <w:name w:val="Obsah tabuľbeky"/>
    <w:basedOn w:val="Normlny"/>
    <w:uiPriority w:val="99"/>
    <w:rsid w:val="00313B4A"/>
    <w:pPr>
      <w:widowControl w:val="0"/>
      <w:suppressAutoHyphens/>
      <w:autoSpaceDE w:val="0"/>
      <w:autoSpaceDN w:val="0"/>
      <w:adjustRightInd w:val="0"/>
      <w:spacing w:after="0" w:line="240" w:lineRule="auto"/>
    </w:pPr>
    <w:rPr>
      <w:rFonts w:ascii="Liberation Serif" w:eastAsiaTheme="minorEastAsia" w:hAnsi="Liberation Serif" w:cs="Liberation Serif"/>
      <w:kern w:val="2"/>
      <w:sz w:val="24"/>
      <w:szCs w:val="24"/>
      <w:lang w:eastAsia="sk-SK" w:bidi="hi-IN"/>
    </w:rPr>
  </w:style>
  <w:style w:type="paragraph" w:customStyle="1" w:styleId="Nadpis21">
    <w:name w:val="Nadpis 21"/>
    <w:basedOn w:val="Normlny"/>
    <w:uiPriority w:val="1"/>
    <w:qFormat/>
    <w:rsid w:val="00313B4A"/>
    <w:pPr>
      <w:widowControl w:val="0"/>
      <w:autoSpaceDE w:val="0"/>
      <w:autoSpaceDN w:val="0"/>
      <w:spacing w:after="0" w:line="240" w:lineRule="auto"/>
      <w:ind w:left="118"/>
      <w:outlineLvl w:val="2"/>
    </w:pPr>
    <w:rPr>
      <w:rFonts w:ascii="Times New Roman" w:eastAsia="Times New Roman" w:hAnsi="Times New Roman" w:cs="Times New Roman"/>
      <w:b/>
      <w:bCs/>
      <w:sz w:val="26"/>
      <w:szCs w:val="26"/>
    </w:rPr>
  </w:style>
  <w:style w:type="paragraph" w:customStyle="1" w:styleId="Nadpis31">
    <w:name w:val="Nadpis 31"/>
    <w:basedOn w:val="Normlny"/>
    <w:uiPriority w:val="1"/>
    <w:qFormat/>
    <w:rsid w:val="00313B4A"/>
    <w:pPr>
      <w:widowControl w:val="0"/>
      <w:autoSpaceDE w:val="0"/>
      <w:autoSpaceDN w:val="0"/>
      <w:spacing w:after="0" w:line="240" w:lineRule="auto"/>
      <w:ind w:left="118"/>
      <w:outlineLvl w:val="3"/>
    </w:pPr>
    <w:rPr>
      <w:rFonts w:ascii="Times New Roman" w:eastAsia="Times New Roman" w:hAnsi="Times New Roman" w:cs="Times New Roman"/>
      <w:b/>
      <w:bCs/>
      <w:sz w:val="24"/>
      <w:szCs w:val="24"/>
    </w:rPr>
  </w:style>
  <w:style w:type="numbering" w:customStyle="1" w:styleId="Bezzoznamu1">
    <w:name w:val="Bez zoznamu1"/>
    <w:next w:val="Bezzoznamu"/>
    <w:uiPriority w:val="99"/>
    <w:semiHidden/>
    <w:unhideWhenUsed/>
    <w:rsid w:val="00313B4A"/>
  </w:style>
  <w:style w:type="character" w:customStyle="1" w:styleId="Odre13fky">
    <w:name w:val="Odráe1ž3fky"/>
    <w:uiPriority w:val="99"/>
    <w:rsid w:val="00313B4A"/>
    <w:rPr>
      <w:rFonts w:ascii="OpenSymbol" w:eastAsia="Times New Roman"/>
    </w:rPr>
  </w:style>
  <w:style w:type="paragraph" w:customStyle="1" w:styleId="Nadpis">
    <w:name w:val="Nadpis"/>
    <w:basedOn w:val="Normlny"/>
    <w:next w:val="Telotextu"/>
    <w:uiPriority w:val="99"/>
    <w:rsid w:val="00313B4A"/>
    <w:pPr>
      <w:keepNext/>
      <w:widowControl w:val="0"/>
      <w:suppressAutoHyphens/>
      <w:autoSpaceDE w:val="0"/>
      <w:autoSpaceDN w:val="0"/>
      <w:adjustRightInd w:val="0"/>
      <w:spacing w:before="240" w:after="120" w:line="240" w:lineRule="auto"/>
    </w:pPr>
    <w:rPr>
      <w:rFonts w:ascii="Liberation Sans" w:eastAsia="Times New Roman" w:hAnsi="Liberation Serif" w:cs="Liberation Sans"/>
      <w:kern w:val="1"/>
      <w:sz w:val="28"/>
      <w:szCs w:val="28"/>
      <w:lang w:eastAsia="sk-SK" w:bidi="hi-IN"/>
    </w:rPr>
  </w:style>
  <w:style w:type="paragraph" w:customStyle="1" w:styleId="Telotextu">
    <w:name w:val="Telo textu"/>
    <w:basedOn w:val="Normlny"/>
    <w:uiPriority w:val="99"/>
    <w:rsid w:val="00313B4A"/>
    <w:pPr>
      <w:widowControl w:val="0"/>
      <w:suppressAutoHyphens/>
      <w:autoSpaceDE w:val="0"/>
      <w:autoSpaceDN w:val="0"/>
      <w:adjustRightInd w:val="0"/>
      <w:spacing w:after="140"/>
    </w:pPr>
    <w:rPr>
      <w:rFonts w:ascii="Liberation Serif" w:eastAsiaTheme="minorEastAsia" w:hAnsi="Liberation Serif" w:cs="Liberation Serif"/>
      <w:kern w:val="1"/>
      <w:sz w:val="24"/>
      <w:szCs w:val="24"/>
      <w:lang w:eastAsia="sk-SK" w:bidi="hi-IN"/>
    </w:rPr>
  </w:style>
  <w:style w:type="paragraph" w:styleId="Zoznam">
    <w:name w:val="List"/>
    <w:basedOn w:val="Telotextu"/>
    <w:uiPriority w:val="99"/>
    <w:rsid w:val="00313B4A"/>
  </w:style>
  <w:style w:type="paragraph" w:styleId="Popis">
    <w:name w:val="caption"/>
    <w:basedOn w:val="Normlny"/>
    <w:uiPriority w:val="99"/>
    <w:qFormat/>
    <w:rsid w:val="00313B4A"/>
    <w:pPr>
      <w:widowControl w:val="0"/>
      <w:suppressAutoHyphens/>
      <w:autoSpaceDE w:val="0"/>
      <w:autoSpaceDN w:val="0"/>
      <w:adjustRightInd w:val="0"/>
      <w:spacing w:before="120" w:after="120" w:line="240" w:lineRule="auto"/>
    </w:pPr>
    <w:rPr>
      <w:rFonts w:ascii="Liberation Serif" w:eastAsiaTheme="minorEastAsia" w:hAnsi="Liberation Serif" w:cs="Liberation Serif"/>
      <w:i/>
      <w:iCs/>
      <w:kern w:val="1"/>
      <w:sz w:val="24"/>
      <w:szCs w:val="24"/>
      <w:lang w:eastAsia="sk-SK" w:bidi="hi-IN"/>
    </w:rPr>
  </w:style>
  <w:style w:type="paragraph" w:customStyle="1" w:styleId="Index">
    <w:name w:val="Index"/>
    <w:basedOn w:val="Normlny"/>
    <w:uiPriority w:val="99"/>
    <w:rsid w:val="00313B4A"/>
    <w:pPr>
      <w:widowControl w:val="0"/>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sk-SK" w:bidi="hi-IN"/>
    </w:rPr>
  </w:style>
  <w:style w:type="table" w:styleId="Mriekatabuky">
    <w:name w:val="Table Grid"/>
    <w:basedOn w:val="Normlnatabuka"/>
    <w:uiPriority w:val="39"/>
    <w:rsid w:val="00313B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unhideWhenUsed/>
    <w:rsid w:val="00313B4A"/>
    <w:pPr>
      <w:widowControl w:val="0"/>
      <w:tabs>
        <w:tab w:val="center" w:pos="4536"/>
        <w:tab w:val="right" w:pos="9072"/>
      </w:tabs>
      <w:suppressAutoHyphens/>
      <w:autoSpaceDE w:val="0"/>
      <w:autoSpaceDN w:val="0"/>
      <w:adjustRightInd w:val="0"/>
      <w:spacing w:after="0" w:line="240" w:lineRule="auto"/>
    </w:pPr>
    <w:rPr>
      <w:rFonts w:ascii="Liberation Serif" w:eastAsiaTheme="minorEastAsia" w:hAnsi="Liberation Serif" w:cs="Mangal"/>
      <w:kern w:val="2"/>
      <w:sz w:val="24"/>
      <w:szCs w:val="21"/>
      <w:lang w:eastAsia="sk-SK" w:bidi="hi-IN"/>
    </w:rPr>
  </w:style>
  <w:style w:type="character" w:customStyle="1" w:styleId="HlavikaChar">
    <w:name w:val="Hlavička Char"/>
    <w:basedOn w:val="Predvolenpsmoodseku"/>
    <w:link w:val="Hlavika"/>
    <w:uiPriority w:val="99"/>
    <w:rsid w:val="00313B4A"/>
    <w:rPr>
      <w:rFonts w:ascii="Liberation Serif" w:eastAsiaTheme="minorEastAsia" w:hAnsi="Liberation Serif" w:cs="Mangal"/>
      <w:kern w:val="2"/>
      <w:sz w:val="24"/>
      <w:szCs w:val="21"/>
      <w:lang w:eastAsia="sk-SK" w:bidi="hi-IN"/>
    </w:rPr>
  </w:style>
  <w:style w:type="paragraph" w:styleId="Pta">
    <w:name w:val="footer"/>
    <w:basedOn w:val="Normlny"/>
    <w:link w:val="PtaChar"/>
    <w:uiPriority w:val="99"/>
    <w:unhideWhenUsed/>
    <w:rsid w:val="00313B4A"/>
    <w:pPr>
      <w:widowControl w:val="0"/>
      <w:tabs>
        <w:tab w:val="center" w:pos="4536"/>
        <w:tab w:val="right" w:pos="9072"/>
      </w:tabs>
      <w:suppressAutoHyphens/>
      <w:autoSpaceDE w:val="0"/>
      <w:autoSpaceDN w:val="0"/>
      <w:adjustRightInd w:val="0"/>
      <w:spacing w:after="0" w:line="240" w:lineRule="auto"/>
    </w:pPr>
    <w:rPr>
      <w:rFonts w:ascii="Liberation Serif" w:eastAsiaTheme="minorEastAsia" w:hAnsi="Liberation Serif" w:cs="Mangal"/>
      <w:kern w:val="2"/>
      <w:sz w:val="24"/>
      <w:szCs w:val="21"/>
      <w:lang w:eastAsia="sk-SK" w:bidi="hi-IN"/>
    </w:rPr>
  </w:style>
  <w:style w:type="character" w:customStyle="1" w:styleId="PtaChar">
    <w:name w:val="Päta Char"/>
    <w:basedOn w:val="Predvolenpsmoodseku"/>
    <w:link w:val="Pta"/>
    <w:uiPriority w:val="99"/>
    <w:rsid w:val="00313B4A"/>
    <w:rPr>
      <w:rFonts w:ascii="Liberation Serif" w:eastAsiaTheme="minorEastAsia" w:hAnsi="Liberation Serif" w:cs="Mangal"/>
      <w:kern w:val="2"/>
      <w:sz w:val="24"/>
      <w:szCs w:val="21"/>
      <w:lang w:eastAsia="sk-SK" w:bidi="hi-IN"/>
    </w:rPr>
  </w:style>
  <w:style w:type="paragraph" w:styleId="Normlnywebov">
    <w:name w:val="Normal (Web)"/>
    <w:basedOn w:val="Normlny"/>
    <w:uiPriority w:val="99"/>
    <w:unhideWhenUsed/>
    <w:rsid w:val="000406C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0406C0"/>
    <w:rPr>
      <w:b/>
      <w:bCs/>
    </w:rPr>
  </w:style>
  <w:style w:type="character" w:customStyle="1" w:styleId="apple-converted-space">
    <w:name w:val="apple-converted-space"/>
    <w:basedOn w:val="Predvolenpsmoodseku"/>
    <w:rsid w:val="000406C0"/>
  </w:style>
  <w:style w:type="character" w:styleId="Zvraznenie">
    <w:name w:val="Emphasis"/>
    <w:basedOn w:val="Predvolenpsmoodseku"/>
    <w:uiPriority w:val="20"/>
    <w:qFormat/>
    <w:rsid w:val="000406C0"/>
    <w:rPr>
      <w:i/>
      <w:iCs/>
    </w:rPr>
  </w:style>
  <w:style w:type="character" w:customStyle="1" w:styleId="Nadpis1Char">
    <w:name w:val="Nadpis 1 Char"/>
    <w:basedOn w:val="Predvolenpsmoodseku"/>
    <w:link w:val="Nadpis1"/>
    <w:uiPriority w:val="9"/>
    <w:rsid w:val="000406C0"/>
    <w:rPr>
      <w:rFonts w:asciiTheme="majorHAnsi" w:eastAsiaTheme="majorEastAsia" w:hAnsiTheme="majorHAnsi" w:cstheme="majorBidi"/>
      <w:b/>
      <w:bCs/>
      <w:color w:val="E65B01" w:themeColor="accent1" w:themeShade="BF"/>
      <w:sz w:val="28"/>
      <w:szCs w:val="28"/>
    </w:rPr>
  </w:style>
  <w:style w:type="character" w:customStyle="1" w:styleId="fontstyle11">
    <w:name w:val="fontstyle11"/>
    <w:basedOn w:val="Predvolenpsmoodseku"/>
    <w:rsid w:val="00AD4F2C"/>
    <w:rPr>
      <w:rFonts w:ascii="Calibri" w:hAnsi="Calibri" w:cs="Calibri" w:hint="default"/>
      <w:b w:val="0"/>
      <w:bCs w:val="0"/>
      <w:i w:val="0"/>
      <w:iCs w:val="0"/>
      <w:color w:val="000000"/>
      <w:sz w:val="24"/>
      <w:szCs w:val="24"/>
    </w:rPr>
  </w:style>
  <w:style w:type="paragraph" w:styleId="Hlavikaobsahu">
    <w:name w:val="TOC Heading"/>
    <w:basedOn w:val="Nadpis1"/>
    <w:next w:val="Normlny"/>
    <w:uiPriority w:val="39"/>
    <w:semiHidden/>
    <w:unhideWhenUsed/>
    <w:qFormat/>
    <w:rsid w:val="00790115"/>
    <w:pPr>
      <w:outlineLvl w:val="9"/>
    </w:pPr>
  </w:style>
  <w:style w:type="paragraph" w:styleId="Obsah2">
    <w:name w:val="toc 2"/>
    <w:basedOn w:val="Normlny"/>
    <w:next w:val="Normlny"/>
    <w:autoRedefine/>
    <w:uiPriority w:val="39"/>
    <w:unhideWhenUsed/>
    <w:qFormat/>
    <w:rsid w:val="00731E31"/>
    <w:pPr>
      <w:spacing w:after="100"/>
      <w:ind w:left="220"/>
    </w:pPr>
    <w:rPr>
      <w:rFonts w:eastAsiaTheme="minorEastAsia"/>
    </w:rPr>
  </w:style>
  <w:style w:type="paragraph" w:styleId="Obsah1">
    <w:name w:val="toc 1"/>
    <w:basedOn w:val="Normlny"/>
    <w:next w:val="Normlny"/>
    <w:autoRedefine/>
    <w:uiPriority w:val="39"/>
    <w:unhideWhenUsed/>
    <w:qFormat/>
    <w:rsid w:val="00FC5690"/>
    <w:pPr>
      <w:spacing w:after="100"/>
    </w:pPr>
    <w:rPr>
      <w:rFonts w:ascii="Times New Roman" w:hAnsi="Times New Roman" w:cs="Times New Roman"/>
      <w:sz w:val="24"/>
      <w:szCs w:val="24"/>
    </w:rPr>
  </w:style>
  <w:style w:type="paragraph" w:styleId="Obsah3">
    <w:name w:val="toc 3"/>
    <w:basedOn w:val="Normlny"/>
    <w:next w:val="Normlny"/>
    <w:autoRedefine/>
    <w:uiPriority w:val="39"/>
    <w:semiHidden/>
    <w:unhideWhenUsed/>
    <w:qFormat/>
    <w:rsid w:val="00731E31"/>
    <w:pPr>
      <w:spacing w:after="100"/>
      <w:ind w:left="440"/>
    </w:pPr>
    <w:rPr>
      <w:rFonts w:eastAsiaTheme="minorEastAsia"/>
    </w:rPr>
  </w:style>
  <w:style w:type="paragraph" w:customStyle="1" w:styleId="contents1">
    <w:name w:val="contents1"/>
    <w:basedOn w:val="Normlny"/>
    <w:rsid w:val="004D4BE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dsek">
    <w:name w:val="odsek"/>
    <w:basedOn w:val="Normlny"/>
    <w:rsid w:val="004D4BE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zov">
    <w:name w:val="Title"/>
    <w:basedOn w:val="Normlny"/>
    <w:link w:val="NzovChar"/>
    <w:uiPriority w:val="99"/>
    <w:qFormat/>
    <w:rsid w:val="003B3993"/>
    <w:pPr>
      <w:widowControl w:val="0"/>
      <w:autoSpaceDE w:val="0"/>
      <w:autoSpaceDN w:val="0"/>
      <w:spacing w:after="0" w:line="439" w:lineRule="exact"/>
      <w:ind w:left="79"/>
      <w:jc w:val="center"/>
    </w:pPr>
    <w:rPr>
      <w:rFonts w:ascii="Carlito" w:eastAsia="Carlito" w:hAnsi="Carlito" w:cs="Carlito"/>
      <w:b/>
      <w:bCs/>
      <w:sz w:val="36"/>
      <w:szCs w:val="36"/>
    </w:rPr>
  </w:style>
  <w:style w:type="character" w:customStyle="1" w:styleId="NzovChar">
    <w:name w:val="Názov Char"/>
    <w:basedOn w:val="Predvolenpsmoodseku"/>
    <w:link w:val="Nzov"/>
    <w:uiPriority w:val="99"/>
    <w:rsid w:val="003B3993"/>
    <w:rPr>
      <w:rFonts w:ascii="Carlito" w:eastAsia="Carlito" w:hAnsi="Carlito" w:cs="Carlito"/>
      <w:b/>
      <w:bCs/>
      <w:sz w:val="36"/>
      <w:szCs w:val="36"/>
    </w:rPr>
  </w:style>
</w:styles>
</file>

<file path=word/webSettings.xml><?xml version="1.0" encoding="utf-8"?>
<w:webSettings xmlns:r="http://schemas.openxmlformats.org/officeDocument/2006/relationships" xmlns:w="http://schemas.openxmlformats.org/wordprocessingml/2006/main">
  <w:divs>
    <w:div w:id="1973684">
      <w:bodyDiv w:val="1"/>
      <w:marLeft w:val="0"/>
      <w:marRight w:val="0"/>
      <w:marTop w:val="0"/>
      <w:marBottom w:val="0"/>
      <w:divBdr>
        <w:top w:val="none" w:sz="0" w:space="0" w:color="auto"/>
        <w:left w:val="none" w:sz="0" w:space="0" w:color="auto"/>
        <w:bottom w:val="none" w:sz="0" w:space="0" w:color="auto"/>
        <w:right w:val="none" w:sz="0" w:space="0" w:color="auto"/>
      </w:divBdr>
    </w:div>
    <w:div w:id="388961180">
      <w:bodyDiv w:val="1"/>
      <w:marLeft w:val="0"/>
      <w:marRight w:val="0"/>
      <w:marTop w:val="0"/>
      <w:marBottom w:val="0"/>
      <w:divBdr>
        <w:top w:val="none" w:sz="0" w:space="0" w:color="auto"/>
        <w:left w:val="none" w:sz="0" w:space="0" w:color="auto"/>
        <w:bottom w:val="none" w:sz="0" w:space="0" w:color="auto"/>
        <w:right w:val="none" w:sz="0" w:space="0" w:color="auto"/>
      </w:divBdr>
    </w:div>
    <w:div w:id="798768999">
      <w:bodyDiv w:val="1"/>
      <w:marLeft w:val="0"/>
      <w:marRight w:val="0"/>
      <w:marTop w:val="0"/>
      <w:marBottom w:val="0"/>
      <w:divBdr>
        <w:top w:val="none" w:sz="0" w:space="0" w:color="auto"/>
        <w:left w:val="none" w:sz="0" w:space="0" w:color="auto"/>
        <w:bottom w:val="none" w:sz="0" w:space="0" w:color="auto"/>
        <w:right w:val="none" w:sz="0" w:space="0" w:color="auto"/>
      </w:divBdr>
    </w:div>
    <w:div w:id="1125538808">
      <w:bodyDiv w:val="1"/>
      <w:marLeft w:val="0"/>
      <w:marRight w:val="0"/>
      <w:marTop w:val="0"/>
      <w:marBottom w:val="0"/>
      <w:divBdr>
        <w:top w:val="none" w:sz="0" w:space="0" w:color="auto"/>
        <w:left w:val="none" w:sz="0" w:space="0" w:color="auto"/>
        <w:bottom w:val="none" w:sz="0" w:space="0" w:color="auto"/>
        <w:right w:val="none" w:sz="0" w:space="0" w:color="auto"/>
      </w:divBdr>
      <w:divsChild>
        <w:div w:id="1902131877">
          <w:marLeft w:val="0"/>
          <w:marRight w:val="0"/>
          <w:marTop w:val="0"/>
          <w:marBottom w:val="0"/>
          <w:divBdr>
            <w:top w:val="none" w:sz="0" w:space="0" w:color="auto"/>
            <w:left w:val="none" w:sz="0" w:space="0" w:color="auto"/>
            <w:bottom w:val="none" w:sz="0" w:space="0" w:color="auto"/>
            <w:right w:val="none" w:sz="0" w:space="0" w:color="auto"/>
          </w:divBdr>
        </w:div>
        <w:div w:id="1446577332">
          <w:marLeft w:val="0"/>
          <w:marRight w:val="0"/>
          <w:marTop w:val="0"/>
          <w:marBottom w:val="0"/>
          <w:divBdr>
            <w:top w:val="none" w:sz="0" w:space="0" w:color="auto"/>
            <w:left w:val="none" w:sz="0" w:space="0" w:color="auto"/>
            <w:bottom w:val="none" w:sz="0" w:space="0" w:color="auto"/>
            <w:right w:val="none" w:sz="0" w:space="0" w:color="auto"/>
          </w:divBdr>
        </w:div>
        <w:div w:id="2017806902">
          <w:marLeft w:val="0"/>
          <w:marRight w:val="0"/>
          <w:marTop w:val="0"/>
          <w:marBottom w:val="0"/>
          <w:divBdr>
            <w:top w:val="none" w:sz="0" w:space="0" w:color="auto"/>
            <w:left w:val="none" w:sz="0" w:space="0" w:color="auto"/>
            <w:bottom w:val="none" w:sz="0" w:space="0" w:color="auto"/>
            <w:right w:val="none" w:sz="0" w:space="0" w:color="auto"/>
          </w:divBdr>
        </w:div>
        <w:div w:id="250091154">
          <w:marLeft w:val="0"/>
          <w:marRight w:val="0"/>
          <w:marTop w:val="0"/>
          <w:marBottom w:val="0"/>
          <w:divBdr>
            <w:top w:val="none" w:sz="0" w:space="0" w:color="auto"/>
            <w:left w:val="none" w:sz="0" w:space="0" w:color="auto"/>
            <w:bottom w:val="none" w:sz="0" w:space="0" w:color="auto"/>
            <w:right w:val="none" w:sz="0" w:space="0" w:color="auto"/>
          </w:divBdr>
        </w:div>
        <w:div w:id="2022857112">
          <w:marLeft w:val="0"/>
          <w:marRight w:val="0"/>
          <w:marTop w:val="0"/>
          <w:marBottom w:val="0"/>
          <w:divBdr>
            <w:top w:val="none" w:sz="0" w:space="0" w:color="auto"/>
            <w:left w:val="none" w:sz="0" w:space="0" w:color="auto"/>
            <w:bottom w:val="none" w:sz="0" w:space="0" w:color="auto"/>
            <w:right w:val="none" w:sz="0" w:space="0" w:color="auto"/>
          </w:divBdr>
        </w:div>
        <w:div w:id="1344241584">
          <w:marLeft w:val="0"/>
          <w:marRight w:val="0"/>
          <w:marTop w:val="0"/>
          <w:marBottom w:val="0"/>
          <w:divBdr>
            <w:top w:val="none" w:sz="0" w:space="0" w:color="auto"/>
            <w:left w:val="none" w:sz="0" w:space="0" w:color="auto"/>
            <w:bottom w:val="none" w:sz="0" w:space="0" w:color="auto"/>
            <w:right w:val="none" w:sz="0" w:space="0" w:color="auto"/>
          </w:divBdr>
        </w:div>
        <w:div w:id="631324825">
          <w:marLeft w:val="0"/>
          <w:marRight w:val="0"/>
          <w:marTop w:val="0"/>
          <w:marBottom w:val="0"/>
          <w:divBdr>
            <w:top w:val="none" w:sz="0" w:space="0" w:color="auto"/>
            <w:left w:val="none" w:sz="0" w:space="0" w:color="auto"/>
            <w:bottom w:val="none" w:sz="0" w:space="0" w:color="auto"/>
            <w:right w:val="none" w:sz="0" w:space="0" w:color="auto"/>
          </w:divBdr>
        </w:div>
        <w:div w:id="1163089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urovcezs.edupag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kt">
  <a:themeElements>
    <a:clrScheme name="Arkáda">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k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A1737B-B935-4EC4-8EFD-48FA201B3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12016</Words>
  <Characters>68493</Characters>
  <Application>Microsoft Office Word</Application>
  <DocSecurity>0</DocSecurity>
  <Lines>570</Lines>
  <Paragraphs>160</Paragraphs>
  <ScaleCrop>false</ScaleCrop>
  <HeadingPairs>
    <vt:vector size="2" baseType="variant">
      <vt:variant>
        <vt:lpstr>Názov</vt:lpstr>
      </vt:variant>
      <vt:variant>
        <vt:i4>1</vt:i4>
      </vt:variant>
    </vt:vector>
  </HeadingPairs>
  <TitlesOfParts>
    <vt:vector size="1" baseType="lpstr">
      <vt:lpstr>Vnútorný systém hodnotenia a klasifikácie žiakov</vt:lpstr>
    </vt:vector>
  </TitlesOfParts>
  <Company>Grizli777</Company>
  <LinksUpToDate>false</LinksUpToDate>
  <CharactersWithSpaces>80349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Vnúrný systém hodnotenia a klasifikácie žiakov</dc:title>
  <dc:subject>Prerokovaný na MZ a PK</dc:subject>
  <dc:creator>Asus</dc:creator>
  <cp:lastModifiedBy>HP</cp:lastModifiedBy>
  <cp:revision>2</cp:revision>
  <cp:lastPrinted>2023-03-15T14:52:00Z</cp:lastPrinted>
  <dcterms:created xsi:type="dcterms:W3CDTF">2023-10-16T15:37:00Z</dcterms:created>
  <dcterms:modified xsi:type="dcterms:W3CDTF">2023-10-16T15:37:00Z</dcterms:modified>
</cp:coreProperties>
</file>