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82" w:rsidRPr="00E84D82" w:rsidRDefault="00E84D82" w:rsidP="00E84D82">
      <w:pPr>
        <w:rPr>
          <w:rFonts w:ascii="Century Gothic" w:hAnsi="Century Gothic"/>
          <w:b/>
        </w:rPr>
      </w:pPr>
      <w:r w:rsidRPr="00E84D82">
        <w:rPr>
          <w:rFonts w:ascii="Century Gothic" w:hAnsi="Century Gothic"/>
          <w:b/>
        </w:rPr>
        <w:t xml:space="preserve">    </w:t>
      </w:r>
      <w:proofErr w:type="spellStart"/>
      <w:r w:rsidRPr="00E84D82">
        <w:rPr>
          <w:rFonts w:ascii="Century Gothic" w:hAnsi="Century Gothic"/>
          <w:b/>
        </w:rPr>
        <w:t>Szkoła</w:t>
      </w:r>
      <w:proofErr w:type="spellEnd"/>
      <w:r w:rsidRPr="00E84D82">
        <w:rPr>
          <w:rFonts w:ascii="Century Gothic" w:hAnsi="Century Gothic"/>
          <w:b/>
        </w:rPr>
        <w:t xml:space="preserve"> </w:t>
      </w:r>
      <w:proofErr w:type="spellStart"/>
      <w:r w:rsidRPr="00E84D82">
        <w:rPr>
          <w:rFonts w:ascii="Century Gothic" w:hAnsi="Century Gothic"/>
          <w:b/>
        </w:rPr>
        <w:t>Podstawowa</w:t>
      </w:r>
      <w:proofErr w:type="spellEnd"/>
      <w:r w:rsidRPr="00E84D82">
        <w:rPr>
          <w:rFonts w:ascii="Century Gothic" w:hAnsi="Century Gothic"/>
          <w:b/>
        </w:rPr>
        <w:t xml:space="preserve"> </w:t>
      </w:r>
      <w:proofErr w:type="spellStart"/>
      <w:r w:rsidRPr="00E84D82">
        <w:rPr>
          <w:rFonts w:ascii="Century Gothic" w:hAnsi="Century Gothic"/>
          <w:b/>
        </w:rPr>
        <w:t>im</w:t>
      </w:r>
      <w:proofErr w:type="spellEnd"/>
      <w:r w:rsidRPr="00E84D82">
        <w:rPr>
          <w:rFonts w:ascii="Century Gothic" w:hAnsi="Century Gothic"/>
          <w:b/>
        </w:rPr>
        <w:t xml:space="preserve">. </w:t>
      </w:r>
      <w:proofErr w:type="spellStart"/>
      <w:r w:rsidRPr="00E84D82">
        <w:rPr>
          <w:rFonts w:ascii="Century Gothic" w:hAnsi="Century Gothic"/>
          <w:b/>
        </w:rPr>
        <w:t>Fryderyka</w:t>
      </w:r>
      <w:proofErr w:type="spellEnd"/>
      <w:r w:rsidRPr="00E84D82">
        <w:rPr>
          <w:rFonts w:ascii="Century Gothic" w:hAnsi="Century Gothic"/>
          <w:b/>
        </w:rPr>
        <w:t xml:space="preserve"> </w:t>
      </w:r>
      <w:proofErr w:type="spellStart"/>
      <w:r w:rsidRPr="00E84D82">
        <w:rPr>
          <w:rFonts w:ascii="Century Gothic" w:hAnsi="Century Gothic"/>
          <w:b/>
        </w:rPr>
        <w:t>Chopina</w:t>
      </w:r>
      <w:proofErr w:type="spellEnd"/>
      <w:r w:rsidRPr="00E84D82">
        <w:rPr>
          <w:rFonts w:ascii="Century Gothic" w:hAnsi="Century Gothic"/>
          <w:b/>
        </w:rPr>
        <w:t xml:space="preserve"> w </w:t>
      </w:r>
      <w:proofErr w:type="spellStart"/>
      <w:r w:rsidRPr="00E84D82">
        <w:rPr>
          <w:rFonts w:ascii="Century Gothic" w:hAnsi="Century Gothic"/>
          <w:b/>
        </w:rPr>
        <w:t>Babsku</w:t>
      </w:r>
      <w:proofErr w:type="spellEnd"/>
    </w:p>
    <w:p w:rsidR="00E84D82" w:rsidRPr="00E84D82" w:rsidRDefault="00E84D82" w:rsidP="00E84D82">
      <w:pPr>
        <w:rPr>
          <w:rFonts w:ascii="Century Gothic" w:hAnsi="Century Gothic"/>
          <w:b/>
        </w:rPr>
      </w:pPr>
      <w:r w:rsidRPr="00E84D82">
        <w:rPr>
          <w:rFonts w:ascii="Century Gothic" w:hAnsi="Century Gothic"/>
          <w:b/>
        </w:rPr>
        <w:t xml:space="preserve"> </w:t>
      </w:r>
    </w:p>
    <w:p w:rsidR="00E84D82" w:rsidRPr="00E84D82" w:rsidRDefault="00E84D82" w:rsidP="00E84D82">
      <w:pPr>
        <w:rPr>
          <w:rFonts w:ascii="Century Gothic" w:hAnsi="Century Gothic"/>
          <w:b/>
        </w:rPr>
      </w:pPr>
      <w:r w:rsidRPr="00E84D82">
        <w:rPr>
          <w:rFonts w:ascii="Century Gothic" w:hAnsi="Century Gothic"/>
          <w:b/>
        </w:rPr>
        <w:t xml:space="preserve">    </w:t>
      </w:r>
      <w:proofErr w:type="spellStart"/>
      <w:r w:rsidRPr="00E84D82">
        <w:rPr>
          <w:rFonts w:ascii="Century Gothic" w:hAnsi="Century Gothic"/>
          <w:b/>
        </w:rPr>
        <w:t>Wymagania</w:t>
      </w:r>
      <w:proofErr w:type="spellEnd"/>
      <w:r w:rsidRPr="00E84D82">
        <w:rPr>
          <w:rFonts w:ascii="Century Gothic" w:hAnsi="Century Gothic"/>
          <w:b/>
        </w:rPr>
        <w:t xml:space="preserve"> </w:t>
      </w:r>
      <w:proofErr w:type="spellStart"/>
      <w:r w:rsidRPr="00E84D82">
        <w:rPr>
          <w:rFonts w:ascii="Century Gothic" w:hAnsi="Century Gothic"/>
          <w:b/>
        </w:rPr>
        <w:t>e</w:t>
      </w:r>
      <w:r w:rsidR="008A4B55">
        <w:rPr>
          <w:rFonts w:ascii="Century Gothic" w:hAnsi="Century Gothic"/>
          <w:b/>
        </w:rPr>
        <w:t>dukacyjne</w:t>
      </w:r>
      <w:proofErr w:type="spellEnd"/>
      <w:r w:rsidR="008A4B55">
        <w:rPr>
          <w:rFonts w:ascii="Century Gothic" w:hAnsi="Century Gothic"/>
          <w:b/>
        </w:rPr>
        <w:t xml:space="preserve"> z </w:t>
      </w:r>
      <w:proofErr w:type="spellStart"/>
      <w:r w:rsidR="008A4B55">
        <w:rPr>
          <w:rFonts w:ascii="Century Gothic" w:hAnsi="Century Gothic"/>
          <w:b/>
        </w:rPr>
        <w:t>fizyki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dla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klasy</w:t>
      </w:r>
      <w:proofErr w:type="spellEnd"/>
      <w:r>
        <w:rPr>
          <w:rFonts w:ascii="Century Gothic" w:hAnsi="Century Gothic"/>
          <w:b/>
        </w:rPr>
        <w:t xml:space="preserve"> 7</w:t>
      </w:r>
      <w:r w:rsidRPr="00E84D82">
        <w:rPr>
          <w:rFonts w:ascii="Century Gothic" w:hAnsi="Century Gothic"/>
          <w:b/>
        </w:rPr>
        <w:t xml:space="preserve"> </w:t>
      </w:r>
      <w:proofErr w:type="spellStart"/>
      <w:r w:rsidRPr="00E84D82">
        <w:rPr>
          <w:rFonts w:ascii="Century Gothic" w:hAnsi="Century Gothic"/>
          <w:b/>
        </w:rPr>
        <w:t>na</w:t>
      </w:r>
      <w:proofErr w:type="spellEnd"/>
      <w:r w:rsidRPr="00E84D82">
        <w:rPr>
          <w:rFonts w:ascii="Century Gothic" w:hAnsi="Century Gothic"/>
          <w:b/>
        </w:rPr>
        <w:t xml:space="preserve"> </w:t>
      </w:r>
      <w:proofErr w:type="spellStart"/>
      <w:r w:rsidRPr="00E84D82">
        <w:rPr>
          <w:rFonts w:ascii="Century Gothic" w:hAnsi="Century Gothic"/>
          <w:b/>
        </w:rPr>
        <w:t>podstawie</w:t>
      </w:r>
      <w:proofErr w:type="spellEnd"/>
      <w:r w:rsidRPr="00E84D82">
        <w:rPr>
          <w:rFonts w:ascii="Century Gothic" w:hAnsi="Century Gothic"/>
          <w:b/>
        </w:rPr>
        <w:t xml:space="preserve"> </w:t>
      </w:r>
      <w:proofErr w:type="spellStart"/>
      <w:r w:rsidRPr="00E84D82">
        <w:rPr>
          <w:rFonts w:ascii="Century Gothic" w:hAnsi="Century Gothic"/>
          <w:b/>
        </w:rPr>
        <w:t>treści</w:t>
      </w:r>
      <w:proofErr w:type="spellEnd"/>
      <w:r w:rsidRPr="00E84D82">
        <w:rPr>
          <w:rFonts w:ascii="Century Gothic" w:hAnsi="Century Gothic"/>
          <w:b/>
        </w:rPr>
        <w:t xml:space="preserve"> </w:t>
      </w:r>
      <w:proofErr w:type="spellStart"/>
      <w:r w:rsidRPr="00E84D82">
        <w:rPr>
          <w:rFonts w:ascii="Century Gothic" w:hAnsi="Century Gothic"/>
          <w:b/>
        </w:rPr>
        <w:t>zawartych</w:t>
      </w:r>
      <w:proofErr w:type="spellEnd"/>
      <w:r w:rsidRPr="00E84D82">
        <w:rPr>
          <w:rFonts w:ascii="Century Gothic" w:hAnsi="Century Gothic"/>
          <w:b/>
        </w:rPr>
        <w:t xml:space="preserve"> w </w:t>
      </w:r>
      <w:proofErr w:type="spellStart"/>
      <w:r w:rsidRPr="00E84D82">
        <w:rPr>
          <w:rFonts w:ascii="Century Gothic" w:hAnsi="Century Gothic"/>
          <w:b/>
        </w:rPr>
        <w:t>podstawie</w:t>
      </w:r>
      <w:proofErr w:type="spellEnd"/>
      <w:r w:rsidRPr="00E84D82">
        <w:rPr>
          <w:rFonts w:ascii="Century Gothic" w:hAnsi="Century Gothic"/>
          <w:b/>
        </w:rPr>
        <w:t xml:space="preserve"> </w:t>
      </w:r>
      <w:proofErr w:type="spellStart"/>
      <w:r w:rsidRPr="00E84D82">
        <w:rPr>
          <w:rFonts w:ascii="Century Gothic" w:hAnsi="Century Gothic"/>
          <w:b/>
        </w:rPr>
        <w:t>programowej</w:t>
      </w:r>
      <w:proofErr w:type="spellEnd"/>
      <w:r w:rsidRPr="00E84D82">
        <w:rPr>
          <w:rFonts w:ascii="Century Gothic" w:hAnsi="Century Gothic"/>
          <w:b/>
        </w:rPr>
        <w:t xml:space="preserve"> </w:t>
      </w:r>
      <w:proofErr w:type="spellStart"/>
      <w:r w:rsidRPr="00E84D82">
        <w:rPr>
          <w:rFonts w:ascii="Century Gothic" w:hAnsi="Century Gothic"/>
          <w:b/>
        </w:rPr>
        <w:t>oraz</w:t>
      </w:r>
      <w:proofErr w:type="spellEnd"/>
      <w:r w:rsidRPr="00E84D82">
        <w:rPr>
          <w:rFonts w:ascii="Century Gothic" w:hAnsi="Century Gothic"/>
          <w:b/>
        </w:rPr>
        <w:t xml:space="preserve"> </w:t>
      </w:r>
      <w:proofErr w:type="spellStart"/>
      <w:r w:rsidRPr="00E84D82">
        <w:rPr>
          <w:rFonts w:ascii="Century Gothic" w:hAnsi="Century Gothic"/>
          <w:b/>
        </w:rPr>
        <w:t>programie</w:t>
      </w:r>
      <w:proofErr w:type="spellEnd"/>
      <w:r w:rsidRPr="00E84D82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br/>
        <w:t xml:space="preserve">    </w:t>
      </w:r>
      <w:proofErr w:type="spellStart"/>
      <w:r w:rsidRPr="00E84D82">
        <w:rPr>
          <w:rFonts w:ascii="Century Gothic" w:hAnsi="Century Gothic"/>
          <w:b/>
        </w:rPr>
        <w:t>nauczania</w:t>
      </w:r>
      <w:proofErr w:type="spellEnd"/>
      <w:r w:rsidRPr="00E84D82">
        <w:rPr>
          <w:rFonts w:ascii="Century Gothic" w:hAnsi="Century Gothic"/>
          <w:b/>
        </w:rPr>
        <w:t xml:space="preserve"> </w:t>
      </w:r>
      <w:proofErr w:type="spellStart"/>
      <w:r w:rsidR="008A4B55">
        <w:rPr>
          <w:rFonts w:ascii="Century Gothic" w:hAnsi="Century Gothic"/>
          <w:b/>
        </w:rPr>
        <w:t>fizyki</w:t>
      </w:r>
      <w:proofErr w:type="spellEnd"/>
      <w:r>
        <w:rPr>
          <w:rFonts w:ascii="Century Gothic" w:hAnsi="Century Gothic"/>
          <w:b/>
        </w:rPr>
        <w:t xml:space="preserve"> w </w:t>
      </w:r>
      <w:proofErr w:type="spellStart"/>
      <w:r>
        <w:rPr>
          <w:rFonts w:ascii="Century Gothic" w:hAnsi="Century Gothic"/>
          <w:b/>
        </w:rPr>
        <w:t>szkole</w:t>
      </w:r>
      <w:proofErr w:type="spellEnd"/>
      <w:r>
        <w:rPr>
          <w:rFonts w:ascii="Century Gothic" w:hAnsi="Century Gothic"/>
          <w:b/>
        </w:rPr>
        <w:t xml:space="preserve">  </w:t>
      </w:r>
      <w:proofErr w:type="spellStart"/>
      <w:r w:rsidRPr="00E84D82">
        <w:rPr>
          <w:rFonts w:ascii="Century Gothic" w:hAnsi="Century Gothic"/>
          <w:b/>
        </w:rPr>
        <w:t>podstawowej</w:t>
      </w:r>
      <w:proofErr w:type="spellEnd"/>
      <w:r w:rsidRPr="00E84D82">
        <w:rPr>
          <w:rFonts w:ascii="Century Gothic" w:hAnsi="Century Gothic"/>
          <w:b/>
        </w:rPr>
        <w:t xml:space="preserve"> </w:t>
      </w:r>
      <w:proofErr w:type="spellStart"/>
      <w:r w:rsidRPr="00E84D82">
        <w:rPr>
          <w:rFonts w:ascii="Century Gothic" w:hAnsi="Century Gothic"/>
          <w:b/>
          <w:i/>
        </w:rPr>
        <w:t>Spotkania</w:t>
      </w:r>
      <w:proofErr w:type="spellEnd"/>
      <w:r w:rsidRPr="00E84D82">
        <w:rPr>
          <w:rFonts w:ascii="Century Gothic" w:hAnsi="Century Gothic"/>
          <w:b/>
          <w:i/>
        </w:rPr>
        <w:t xml:space="preserve"> z </w:t>
      </w:r>
      <w:proofErr w:type="spellStart"/>
      <w:r w:rsidRPr="00E84D82">
        <w:rPr>
          <w:rFonts w:ascii="Century Gothic" w:hAnsi="Century Gothic"/>
          <w:b/>
          <w:i/>
        </w:rPr>
        <w:t>fizyką</w:t>
      </w:r>
      <w:proofErr w:type="spellEnd"/>
      <w:r w:rsidRPr="00E84D82">
        <w:rPr>
          <w:rFonts w:ascii="Century Gothic" w:hAnsi="Century Gothic"/>
          <w:b/>
          <w:i/>
        </w:rPr>
        <w:br/>
      </w:r>
    </w:p>
    <w:p w:rsidR="00E84D82" w:rsidRPr="00E84D82" w:rsidRDefault="00E84D82" w:rsidP="00E84D82">
      <w:pPr>
        <w:rPr>
          <w:rFonts w:ascii="Century Gothic" w:hAnsi="Century Gothic"/>
          <w:b/>
        </w:rPr>
      </w:pPr>
      <w:r w:rsidRPr="00E84D82">
        <w:rPr>
          <w:rFonts w:ascii="Century Gothic" w:hAnsi="Century Gothic"/>
          <w:b/>
        </w:rPr>
        <w:t xml:space="preserve">   </w:t>
      </w:r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Nauczyciel</w:t>
      </w:r>
      <w:proofErr w:type="spellEnd"/>
      <w:r w:rsidR="008A4B55">
        <w:rPr>
          <w:rFonts w:ascii="Century Gothic" w:hAnsi="Century Gothic"/>
          <w:b/>
        </w:rPr>
        <w:t xml:space="preserve">: mgr Monika </w:t>
      </w:r>
      <w:proofErr w:type="spellStart"/>
      <w:r w:rsidR="008A4B55">
        <w:rPr>
          <w:rFonts w:ascii="Century Gothic" w:hAnsi="Century Gothic"/>
          <w:b/>
        </w:rPr>
        <w:t>Malczewska</w:t>
      </w:r>
      <w:proofErr w:type="spellEnd"/>
    </w:p>
    <w:p w:rsidR="00EC1405" w:rsidRDefault="00EC1405" w:rsidP="00E84D82">
      <w:pPr>
        <w:rPr>
          <w:rFonts w:ascii="Century Gothic" w:hAnsi="Century Gothic"/>
          <w:b/>
          <w:bCs/>
          <w:color w:val="000000"/>
          <w:spacing w:val="-3"/>
          <w:sz w:val="28"/>
          <w:lang w:val="pl-PL"/>
        </w:rPr>
      </w:pPr>
    </w:p>
    <w:tbl>
      <w:tblPr>
        <w:tblpPr w:leftFromText="141" w:rightFromText="141" w:vertAnchor="text" w:horzAnchor="margin" w:tblpY="232"/>
        <w:tblW w:w="15467" w:type="dxa"/>
        <w:tblCellMar>
          <w:top w:w="62" w:type="dxa"/>
          <w:bottom w:w="62" w:type="dxa"/>
        </w:tblCellMar>
        <w:tblLook w:val="0000"/>
      </w:tblPr>
      <w:tblGrid>
        <w:gridCol w:w="2708"/>
        <w:gridCol w:w="2976"/>
        <w:gridCol w:w="234"/>
        <w:gridCol w:w="140"/>
        <w:gridCol w:w="3170"/>
        <w:gridCol w:w="3117"/>
        <w:gridCol w:w="3122"/>
      </w:tblGrid>
      <w:tr w:rsidR="00EC1405" w:rsidRPr="00E512C7" w:rsidTr="006D5F70">
        <w:trPr>
          <w:trHeight w:val="113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1405" w:rsidRDefault="00AB4FFE">
            <w:pPr>
              <w:jc w:val="center"/>
              <w:rPr>
                <w:rFonts w:ascii="Century Gothic" w:eastAsia="Times New Roman" w:hAnsi="Century Gothic"/>
                <w:b/>
                <w:szCs w:val="20"/>
                <w:lang w:val="pl-PL" w:eastAsia="pl-PL"/>
              </w:rPr>
            </w:pPr>
            <w:r>
              <w:rPr>
                <w:rFonts w:ascii="Century Gothic" w:eastAsia="Times New Roman" w:hAnsi="Century Gothic"/>
                <w:b/>
                <w:sz w:val="22"/>
                <w:szCs w:val="20"/>
                <w:lang w:val="pl-PL" w:eastAsia="pl-PL"/>
              </w:rPr>
              <w:t>Ocena dopuszczająca</w:t>
            </w:r>
          </w:p>
          <w:p w:rsidR="00EC1405" w:rsidRDefault="00EC1405">
            <w:pPr>
              <w:jc w:val="center"/>
              <w:rPr>
                <w:rFonts w:ascii="Century Gothic" w:eastAsia="Times New Roman" w:hAnsi="Century Gothic"/>
                <w:b/>
                <w:szCs w:val="20"/>
                <w:lang w:val="pl-PL" w:eastAsia="pl-PL"/>
              </w:rPr>
            </w:pPr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C1405" w:rsidRDefault="00AB4FFE">
            <w:pPr>
              <w:jc w:val="center"/>
              <w:rPr>
                <w:rFonts w:ascii="Century Gothic" w:eastAsia="Times New Roman" w:hAnsi="Century Gothic"/>
                <w:b/>
                <w:szCs w:val="20"/>
                <w:lang w:val="pl-PL" w:eastAsia="pl-PL"/>
              </w:rPr>
            </w:pPr>
            <w:r>
              <w:rPr>
                <w:rFonts w:ascii="Century Gothic" w:eastAsia="Times New Roman" w:hAnsi="Century Gothic"/>
                <w:b/>
                <w:sz w:val="22"/>
                <w:szCs w:val="20"/>
                <w:lang w:val="pl-PL" w:eastAsia="pl-PL"/>
              </w:rPr>
              <w:t>Ocena dostateczna</w:t>
            </w:r>
          </w:p>
          <w:p w:rsidR="00EC1405" w:rsidRDefault="00EC1405">
            <w:pPr>
              <w:jc w:val="center"/>
              <w:rPr>
                <w:rFonts w:ascii="Century Gothic" w:eastAsia="Times New Roman" w:hAnsi="Century Gothic"/>
                <w:b/>
                <w:szCs w:val="20"/>
                <w:lang w:val="pl-PL" w:eastAsia="pl-PL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C1405" w:rsidRDefault="00AB4FFE">
            <w:pPr>
              <w:jc w:val="center"/>
              <w:rPr>
                <w:rFonts w:ascii="Century Gothic" w:eastAsia="Times New Roman" w:hAnsi="Century Gothic"/>
                <w:b/>
                <w:szCs w:val="20"/>
                <w:lang w:val="pl-PL" w:eastAsia="pl-PL"/>
              </w:rPr>
            </w:pPr>
            <w:r>
              <w:rPr>
                <w:rFonts w:ascii="Century Gothic" w:eastAsia="Times New Roman" w:hAnsi="Century Gothic"/>
                <w:b/>
                <w:sz w:val="22"/>
                <w:szCs w:val="20"/>
                <w:lang w:val="pl-PL" w:eastAsia="pl-PL"/>
              </w:rPr>
              <w:t>Ocena dobra</w:t>
            </w:r>
          </w:p>
          <w:p w:rsidR="00EC1405" w:rsidRDefault="00EC1405">
            <w:pPr>
              <w:jc w:val="center"/>
              <w:rPr>
                <w:rFonts w:ascii="Century Gothic" w:eastAsia="Times New Roman" w:hAnsi="Century Gothic"/>
                <w:b/>
                <w:szCs w:val="20"/>
                <w:lang w:val="pl-PL" w:eastAsia="pl-PL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C1405" w:rsidRDefault="00AB4FFE">
            <w:pPr>
              <w:jc w:val="center"/>
              <w:rPr>
                <w:rFonts w:ascii="Century Gothic" w:eastAsia="Times New Roman" w:hAnsi="Century Gothic"/>
                <w:b/>
                <w:szCs w:val="20"/>
                <w:lang w:val="pl-PL" w:eastAsia="pl-PL"/>
              </w:rPr>
            </w:pPr>
            <w:r>
              <w:rPr>
                <w:rFonts w:ascii="Century Gothic" w:eastAsia="Times New Roman" w:hAnsi="Century Gothic"/>
                <w:b/>
                <w:sz w:val="22"/>
                <w:szCs w:val="20"/>
                <w:lang w:val="pl-PL" w:eastAsia="pl-PL"/>
              </w:rPr>
              <w:t>Ocena bardzo dobra</w:t>
            </w:r>
          </w:p>
          <w:p w:rsidR="00EC1405" w:rsidRDefault="00EC1405">
            <w:pPr>
              <w:jc w:val="center"/>
              <w:rPr>
                <w:rFonts w:ascii="Century Gothic" w:eastAsia="Times New Roman" w:hAnsi="Century Gothic"/>
                <w:b/>
                <w:szCs w:val="20"/>
                <w:lang w:val="pl-PL" w:eastAsia="pl-PL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2114DA" w:rsidRDefault="002114DA">
            <w:pPr>
              <w:jc w:val="center"/>
              <w:rPr>
                <w:rFonts w:ascii="Century Gothic" w:eastAsia="Times New Roman" w:hAnsi="Century Gothic"/>
                <w:b/>
                <w:sz w:val="22"/>
                <w:szCs w:val="20"/>
                <w:lang w:val="pl-PL" w:eastAsia="pl-PL"/>
              </w:rPr>
            </w:pPr>
          </w:p>
          <w:p w:rsidR="00EC1405" w:rsidRDefault="00AB4FFE">
            <w:pPr>
              <w:jc w:val="center"/>
              <w:rPr>
                <w:rFonts w:ascii="Century Gothic" w:eastAsia="Times New Roman" w:hAnsi="Century Gothic"/>
                <w:b/>
                <w:szCs w:val="20"/>
                <w:lang w:val="pl-PL" w:eastAsia="pl-PL"/>
              </w:rPr>
            </w:pPr>
            <w:r>
              <w:rPr>
                <w:rFonts w:ascii="Century Gothic" w:eastAsia="Times New Roman" w:hAnsi="Century Gothic"/>
                <w:b/>
                <w:sz w:val="22"/>
                <w:szCs w:val="20"/>
                <w:lang w:val="pl-PL" w:eastAsia="pl-PL"/>
              </w:rPr>
              <w:t>Ocena celująca</w:t>
            </w:r>
          </w:p>
          <w:p w:rsidR="00EC1405" w:rsidRDefault="00EC1405" w:rsidP="006D5F70">
            <w:pPr>
              <w:pStyle w:val="Lista0listy"/>
              <w:tabs>
                <w:tab w:val="clear" w:pos="227"/>
                <w:tab w:val="clear" w:pos="369"/>
                <w:tab w:val="left" w:pos="27"/>
              </w:tabs>
              <w:rPr>
                <w:rFonts w:ascii="Century Gothic" w:hAnsi="Century Gothic" w:cs="Times New Roman"/>
                <w:b/>
                <w:sz w:val="22"/>
                <w:szCs w:val="20"/>
              </w:rPr>
            </w:pPr>
          </w:p>
          <w:p w:rsidR="00EC1405" w:rsidRDefault="00EC1405">
            <w:pPr>
              <w:jc w:val="center"/>
              <w:rPr>
                <w:rFonts w:ascii="Century Gothic" w:eastAsia="Times New Roman" w:hAnsi="Century Gothic"/>
                <w:b/>
                <w:szCs w:val="20"/>
                <w:lang w:val="pl-PL" w:eastAsia="pl-PL"/>
              </w:rPr>
            </w:pPr>
          </w:p>
        </w:tc>
      </w:tr>
      <w:tr w:rsidR="00EC1405" w:rsidRPr="00E512C7">
        <w:trPr>
          <w:trHeight w:val="113"/>
        </w:trPr>
        <w:tc>
          <w:tcPr>
            <w:tcW w:w="15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1405" w:rsidRDefault="00AB4FFE">
            <w:pPr>
              <w:pStyle w:val="Akapitzlist"/>
              <w:numPr>
                <w:ilvl w:val="0"/>
                <w:numId w:val="43"/>
              </w:numPr>
              <w:ind w:hanging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PIERWSZE SPOTKANIE Z FIZYKĄ</w:t>
            </w:r>
          </w:p>
          <w:p w:rsidR="00EC1405" w:rsidRDefault="00AB4FFE">
            <w:pPr>
              <w:pStyle w:val="Akapitzlist"/>
              <w:ind w:left="20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Podstawa programowa:   </w:t>
            </w:r>
            <w:r>
              <w:rPr>
                <w:rFonts w:cs="Calibri"/>
                <w:b/>
                <w:bCs/>
                <w:sz w:val="20"/>
              </w:rPr>
              <w:t>II.3, I.7,I.3, I.5, I.6, I.9, I.4, II.10, I.6, II.12</w:t>
            </w:r>
          </w:p>
        </w:tc>
      </w:tr>
      <w:tr w:rsidR="00EC1405" w:rsidRPr="00E512C7" w:rsidTr="006D5F70">
        <w:trPr>
          <w:trHeight w:val="17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405" w:rsidRDefault="00AB4FFE">
            <w:pPr>
              <w:pStyle w:val="tabelapunktytabela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określa, czym zajmuje się fizyka</w:t>
            </w:r>
          </w:p>
          <w:p w:rsidR="00EC1405" w:rsidRDefault="00AB4FFE">
            <w:pPr>
              <w:pStyle w:val="tabelapunktytabela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wymienia podstawowe metody badań stosowane w fizyce</w:t>
            </w:r>
          </w:p>
          <w:p w:rsidR="00EC1405" w:rsidRDefault="00AB4FFE">
            <w:pPr>
              <w:pStyle w:val="tabelapunktytabela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rozróżnia pojęcia: ciało fizyczne i substancja </w:t>
            </w:r>
          </w:p>
          <w:p w:rsidR="00EC1405" w:rsidRDefault="00AB4FFE">
            <w:pPr>
              <w:pStyle w:val="tabelapunktytabela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oraz podaje odpowiednie przykłady</w:t>
            </w:r>
          </w:p>
          <w:p w:rsidR="00EC1405" w:rsidRDefault="00AB4FFE">
            <w:pPr>
              <w:pStyle w:val="tabelapunktytabela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przelicza jednostki czasu (sekunda, minuta, godzina)</w:t>
            </w:r>
          </w:p>
          <w:p w:rsidR="00EC1405" w:rsidRDefault="00AB4FFE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wybiera właściwe przyrządy pomiarowe (np. do pomiaru długości, czasu)</w:t>
            </w:r>
          </w:p>
          <w:p w:rsidR="00EC1405" w:rsidRDefault="00AB4FFE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oblicza wartość średnią wyników pomiaru (np. długości, czasu)</w:t>
            </w:r>
          </w:p>
          <w:p w:rsidR="00EC1405" w:rsidRDefault="00AB4FFE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wyodrębnia z tekstów, </w:t>
            </w:r>
            <w:r>
              <w:rPr>
                <w:rFonts w:ascii="Century Gothic" w:hAnsi="Century Gothic"/>
                <w:sz w:val="18"/>
                <w:szCs w:val="20"/>
              </w:rPr>
              <w:lastRenderedPageBreak/>
              <w:t>tabel i rysunków informacje kluczowe</w:t>
            </w:r>
          </w:p>
          <w:p w:rsidR="00EC1405" w:rsidRDefault="00AB4FFE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przestrzega zasad bezpieczeństwa podczas wykonywania obserwacji, pomiarów i doświadczeń</w:t>
            </w:r>
          </w:p>
          <w:p w:rsidR="00EC1405" w:rsidRDefault="00AB4FFE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wymienia i rozróżnia rodzaje oddziaływań (elektrostatyczne, grawitacyjne, magnetyczne, mechaniczne) oraz podaje przykłady oddziaływań </w:t>
            </w:r>
          </w:p>
          <w:p w:rsidR="00EC1405" w:rsidRDefault="00AB4FFE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podaje przykłady skutków oddziaływań w życiu codziennym</w:t>
            </w:r>
          </w:p>
          <w:p w:rsidR="00EC1405" w:rsidRDefault="00AB4FFE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posługuje się pojęciem siły jako miarą oddziaływań</w:t>
            </w:r>
          </w:p>
          <w:p w:rsidR="00EC1405" w:rsidRDefault="00AB4FFE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wykonuje doświadczenie (badanie rozciągania gumki lub sprężyny), korzystając z jego opisu</w:t>
            </w:r>
          </w:p>
          <w:p w:rsidR="00EC1405" w:rsidRDefault="00AB4FFE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posługuje się jednostką siły; wskazuje siłomierz jako przyrząd służący do pomiaru siły</w:t>
            </w:r>
          </w:p>
          <w:p w:rsidR="00EC1405" w:rsidRDefault="00AB4FFE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odróżnia wielkości skalarne (liczbowe) od wektorowych i podaje odpowiednie przykłady</w:t>
            </w:r>
          </w:p>
          <w:p w:rsidR="00EC1405" w:rsidRDefault="00AB4FFE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rozpoznaje i nazywa siłę ciężkości</w:t>
            </w:r>
          </w:p>
          <w:p w:rsidR="00EC1405" w:rsidRDefault="00AB4FFE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rozpoznaje i nazywa siły ciężkości i sprężystości</w:t>
            </w:r>
          </w:p>
          <w:p w:rsidR="00EC1405" w:rsidRDefault="00AB4FFE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rozróżnia siłę wypadkową </w:t>
            </w:r>
            <w:r>
              <w:rPr>
                <w:rFonts w:ascii="Century Gothic" w:hAnsi="Century Gothic"/>
                <w:sz w:val="18"/>
                <w:szCs w:val="20"/>
              </w:rPr>
              <w:lastRenderedPageBreak/>
              <w:t>i siłę równoważącą</w:t>
            </w:r>
          </w:p>
          <w:p w:rsidR="00EC1405" w:rsidRDefault="00AB4FFE">
            <w:pPr>
              <w:pStyle w:val="tabelapunktytabela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określa zachowanie się ciała w przypadku działania na nie sił równoważących się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405" w:rsidRDefault="00AB4FFE">
            <w:pPr>
              <w:pStyle w:val="tabelapunktytabela"/>
              <w:numPr>
                <w:ilvl w:val="0"/>
                <w:numId w:val="4"/>
              </w:numPr>
              <w:ind w:right="113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lastRenderedPageBreak/>
              <w:t>podaje przykłady powiązań fizyki z życiem codziennym, techniką, medycyną oraz innymi dziedzinami wiedzy</w:t>
            </w:r>
          </w:p>
          <w:p w:rsidR="00EC1405" w:rsidRDefault="00AB4FFE">
            <w:pPr>
              <w:pStyle w:val="tabelapunktytabela"/>
              <w:numPr>
                <w:ilvl w:val="0"/>
                <w:numId w:val="4"/>
              </w:numPr>
              <w:ind w:right="113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rozróżnia pojęcia: obserwacja, pomiar, doświadczenie</w:t>
            </w:r>
          </w:p>
          <w:p w:rsidR="00EC1405" w:rsidRDefault="00AB4FFE">
            <w:pPr>
              <w:pStyle w:val="tabelapunktytabela"/>
              <w:numPr>
                <w:ilvl w:val="0"/>
                <w:numId w:val="4"/>
              </w:numPr>
              <w:suppressAutoHyphens/>
              <w:ind w:right="113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rozróżnia pojęcia: obserwacja, pomiar, doświadczenie</w:t>
            </w:r>
          </w:p>
          <w:p w:rsidR="00EC1405" w:rsidRDefault="00AB4FFE">
            <w:pPr>
              <w:pStyle w:val="tabelapolpauzytabela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wyjaśnia, co to są wielkości fizyczne i na czym polegają pomiary wielkości fizycznych; rozróżnia pojęcia wielkość fizyczna i jednostka danej wielkości</w:t>
            </w:r>
          </w:p>
          <w:p w:rsidR="00EC1405" w:rsidRDefault="00AB4FFE">
            <w:pPr>
              <w:pStyle w:val="tabelapunktytabela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przeprowadza wybrane pomiary i doświadczenia, korzystając z ich opisów (np. pomiar długości ołówka, czasu staczania się ciała po pochylni)</w:t>
            </w:r>
          </w:p>
          <w:p w:rsidR="00EC1405" w:rsidRDefault="00AB4FFE">
            <w:pPr>
              <w:pStyle w:val="tabelapunktytabela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lastRenderedPageBreak/>
              <w:t>wykazuje na przykładach, że oddziaływania są wzajemne</w:t>
            </w:r>
          </w:p>
          <w:p w:rsidR="00EC1405" w:rsidRDefault="00AB4FFE">
            <w:pPr>
              <w:pStyle w:val="tabelapunktytabela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wymienia i rozróżnia skutki oddziaływań (statyczne i dynamiczne)</w:t>
            </w:r>
          </w:p>
          <w:p w:rsidR="00EC1405" w:rsidRDefault="00AB4FFE">
            <w:pPr>
              <w:pStyle w:val="tabelapunktytabela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odróżnia oddziaływania bezpośrednie i na odległość, podaje odpowiednie przykłady tych oddziaływań</w:t>
            </w:r>
          </w:p>
          <w:p w:rsidR="00EC1405" w:rsidRDefault="00AB4FFE">
            <w:pPr>
              <w:pStyle w:val="tabelapunktytabela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stosuje pojęcie siły jako działania skierowanego (wektor); wskazuje wartość, kierunek i zwrot wektora siły</w:t>
            </w:r>
          </w:p>
          <w:p w:rsidR="00EC1405" w:rsidRDefault="00AB4FFE">
            <w:pPr>
              <w:pStyle w:val="tabelapunktytabela"/>
              <w:numPr>
                <w:ilvl w:val="0"/>
                <w:numId w:val="4"/>
              </w:numPr>
              <w:ind w:right="113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przedstawia siłę graficznie (rysuje wektor siły)</w:t>
            </w:r>
          </w:p>
          <w:p w:rsidR="00EC1405" w:rsidRDefault="00AB4FFE">
            <w:pPr>
              <w:pStyle w:val="tabelapunktytabela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zapisuje wynik pomiaru siły wraz z jej jednostką oraz z uwzględnieniem informacji o niepewności</w:t>
            </w:r>
          </w:p>
          <w:p w:rsidR="00EC1405" w:rsidRDefault="00AB4FFE">
            <w:pPr>
              <w:pStyle w:val="tabelapunktytabela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wyznacza i rysuje siłę wypadkową dla dwóch sił o jednakowych kierunkach</w:t>
            </w:r>
          </w:p>
          <w:p w:rsidR="00EC1405" w:rsidRDefault="00AB4FFE">
            <w:pPr>
              <w:pStyle w:val="tabelapunktytabela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opisuje i rysuje siły, które się równoważą</w:t>
            </w:r>
          </w:p>
          <w:p w:rsidR="00EC1405" w:rsidRDefault="00AB4FFE">
            <w:pPr>
              <w:pStyle w:val="tabelapunktytabela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określa cechy siły wypadkowej dwóch sił działających wzdłuż tej samej prostej i siły równoważącej inną siłę</w:t>
            </w:r>
          </w:p>
          <w:p w:rsidR="00EC1405" w:rsidRDefault="00AB4FFE">
            <w:pPr>
              <w:pStyle w:val="tabelapunktytabela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podaje przykłady sił wypadkowych i równoważących się z życia codziennego</w:t>
            </w:r>
          </w:p>
          <w:p w:rsidR="00EC1405" w:rsidRDefault="00AB4FFE">
            <w:pPr>
              <w:pStyle w:val="tabelapunktytabela"/>
              <w:numPr>
                <w:ilvl w:val="0"/>
                <w:numId w:val="4"/>
              </w:numPr>
              <w:ind w:right="113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rozwiązuje proste zadania dotyczące treści działu: </w:t>
            </w:r>
            <w:r>
              <w:rPr>
                <w:rFonts w:ascii="Century Gothic" w:hAnsi="Century Gothic" w:cs="Humanst521EUItalic"/>
                <w:i/>
                <w:iCs/>
                <w:sz w:val="18"/>
                <w:szCs w:val="20"/>
              </w:rPr>
              <w:t>Pierwsze spotkanie z fizyką</w:t>
            </w:r>
          </w:p>
          <w:p w:rsidR="00EC1405" w:rsidRDefault="00EC1405">
            <w:pPr>
              <w:pStyle w:val="tabelapunktytabela"/>
              <w:ind w:right="113" w:firstLine="0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405" w:rsidRDefault="00AB4FFE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lastRenderedPageBreak/>
              <w:t>podaje przykłady wielkości fizycznych wraz z ich jednostkami w układzie SI; zapisuje podstawowe wielkości fizyczne (posługując się odpowiednimi symbolami) wraz z jednostkami (długość, masa, temperatura, czas)</w:t>
            </w:r>
          </w:p>
          <w:p w:rsidR="00EC1405" w:rsidRDefault="00AB4FFE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szacuje rząd wielkości spodziewanego wyniku pomiaru, np. długości, czasu</w:t>
            </w:r>
          </w:p>
          <w:p w:rsidR="00EC1405" w:rsidRDefault="00AB4FFE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wskazuje czynniki istotne i nieistotne dla wyniku pomiaru lub doświadczenia</w:t>
            </w:r>
          </w:p>
          <w:p w:rsidR="00EC1405" w:rsidRDefault="00AB4FFE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posługuje się pojęciem niepewności pomiarowej; zapisuje wynik pomiaru wraz z jego jednostką oraz z uwzględnieniem informacji o niepewności </w:t>
            </w:r>
          </w:p>
          <w:p w:rsidR="00EC1405" w:rsidRDefault="00AB4FFE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 </w:t>
            </w:r>
            <w:r>
              <w:rPr>
                <w:rFonts w:ascii="Century Gothic" w:hAnsi="Century Gothic"/>
                <w:sz w:val="18"/>
                <w:szCs w:val="20"/>
              </w:rPr>
              <w:t>klasyfikuje podstawowe oddziaływania występujące w przyrodzie</w:t>
            </w:r>
          </w:p>
          <w:p w:rsidR="00EC1405" w:rsidRDefault="00AB4FFE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opisuje różne rodzaje oddziaływań</w:t>
            </w:r>
          </w:p>
          <w:p w:rsidR="00EC1405" w:rsidRDefault="00AB4FFE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wyjaśnia, na czym polega wzajemność oddziaływań</w:t>
            </w:r>
          </w:p>
          <w:p w:rsidR="00EC1405" w:rsidRDefault="00AB4FFE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porównuje siły na podstawie ich wektorów</w:t>
            </w:r>
          </w:p>
          <w:p w:rsidR="00EC1405" w:rsidRDefault="00AB4FFE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oblicza średnią siłę i zapisuje wynik zgodnie z zasadami zaokrąglania oraz zachowaniem liczby cyfr znaczących wynikającej z dokładności pomiaru lub danych</w:t>
            </w:r>
          </w:p>
          <w:p w:rsidR="00EC1405" w:rsidRDefault="00AB4FFE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szacuje rząd wielkości spodziewanego wyniku pomiaru siły</w:t>
            </w:r>
          </w:p>
          <w:p w:rsidR="00EC1405" w:rsidRDefault="00AB4FFE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wyznacza i rysuje siłę wypadkową dla kilku sił o jednakowych kierunkach; określa jej cechy</w:t>
            </w:r>
          </w:p>
          <w:p w:rsidR="00EC1405" w:rsidRDefault="00AB4FFE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określa cechy siły wypadkowej kilku (więcej niż dwóch) sił działających wzdłuż tej samej prostej</w:t>
            </w:r>
          </w:p>
          <w:p w:rsidR="00EC1405" w:rsidRDefault="00AB4FFE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rozwiązuje zadania bardziej złożone, ale typowe dotyczące treści rozdziału: </w:t>
            </w:r>
            <w:r>
              <w:rPr>
                <w:rFonts w:ascii="Century Gothic" w:hAnsi="Century Gothic" w:cs="Humanst521EUItalic"/>
                <w:i/>
                <w:iCs/>
                <w:sz w:val="18"/>
                <w:szCs w:val="20"/>
              </w:rPr>
              <w:t xml:space="preserve">Pierwsze spotkanie z fizyką </w:t>
            </w:r>
          </w:p>
          <w:p w:rsidR="00EC1405" w:rsidRDefault="00EC1405">
            <w:pPr>
              <w:pStyle w:val="tabelapunktytabela"/>
              <w:suppressAutoHyphens/>
              <w:ind w:firstLine="0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405" w:rsidRDefault="00AB4FFE">
            <w:pPr>
              <w:pStyle w:val="tabelapunktytabela"/>
              <w:numPr>
                <w:ilvl w:val="0"/>
                <w:numId w:val="11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lastRenderedPageBreak/>
              <w:t>podaje przykłady osiągnięć fizyków cennych dla rozwoju cywilizacji (współczesnej techniki i technologii)</w:t>
            </w:r>
          </w:p>
          <w:p w:rsidR="00EC1405" w:rsidRDefault="00AB4FFE">
            <w:pPr>
              <w:pStyle w:val="tabelapunktytabela"/>
              <w:numPr>
                <w:ilvl w:val="0"/>
                <w:numId w:val="11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wyznacza niepewność pomiarową przy pomiarach wielokrotnych</w:t>
            </w:r>
          </w:p>
          <w:p w:rsidR="00EC1405" w:rsidRDefault="00AB4FFE">
            <w:pPr>
              <w:pStyle w:val="tabelapunktytabela"/>
              <w:numPr>
                <w:ilvl w:val="0"/>
                <w:numId w:val="11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przewiduje skutki różnego rodzaju oddziaływań</w:t>
            </w:r>
          </w:p>
          <w:p w:rsidR="00EC1405" w:rsidRDefault="00AB4FFE">
            <w:pPr>
              <w:pStyle w:val="tabelapunktytabela"/>
              <w:numPr>
                <w:ilvl w:val="0"/>
                <w:numId w:val="11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podaje przykłady rodzajów i skutków oddziaływań (bezpośrednich i na odległość) inne niż poznane na lekcji</w:t>
            </w:r>
          </w:p>
          <w:p w:rsidR="00EC1405" w:rsidRDefault="00AB4FFE">
            <w:pPr>
              <w:pStyle w:val="tabelapunktytabela"/>
              <w:numPr>
                <w:ilvl w:val="0"/>
                <w:numId w:val="11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szacuje niepewność pomiarową wyznaczonej wartości średniej siły </w:t>
            </w:r>
          </w:p>
          <w:p w:rsidR="00EC1405" w:rsidRDefault="00AB4FFE">
            <w:pPr>
              <w:pStyle w:val="tabelapunktytabela"/>
              <w:numPr>
                <w:ilvl w:val="0"/>
                <w:numId w:val="11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buduje siłomierz według własnego projektu i wyznacza przy jego użyciu wartość siły</w:t>
            </w:r>
          </w:p>
          <w:p w:rsidR="00EC1405" w:rsidRDefault="00AB4FFE">
            <w:pPr>
              <w:pStyle w:val="tabelapunktytabela"/>
              <w:numPr>
                <w:ilvl w:val="0"/>
                <w:numId w:val="11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wyznacza i rysuje siłę </w:t>
            </w:r>
            <w:r>
              <w:rPr>
                <w:rFonts w:ascii="Century Gothic" w:hAnsi="Century Gothic"/>
                <w:sz w:val="18"/>
                <w:szCs w:val="20"/>
              </w:rPr>
              <w:lastRenderedPageBreak/>
              <w:t>równoważącą kilka sił działających wzdłuż tej samej prostej o różnych zwrotach, określa jej cechy</w:t>
            </w:r>
          </w:p>
          <w:p w:rsidR="00EC1405" w:rsidRDefault="00AB4FFE">
            <w:pPr>
              <w:pStyle w:val="tabelapunktytabela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rozwiązuje zadania złożone, nietypowe dotyczące treści rozdziału: </w:t>
            </w:r>
            <w:r>
              <w:rPr>
                <w:rFonts w:ascii="Century Gothic" w:hAnsi="Century Gothic" w:cs="Humanst521EUItalic"/>
                <w:i/>
                <w:iCs/>
                <w:sz w:val="18"/>
                <w:szCs w:val="20"/>
              </w:rPr>
              <w:t>Pierwsze spotkanie z fizyką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</w:tcPr>
          <w:p w:rsidR="00EC1405" w:rsidRDefault="00AB4FFE">
            <w:pPr>
              <w:pStyle w:val="Lista0listy"/>
              <w:numPr>
                <w:ilvl w:val="0"/>
                <w:numId w:val="45"/>
              </w:numPr>
              <w:tabs>
                <w:tab w:val="clear" w:pos="227"/>
                <w:tab w:val="clear" w:pos="369"/>
                <w:tab w:val="left" w:pos="27"/>
              </w:tabs>
              <w:spacing w:line="240" w:lineRule="auto"/>
              <w:ind w:left="233" w:hanging="141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lastRenderedPageBreak/>
              <w:t xml:space="preserve">jest twórczy, </w:t>
            </w:r>
          </w:p>
          <w:p w:rsidR="00EC1405" w:rsidRDefault="00AB4FFE">
            <w:pPr>
              <w:pStyle w:val="Lista0listy"/>
              <w:numPr>
                <w:ilvl w:val="0"/>
                <w:numId w:val="45"/>
              </w:numPr>
              <w:tabs>
                <w:tab w:val="clear" w:pos="227"/>
                <w:tab w:val="clear" w:pos="369"/>
                <w:tab w:val="left" w:pos="27"/>
              </w:tabs>
              <w:spacing w:line="240" w:lineRule="auto"/>
              <w:ind w:left="233" w:hanging="141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rozwiązuje zadania problemowe w sposób niekonwencjonalny, </w:t>
            </w:r>
          </w:p>
          <w:p w:rsidR="00EC1405" w:rsidRDefault="00AB4FFE">
            <w:pPr>
              <w:pStyle w:val="Lista0listy"/>
              <w:numPr>
                <w:ilvl w:val="0"/>
                <w:numId w:val="45"/>
              </w:numPr>
              <w:tabs>
                <w:tab w:val="clear" w:pos="227"/>
                <w:tab w:val="clear" w:pos="369"/>
                <w:tab w:val="left" w:pos="27"/>
              </w:tabs>
              <w:spacing w:line="240" w:lineRule="auto"/>
              <w:ind w:left="233" w:hanging="141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potrafi dokonać syntezy wiedzy i na tej podstawie sformułować hipotezy badawcze i zaproponować sposób ich weryfikacji, </w:t>
            </w:r>
          </w:p>
          <w:p w:rsidR="00EC1405" w:rsidRDefault="00AB4FFE">
            <w:pPr>
              <w:pStyle w:val="Lista0listy"/>
              <w:numPr>
                <w:ilvl w:val="0"/>
                <w:numId w:val="45"/>
              </w:numPr>
              <w:tabs>
                <w:tab w:val="clear" w:pos="227"/>
                <w:tab w:val="clear" w:pos="369"/>
                <w:tab w:val="left" w:pos="27"/>
              </w:tabs>
              <w:spacing w:line="240" w:lineRule="auto"/>
              <w:ind w:left="233" w:hanging="141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samodzielnie prowadzi badania o charakterze naukowym, </w:t>
            </w:r>
          </w:p>
          <w:p w:rsidR="00EC1405" w:rsidRDefault="00AB4FFE">
            <w:pPr>
              <w:pStyle w:val="Lista0listy"/>
              <w:numPr>
                <w:ilvl w:val="0"/>
                <w:numId w:val="45"/>
              </w:numPr>
              <w:tabs>
                <w:tab w:val="clear" w:pos="227"/>
                <w:tab w:val="clear" w:pos="369"/>
                <w:tab w:val="left" w:pos="27"/>
              </w:tabs>
              <w:spacing w:line="240" w:lineRule="auto"/>
              <w:ind w:left="233" w:hanging="141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z własnej inicjatywy pogłębia swoją wiedzę, korzystając z różnych źródeł, poszukuje zastosowań wiedzy w praktyce, </w:t>
            </w:r>
          </w:p>
          <w:p w:rsidR="00EC1405" w:rsidRDefault="00AB4FFE">
            <w:pPr>
              <w:pStyle w:val="Lista0listy"/>
              <w:numPr>
                <w:ilvl w:val="0"/>
                <w:numId w:val="45"/>
              </w:numPr>
              <w:tabs>
                <w:tab w:val="clear" w:pos="227"/>
                <w:tab w:val="clear" w:pos="369"/>
                <w:tab w:val="left" w:pos="27"/>
              </w:tabs>
              <w:spacing w:line="240" w:lineRule="auto"/>
              <w:ind w:left="233" w:hanging="141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dzieli się swoją wiedzą z innymi uczniami, </w:t>
            </w:r>
          </w:p>
          <w:p w:rsidR="00EC1405" w:rsidRDefault="00AB4FFE">
            <w:pPr>
              <w:pStyle w:val="tabelatresctabela"/>
              <w:numPr>
                <w:ilvl w:val="0"/>
                <w:numId w:val="45"/>
              </w:numPr>
              <w:spacing w:line="240" w:lineRule="auto"/>
              <w:ind w:left="233" w:hanging="14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 w:cs="Times New Roman"/>
                <w:sz w:val="18"/>
                <w:szCs w:val="20"/>
              </w:rPr>
              <w:t>osiąga sukcesy w konkursach przedmiotowych</w:t>
            </w:r>
          </w:p>
        </w:tc>
      </w:tr>
      <w:tr w:rsidR="00EC1405" w:rsidRPr="00E512C7">
        <w:trPr>
          <w:trHeight w:val="208"/>
        </w:trPr>
        <w:tc>
          <w:tcPr>
            <w:tcW w:w="15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5" w:type="dxa"/>
              <w:bottom w:w="45" w:type="dxa"/>
            </w:tcMar>
            <w:vAlign w:val="center"/>
          </w:tcPr>
          <w:p w:rsidR="00EC1405" w:rsidRDefault="00AB4FFE">
            <w:pPr>
              <w:pStyle w:val="Akapitzlist"/>
              <w:numPr>
                <w:ilvl w:val="0"/>
                <w:numId w:val="43"/>
              </w:numPr>
              <w:ind w:hanging="2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WŁAŚCIWOŚCI I BUDOWA MATERII</w:t>
            </w:r>
          </w:p>
          <w:p w:rsidR="00EC1405" w:rsidRDefault="00AB4FFE">
            <w:pPr>
              <w:pStyle w:val="Akapitzlist"/>
              <w:ind w:left="20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Podstawa programowa:  </w:t>
            </w:r>
            <w:r>
              <w:rPr>
                <w:rFonts w:cs="Calibri"/>
                <w:b/>
                <w:bCs/>
                <w:sz w:val="20"/>
              </w:rPr>
              <w:t>V.8, V.9a, I.8, V.1, I.7, V.2, V.9d, 5.2, V.9d</w:t>
            </w:r>
          </w:p>
        </w:tc>
      </w:tr>
      <w:tr w:rsidR="00EC1405" w:rsidRPr="00E512C7" w:rsidTr="006D5F70">
        <w:trPr>
          <w:trHeight w:val="1489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405" w:rsidRDefault="00AB4FFE">
            <w:pPr>
              <w:pStyle w:val="tabelatresctabela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Uczeń:</w:t>
            </w:r>
          </w:p>
          <w:p w:rsidR="00EC1405" w:rsidRDefault="00AB4FFE">
            <w:pPr>
              <w:pStyle w:val="tabelapunktytabela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podaje przykłady zjawisk świadczące o cząsteczkowej budowie materii </w:t>
            </w:r>
          </w:p>
          <w:p w:rsidR="00EC1405" w:rsidRDefault="00AB4FFE">
            <w:pPr>
              <w:pStyle w:val="tabelapunktytabela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posługuje się pojęciem napięcia powierzchniowego</w:t>
            </w:r>
          </w:p>
          <w:p w:rsidR="00EC1405" w:rsidRDefault="00AB4FFE">
            <w:pPr>
              <w:pStyle w:val="tabelapunktytabela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podaje przykłady występowania napięcia powierzchniowego wody</w:t>
            </w:r>
          </w:p>
          <w:p w:rsidR="00EC1405" w:rsidRDefault="00AB4FFE">
            <w:pPr>
              <w:pStyle w:val="tabelapunktytabela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określa wpływ detergentu na napięcie powierzchniowe wody</w:t>
            </w:r>
          </w:p>
          <w:p w:rsidR="00EC1405" w:rsidRDefault="00AB4FFE">
            <w:pPr>
              <w:pStyle w:val="tabelapunktytabela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wymienia czynniki zmniejszające napięcie powierzchniowe wody i wskazuje sposoby ich wykorzystywania w codziennym życiu człowieka</w:t>
            </w:r>
          </w:p>
          <w:p w:rsidR="00EC1405" w:rsidRDefault="00AB4FFE">
            <w:pPr>
              <w:pStyle w:val="tabelapunktytabela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rozróżnia trzy stany skupienia substancji; podaje przykłady ciał stałych, cieczy, gazów</w:t>
            </w:r>
          </w:p>
          <w:p w:rsidR="00EC1405" w:rsidRDefault="00AB4FFE">
            <w:pPr>
              <w:pStyle w:val="tabelapunktytabela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rozróżnia substancje kruche, sprężyste i plastyczne; podaje przykłady ciał </w:t>
            </w:r>
            <w:r>
              <w:rPr>
                <w:rFonts w:ascii="Century Gothic" w:hAnsi="Century Gothic"/>
                <w:sz w:val="18"/>
                <w:szCs w:val="20"/>
              </w:rPr>
              <w:lastRenderedPageBreak/>
              <w:t>plastycznych, sprężystych, kruchych</w:t>
            </w:r>
          </w:p>
          <w:p w:rsidR="00EC1405" w:rsidRDefault="00AB4FFE">
            <w:pPr>
              <w:pStyle w:val="tabelapunktytabela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posługuje się pojęciem masy oraz jej jednostkami, podaje jej jednostkę w układzie SI</w:t>
            </w:r>
          </w:p>
          <w:p w:rsidR="00EC1405" w:rsidRDefault="00AB4FFE">
            <w:pPr>
              <w:pStyle w:val="tabelapunktytabela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rozróżnia pojęcia: masa, ciężar ciała</w:t>
            </w:r>
          </w:p>
          <w:p w:rsidR="00EC1405" w:rsidRDefault="00AB4FFE">
            <w:pPr>
              <w:pStyle w:val="tabelapunktytabela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posługuje się pojęciem siły ciężkości, podaje wzór na ciężar</w:t>
            </w:r>
          </w:p>
          <w:p w:rsidR="00EC1405" w:rsidRDefault="00AB4FFE">
            <w:pPr>
              <w:pStyle w:val="tabelapunktytabela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określa pojęcie gęstości; podaje związek gęstości z masą i objętością oraz jednostkę gęstości w układzie SI</w:t>
            </w:r>
          </w:p>
          <w:p w:rsidR="00EC1405" w:rsidRDefault="00AB4FFE">
            <w:pPr>
              <w:pStyle w:val="tabelapunktytabela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posługuje się tabelami wielkości fizycznych w celu odszukania gęstości substancji; porównuje gęstości substancji</w:t>
            </w:r>
          </w:p>
          <w:p w:rsidR="00EC1405" w:rsidRDefault="00AB4FFE">
            <w:pPr>
              <w:pStyle w:val="tabelapunktytabela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wyodrębnia z tekstów, tabel i rysunków informacje kluczowe</w:t>
            </w:r>
          </w:p>
          <w:p w:rsidR="00EC1405" w:rsidRDefault="00AB4FFE">
            <w:pPr>
              <w:pStyle w:val="tabelapunktytabela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mierzy: długość, masę, objętość cieczy; wyznacza objętość dowolnego ciała za pomocą cylindra miarowego</w:t>
            </w:r>
          </w:p>
          <w:p w:rsidR="00EC1405" w:rsidRDefault="00AB4FFE">
            <w:pPr>
              <w:pStyle w:val="tabelapunktytabela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opisuje przebieg przeprowadzonych doświadczeń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right w:w="57" w:type="dxa"/>
            </w:tcMar>
          </w:tcPr>
          <w:p w:rsidR="00EC1405" w:rsidRDefault="00AB4FFE">
            <w:pPr>
              <w:pStyle w:val="tabelatresctabela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lastRenderedPageBreak/>
              <w:t>Uczeń:</w:t>
            </w:r>
          </w:p>
          <w:p w:rsidR="00EC1405" w:rsidRDefault="00AB4FFE">
            <w:pPr>
              <w:pStyle w:val="tabelapunktytabela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podaje podstawowe założenia cząsteczkowej teorii budowy materii</w:t>
            </w:r>
          </w:p>
          <w:p w:rsidR="00EC1405" w:rsidRDefault="00AB4FFE">
            <w:pPr>
              <w:pStyle w:val="tabelapunktytabela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podaje przykłady zjawiska dyfuzji w przyrodzie i w życiu codziennym</w:t>
            </w:r>
          </w:p>
          <w:p w:rsidR="00EC1405" w:rsidRDefault="00AB4FFE">
            <w:pPr>
              <w:pStyle w:val="tabelapunktytabela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posługuje się pojęciem oddziaływań międzycząsteczkowych; odróżnia siły spójności od sił przylegania, rozpoznaje i opisuje te siły</w:t>
            </w:r>
          </w:p>
          <w:p w:rsidR="00EC1405" w:rsidRDefault="00AB4FFE">
            <w:pPr>
              <w:pStyle w:val="tabelapunktytabela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wyjaśnia napięcie powierzchniowe jako skutek działania sił spójności</w:t>
            </w:r>
          </w:p>
          <w:p w:rsidR="00EC1405" w:rsidRDefault="00AB4FFE">
            <w:pPr>
              <w:pStyle w:val="tabelapunktytabela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doświadczalnie demonstruje zjawisko napięcia powierzchniowego, korzystając z opisu</w:t>
            </w:r>
          </w:p>
          <w:p w:rsidR="00EC1405" w:rsidRDefault="00AB4FFE">
            <w:pPr>
              <w:pStyle w:val="tabelapunktytabela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ilustruje istnienie sił spójności i w tym kontekście opisuje zjawisko napięcia powierzchniowego (na wybranym przykładzie)</w:t>
            </w:r>
          </w:p>
          <w:p w:rsidR="00EC1405" w:rsidRDefault="00AB4FFE">
            <w:pPr>
              <w:pStyle w:val="tabelapunktytabela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ilustruje działanie sił spójności na przykładzie mechanizmu tworzenia się kropli; tłumaczy formowanie się kropli </w:t>
            </w:r>
            <w:r>
              <w:rPr>
                <w:rFonts w:ascii="Century Gothic" w:hAnsi="Century Gothic"/>
                <w:sz w:val="18"/>
                <w:szCs w:val="20"/>
              </w:rPr>
              <w:lastRenderedPageBreak/>
              <w:t>w kontekście istnienia sił spójności</w:t>
            </w:r>
          </w:p>
          <w:p w:rsidR="00EC1405" w:rsidRDefault="00AB4FFE">
            <w:pPr>
              <w:pStyle w:val="tabelapunktytabela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charakteryzuje ciała sprężyste, plastyczne i kruche; posługuje się pojęciem siły sprężystości</w:t>
            </w:r>
          </w:p>
          <w:p w:rsidR="00EC1405" w:rsidRDefault="00AB4FFE">
            <w:pPr>
              <w:pStyle w:val="tabelapunktytabela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opisuje budowę mikroskopową ciał stałych, cieczy i gazów (strukturę mikroskopową substancji w różnych jej fazach)</w:t>
            </w:r>
          </w:p>
          <w:p w:rsidR="00EC1405" w:rsidRDefault="00AB4FFE">
            <w:pPr>
              <w:pStyle w:val="tabelapunktytabela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określa i porównuje właściwości ciał stałych, cieczy i gazów</w:t>
            </w:r>
          </w:p>
          <w:p w:rsidR="00EC1405" w:rsidRDefault="00AB4FFE">
            <w:pPr>
              <w:pStyle w:val="tabelapunktytabela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analizuje różnice gęstości (ułożenia cząsteczek) substancji w różnych stanach skupienia wynikające z budowy mikroskopowej ciał stałych, cieczy i gazów</w:t>
            </w:r>
          </w:p>
          <w:p w:rsidR="00EC1405" w:rsidRDefault="00AB4FFE">
            <w:pPr>
              <w:pStyle w:val="tabelapunktytabela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stosuje do obliczeń związek między siłą ciężkości, masą i przyspieszeniem grawitacyjnym </w:t>
            </w:r>
          </w:p>
          <w:p w:rsidR="00EC1405" w:rsidRDefault="00AB4FFE">
            <w:pPr>
              <w:pStyle w:val="tabelapunktytabela"/>
              <w:numPr>
                <w:ilvl w:val="0"/>
                <w:numId w:val="9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posługuje się pojęciem gęstości oraz jej jednostkami</w:t>
            </w:r>
          </w:p>
          <w:p w:rsidR="00EC1405" w:rsidRDefault="00AB4FFE">
            <w:pPr>
              <w:pStyle w:val="tabelapunktytabela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stosuje do obliczeń związek gęstości z masą i objętością</w:t>
            </w:r>
          </w:p>
          <w:p w:rsidR="00EC1405" w:rsidRDefault="00AB4FFE">
            <w:pPr>
              <w:pStyle w:val="tabelapunktytabela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wyjaśnia, dlaczego ciała zbudowane z różnych substancji mają różną gęstość</w:t>
            </w:r>
          </w:p>
          <w:p w:rsidR="00EC1405" w:rsidRDefault="00AB4FFE">
            <w:pPr>
              <w:pStyle w:val="tabelapunktytabela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opisuje przebieg doświadczenia; wyróżnia kluczowe kroki i sposób postępowania oraz wskazuje rolę użytych przyrządów</w:t>
            </w:r>
          </w:p>
          <w:p w:rsidR="00EC1405" w:rsidRDefault="00AB4FFE">
            <w:pPr>
              <w:pStyle w:val="tabelapunktytabela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lastRenderedPageBreak/>
              <w:t xml:space="preserve">rozwiązuje typowe zadania lub problemy dotyczące treści rozdziału: </w:t>
            </w:r>
            <w:r>
              <w:rPr>
                <w:rFonts w:ascii="Century Gothic" w:hAnsi="Century Gothic" w:cs="Humanst521EUItalic"/>
                <w:i/>
                <w:iCs/>
                <w:sz w:val="18"/>
                <w:szCs w:val="20"/>
              </w:rPr>
              <w:t>Właściwości i budowa materii</w:t>
            </w:r>
            <w:r>
              <w:rPr>
                <w:rFonts w:ascii="Century Gothic" w:hAnsi="Century Gothic"/>
                <w:sz w:val="18"/>
                <w:szCs w:val="20"/>
              </w:rPr>
              <w:t>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405" w:rsidRDefault="00AB4FFE">
            <w:pPr>
              <w:pStyle w:val="tabelatresctabela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lastRenderedPageBreak/>
              <w:t>Uczeń:</w:t>
            </w:r>
          </w:p>
          <w:p w:rsidR="00EC1405" w:rsidRDefault="00AB4FFE">
            <w:pPr>
              <w:pStyle w:val="tabelapunktytabela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posługuje się pojęciem hipotezy</w:t>
            </w:r>
          </w:p>
          <w:p w:rsidR="00EC1405" w:rsidRDefault="00AB4FFE">
            <w:pPr>
              <w:pStyle w:val="tabelapunktytabela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wyjaśnia zjawisko zmiany objętości cieczy w wyniku mieszania się, opierając się na doświadczeniu modelowym</w:t>
            </w:r>
          </w:p>
          <w:p w:rsidR="00EC1405" w:rsidRDefault="00AB4FFE">
            <w:pPr>
              <w:pStyle w:val="tabelapunktytabela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 </w:t>
            </w:r>
            <w:r>
              <w:rPr>
                <w:rFonts w:ascii="Century Gothic" w:hAnsi="Century Gothic"/>
                <w:sz w:val="18"/>
                <w:szCs w:val="20"/>
              </w:rPr>
              <w:t>wyjaśnia, na czym polega zjawisko dyfuzji i od czego zależy jego szybkość</w:t>
            </w:r>
          </w:p>
          <w:p w:rsidR="00EC1405" w:rsidRDefault="00AB4FFE">
            <w:pPr>
              <w:pStyle w:val="tabelapunktytabela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 </w:t>
            </w:r>
            <w:r>
              <w:rPr>
                <w:rFonts w:ascii="Century Gothic" w:hAnsi="Century Gothic"/>
                <w:sz w:val="18"/>
                <w:szCs w:val="20"/>
              </w:rPr>
              <w:t>wymienia rodzaje menisków; opisuje występowanie menisku jako skutek oddziaływań międzycząsteczkowych</w:t>
            </w:r>
          </w:p>
          <w:p w:rsidR="00EC1405" w:rsidRDefault="00AB4FFE">
            <w:pPr>
              <w:pStyle w:val="tabelapunktytabela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 </w:t>
            </w:r>
            <w:r>
              <w:rPr>
                <w:rFonts w:ascii="Century Gothic" w:hAnsi="Century Gothic"/>
                <w:sz w:val="18"/>
                <w:szCs w:val="20"/>
              </w:rPr>
              <w:t>na podstawie widocznego menisku danej cieczy w cienkiej rurce określa, czy większe są siły przylegania czy siły spójności</w:t>
            </w:r>
          </w:p>
          <w:p w:rsidR="00EC1405" w:rsidRDefault="00AB4FFE">
            <w:pPr>
              <w:pStyle w:val="tabelapunktytabela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wyjaśnia, że podział na ciała sprężyste, plastyczne i kruche jest podziałem nieostrym; posługuje się pojęciem twardości minerałów</w:t>
            </w:r>
          </w:p>
          <w:p w:rsidR="00EC1405" w:rsidRDefault="00AB4FFE">
            <w:pPr>
              <w:pStyle w:val="tabelapunktytabela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analizuje różnice w budowie mikroskopowej ciał stałych, cieczy i gazów; posługuje się pojęciem powierzchni swobodnej</w:t>
            </w:r>
          </w:p>
          <w:p w:rsidR="00EC1405" w:rsidRDefault="00AB4FFE">
            <w:pPr>
              <w:pStyle w:val="tabelapunktytabela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analizuje różnice gęstości substancji w różnych stanach skupienia wynikające z budowy mikroskopowej ciał stałych, cieczy </w:t>
            </w:r>
            <w:r>
              <w:rPr>
                <w:rFonts w:ascii="Century Gothic" w:hAnsi="Century Gothic"/>
                <w:sz w:val="18"/>
                <w:szCs w:val="20"/>
              </w:rPr>
              <w:lastRenderedPageBreak/>
              <w:t>i gazów (analizuje zmiany gęstości przy zmianie stanu skupienia, zwłaszcza w przypadku przejścia z cieczy w gaz, i wiąże to ze zmianami w strukturze mikroskopowej)</w:t>
            </w:r>
          </w:p>
          <w:p w:rsidR="00EC1405" w:rsidRDefault="00AB4FFE">
            <w:pPr>
              <w:pStyle w:val="tabelapunktytabela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wyznacza masę ciała za pomocą wagi laboratoryjnej; szacuje rząd wielkości spodziewanego wyniku </w:t>
            </w:r>
          </w:p>
          <w:p w:rsidR="00EC1405" w:rsidRDefault="00AB4FFE">
            <w:pPr>
              <w:pStyle w:val="tabelapunktytabela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planuje doświadczenia związane z wyznaczeniem gęstości cieczy oraz ciał stałych o regularnych i nieregularnych kształtach</w:t>
            </w:r>
          </w:p>
          <w:p w:rsidR="00EC1405" w:rsidRDefault="00AB4FFE">
            <w:pPr>
              <w:pStyle w:val="tabelapunktytabela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szacuje wyniki pomiarów; ocenia wyniki doświadczeń, porównując wyznaczone gęstości z odpowiednimi wartościami tabelarycznymi</w:t>
            </w:r>
          </w:p>
          <w:p w:rsidR="00EC1405" w:rsidRDefault="00AB4FFE">
            <w:pPr>
              <w:pStyle w:val="tabelapunktytabela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rozwiązuje zadania (lub problemy) bardziej złożone, ale typowe, dotyczące treści rozdziału: </w:t>
            </w:r>
            <w:r>
              <w:rPr>
                <w:rFonts w:ascii="Century Gothic" w:hAnsi="Century Gothic" w:cs="Humanst521EUItalic"/>
                <w:i/>
                <w:iCs/>
                <w:sz w:val="18"/>
                <w:szCs w:val="20"/>
              </w:rPr>
              <w:t>Właściwości i budowa materii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405" w:rsidRDefault="00AB4FFE">
            <w:pPr>
              <w:pStyle w:val="tabelatresctabela"/>
              <w:ind w:left="17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lastRenderedPageBreak/>
              <w:t>Uczeń:</w:t>
            </w:r>
          </w:p>
          <w:p w:rsidR="00EC1405" w:rsidRDefault="00AB4FFE">
            <w:pPr>
              <w:pStyle w:val="tabelapunktytabela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uzasadnia kształt spadającej kropli wody</w:t>
            </w:r>
          </w:p>
          <w:p w:rsidR="00EC1405" w:rsidRDefault="00AB4FFE">
            <w:pPr>
              <w:pStyle w:val="tabelapunktytabela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projektuje i przeprowadza doświadczenia (inne niż opisane w podręczniku) wykazujące cząsteczkową budowę materii</w:t>
            </w:r>
          </w:p>
          <w:p w:rsidR="00EC1405" w:rsidRDefault="00AB4FFE">
            <w:pPr>
              <w:pStyle w:val="tabelapunktytabela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projektuje i wykonuje doświadczenie potwierdzające istnienie napięcia powierzchniowego wody</w:t>
            </w:r>
          </w:p>
          <w:p w:rsidR="00EC1405" w:rsidRDefault="00AB4FFE">
            <w:pPr>
              <w:pStyle w:val="tabelapunktytabela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projektuje i wykonuje doświadczenia wykazujące właściwości ciał stałych, cieczy i gazów</w:t>
            </w:r>
          </w:p>
          <w:p w:rsidR="00EC1405" w:rsidRDefault="00AB4FFE">
            <w:pPr>
              <w:pStyle w:val="tabelapunktytabela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projektuje doświadczenia związane z wyznaczeniem gęstości cieczy oraz ciał stałych o regularnych i nieregularnych kształtach </w:t>
            </w:r>
          </w:p>
          <w:p w:rsidR="00EC1405" w:rsidRDefault="00AB4FFE">
            <w:pPr>
              <w:pStyle w:val="tabelapunktytabela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rozwiązuje nietypowe (złożone) zadania, (lub problemy) dotyczące treści rozdziału: </w:t>
            </w:r>
            <w:r>
              <w:rPr>
                <w:rFonts w:ascii="Century Gothic" w:hAnsi="Century Gothic" w:cs="Humanst521EUItalic"/>
                <w:i/>
                <w:iCs/>
                <w:sz w:val="18"/>
                <w:szCs w:val="20"/>
              </w:rPr>
              <w:t>Właściwości i budowa materii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(z zastosowaniem związku między siłą ciężkości, masą i przyspieszeniem </w:t>
            </w:r>
            <w:r>
              <w:rPr>
                <w:rFonts w:ascii="Century Gothic" w:hAnsi="Century Gothic"/>
                <w:sz w:val="18"/>
                <w:szCs w:val="20"/>
              </w:rPr>
              <w:lastRenderedPageBreak/>
              <w:t>grawitacyjnym (wzoru na ciężar) oraz związku gęstości z masą i objętością)</w:t>
            </w:r>
          </w:p>
          <w:p w:rsidR="00EC1405" w:rsidRDefault="00AB4FFE">
            <w:pPr>
              <w:pStyle w:val="tabelapunktytabela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realizuje projekt: </w:t>
            </w:r>
            <w:r>
              <w:rPr>
                <w:rFonts w:ascii="Century Gothic" w:hAnsi="Century Gothic" w:cs="Humanst521EUItalic"/>
                <w:i/>
                <w:iCs/>
                <w:sz w:val="18"/>
                <w:szCs w:val="20"/>
              </w:rPr>
              <w:t>Woda – białe bogactwo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(lub inny związany z treściami rozdziału: </w:t>
            </w:r>
            <w:r>
              <w:rPr>
                <w:rFonts w:ascii="Century Gothic" w:hAnsi="Century Gothic" w:cs="Humanst521EUItalic"/>
                <w:i/>
                <w:iCs/>
                <w:sz w:val="18"/>
                <w:szCs w:val="20"/>
              </w:rPr>
              <w:t>Właściwości i budowa materii</w:t>
            </w:r>
            <w:r>
              <w:rPr>
                <w:rFonts w:ascii="Century Gothic" w:hAnsi="Century Gothic"/>
                <w:sz w:val="18"/>
                <w:szCs w:val="20"/>
              </w:rPr>
              <w:t>))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</w:tcPr>
          <w:p w:rsidR="00EC1405" w:rsidRDefault="00AB4FFE">
            <w:pPr>
              <w:pStyle w:val="Lista0listy"/>
              <w:tabs>
                <w:tab w:val="clear" w:pos="227"/>
                <w:tab w:val="clear" w:pos="369"/>
                <w:tab w:val="left" w:pos="27"/>
              </w:tabs>
              <w:ind w:left="169" w:firstLine="0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lastRenderedPageBreak/>
              <w:t>Uczeń:</w:t>
            </w:r>
          </w:p>
          <w:p w:rsidR="00EC1405" w:rsidRDefault="00AB4FFE">
            <w:pPr>
              <w:pStyle w:val="Lista0listy"/>
              <w:numPr>
                <w:ilvl w:val="0"/>
                <w:numId w:val="46"/>
              </w:numPr>
              <w:tabs>
                <w:tab w:val="clear" w:pos="227"/>
                <w:tab w:val="clear" w:pos="369"/>
                <w:tab w:val="left" w:pos="27"/>
              </w:tabs>
              <w:ind w:left="233" w:hanging="233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jest twórczy, </w:t>
            </w:r>
          </w:p>
          <w:p w:rsidR="00EC1405" w:rsidRDefault="00AB4FFE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rozwiązuje zadania problemowe w sposób niekonwencjonalny, </w:t>
            </w:r>
          </w:p>
          <w:p w:rsidR="00EC1405" w:rsidRDefault="00AB4FFE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potrafi dokonać syntezy wiedzy i na tej podstawie sformułować hipotezy badawcze i zaproponować sposób ich weryfikacji, </w:t>
            </w:r>
          </w:p>
          <w:p w:rsidR="00EC1405" w:rsidRDefault="00AB4FFE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samodzielnie prowadzi badania o charakterze naukowym, </w:t>
            </w:r>
          </w:p>
          <w:p w:rsidR="00EC1405" w:rsidRDefault="00AB4FFE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z własnej inicjatywy pogłębia swoją wiedzę, korzystając z różnych źródeł, poszukuje zastosowań wiedzy w praktyce, </w:t>
            </w:r>
          </w:p>
          <w:p w:rsidR="00EC1405" w:rsidRDefault="00AB4FFE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dzieli się swoją wiedzą z innymi uczniami, </w:t>
            </w:r>
          </w:p>
          <w:p w:rsidR="00EC1405" w:rsidRDefault="00AB4FFE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b/>
                <w:bCs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osiąga sukcesy w konkursach przedmiotowych. </w:t>
            </w:r>
          </w:p>
          <w:p w:rsidR="00EC1405" w:rsidRDefault="00EC1405">
            <w:pPr>
              <w:pStyle w:val="tabelatresctabela"/>
              <w:ind w:left="170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EC1405">
        <w:trPr>
          <w:trHeight w:val="113"/>
        </w:trPr>
        <w:tc>
          <w:tcPr>
            <w:tcW w:w="15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C1405" w:rsidRDefault="00EC1405">
            <w:pPr>
              <w:pStyle w:val="Akapitzlist"/>
              <w:ind w:left="2023"/>
              <w:rPr>
                <w:b/>
                <w:sz w:val="20"/>
              </w:rPr>
            </w:pPr>
          </w:p>
          <w:p w:rsidR="00EC1405" w:rsidRDefault="00AB4FFE">
            <w:pPr>
              <w:pStyle w:val="Akapitzlist"/>
              <w:numPr>
                <w:ilvl w:val="0"/>
                <w:numId w:val="43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HYDROSTATYKA I AEROSTATYKA</w:t>
            </w:r>
          </w:p>
          <w:p w:rsidR="00EC1405" w:rsidRDefault="00AB4FFE">
            <w:pPr>
              <w:pStyle w:val="Akapitzlist"/>
              <w:ind w:left="20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Podstawa programowa:  </w:t>
            </w:r>
            <w:r>
              <w:rPr>
                <w:rFonts w:cs="Calibri"/>
                <w:b/>
                <w:sz w:val="20"/>
              </w:rPr>
              <w:t>V.3, V.4, V.9a, V.9b, V.6, . I.7, I.1, V.5, I.5, V.9c</w:t>
            </w:r>
          </w:p>
        </w:tc>
      </w:tr>
      <w:tr w:rsidR="00EC1405" w:rsidTr="006D5F70">
        <w:trPr>
          <w:trHeight w:val="397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405" w:rsidRDefault="00AB4FFE">
            <w:pPr>
              <w:pStyle w:val="tabelapunktytabela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  <w:p w:rsidR="00EC1405" w:rsidRDefault="00AB4FFE">
            <w:pPr>
              <w:pStyle w:val="tabelapunktytabela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rozróżnia parcie i ciśnienie</w:t>
            </w:r>
          </w:p>
          <w:p w:rsidR="00EC1405" w:rsidRDefault="00AB4FFE">
            <w:pPr>
              <w:pStyle w:val="tabelapunktytabela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formułuje prawo Pascala, podaje przykłady jego zastosowania </w:t>
            </w:r>
          </w:p>
          <w:p w:rsidR="00EC1405" w:rsidRDefault="00AB4FFE">
            <w:pPr>
              <w:pStyle w:val="tabelapunktytabela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wskazuje przykłady występowania siły wyporu w otaczającej rzeczywistości i życiu codziennym</w:t>
            </w:r>
          </w:p>
          <w:p w:rsidR="00EC1405" w:rsidRDefault="00AB4FFE">
            <w:pPr>
              <w:pStyle w:val="tabelapunktytabela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wymienia cechy siły wyporu, ilustruje graficznie siłę wyporu</w:t>
            </w:r>
          </w:p>
          <w:p w:rsidR="00EC1405" w:rsidRDefault="00AB4FFE">
            <w:pPr>
              <w:pStyle w:val="tabelapunktytabela"/>
              <w:ind w:firstLine="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korzystając z opisów doświadczeń i przestrzegając zasad bezpieczeństwa, formułuje wnioski</w:t>
            </w:r>
          </w:p>
          <w:p w:rsidR="00EC1405" w:rsidRDefault="00AB4FFE">
            <w:pPr>
              <w:pStyle w:val="tabelapunktytabela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przelicza wielokrotności </w:t>
            </w:r>
            <w:r>
              <w:rPr>
                <w:rFonts w:ascii="Century Gothic" w:hAnsi="Century Gothic"/>
                <w:sz w:val="18"/>
                <w:szCs w:val="20"/>
              </w:rPr>
              <w:lastRenderedPageBreak/>
              <w:t>i podwielokrotności (mili-, centy-, kilo-, mega-)</w:t>
            </w:r>
          </w:p>
          <w:p w:rsidR="00EC1405" w:rsidRDefault="00AB4FFE">
            <w:pPr>
              <w:pStyle w:val="tabelapunktytabela"/>
              <w:numPr>
                <w:ilvl w:val="0"/>
                <w:numId w:val="14"/>
              </w:numPr>
              <w:rPr>
                <w:rFonts w:ascii="Century Gothic" w:hAnsi="Century Gothic"/>
                <w:color w:val="auto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wyodrębnia z tekstów i rysunków informacje kluczowe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405" w:rsidRDefault="00AB4FFE">
            <w:pPr>
              <w:pStyle w:val="tabelapunktytabela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lastRenderedPageBreak/>
              <w:t>posługuje się pojęciem parcia (nacisku)</w:t>
            </w:r>
          </w:p>
          <w:p w:rsidR="00EC1405" w:rsidRDefault="00AB4FFE">
            <w:pPr>
              <w:pStyle w:val="tabelapunktytabela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posługuje się pojęciem ciśnienia wraz z jego jednostką w układzie SI</w:t>
            </w:r>
          </w:p>
          <w:p w:rsidR="00EC1405" w:rsidRDefault="00AB4FFE">
            <w:pPr>
              <w:pStyle w:val="tabelapunktytabela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posługuje się pojęciem ciśnienia w cieczach i gazach wraz z jego jednostką; posługuje się pojęciem ciśnienia hydrostatycznego i atmosferycznego</w:t>
            </w:r>
          </w:p>
          <w:p w:rsidR="00EC1405" w:rsidRDefault="00AB4FFE">
            <w:pPr>
              <w:pStyle w:val="tabelapunktytabela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posługuje się prawem Pascala, zgodnie z którym zwiększenie ciśnienia zewnętrznego powoduje jednakowy przyrost ciśnienia w całej objętości cieczy lub gazu</w:t>
            </w:r>
          </w:p>
          <w:p w:rsidR="00EC1405" w:rsidRDefault="00AB4FFE">
            <w:pPr>
              <w:pStyle w:val="tabelapunktytabela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wskazuje w otaczającej rzeczywistości przykłady zjawisk opisywanych za pomocą praw i zależności dotyczących ciśnienia hydrostatycznego i atmosferycznego</w:t>
            </w:r>
          </w:p>
          <w:p w:rsidR="00EC1405" w:rsidRDefault="00AB4FFE">
            <w:pPr>
              <w:pStyle w:val="tabelapunktytabela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analizuje siły działające </w:t>
            </w:r>
            <w:r>
              <w:rPr>
                <w:rFonts w:ascii="Century Gothic" w:hAnsi="Century Gothic"/>
                <w:sz w:val="18"/>
                <w:szCs w:val="20"/>
              </w:rPr>
              <w:lastRenderedPageBreak/>
              <w:t xml:space="preserve">na ciała zanurzone w cieczach lub gazach, posługując się pojęciem siły wyporu i prawem Archimedesa </w:t>
            </w:r>
          </w:p>
          <w:p w:rsidR="00EC1405" w:rsidRDefault="00AB4FFE">
            <w:pPr>
              <w:pStyle w:val="tabelapunktytabela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oblicza wartość siły wyporu dla ciał zanurzonych w cieczy lub gazie</w:t>
            </w:r>
          </w:p>
          <w:p w:rsidR="00EC1405" w:rsidRDefault="00AB4FFE">
            <w:pPr>
              <w:pStyle w:val="tabelapunktytabela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podaje warunki pływania ciał: kiedy ciało tonie, kiedy pływa częściowo zanurzone w cieczy i kiedy pływa całkowicie zanurzone w cieczy</w:t>
            </w:r>
          </w:p>
          <w:p w:rsidR="00EC1405" w:rsidRDefault="00AB4FFE">
            <w:pPr>
              <w:pStyle w:val="tabelapunktytabela"/>
              <w:numPr>
                <w:ilvl w:val="0"/>
                <w:numId w:val="41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rozwiązuje proste (typowe) zadania lub problemy dotyczące treści rozdziału: </w:t>
            </w:r>
            <w:r>
              <w:rPr>
                <w:rFonts w:ascii="Century Gothic" w:hAnsi="Century Gothic"/>
                <w:sz w:val="18"/>
                <w:szCs w:val="20"/>
              </w:rPr>
              <w:softHyphen/>
            </w:r>
            <w:r>
              <w:rPr>
                <w:rFonts w:ascii="Century Gothic" w:hAnsi="Century Gothic" w:cs="Humanst521EUItalic"/>
                <w:i/>
                <w:iCs/>
                <w:sz w:val="18"/>
                <w:szCs w:val="20"/>
              </w:rPr>
              <w:t>Hydrostatyka i aerostatyka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405" w:rsidRDefault="00AB4FFE">
            <w:pPr>
              <w:pStyle w:val="tabelapunktytabela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lastRenderedPageBreak/>
              <w:t>wymienia nazwy przyrządów służących do pomiaru ciśnienia</w:t>
            </w:r>
          </w:p>
          <w:p w:rsidR="00EC1405" w:rsidRDefault="00AB4FFE">
            <w:pPr>
              <w:pStyle w:val="tabelapunktytabela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wyjaśnia zależność ciśnienia atmosferycznego od wysokości nad poziomem morza</w:t>
            </w:r>
          </w:p>
          <w:p w:rsidR="00EC1405" w:rsidRDefault="00AB4FFE">
            <w:pPr>
              <w:pStyle w:val="tabelapunktytabela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opisuje znaczenie ciśnienia hydrostatycznego i ciśnienia atmosferycznego w przyrodzie i w życiu codziennym</w:t>
            </w:r>
          </w:p>
          <w:p w:rsidR="00EC1405" w:rsidRDefault="00AB4FFE">
            <w:pPr>
              <w:pStyle w:val="tabelapunktytabela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opisuje paradoks hydrostatyczny</w:t>
            </w:r>
          </w:p>
          <w:p w:rsidR="00EC1405" w:rsidRDefault="00AB4FFE">
            <w:pPr>
              <w:pStyle w:val="tabelapunktytabela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opisuje doświadczenie Torricellego</w:t>
            </w:r>
          </w:p>
          <w:p w:rsidR="00EC1405" w:rsidRDefault="00AB4FFE">
            <w:pPr>
              <w:pStyle w:val="tabelapunktytabela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opisuje zastosowanie prawa Pascala w prasie hydraulicznej i hamulcach hydraulicznych</w:t>
            </w:r>
          </w:p>
          <w:p w:rsidR="00EC1405" w:rsidRDefault="00AB4FFE">
            <w:pPr>
              <w:pStyle w:val="tabelapunktytabela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wyznacza gęstość cieczy, korzystając z prawa Archimedesa</w:t>
            </w:r>
          </w:p>
          <w:p w:rsidR="00EC1405" w:rsidRDefault="00AB4FFE">
            <w:pPr>
              <w:pStyle w:val="tabelapunktytabela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rysuje siły działające na ciało, które pływa w cieczy, tkwi w niej zanurzone lub tonie; wyznacza, rysuje i opisuje siłę wypadkową</w:t>
            </w:r>
          </w:p>
          <w:p w:rsidR="00EC1405" w:rsidRDefault="00AB4FFE">
            <w:pPr>
              <w:pStyle w:val="tabelapunktytabela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wyjaśnia, kiedy ciało tonie, kiedy pływa częściowo zanurzone w cieczy i kiedy pływa całkowicie w niej zanurzone na podstawie prawa Archimedesa, posługując się pojęciami siły ciężkości i gęstości</w:t>
            </w:r>
          </w:p>
          <w:p w:rsidR="00EC1405" w:rsidRDefault="00AB4FFE">
            <w:pPr>
              <w:pStyle w:val="tabelapunktytabela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planuje i przeprowadza </w:t>
            </w:r>
            <w:r>
              <w:rPr>
                <w:rFonts w:ascii="Century Gothic" w:hAnsi="Century Gothic"/>
                <w:sz w:val="18"/>
                <w:szCs w:val="20"/>
              </w:rPr>
              <w:lastRenderedPageBreak/>
              <w:t>doświadczenie w celu zbadania zależności ciśnienia od siły nacisku i pola powierzchni; opisuje jego przebieg i formułuje wnioski</w:t>
            </w:r>
          </w:p>
          <w:p w:rsidR="00EC1405" w:rsidRDefault="00AB4FFE">
            <w:pPr>
              <w:pStyle w:val="tabelapunktytabela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rozwiązuje typowe zadania obliczeniowe z wykorzystaniem warunków pływania ciał; </w:t>
            </w:r>
          </w:p>
          <w:p w:rsidR="00EC1405" w:rsidRDefault="00AB4FFE">
            <w:pPr>
              <w:pStyle w:val="tabelapunktytabela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rozwiązuje zadania (lub problemy) bardziej złożone, ale typowe dotyczące treści rozdziału: </w:t>
            </w:r>
            <w:r>
              <w:rPr>
                <w:rFonts w:ascii="Century Gothic" w:hAnsi="Century Gothic" w:cs="Humanst521EUItalic"/>
                <w:i/>
                <w:iCs/>
                <w:sz w:val="18"/>
                <w:szCs w:val="20"/>
              </w:rPr>
              <w:t>Hydrostatyka i aerostatyka</w:t>
            </w:r>
          </w:p>
          <w:p w:rsidR="00EC1405" w:rsidRDefault="00EC1405">
            <w:pPr>
              <w:pStyle w:val="tabelapunktytabela"/>
              <w:ind w:firstLine="0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405" w:rsidRDefault="00AB4FFE">
            <w:pPr>
              <w:pStyle w:val="tabelapunktytabela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lastRenderedPageBreak/>
              <w:t>uzasadnia, kiedy ciało tonie, kiedy pływa częściowo zanurzone w cieczy i kiedy pływa całkowicie w niej zanurzone, korzystając z wzorów na siły wyporu i ciężkości oraz gęstość</w:t>
            </w:r>
          </w:p>
          <w:p w:rsidR="00EC1405" w:rsidRDefault="00AB4FFE">
            <w:pPr>
              <w:pStyle w:val="tabelapunktytabela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rozwiązuje złożone, nietypowe zadania (problemy) dotyczące treści rozdziału: </w:t>
            </w:r>
            <w:r>
              <w:rPr>
                <w:rFonts w:ascii="Century Gothic" w:hAnsi="Century Gothic" w:cs="Humanst521EUItalic"/>
                <w:i/>
                <w:iCs/>
                <w:sz w:val="18"/>
                <w:szCs w:val="20"/>
              </w:rPr>
              <w:t>Hydrostatyka i aerostatyka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  <w:p w:rsidR="00EC1405" w:rsidRDefault="00AB4FFE">
            <w:pPr>
              <w:pStyle w:val="tabelapunktytabela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posługuje się informacjami pochodzącymi z analizy przeczytanych tekstów (w tym popularnonaukowych) dotyczących wykorzystywania prawa Pascala w otaczającej rzeczywistości i w życiu </w:t>
            </w:r>
            <w:r>
              <w:rPr>
                <w:rFonts w:ascii="Century Gothic" w:hAnsi="Century Gothic"/>
                <w:sz w:val="18"/>
                <w:szCs w:val="20"/>
              </w:rPr>
              <w:lastRenderedPageBreak/>
              <w:t>codziennym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</w:tcPr>
          <w:p w:rsidR="00EC1405" w:rsidRDefault="00AB4FFE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lastRenderedPageBreak/>
              <w:t xml:space="preserve">uczeń jest twórczy, </w:t>
            </w:r>
          </w:p>
          <w:p w:rsidR="00EC1405" w:rsidRDefault="00AB4FFE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rozwiązuje zadania problemowe w sposób niekonwencjonalny, </w:t>
            </w:r>
          </w:p>
          <w:p w:rsidR="00EC1405" w:rsidRDefault="00AB4FFE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potrafi dokonać syntezy wiedzy i na tej podstawie sformułować hipotezy badawcze i zaproponować sposób ich weryfikacji, </w:t>
            </w:r>
          </w:p>
          <w:p w:rsidR="00EC1405" w:rsidRDefault="00AB4FFE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samodzielnie prowadzi badania o charakterze naukowym, </w:t>
            </w:r>
          </w:p>
          <w:p w:rsidR="00EC1405" w:rsidRDefault="00AB4FFE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z własnej inicjatywy pogłębia swoją wiedzę, korzystając z różnych źródeł, poszukuje zastosowań wiedzy w praktyce, </w:t>
            </w:r>
          </w:p>
          <w:p w:rsidR="00EC1405" w:rsidRDefault="00AB4FFE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dzieli się swoją wiedzą z innymi uczniami, </w:t>
            </w:r>
          </w:p>
          <w:p w:rsidR="00EC1405" w:rsidRDefault="00AB4FFE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b/>
                <w:bCs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osiąga sukcesy w konkursach przedmiotowych </w:t>
            </w:r>
          </w:p>
          <w:p w:rsidR="00EC1405" w:rsidRDefault="00EC1405">
            <w:pPr>
              <w:pStyle w:val="tabelatresctabela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EC1405" w:rsidRPr="00E512C7">
        <w:trPr>
          <w:trHeight w:val="255"/>
        </w:trPr>
        <w:tc>
          <w:tcPr>
            <w:tcW w:w="15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1405" w:rsidRDefault="00AB4FFE">
            <w:pPr>
              <w:pStyle w:val="Akapitzlist"/>
              <w:ind w:left="252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IV. KINEMATYKA</w:t>
            </w:r>
          </w:p>
          <w:p w:rsidR="00EC1405" w:rsidRDefault="00AB4FFE">
            <w:pPr>
              <w:pStyle w:val="Akapitzlist"/>
              <w:ind w:left="2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Podstawa programowa: </w:t>
            </w:r>
            <w:r>
              <w:rPr>
                <w:rFonts w:cs="Calibri"/>
                <w:b/>
                <w:sz w:val="20"/>
              </w:rPr>
              <w:t>II.1, II.3, II.5, I.8, II.7, II.8, I.8, I.7</w:t>
            </w:r>
          </w:p>
        </w:tc>
      </w:tr>
      <w:tr w:rsidR="00EC1405" w:rsidRPr="00E512C7" w:rsidTr="006D5F70">
        <w:trPr>
          <w:trHeight w:val="397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405" w:rsidRDefault="00AB4FFE">
            <w:pPr>
              <w:pStyle w:val="tabelapunktytabela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wskazuje przykłady ciał będących w ruchu w otaczającej rzeczywistości</w:t>
            </w:r>
          </w:p>
          <w:p w:rsidR="00EC1405" w:rsidRDefault="00AB4FFE">
            <w:pPr>
              <w:pStyle w:val="tabelapunktytabela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wyróżnia pojęcia toru i drogi i wykorzystuje je do opisu ruchu; podaje jednostkę drogi w układzie SI; przelicza jednostki drogi </w:t>
            </w:r>
          </w:p>
          <w:p w:rsidR="00EC1405" w:rsidRDefault="00AB4FFE">
            <w:pPr>
              <w:pStyle w:val="tabelapunktytabela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odróżnia ruch prostoliniowy od ruchu krzywoliniowego; podaje przykłady ruchów: prostoliniowego </w:t>
            </w:r>
            <w:r>
              <w:rPr>
                <w:rFonts w:ascii="Century Gothic" w:hAnsi="Century Gothic"/>
                <w:sz w:val="18"/>
                <w:szCs w:val="20"/>
              </w:rPr>
              <w:lastRenderedPageBreak/>
              <w:t>i krzywoliniowego</w:t>
            </w:r>
          </w:p>
          <w:p w:rsidR="00EC1405" w:rsidRDefault="00AB4FFE">
            <w:pPr>
              <w:pStyle w:val="tabelapunktytabela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nazywa ruchem jednostajnym ruch, w którym droga przebyta w jednostkowych przedziałach czasu jest stała;</w:t>
            </w:r>
          </w:p>
          <w:p w:rsidR="00EC1405" w:rsidRDefault="00AB4FFE">
            <w:pPr>
              <w:pStyle w:val="tabelapunktytabela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 podaje przykłady ruchu jednostajnego w otaczającej rzeczywistości</w:t>
            </w:r>
          </w:p>
          <w:p w:rsidR="00EC1405" w:rsidRDefault="00AB4FFE">
            <w:pPr>
              <w:pStyle w:val="tabelapunktytabela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posługuje się pojęciem prędkości do opisu ruchu prostoliniowego; </w:t>
            </w:r>
          </w:p>
          <w:p w:rsidR="00EC1405" w:rsidRDefault="00AB4FFE">
            <w:pPr>
              <w:pStyle w:val="tabelapunktytabela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odróżnia ruch niejednostajny (zmienny) od ruchu jednostajnego; </w:t>
            </w:r>
          </w:p>
          <w:p w:rsidR="00EC1405" w:rsidRDefault="00AB4FFE">
            <w:pPr>
              <w:pStyle w:val="tabelapunktytabela"/>
              <w:numPr>
                <w:ilvl w:val="0"/>
                <w:numId w:val="18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posługuje się pojęciem przyspieszenia do opisu ruchu prostoliniowego jednostajnie przyspieszonego i jednostajnie opóźnionego; podaje jednostkę przyspieszenia w układzie SI</w:t>
            </w:r>
          </w:p>
          <w:p w:rsidR="00EC1405" w:rsidRDefault="00EC1405">
            <w:pPr>
              <w:pStyle w:val="tabelapunktytabela"/>
              <w:ind w:left="0" w:firstLine="0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405" w:rsidRDefault="00AB4FFE">
            <w:pPr>
              <w:pStyle w:val="tabelapunktytabela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lastRenderedPageBreak/>
              <w:t>wyjaśnia, na czym polega względność ruchu; podaje przykłady układów odniesienia</w:t>
            </w:r>
          </w:p>
          <w:p w:rsidR="00EC1405" w:rsidRDefault="00AB4FFE">
            <w:pPr>
              <w:pStyle w:val="tabelapunktytabela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opisuje i wskazuje przykłady względności ruchu</w:t>
            </w:r>
          </w:p>
          <w:p w:rsidR="00EC1405" w:rsidRDefault="00AB4FFE">
            <w:pPr>
              <w:pStyle w:val="tabelapunktytabela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oblicza wartość prędkości i przelicza jej jednostki; </w:t>
            </w:r>
          </w:p>
          <w:p w:rsidR="00EC1405" w:rsidRDefault="00AB4FFE">
            <w:pPr>
              <w:pStyle w:val="tabelapunktytabela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wyznacza wartość prędkości i drogę z wykresów </w:t>
            </w:r>
          </w:p>
          <w:p w:rsidR="00EC1405" w:rsidRDefault="00AB4FFE">
            <w:pPr>
              <w:pStyle w:val="tabelapunktytabela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nazywa ruchem jednostajnie przyspieszonym ruch, w którym wartość prędkości rośnie jednostkowych przedziałach czasu o tę </w:t>
            </w:r>
            <w:r>
              <w:rPr>
                <w:rFonts w:ascii="Century Gothic" w:hAnsi="Century Gothic"/>
                <w:sz w:val="18"/>
                <w:szCs w:val="20"/>
              </w:rPr>
              <w:lastRenderedPageBreak/>
              <w:t>samą wartość, a ruchem jednostajnie opóźnionym – ruch, w którym wartość prędkości maleje w jednostkowych przedziałach czasu o tę samą wartość</w:t>
            </w:r>
          </w:p>
          <w:p w:rsidR="00EC1405" w:rsidRDefault="00AB4FFE">
            <w:pPr>
              <w:pStyle w:val="tabelapunktytabela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oblicza wartość przyspieszenia wraz z jednostką; przelicza jednostki przyspieszenia </w:t>
            </w:r>
          </w:p>
          <w:p w:rsidR="00EC1405" w:rsidRDefault="00AB4FFE">
            <w:pPr>
              <w:pStyle w:val="tabelapunktytabela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wyznacza zmianę prędkości dla ruchu prostoliniowego jednostajnie zmiennego (przyspieszonego lub opóźnionego); oblicza prędkość końcową w ruchu jednostajnie przyspieszonym</w:t>
            </w:r>
          </w:p>
          <w:p w:rsidR="00EC1405" w:rsidRDefault="00AB4FFE">
            <w:pPr>
              <w:pStyle w:val="tabelapunktytabela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analizuje wykres zależności prędkości od czasu dla ruchu prostoliniowego jednostajnie opóźnionego; oblicza prędkość końcową w tym ruchu</w:t>
            </w:r>
          </w:p>
          <w:p w:rsidR="00EC1405" w:rsidRDefault="00AB4FFE">
            <w:pPr>
              <w:pStyle w:val="tabelapunktytabela"/>
              <w:numPr>
                <w:ilvl w:val="0"/>
                <w:numId w:val="20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rozwiązuje proste (typowe) zadania lub problemy związane z treścią rozdziału: </w:t>
            </w:r>
            <w:r>
              <w:rPr>
                <w:rFonts w:ascii="Century Gothic" w:hAnsi="Century Gothic" w:cs="Humanst521EUItalic"/>
                <w:i/>
                <w:iCs/>
                <w:sz w:val="18"/>
                <w:szCs w:val="20"/>
              </w:rPr>
              <w:t>Kinematyka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405" w:rsidRDefault="00AB4FFE">
            <w:pPr>
              <w:pStyle w:val="tabelapunktytabela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lastRenderedPageBreak/>
              <w:t>rozróżnia układy odniesienia: jedno-, dwu- i trójwymiarowy</w:t>
            </w:r>
          </w:p>
          <w:p w:rsidR="00EC1405" w:rsidRDefault="00AB4FFE">
            <w:pPr>
              <w:pStyle w:val="tabelapunktytabela"/>
              <w:numPr>
                <w:ilvl w:val="0"/>
                <w:numId w:val="21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sporządza wykresy zależności prędkości i drogi od czasu dla ruchu prostoliniowego odcinkami jednostajnego </w:t>
            </w:r>
          </w:p>
          <w:p w:rsidR="00EC1405" w:rsidRDefault="00AB4FFE">
            <w:pPr>
              <w:pStyle w:val="tabelapunktytabela"/>
              <w:numPr>
                <w:ilvl w:val="0"/>
                <w:numId w:val="21"/>
              </w:numPr>
              <w:suppressAutoHyphens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wyznacza przyspieszenie z wykresów zależności prędkości od czasu dla ruchu prostoliniowego jednostajnie zmiennego</w:t>
            </w:r>
          </w:p>
          <w:p w:rsidR="00EC1405" w:rsidRDefault="00AB4FFE">
            <w:pPr>
              <w:pStyle w:val="tabelapunktytabela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opisuje zależność drogi od czasu w ruchu jednostajnie przyspieszonym, gdy prędkość początkowa jest równa zero; stosuje tę zależność do obliczeń</w:t>
            </w:r>
          </w:p>
          <w:p w:rsidR="00EC1405" w:rsidRDefault="00AB4FFE">
            <w:pPr>
              <w:pStyle w:val="tabelapunktytabela"/>
              <w:numPr>
                <w:ilvl w:val="0"/>
                <w:numId w:val="21"/>
              </w:numPr>
              <w:spacing w:after="113"/>
            </w:pPr>
            <w:r>
              <w:rPr>
                <w:rFonts w:ascii="Arial" w:hAnsi="Arial" w:cs="Arial"/>
                <w:position w:val="2"/>
                <w:sz w:val="18"/>
                <w:szCs w:val="20"/>
              </w:rPr>
              <w:lastRenderedPageBreak/>
              <w:t> </w:t>
            </w:r>
            <w:r>
              <w:rPr>
                <w:rFonts w:ascii="Century Gothic" w:hAnsi="Century Gothic"/>
                <w:position w:val="2"/>
                <w:sz w:val="18"/>
                <w:szCs w:val="20"/>
              </w:rPr>
              <w:t xml:space="preserve">posługuje się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9D2A24">
              <w:fldChar w:fldCharType="begin"/>
            </w:r>
            <w:r>
              <w:instrText>QUOTE</w:instrText>
            </w:r>
            <w:r w:rsidR="009D2A24">
              <w:fldChar w:fldCharType="end"/>
            </w:r>
            <w:bookmarkStart w:id="0" w:name="Bookmark"/>
            <w:bookmarkEnd w:id="0"/>
            <w:r>
              <w:rPr>
                <w:noProof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position w:val="2"/>
                <w:sz w:val="18"/>
                <w:szCs w:val="20"/>
              </w:rPr>
              <w:t xml:space="preserve">, wyznacza </w:t>
            </w:r>
            <w:r>
              <w:rPr>
                <w:rFonts w:ascii="Century Gothic" w:hAnsi="Century Gothic"/>
                <w:sz w:val="18"/>
                <w:szCs w:val="20"/>
              </w:rPr>
              <w:t xml:space="preserve">przyspieszenie ciała na 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="009D2A24">
              <w:fldChar w:fldCharType="begin"/>
            </w:r>
            <w:r>
              <w:instrText>QUOTE</w:instrText>
            </w:r>
            <w:r w:rsidR="009D2A24">
              <w:fldChar w:fldCharType="end"/>
            </w:r>
            <w:bookmarkStart w:id="1" w:name="Bookmark1"/>
            <w:bookmarkEnd w:id="1"/>
            <w:r>
              <w:rPr>
                <w:noProof/>
                <w:lang w:eastAsia="pl-PL"/>
              </w:rPr>
              <w:drawing>
                <wp:inline distT="0" distB="0" distL="0" distR="0">
                  <wp:extent cx="284480" cy="207010"/>
                  <wp:effectExtent l="0" t="0" r="0" b="0"/>
                  <wp:docPr id="2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1405" w:rsidRDefault="00AB4FFE">
            <w:pPr>
              <w:pStyle w:val="tabelapunktytabela"/>
              <w:numPr>
                <w:ilvl w:val="0"/>
                <w:numId w:val="21"/>
              </w:numPr>
              <w:spacing w:after="113"/>
            </w:pPr>
            <w:r>
              <w:rPr>
                <w:rFonts w:ascii="Century Gothic" w:hAnsi="Century Gothic"/>
                <w:sz w:val="18"/>
                <w:szCs w:val="20"/>
              </w:rPr>
              <w:t xml:space="preserve">rozwiązuje proste zadania z wykorzystaniem wzorów </w:t>
            </w:r>
            <w:r>
              <w:rPr>
                <w:rFonts w:ascii="Century Gothic" w:hAnsi="Century Gothic"/>
                <w:sz w:val="18"/>
                <w:szCs w:val="20"/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9D2A24">
              <w:fldChar w:fldCharType="begin"/>
            </w:r>
            <w:r>
              <w:instrText>QUOTE</w:instrText>
            </w:r>
            <w:r w:rsidR="009D2A24">
              <w:fldChar w:fldCharType="end"/>
            </w:r>
            <w:bookmarkStart w:id="2" w:name="Bookmark2"/>
            <w:bookmarkEnd w:id="2"/>
            <w:r>
              <w:rPr>
                <w:noProof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3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18"/>
                <w:szCs w:val="20"/>
              </w:rP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="009D2A24">
              <w:fldChar w:fldCharType="begin"/>
            </w:r>
            <w:r>
              <w:instrText>QUOTE</w:instrText>
            </w:r>
            <w:r w:rsidR="009D2A24">
              <w:fldChar w:fldCharType="end"/>
            </w:r>
            <w:bookmarkStart w:id="3" w:name="Bookmark3"/>
            <w:bookmarkEnd w:id="3"/>
            <w:r>
              <w:rPr>
                <w:noProof/>
                <w:lang w:eastAsia="pl-PL"/>
              </w:rPr>
              <w:drawing>
                <wp:inline distT="0" distB="0" distL="0" distR="0">
                  <wp:extent cx="293370" cy="207010"/>
                  <wp:effectExtent l="0" t="0" r="0" b="0"/>
                  <wp:docPr id="4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1405" w:rsidRDefault="00AB4FFE">
            <w:pPr>
              <w:pStyle w:val="tabelapunktytabela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wyjaśnia, że droga w dowolnym ruchu jest liczbowo równa polu pod wykresem zależności prędkości od czasu</w:t>
            </w:r>
          </w:p>
          <w:p w:rsidR="00EC1405" w:rsidRDefault="00AB4FFE">
            <w:pPr>
              <w:pStyle w:val="tabelapunktytabela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sporządza wykresy zależności prędkości i przyspieszenia od czasu dla ruchu prostoliniowego jednostajnie przyspieszonego</w:t>
            </w:r>
          </w:p>
          <w:p w:rsidR="00EC1405" w:rsidRDefault="00AB4FFE">
            <w:pPr>
              <w:pStyle w:val="tabelapunktytabela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rozwiązuje typowe zadania związane z analizą wykresów zależności drogi i prędkości od czasu dla ruchów prostoliniowych: jednostajnego i jednostajnie zmiennego</w:t>
            </w:r>
          </w:p>
          <w:p w:rsidR="00EC1405" w:rsidRDefault="00AB4FFE">
            <w:pPr>
              <w:pStyle w:val="tabelapunktytabela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rozwiązuje bardziej złożone zadania (lub problemy) dotyczące treści rozdziału: </w:t>
            </w:r>
            <w:r>
              <w:rPr>
                <w:rFonts w:ascii="Century Gothic" w:hAnsi="Century Gothic" w:cs="Humanst521EUItalic"/>
                <w:i/>
                <w:iCs/>
                <w:sz w:val="18"/>
                <w:szCs w:val="20"/>
              </w:rPr>
              <w:t>Kinematyka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405" w:rsidRDefault="00AB4FFE">
            <w:pPr>
              <w:pStyle w:val="tabelapunktytabela"/>
              <w:numPr>
                <w:ilvl w:val="0"/>
                <w:numId w:val="22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lastRenderedPageBreak/>
              <w:t>planuje i demonstruje doświadczenie związane z badaniem ruchu z użyciem przyrządów analogowych lub cyfrowych, programu do analizy materiałów wideo; opisuje przebieg doświadczenia, analizuje i ocenia wyniki</w:t>
            </w:r>
          </w:p>
          <w:p w:rsidR="00EC1405" w:rsidRDefault="00AB4FFE">
            <w:pPr>
              <w:pStyle w:val="tabelapunktytabela"/>
              <w:numPr>
                <w:ilvl w:val="0"/>
                <w:numId w:val="22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analizuje wykres zależności prędkości od czasu dla ruchu prostoliniowego jednostajnie przyspieszonego z prędkością początkową i na tej podstawie wyprowadza wzór </w:t>
            </w:r>
            <w:r>
              <w:rPr>
                <w:rFonts w:ascii="Century Gothic" w:hAnsi="Century Gothic"/>
                <w:sz w:val="18"/>
                <w:szCs w:val="20"/>
              </w:rPr>
              <w:lastRenderedPageBreak/>
              <w:t>na obliczanie drogi w tym ruchu</w:t>
            </w:r>
          </w:p>
          <w:p w:rsidR="00EC1405" w:rsidRDefault="00AB4FFE">
            <w:pPr>
              <w:pStyle w:val="tabelapunktytabela"/>
              <w:numPr>
                <w:ilvl w:val="0"/>
                <w:numId w:val="22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rozwiązuje nietypowe, złożone zadania(problemy) dotyczące treści rozdziału: </w:t>
            </w:r>
            <w:r>
              <w:rPr>
                <w:rFonts w:ascii="Century Gothic" w:hAnsi="Century Gothic" w:cs="Humanst521EUItalic"/>
                <w:i/>
                <w:iCs/>
                <w:sz w:val="18"/>
                <w:szCs w:val="20"/>
              </w:rPr>
              <w:t>Kinematyka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ascii="Century Gothic" w:hAnsi="Century Gothic"/>
                <w:sz w:val="18"/>
                <w:szCs w:val="20"/>
              </w:rP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EC1405" w:rsidRDefault="00AB4FFE">
            <w:pPr>
              <w:pStyle w:val="tabelapunktytabela"/>
              <w:ind w:firstLine="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oraz związane z analizą wykresów zależności drogi i prędkości od czasu dla ruchów prostoliniowych: jednostajnego i jednostajnie zmiennego)</w:t>
            </w:r>
          </w:p>
          <w:p w:rsidR="00EC1405" w:rsidRDefault="00AB4FFE">
            <w:pPr>
              <w:pStyle w:val="tabelapunktytabela"/>
              <w:numPr>
                <w:ilvl w:val="0"/>
                <w:numId w:val="22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posługuje się informacjami pochodzącymi z analizy przeczytanych tekstów (w tym popularnonaukowych) dotyczących ruchu (np. urządzeń do pomiaru przyspieszenia) </w:t>
            </w:r>
          </w:p>
          <w:p w:rsidR="00EC1405" w:rsidRDefault="00AB4FFE">
            <w:pPr>
              <w:pStyle w:val="tabelapunktytabela"/>
              <w:numPr>
                <w:ilvl w:val="0"/>
                <w:numId w:val="22"/>
              </w:numPr>
              <w:spacing w:before="57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realizuje projekt: </w:t>
            </w:r>
            <w:r>
              <w:rPr>
                <w:rFonts w:ascii="Century Gothic" w:hAnsi="Century Gothic" w:cs="Humanst521EUItalic"/>
                <w:i/>
                <w:iCs/>
                <w:sz w:val="18"/>
                <w:szCs w:val="20"/>
              </w:rPr>
              <w:t>Prędkość wokół nas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(lub inny związany z treściami rozdziału </w:t>
            </w:r>
            <w:r>
              <w:rPr>
                <w:rFonts w:ascii="Century Gothic" w:hAnsi="Century Gothic" w:cs="Humanst521EUItalic"/>
                <w:i/>
                <w:iCs/>
                <w:sz w:val="18"/>
                <w:szCs w:val="20"/>
              </w:rPr>
              <w:t>Kinematyka</w:t>
            </w:r>
            <w:r>
              <w:rPr>
                <w:rFonts w:ascii="Century Gothic" w:hAnsi="Century Gothic"/>
                <w:sz w:val="18"/>
                <w:szCs w:val="20"/>
              </w:rPr>
              <w:t>)</w:t>
            </w:r>
          </w:p>
          <w:p w:rsidR="00EC1405" w:rsidRDefault="00EC1405">
            <w:pPr>
              <w:pStyle w:val="tabelapunktytabela"/>
              <w:ind w:left="0" w:firstLine="0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</w:tcPr>
          <w:p w:rsidR="00EC1405" w:rsidRDefault="00AB4FFE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lastRenderedPageBreak/>
              <w:t xml:space="preserve"> jest twórczy, </w:t>
            </w:r>
          </w:p>
          <w:p w:rsidR="00EC1405" w:rsidRDefault="00AB4FFE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rozwiązuje zadania problemowe w sposób niekonwencjonalny, </w:t>
            </w:r>
          </w:p>
          <w:p w:rsidR="00EC1405" w:rsidRDefault="00AB4FFE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potrafi dokonać syntezy wiedzy i na tej podstawie sformułować hipotezy badawcze i zaproponować sposób ich weryfikacji, </w:t>
            </w:r>
          </w:p>
          <w:p w:rsidR="00EC1405" w:rsidRDefault="00AB4FFE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samodzielnie prowadzi badania o charakterze naukowym, </w:t>
            </w:r>
          </w:p>
          <w:p w:rsidR="00EC1405" w:rsidRDefault="00AB4FFE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z własnej inicjatywy pogłębia swoją wiedzę, korzystając z różnych źródeł, poszukuje zastosowań wiedzy w praktyce, </w:t>
            </w:r>
          </w:p>
          <w:p w:rsidR="00EC1405" w:rsidRDefault="00AB4FFE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dzieli się swoją wiedzą z innymi uczniami, </w:t>
            </w:r>
          </w:p>
          <w:p w:rsidR="00EC1405" w:rsidRDefault="00AB4FFE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b/>
                <w:bCs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osiąga sukcesy w konkursach pozaszkolnych. </w:t>
            </w:r>
          </w:p>
          <w:p w:rsidR="00EC1405" w:rsidRDefault="00EC1405">
            <w:pPr>
              <w:pStyle w:val="tabelatresctabela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EC1405" w:rsidRPr="00E512C7">
        <w:trPr>
          <w:trHeight w:val="230"/>
        </w:trPr>
        <w:tc>
          <w:tcPr>
            <w:tcW w:w="15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4" w:type="dxa"/>
              <w:bottom w:w="74" w:type="dxa"/>
            </w:tcMar>
            <w:vAlign w:val="center"/>
          </w:tcPr>
          <w:p w:rsidR="00EC1405" w:rsidRDefault="00AB4FFE">
            <w:pPr>
              <w:pStyle w:val="Akapitzlist"/>
              <w:numPr>
                <w:ilvl w:val="0"/>
                <w:numId w:val="44"/>
              </w:numPr>
              <w:ind w:hanging="3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DYNAMIKA</w:t>
            </w:r>
          </w:p>
          <w:p w:rsidR="00EC1405" w:rsidRDefault="00AB4FFE">
            <w:pPr>
              <w:pStyle w:val="Akapitzlist"/>
              <w:ind w:left="27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Podstawa programowa: </w:t>
            </w:r>
            <w:r>
              <w:rPr>
                <w:rFonts w:cs="Calibri"/>
                <w:b/>
                <w:bCs/>
                <w:sz w:val="20"/>
              </w:rPr>
              <w:t>II.11, II.12, II.15, II.14, II.18a, I.6, I.8, II.18a, II.16, II.17, II.13</w:t>
            </w:r>
          </w:p>
        </w:tc>
      </w:tr>
      <w:tr w:rsidR="00EC1405" w:rsidTr="006D5F70">
        <w:trPr>
          <w:trHeight w:val="397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405" w:rsidRDefault="00AB4FFE">
            <w:pPr>
              <w:pStyle w:val="tabelapunktytabela"/>
              <w:numPr>
                <w:ilvl w:val="0"/>
                <w:numId w:val="23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posługuje się symbolem siły; stosuje pojęcie siły jako działania skierowanego (wektor); wskazuje wartość, </w:t>
            </w:r>
            <w:r>
              <w:rPr>
                <w:rFonts w:ascii="Century Gothic" w:hAnsi="Century Gothic"/>
                <w:sz w:val="18"/>
                <w:szCs w:val="20"/>
              </w:rPr>
              <w:lastRenderedPageBreak/>
              <w:t>kierunek i zwrot wektora siły</w:t>
            </w:r>
          </w:p>
          <w:p w:rsidR="00EC1405" w:rsidRDefault="00AB4FFE">
            <w:pPr>
              <w:pStyle w:val="tabelapunktytabela"/>
              <w:numPr>
                <w:ilvl w:val="0"/>
                <w:numId w:val="23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wyjaśnia pojęcie siły wypadkowej; opisuje i rysuje siły, które się równoważą</w:t>
            </w:r>
          </w:p>
          <w:p w:rsidR="00EC1405" w:rsidRDefault="00AB4FFE">
            <w:pPr>
              <w:pStyle w:val="tabelapunktytabela"/>
              <w:numPr>
                <w:ilvl w:val="0"/>
                <w:numId w:val="23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rozpoznaje i nazywa siły oporów ruchu; podaje ich przykłady w otaczającej rzeczywistości</w:t>
            </w:r>
          </w:p>
          <w:p w:rsidR="00EC1405" w:rsidRDefault="00AB4FFE">
            <w:pPr>
              <w:pStyle w:val="tabelapunktytabela"/>
              <w:numPr>
                <w:ilvl w:val="0"/>
                <w:numId w:val="23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podaje treść pierwszej zasady dynamiki Newtona</w:t>
            </w:r>
          </w:p>
          <w:p w:rsidR="00EC1405" w:rsidRDefault="00AB4FFE">
            <w:pPr>
              <w:pStyle w:val="tabelapunktytabela"/>
              <w:numPr>
                <w:ilvl w:val="0"/>
                <w:numId w:val="23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podaje treść drugiej zasady dynamiki Newtona; definiuje jednostkę siły w układzie SI (1 N) i posługuje się jednostką siły</w:t>
            </w:r>
          </w:p>
          <w:p w:rsidR="00EC1405" w:rsidRDefault="00AB4FFE">
            <w:pPr>
              <w:pStyle w:val="tabelapunktytabela"/>
              <w:numPr>
                <w:ilvl w:val="0"/>
                <w:numId w:val="23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rozpoznaje i nazywa siły działające na spadające ciała (siły ciężkości i oporów ruchu)</w:t>
            </w:r>
          </w:p>
          <w:p w:rsidR="00EC1405" w:rsidRDefault="00AB4FFE">
            <w:pPr>
              <w:pStyle w:val="tabelapunktytabela"/>
              <w:numPr>
                <w:ilvl w:val="0"/>
                <w:numId w:val="23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podaje treść trzeciej zasady dynamiki Newtona</w:t>
            </w:r>
          </w:p>
          <w:p w:rsidR="00EC1405" w:rsidRDefault="00AB4FFE">
            <w:pPr>
              <w:pStyle w:val="tabelapunktytabela"/>
              <w:numPr>
                <w:ilvl w:val="0"/>
                <w:numId w:val="23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posługuje się pojęciem sił oporów ruchu; podaje ich przykłady w różnych sytuacjach praktycznych i opisuje wpływ na poruszające się ciała</w:t>
            </w:r>
          </w:p>
          <w:p w:rsidR="00EC1405" w:rsidRDefault="00AB4FFE">
            <w:pPr>
              <w:pStyle w:val="tabelapunktytabela"/>
              <w:numPr>
                <w:ilvl w:val="0"/>
                <w:numId w:val="23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rozróżnia tarcie statyczne i kinetyczne</w:t>
            </w:r>
          </w:p>
          <w:p w:rsidR="00EC1405" w:rsidRDefault="00AB4FFE">
            <w:pPr>
              <w:pStyle w:val="tabelapunktytabela"/>
              <w:numPr>
                <w:ilvl w:val="0"/>
                <w:numId w:val="23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rozpoznaje zależność rosnącą bądź malejącą oraz proporcjonalność prostą na podstawie </w:t>
            </w:r>
            <w:r>
              <w:rPr>
                <w:rFonts w:ascii="Century Gothic" w:hAnsi="Century Gothic"/>
                <w:sz w:val="18"/>
                <w:szCs w:val="20"/>
              </w:rPr>
              <w:lastRenderedPageBreak/>
              <w:t>danych z tabeli; posługuje się proporcjonalnością prostą</w:t>
            </w:r>
          </w:p>
          <w:p w:rsidR="00EC1405" w:rsidRDefault="00AB4FFE">
            <w:pPr>
              <w:pStyle w:val="tabelapunktytabela"/>
              <w:numPr>
                <w:ilvl w:val="0"/>
                <w:numId w:val="23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przeprowadza doświadczenia:</w:t>
            </w:r>
          </w:p>
          <w:p w:rsidR="00EC1405" w:rsidRDefault="00AB4FFE">
            <w:pPr>
              <w:pStyle w:val="tabelapolpauzytabela"/>
              <w:numPr>
                <w:ilvl w:val="1"/>
                <w:numId w:val="24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badanie spadania ciał,</w:t>
            </w:r>
          </w:p>
          <w:p w:rsidR="00EC1405" w:rsidRDefault="00AB4FFE">
            <w:pPr>
              <w:pStyle w:val="tabelapolpauzytabela"/>
              <w:numPr>
                <w:ilvl w:val="1"/>
                <w:numId w:val="24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badanie wzajemnego oddziaływania ciał</w:t>
            </w:r>
          </w:p>
          <w:p w:rsidR="00EC1405" w:rsidRDefault="00AB4FFE">
            <w:pPr>
              <w:pStyle w:val="tabelapolpauzytabela"/>
              <w:numPr>
                <w:ilvl w:val="1"/>
                <w:numId w:val="24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badanie, od czego zależy tarcie, </w:t>
            </w:r>
          </w:p>
          <w:p w:rsidR="00EC1405" w:rsidRDefault="00AB4FFE">
            <w:pPr>
              <w:pStyle w:val="tabelapunktytabela"/>
              <w:spacing w:after="6"/>
              <w:ind w:firstLine="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korzystając z opisów doświadczeń, przestrzegając zasad bezpieczeństwa; zapisuje wyniki i formułuje wnioski</w:t>
            </w:r>
          </w:p>
          <w:p w:rsidR="00EC1405" w:rsidRDefault="00EC1405">
            <w:pPr>
              <w:pStyle w:val="tabelapunktytabela"/>
              <w:spacing w:after="6"/>
              <w:ind w:firstLine="0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405" w:rsidRDefault="00AB4FFE">
            <w:pPr>
              <w:pStyle w:val="tabelapunktytabela"/>
              <w:numPr>
                <w:ilvl w:val="0"/>
                <w:numId w:val="25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lastRenderedPageBreak/>
              <w:t>wyznacza i rysuje siłę wypadkową sił o jednakowych kierunkach</w:t>
            </w:r>
          </w:p>
          <w:p w:rsidR="00EC1405" w:rsidRDefault="00AB4FFE">
            <w:pPr>
              <w:pStyle w:val="tabelapunktytabela"/>
              <w:numPr>
                <w:ilvl w:val="0"/>
                <w:numId w:val="25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wyjaśnia, na czym polega bezwładność ciał; wskazuje </w:t>
            </w:r>
            <w:r>
              <w:rPr>
                <w:rFonts w:ascii="Century Gothic" w:hAnsi="Century Gothic"/>
                <w:sz w:val="18"/>
                <w:szCs w:val="20"/>
              </w:rPr>
              <w:lastRenderedPageBreak/>
              <w:t>przykłady bezwładności w otaczającej rzeczywistości</w:t>
            </w:r>
          </w:p>
          <w:p w:rsidR="00EC1405" w:rsidRDefault="00AB4FFE">
            <w:pPr>
              <w:pStyle w:val="tabelapunktytabela"/>
              <w:numPr>
                <w:ilvl w:val="0"/>
                <w:numId w:val="25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posługuje się pojęciem masy jako miary bezwładności ciał</w:t>
            </w:r>
          </w:p>
          <w:p w:rsidR="00EC1405" w:rsidRDefault="00AB4FFE">
            <w:pPr>
              <w:pStyle w:val="tabelapunktytabela"/>
              <w:numPr>
                <w:ilvl w:val="0"/>
                <w:numId w:val="25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analizuje zachowanie się ciał na podstawie pierwszej zasady dynamiki</w:t>
            </w:r>
          </w:p>
          <w:p w:rsidR="00EC1405" w:rsidRDefault="00AB4FFE">
            <w:pPr>
              <w:pStyle w:val="tabelapunktytabela"/>
              <w:numPr>
                <w:ilvl w:val="0"/>
                <w:numId w:val="25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analizuje zachowanie się ciał na podstawie drugiej zasady dynamiki</w:t>
            </w:r>
          </w:p>
          <w:p w:rsidR="00EC1405" w:rsidRDefault="00AB4FFE">
            <w:pPr>
              <w:pStyle w:val="tabelapunktytabela"/>
              <w:numPr>
                <w:ilvl w:val="0"/>
                <w:numId w:val="25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opisuje spadek swobodny jako przykład ruchu jednostajnie przyspieszonego</w:t>
            </w:r>
          </w:p>
          <w:p w:rsidR="00EC1405" w:rsidRDefault="00AB4FFE">
            <w:pPr>
              <w:pStyle w:val="tabelapunktytabela"/>
              <w:numPr>
                <w:ilvl w:val="0"/>
                <w:numId w:val="25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porównuje czas spadania swobodnego i rzeczywistego różnych ciał z danej wysokości</w:t>
            </w:r>
          </w:p>
          <w:p w:rsidR="00EC1405" w:rsidRDefault="00AB4FFE">
            <w:pPr>
              <w:pStyle w:val="tabelapunktytabela"/>
              <w:numPr>
                <w:ilvl w:val="0"/>
                <w:numId w:val="25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opisuje wzajemne oddziaływanie ciał, posługując się trzecią zasadą dynamiki</w:t>
            </w:r>
          </w:p>
          <w:p w:rsidR="00EC1405" w:rsidRDefault="00AB4FFE">
            <w:pPr>
              <w:pStyle w:val="tabelapunktytabela"/>
              <w:numPr>
                <w:ilvl w:val="0"/>
                <w:numId w:val="25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opisuje zjawisko odrzutu i wskazuje jego przykłady w otaczającej rzeczywistości</w:t>
            </w:r>
          </w:p>
          <w:p w:rsidR="00EC1405" w:rsidRDefault="00AB4FFE">
            <w:pPr>
              <w:pStyle w:val="tabelapunktytabela"/>
              <w:numPr>
                <w:ilvl w:val="0"/>
                <w:numId w:val="25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analizuje i wyjaśnia wyniki przeprowadzonego doświadczenia; podaje przyczynę działania siły tarcia i wyjaśnia, od czego zależy jej wartość</w:t>
            </w:r>
          </w:p>
          <w:p w:rsidR="00EC1405" w:rsidRDefault="00AB4FFE">
            <w:pPr>
              <w:pStyle w:val="tabelapunktytabela"/>
              <w:numPr>
                <w:ilvl w:val="0"/>
                <w:numId w:val="25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stosuje pojęcie siły tarcia jako działania skierowanego (wektor); wskazuje wartość, kierunek i zwrot siły tarcia</w:t>
            </w:r>
          </w:p>
          <w:p w:rsidR="00EC1405" w:rsidRDefault="00AB4FFE">
            <w:pPr>
              <w:pStyle w:val="tabelapunktytabela"/>
              <w:numPr>
                <w:ilvl w:val="0"/>
                <w:numId w:val="25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opisuje znaczenie tarcia w życiu codziennym; </w:t>
            </w:r>
            <w:r>
              <w:rPr>
                <w:rFonts w:ascii="Century Gothic" w:hAnsi="Century Gothic"/>
                <w:sz w:val="18"/>
                <w:szCs w:val="20"/>
              </w:rPr>
              <w:lastRenderedPageBreak/>
              <w:t>wyjaśnia na przykładach, kiedy tarcie i inne opory ruchu są pożyteczne, a kiedy niepożądane oraz wymienia sposoby zmniejszania lub zwiększania oporów ruchu (tarcia)</w:t>
            </w:r>
          </w:p>
          <w:p w:rsidR="00EC1405" w:rsidRDefault="00AB4FFE">
            <w:pPr>
              <w:pStyle w:val="tabelapunktytabela"/>
              <w:numPr>
                <w:ilvl w:val="0"/>
                <w:numId w:val="40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rozwiązuje proste (typowe) zadania lub problemy dotyczące treści rozdziału: </w:t>
            </w:r>
            <w:r>
              <w:rPr>
                <w:rFonts w:ascii="Century Gothic" w:hAnsi="Century Gothic" w:cs="Humanst521EUItalic"/>
                <w:i/>
                <w:iCs/>
                <w:sz w:val="18"/>
                <w:szCs w:val="20"/>
              </w:rPr>
              <w:t>Dynamika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405" w:rsidRDefault="00AB4FFE">
            <w:pPr>
              <w:pStyle w:val="tabelapunktytabela"/>
              <w:numPr>
                <w:ilvl w:val="0"/>
                <w:numId w:val="26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 </w:t>
            </w:r>
            <w:r>
              <w:rPr>
                <w:rFonts w:ascii="Century Gothic" w:hAnsi="Century Gothic"/>
                <w:sz w:val="18"/>
                <w:szCs w:val="20"/>
              </w:rPr>
              <w:t>wyznacza i rysuje siłę wypadkową sił o różnych kierunkach</w:t>
            </w:r>
          </w:p>
          <w:p w:rsidR="00EC1405" w:rsidRDefault="00AB4FFE">
            <w:pPr>
              <w:pStyle w:val="tabelapunktytabela"/>
              <w:numPr>
                <w:ilvl w:val="0"/>
                <w:numId w:val="26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podaje wzór na obliczanie siły tarcia</w:t>
            </w:r>
          </w:p>
          <w:p w:rsidR="00EC1405" w:rsidRDefault="00AB4FFE">
            <w:pPr>
              <w:pStyle w:val="tabelapunktytabela"/>
              <w:numPr>
                <w:ilvl w:val="0"/>
                <w:numId w:val="26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analizuje opór powietrza podczas </w:t>
            </w:r>
            <w:r>
              <w:rPr>
                <w:rFonts w:ascii="Century Gothic" w:hAnsi="Century Gothic"/>
                <w:sz w:val="18"/>
                <w:szCs w:val="20"/>
              </w:rPr>
              <w:lastRenderedPageBreak/>
              <w:t>ruchu spadochroniarza</w:t>
            </w:r>
          </w:p>
          <w:p w:rsidR="00EC1405" w:rsidRDefault="00AB4FFE">
            <w:pPr>
              <w:pStyle w:val="tabelapunktytabela"/>
              <w:numPr>
                <w:ilvl w:val="0"/>
                <w:numId w:val="26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analizuje wyniki przeprowadzonych doświadczeń (oblicza przyspieszenia ze wzoru na drogę w ruchu jednostajnie przyspieszonym i zapisuje wyniki zgodnie z zasadami zaokrąglania oraz zachowaniem liczby cyfr znaczących wynikającej z dokładności pomiaru; wskazuje czynniki istotne i nieistotne dla przebiegu doświadczeń)</w:t>
            </w:r>
          </w:p>
          <w:p w:rsidR="00EC1405" w:rsidRDefault="00AB4FFE">
            <w:pPr>
              <w:pStyle w:val="tabelapunktytabela"/>
              <w:numPr>
                <w:ilvl w:val="0"/>
                <w:numId w:val="26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rozwiązuje bardziej złożone zadania (lub problemy) dotyczące treści rozdziału: </w:t>
            </w:r>
            <w:r>
              <w:rPr>
                <w:rFonts w:ascii="Century Gothic" w:hAnsi="Century Gothic" w:cs="Humanst521EUItalic"/>
                <w:i/>
                <w:iCs/>
                <w:sz w:val="18"/>
                <w:szCs w:val="20"/>
              </w:rPr>
              <w:t>Dynamika</w:t>
            </w:r>
            <w:r>
              <w:rPr>
                <w:rFonts w:ascii="Century Gothic" w:hAnsi="Century Gothic"/>
                <w:sz w:val="18"/>
                <w:szCs w:val="20"/>
              </w:rPr>
              <w:t xml:space="preserve">posługuje się informacjami pochodzącymi z analizy tekstów (w tym popularnonaukowych) dotyczących: bezwładności ciał, spadania ciał, występowania oporów ruchu, a w szczególności tekstu: </w:t>
            </w:r>
            <w:r>
              <w:rPr>
                <w:rFonts w:ascii="Century Gothic" w:hAnsi="Century Gothic" w:cs="Humanst521EUItalic"/>
                <w:i/>
                <w:iCs/>
                <w:sz w:val="18"/>
                <w:szCs w:val="20"/>
              </w:rPr>
              <w:t>Czy opór powietrza zawsze przeszkadza sportowcom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405" w:rsidRDefault="00AB4FFE">
            <w:pPr>
              <w:pStyle w:val="tabelapunktytabela"/>
              <w:numPr>
                <w:ilvl w:val="0"/>
                <w:numId w:val="27"/>
              </w:numPr>
              <w:spacing w:after="6"/>
            </w:pPr>
            <w:r>
              <w:rPr>
                <w:rFonts w:ascii="Century Gothic" w:hAnsi="Century Gothic"/>
                <w:sz w:val="18"/>
                <w:szCs w:val="20"/>
              </w:rPr>
              <w:lastRenderedPageBreak/>
              <w:t xml:space="preserve">rozwiązuje nietypowe złożone zadania, (problemy) dotyczące treści rozdziału: </w:t>
            </w:r>
            <w:r>
              <w:rPr>
                <w:rFonts w:ascii="Century Gothic" w:hAnsi="Century Gothic" w:cs="Humanst521EUItalic"/>
                <w:i/>
                <w:iCs/>
                <w:sz w:val="18"/>
                <w:szCs w:val="20"/>
              </w:rPr>
              <w:t>Dynamika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(stosując do obliczeń związek między </w:t>
            </w:r>
            <w:r>
              <w:rPr>
                <w:rFonts w:ascii="Century Gothic" w:hAnsi="Century Gothic"/>
                <w:sz w:val="18"/>
                <w:szCs w:val="20"/>
              </w:rPr>
              <w:lastRenderedPageBreak/>
              <w:t xml:space="preserve">siłą i masą a przyspieszeniem oraz związek: </w:t>
            </w:r>
            <w:r w:rsidR="009D2A24">
              <w:fldChar w:fldCharType="begin"/>
            </w:r>
            <w:r>
              <w:instrText>QUOTE</w:instrText>
            </w:r>
            <w:r w:rsidR="009D2A24">
              <w:fldChar w:fldCharType="end"/>
            </w:r>
            <w:bookmarkStart w:id="4" w:name="Bookmark4"/>
            <w:bookmarkEnd w:id="4"/>
            <w:r>
              <w:rPr>
                <w:noProof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5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>
              <w:rPr>
                <w:rFonts w:ascii="Century Gothic" w:hAnsi="Century Gothic"/>
                <w:sz w:val="18"/>
                <w:szCs w:val="20"/>
              </w:rPr>
              <w:t>)</w:t>
            </w:r>
          </w:p>
          <w:p w:rsidR="00EC1405" w:rsidRDefault="00AB4FFE">
            <w:pPr>
              <w:pStyle w:val="tabelapunktytabela"/>
              <w:numPr>
                <w:ilvl w:val="0"/>
                <w:numId w:val="27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posługuje się informacjami pochodzącymi z analizy tekstów (w tym popularnonaukowych) dotyczących przykładów wykorzystania zasady odrzutu w przyrodzie i technice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</w:tcPr>
          <w:p w:rsidR="00EC1405" w:rsidRDefault="00AB4FFE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lastRenderedPageBreak/>
              <w:t xml:space="preserve">jest twórczy, </w:t>
            </w:r>
          </w:p>
          <w:p w:rsidR="00EC1405" w:rsidRDefault="00AB4FFE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rozwiązuje zadania problemowe w sposób niekonwencjonalny, </w:t>
            </w:r>
          </w:p>
          <w:p w:rsidR="00EC1405" w:rsidRDefault="00AB4FFE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potrafi dokonać syntezy wiedzy i na tej podstawie sformułować hipotezy badawcze </w:t>
            </w:r>
            <w:r>
              <w:rPr>
                <w:rFonts w:ascii="Century Gothic" w:hAnsi="Century Gothic" w:cs="Times New Roman"/>
                <w:szCs w:val="20"/>
              </w:rPr>
              <w:lastRenderedPageBreak/>
              <w:t xml:space="preserve">i zaproponować sposób ich weryfikacji, </w:t>
            </w:r>
          </w:p>
          <w:p w:rsidR="00EC1405" w:rsidRDefault="00AB4FFE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samodzielnie prowadzi badania o charakterze naukowym, </w:t>
            </w:r>
          </w:p>
          <w:p w:rsidR="00EC1405" w:rsidRDefault="00AB4FFE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z własnej inicjatywy pogłębia swoją wiedzę, korzystając z różnych źródeł, poszukuje zastosowań wiedzy w praktyce, </w:t>
            </w:r>
          </w:p>
          <w:p w:rsidR="00EC1405" w:rsidRDefault="00AB4FFE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dzieli się swoją wiedzą z innymi uczniami, </w:t>
            </w:r>
          </w:p>
          <w:p w:rsidR="00EC1405" w:rsidRDefault="00AB4FFE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b/>
                <w:bCs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>osiąga sukcesy w konkursach przedmiotowych</w:t>
            </w:r>
          </w:p>
          <w:p w:rsidR="00EC1405" w:rsidRDefault="00EC1405">
            <w:pPr>
              <w:pStyle w:val="tabelatresctabela"/>
              <w:spacing w:after="6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EC1405" w:rsidRPr="00E512C7">
        <w:trPr>
          <w:trHeight w:val="113"/>
        </w:trPr>
        <w:tc>
          <w:tcPr>
            <w:tcW w:w="15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4" w:type="dxa"/>
              <w:bottom w:w="74" w:type="dxa"/>
            </w:tcMar>
            <w:vAlign w:val="center"/>
          </w:tcPr>
          <w:p w:rsidR="00EC1405" w:rsidRDefault="00AB4FFE">
            <w:pPr>
              <w:pStyle w:val="Akapitzlist"/>
              <w:numPr>
                <w:ilvl w:val="0"/>
                <w:numId w:val="44"/>
              </w:numPr>
              <w:ind w:hanging="3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PRACA, MOC, ENERGIA</w:t>
            </w:r>
          </w:p>
          <w:p w:rsidR="00EC1405" w:rsidRDefault="00AB4FFE">
            <w:pPr>
              <w:pStyle w:val="Akapitzlist"/>
              <w:ind w:left="27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Podstawa programowa: </w:t>
            </w: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cs="Calibri"/>
                <w:b/>
                <w:bCs/>
                <w:sz w:val="20"/>
              </w:rPr>
              <w:t>III.1, III.2, III.3, III.4, III.5</w:t>
            </w:r>
          </w:p>
        </w:tc>
      </w:tr>
      <w:tr w:rsidR="00EC1405" w:rsidRPr="00E512C7" w:rsidTr="006D5F70">
        <w:trPr>
          <w:trHeight w:val="397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bottom w:w="79" w:type="dxa"/>
            </w:tcMar>
          </w:tcPr>
          <w:p w:rsidR="00EC1405" w:rsidRDefault="00AB4FFE">
            <w:pPr>
              <w:pStyle w:val="tabelapunktytabela"/>
              <w:numPr>
                <w:ilvl w:val="0"/>
                <w:numId w:val="28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posługuje się pojęciem energii, podaje przykłady różnych jej form</w:t>
            </w:r>
          </w:p>
          <w:p w:rsidR="00EC1405" w:rsidRDefault="00AB4FFE">
            <w:pPr>
              <w:pStyle w:val="tabelapunktytabela"/>
              <w:numPr>
                <w:ilvl w:val="0"/>
                <w:numId w:val="28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odróżnia pracę w sensie fizycznym od pracy </w:t>
            </w:r>
          </w:p>
          <w:p w:rsidR="00EC1405" w:rsidRDefault="00AB4FFE">
            <w:pPr>
              <w:pStyle w:val="tabelapunktytabela"/>
              <w:numPr>
                <w:ilvl w:val="0"/>
                <w:numId w:val="28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podaje wzór na obliczanie pracy, gdy kierunek działającej na ciało siły jest zgodny z kierunkiem jego ruchu</w:t>
            </w:r>
          </w:p>
          <w:p w:rsidR="00EC1405" w:rsidRDefault="00AB4FFE">
            <w:pPr>
              <w:pStyle w:val="tabelapunktytabela"/>
              <w:numPr>
                <w:ilvl w:val="0"/>
                <w:numId w:val="28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rozróżnia pojęcia: praca i moc; </w:t>
            </w:r>
          </w:p>
          <w:p w:rsidR="00EC1405" w:rsidRDefault="00AB4FFE">
            <w:pPr>
              <w:pStyle w:val="tabelapunktytabela"/>
              <w:numPr>
                <w:ilvl w:val="0"/>
                <w:numId w:val="28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podaje i opisuje wzór na obliczanie mocy (iloraz pracy i czasu, w którym praca została wykonana)</w:t>
            </w:r>
          </w:p>
          <w:p w:rsidR="00EC1405" w:rsidRDefault="00AB4FFE">
            <w:pPr>
              <w:pStyle w:val="tabelapunktytabela"/>
              <w:numPr>
                <w:ilvl w:val="0"/>
                <w:numId w:val="28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rozróżnia pojęcia: praca </w:t>
            </w:r>
            <w:r>
              <w:rPr>
                <w:rFonts w:ascii="Century Gothic" w:hAnsi="Century Gothic"/>
                <w:sz w:val="18"/>
                <w:szCs w:val="20"/>
              </w:rPr>
              <w:lastRenderedPageBreak/>
              <w:t xml:space="preserve">i energia; </w:t>
            </w:r>
          </w:p>
          <w:p w:rsidR="00EC1405" w:rsidRDefault="00AB4FFE">
            <w:pPr>
              <w:pStyle w:val="tabelapunktytabela"/>
              <w:numPr>
                <w:ilvl w:val="0"/>
                <w:numId w:val="28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posługuje się pojęciem energii potencjalnej grawitacji (ciężkości) i potencjalnej sprężystości wraz z ich jednostką w układzie SI</w:t>
            </w:r>
          </w:p>
          <w:p w:rsidR="00EC1405" w:rsidRDefault="00AB4FFE">
            <w:pPr>
              <w:pStyle w:val="tabelapunktytabela"/>
              <w:numPr>
                <w:ilvl w:val="0"/>
                <w:numId w:val="28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posługuje się pojęciem energii kinetycznej; wskazuje przykłady ciał posiadających energię kinetyczną w otaczającej rzeczywistości</w:t>
            </w:r>
          </w:p>
          <w:p w:rsidR="00EC1405" w:rsidRDefault="00AB4FFE">
            <w:pPr>
              <w:pStyle w:val="tabelapunktytabela"/>
              <w:numPr>
                <w:ilvl w:val="0"/>
                <w:numId w:val="28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wymienia rodzaje energii mechanicznej;</w:t>
            </w:r>
          </w:p>
          <w:p w:rsidR="00EC1405" w:rsidRDefault="00AB4FFE">
            <w:pPr>
              <w:pStyle w:val="tabelapunktytabela"/>
              <w:numPr>
                <w:ilvl w:val="0"/>
                <w:numId w:val="28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wskazuje przykłady przemian energii mechanicznej </w:t>
            </w:r>
          </w:p>
          <w:p w:rsidR="00EC1405" w:rsidRDefault="00EC1405">
            <w:pPr>
              <w:pStyle w:val="tabelapunktytabela"/>
              <w:spacing w:after="11"/>
              <w:ind w:firstLine="0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bottom w:w="79" w:type="dxa"/>
            </w:tcMar>
          </w:tcPr>
          <w:p w:rsidR="00EC1405" w:rsidRDefault="00AB4FFE">
            <w:pPr>
              <w:pStyle w:val="tabelapunktytabela"/>
              <w:numPr>
                <w:ilvl w:val="0"/>
                <w:numId w:val="29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lastRenderedPageBreak/>
              <w:t>opisuje i wykorzystuje zależność energii kinetycznej ciała od jego masy i prędkości; podaje wzór na energię kinetyczną i stosuje go do obliczeń</w:t>
            </w:r>
          </w:p>
          <w:p w:rsidR="00EC1405" w:rsidRDefault="00AB4FFE">
            <w:pPr>
              <w:pStyle w:val="tabelapunktytabela"/>
              <w:numPr>
                <w:ilvl w:val="0"/>
                <w:numId w:val="29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opisuje związek pracy wykonanej podczas zmiany prędkości ciała ze zmianą energii kinetycznej ciała (opisuje wykonaną pracę jako zmianę energii); wyznacza zmianę energii kinetycznej</w:t>
            </w:r>
          </w:p>
          <w:p w:rsidR="00EC1405" w:rsidRDefault="00AB4FFE">
            <w:pPr>
              <w:pStyle w:val="tabelapunktytabela"/>
              <w:numPr>
                <w:ilvl w:val="0"/>
                <w:numId w:val="29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wykorzystuje zasadę zachowania energii</w:t>
            </w:r>
          </w:p>
          <w:p w:rsidR="00EC1405" w:rsidRDefault="00AB4FFE">
            <w:pPr>
              <w:pStyle w:val="tabelapunktytabela"/>
              <w:numPr>
                <w:ilvl w:val="0"/>
                <w:numId w:val="29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do opisu zjawisk oraz </w:t>
            </w:r>
            <w:r>
              <w:rPr>
                <w:rFonts w:ascii="Century Gothic" w:hAnsi="Century Gothic"/>
                <w:sz w:val="18"/>
                <w:szCs w:val="20"/>
              </w:rPr>
              <w:lastRenderedPageBreak/>
              <w:t>wskazuje ich przykłady w otaczającej rzeczywistości</w:t>
            </w:r>
          </w:p>
          <w:p w:rsidR="00EC1405" w:rsidRDefault="00AB4FFE">
            <w:pPr>
              <w:pStyle w:val="tabelapunktytabela"/>
              <w:spacing w:after="11"/>
              <w:ind w:firstLine="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rozwiązuje proste (typowe) zadania lub problemy dotyczące treści rozdziału: </w:t>
            </w:r>
            <w:r>
              <w:rPr>
                <w:rFonts w:ascii="Century Gothic" w:hAnsi="Century Gothic" w:cs="Humanst521EUItalic"/>
                <w:i/>
                <w:iCs/>
                <w:sz w:val="18"/>
                <w:szCs w:val="20"/>
              </w:rPr>
              <w:t>Praca, moc, energia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bottom w:w="79" w:type="dxa"/>
            </w:tcMar>
          </w:tcPr>
          <w:p w:rsidR="00EC1405" w:rsidRDefault="00AB4FFE">
            <w:pPr>
              <w:pStyle w:val="tabelapunktytabela"/>
              <w:numPr>
                <w:ilvl w:val="0"/>
                <w:numId w:val="30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lastRenderedPageBreak/>
              <w:t>wyjaśnia kiedy, mimo działającej na ciało siły, praca jest równa zero; wskazuje odpowiednie przykłady w otaczającej rzeczywistości</w:t>
            </w:r>
          </w:p>
          <w:p w:rsidR="00EC1405" w:rsidRDefault="00AB4FFE">
            <w:pPr>
              <w:pStyle w:val="tabelapunktytabela"/>
              <w:numPr>
                <w:ilvl w:val="0"/>
                <w:numId w:val="30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 </w:t>
            </w:r>
            <w:r>
              <w:rPr>
                <w:rFonts w:ascii="Century Gothic" w:hAnsi="Century Gothic"/>
                <w:sz w:val="18"/>
                <w:szCs w:val="20"/>
              </w:rPr>
              <w:t xml:space="preserve">wyjaśnia sposób obliczania pracy, gdy kierunek działającej na ciało siły nie jest zgodny z kierunkiem jego ruchu </w:t>
            </w:r>
          </w:p>
          <w:p w:rsidR="00EC1405" w:rsidRDefault="00AB4FFE">
            <w:pPr>
              <w:pStyle w:val="tabelapunktytabela"/>
              <w:numPr>
                <w:ilvl w:val="0"/>
                <w:numId w:val="30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podaje, opisuje i stosuje wzór na obliczanie mocy chwilowej</w:t>
            </w:r>
          </w:p>
          <w:p w:rsidR="00EC1405" w:rsidRDefault="00AB4FFE">
            <w:pPr>
              <w:pStyle w:val="tabelapunktytabela"/>
              <w:numPr>
                <w:ilvl w:val="0"/>
                <w:numId w:val="30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wyznacza zmianę energii potencjalnej grawitacji ciała podczas zmiany jego wysokości (wyprowadza wzór)</w:t>
            </w:r>
          </w:p>
          <w:p w:rsidR="00EC1405" w:rsidRDefault="00AB4FFE">
            <w:pPr>
              <w:pStyle w:val="tabelapunktytabela"/>
              <w:numPr>
                <w:ilvl w:val="0"/>
                <w:numId w:val="30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wyjaśnia, jaki układ nazywa się układem izolowanym; podaje zasadę zachowania energii</w:t>
            </w:r>
          </w:p>
          <w:p w:rsidR="00EC1405" w:rsidRDefault="00AB4FFE">
            <w:pPr>
              <w:pStyle w:val="tabelapunktytabela"/>
              <w:numPr>
                <w:ilvl w:val="0"/>
                <w:numId w:val="30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lastRenderedPageBreak/>
              <w:t>planuje i przeprowadza doświadczenia związane z badaniem, od czego zależy energia potencjalna sprężystości i energia kinetyczna; opisuje ich przebieg i wyniki, formułuje wnioski</w:t>
            </w:r>
          </w:p>
          <w:p w:rsidR="00EC1405" w:rsidRDefault="00AB4FFE">
            <w:pPr>
              <w:pStyle w:val="tabelapunktytabela"/>
              <w:numPr>
                <w:ilvl w:val="0"/>
                <w:numId w:val="30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rozwiązuje zadania (lub problemy) bardziej złożone (w tym umiarkowanie trudne zadania obliczeniowe) dotyczące treści rozdziału: </w:t>
            </w:r>
            <w:r>
              <w:rPr>
                <w:rFonts w:ascii="Century Gothic" w:hAnsi="Century Gothic" w:cs="Humanst521EUItalic"/>
                <w:i/>
                <w:iCs/>
                <w:sz w:val="18"/>
                <w:szCs w:val="20"/>
              </w:rPr>
              <w:t>Praca, moc, energia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bottom w:w="79" w:type="dxa"/>
            </w:tcMar>
          </w:tcPr>
          <w:p w:rsidR="00EC1405" w:rsidRDefault="00AB4FFE">
            <w:pPr>
              <w:pStyle w:val="tabelapunktytabela"/>
              <w:numPr>
                <w:ilvl w:val="0"/>
                <w:numId w:val="31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 </w:t>
            </w:r>
            <w:r>
              <w:rPr>
                <w:rFonts w:ascii="Century Gothic" w:hAnsi="Century Gothic"/>
                <w:sz w:val="18"/>
                <w:szCs w:val="20"/>
              </w:rPr>
              <w:t>wykazuje, że praca wykonana podczas zmiany prędkości ciała jest równa zmianie jego energii kinetycznej (wyprowadza wzór)</w:t>
            </w:r>
          </w:p>
          <w:p w:rsidR="00EC1405" w:rsidRDefault="00AB4FFE">
            <w:pPr>
              <w:pStyle w:val="tabelapunktytabela"/>
              <w:numPr>
                <w:ilvl w:val="0"/>
                <w:numId w:val="31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rozwiązuje złożone zadania obliczeniowe: </w:t>
            </w:r>
          </w:p>
          <w:p w:rsidR="00EC1405" w:rsidRDefault="00AB4FFE">
            <w:pPr>
              <w:pStyle w:val="tabelapolpauzytabela"/>
              <w:numPr>
                <w:ilvl w:val="1"/>
                <w:numId w:val="32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dotyczące energii i pracy (wykorzystujegeometryczną interpretację pracy) oraz mocy;</w:t>
            </w:r>
          </w:p>
          <w:p w:rsidR="00EC1405" w:rsidRDefault="00AB4FFE">
            <w:pPr>
              <w:pStyle w:val="tabelapolpauzytabela"/>
              <w:numPr>
                <w:ilvl w:val="1"/>
                <w:numId w:val="32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z wykorzystaniem zasady zachowania energii mechanicznej oraz wzorów na energię potencjalną grawitacji i energię kinetyczną;</w:t>
            </w:r>
          </w:p>
          <w:p w:rsidR="00EC1405" w:rsidRDefault="00AB4FFE">
            <w:pPr>
              <w:pStyle w:val="tabelapunktytabela"/>
              <w:spacing w:after="11"/>
              <w:ind w:firstLine="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lastRenderedPageBreak/>
              <w:t>szacuje rząd wielkości spodziewanego wyniku i na tej podstawie ocenia wyniki obliczeń</w:t>
            </w:r>
          </w:p>
          <w:p w:rsidR="00EC1405" w:rsidRDefault="00AB4FFE">
            <w:pPr>
              <w:pStyle w:val="tabelapunktytabela"/>
              <w:numPr>
                <w:ilvl w:val="0"/>
                <w:numId w:val="31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rozwiązuje nietypowe zadania (problemy) dotyczące treści rozdziału: </w:t>
            </w:r>
            <w:r>
              <w:rPr>
                <w:rFonts w:ascii="Century Gothic" w:hAnsi="Century Gothic" w:cs="Humanst521EUItalic"/>
                <w:i/>
                <w:iCs/>
                <w:sz w:val="18"/>
                <w:szCs w:val="20"/>
              </w:rPr>
              <w:t>Praca, moc, energia</w:t>
            </w:r>
          </w:p>
          <w:p w:rsidR="00EC1405" w:rsidRDefault="00AB4FFE">
            <w:pPr>
              <w:pStyle w:val="tabelapunktytabela"/>
              <w:numPr>
                <w:ilvl w:val="0"/>
                <w:numId w:val="31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realizuje projekt: </w:t>
            </w:r>
            <w:r>
              <w:rPr>
                <w:rFonts w:ascii="Century Gothic" w:hAnsi="Century Gothic" w:cs="Humanst521EUItalic"/>
                <w:i/>
                <w:iCs/>
                <w:sz w:val="18"/>
                <w:szCs w:val="20"/>
              </w:rPr>
              <w:t>Statek parowy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(lub inny związany z treściami rozdziału: </w:t>
            </w:r>
            <w:r>
              <w:rPr>
                <w:rFonts w:ascii="Century Gothic" w:hAnsi="Century Gothic" w:cs="Humanst521EUItalic"/>
                <w:i/>
                <w:iCs/>
                <w:sz w:val="18"/>
                <w:szCs w:val="20"/>
              </w:rPr>
              <w:t>Praca, moc, energia</w:t>
            </w:r>
            <w:r>
              <w:rPr>
                <w:rFonts w:ascii="Century Gothic" w:hAnsi="Century Gothic"/>
                <w:sz w:val="18"/>
                <w:szCs w:val="20"/>
              </w:rPr>
              <w:t>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</w:tcPr>
          <w:p w:rsidR="00EC1405" w:rsidRDefault="00AB4FFE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lastRenderedPageBreak/>
              <w:t xml:space="preserve">jest twórczy, </w:t>
            </w:r>
          </w:p>
          <w:p w:rsidR="00EC1405" w:rsidRDefault="00AB4FFE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rozwiązuje zadania problemowe w sposób niekonwencjonalny, </w:t>
            </w:r>
          </w:p>
          <w:p w:rsidR="00EC1405" w:rsidRDefault="00AB4FFE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potrafi dokonać syntezy wiedzy i na tej podstawie sformułować hipotezy badawcze i zaproponować sposób ich weryfikacji, </w:t>
            </w:r>
          </w:p>
          <w:p w:rsidR="00EC1405" w:rsidRDefault="00AB4FFE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samodzielnie prowadzi badania o charakterze naukowym, </w:t>
            </w:r>
          </w:p>
          <w:p w:rsidR="00EC1405" w:rsidRDefault="00AB4FFE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z własnej inicjatywy pogłębia swoją wiedzę, korzystając z różnych źródeł, poszukuje zastosowań wiedzy w praktyce, </w:t>
            </w:r>
          </w:p>
          <w:p w:rsidR="00EC1405" w:rsidRDefault="00AB4FFE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dzieli się swoją wiedzą z innymi uczniami, </w:t>
            </w:r>
          </w:p>
          <w:p w:rsidR="00EC1405" w:rsidRDefault="00AB4FFE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b/>
                <w:bCs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osiąga sukcesy w konkursach przedmiotowych. </w:t>
            </w:r>
          </w:p>
          <w:p w:rsidR="00EC1405" w:rsidRDefault="00EC1405">
            <w:pPr>
              <w:pStyle w:val="tabelatresctabela"/>
              <w:spacing w:after="11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EC1405" w:rsidRPr="00E512C7">
        <w:trPr>
          <w:trHeight w:val="113"/>
        </w:trPr>
        <w:tc>
          <w:tcPr>
            <w:tcW w:w="15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bottom w:w="79" w:type="dxa"/>
            </w:tcMar>
            <w:vAlign w:val="center"/>
          </w:tcPr>
          <w:p w:rsidR="00EC1405" w:rsidRDefault="00AB4FFE">
            <w:pPr>
              <w:pStyle w:val="Akapitzlist"/>
              <w:numPr>
                <w:ilvl w:val="0"/>
                <w:numId w:val="44"/>
              </w:numPr>
              <w:ind w:hanging="3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TERMODYNAMIKA</w:t>
            </w:r>
          </w:p>
          <w:p w:rsidR="00EC1405" w:rsidRDefault="00AB4FFE">
            <w:pPr>
              <w:pStyle w:val="Akapitzlist"/>
              <w:ind w:left="27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Podstawa programowa: </w:t>
            </w:r>
            <w:r>
              <w:rPr>
                <w:rFonts w:cs="Calibri"/>
                <w:b/>
                <w:bCs/>
                <w:sz w:val="20"/>
              </w:rPr>
              <w:t>IV.5, IV.1, IV.2, IV.3, IV.7, IV.8, IV.6, IV.10c, IV.9, IV.10a</w:t>
            </w:r>
          </w:p>
        </w:tc>
      </w:tr>
      <w:tr w:rsidR="00EC1405" w:rsidRPr="00E512C7" w:rsidTr="006D5F70">
        <w:trPr>
          <w:trHeight w:val="397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405" w:rsidRDefault="00AB4FFE">
            <w:pPr>
              <w:pStyle w:val="tabelapunktytabela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posługuje się pojęciem energii kinetycznej; opisuje wykonaną pracę jako zmianę energii</w:t>
            </w:r>
          </w:p>
          <w:p w:rsidR="00EC1405" w:rsidRDefault="00AB4FFE">
            <w:pPr>
              <w:pStyle w:val="tabelapunktytabela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posługuje się pojęciem temperatury</w:t>
            </w:r>
          </w:p>
          <w:p w:rsidR="00EC1405" w:rsidRDefault="00AB4FFE">
            <w:pPr>
              <w:pStyle w:val="tabelapunktytabela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podaje przykłady zmiany energii wewnętrznej spowodowanej wykonaniem pracy lub przepływem ciepła w otaczającej rzeczywistości</w:t>
            </w:r>
          </w:p>
          <w:p w:rsidR="00EC1405" w:rsidRDefault="00AB4FFE">
            <w:pPr>
              <w:pStyle w:val="tabelapunktytabela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podaje warunek i kierunek </w:t>
            </w:r>
            <w:r>
              <w:rPr>
                <w:rFonts w:ascii="Century Gothic" w:hAnsi="Century Gothic"/>
                <w:sz w:val="18"/>
                <w:szCs w:val="20"/>
              </w:rPr>
              <w:lastRenderedPageBreak/>
              <w:t>przepływu ciepła; stwierdza, że ciała o równej temperaturze pozostają w stanie równowagi termicznej</w:t>
            </w:r>
          </w:p>
          <w:p w:rsidR="00EC1405" w:rsidRDefault="00AB4FFE">
            <w:pPr>
              <w:pStyle w:val="tabelapunktytabela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rozróżnia materiały o różnym przewodnictwie; wskazuje przykłady w otaczającej rzeczywistości</w:t>
            </w:r>
          </w:p>
          <w:p w:rsidR="00EC1405" w:rsidRDefault="00AB4FFE">
            <w:pPr>
              <w:pStyle w:val="tabelapunktytabela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wymienia sposoby przekazywania energii w postaci ciepła; wskazuje odpowiednie przykłady w otaczającej rzeczywistości</w:t>
            </w:r>
          </w:p>
          <w:p w:rsidR="00EC1405" w:rsidRDefault="00AB4FFE">
            <w:pPr>
              <w:pStyle w:val="tabelapunktytabela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informuje o przekazywaniu ciepła przez promieniowanie; wykonuje i opisuje doświadczenie ilustrujące ten sposób przekazywania ciepła</w:t>
            </w:r>
          </w:p>
          <w:p w:rsidR="00EC1405" w:rsidRDefault="00AB4FFE">
            <w:pPr>
              <w:pStyle w:val="tabelapunktytabela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posługuje się tabelami wielkości fizycznych w celu odszukania ciepła właściwego; porównuje wartości ciepła właściwego różnych substancji</w:t>
            </w:r>
          </w:p>
          <w:p w:rsidR="00EC1405" w:rsidRDefault="00AB4FFE">
            <w:pPr>
              <w:pStyle w:val="tabelapunktytabela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rozróżnia i nazywa zmiany stanów skupienia: topnienie, krzepnięcie, parowanie, skraplanie, sublimację, resublimację oraz wskazuje przykłady </w:t>
            </w:r>
            <w:r>
              <w:rPr>
                <w:rFonts w:ascii="Century Gothic" w:hAnsi="Century Gothic"/>
                <w:sz w:val="18"/>
                <w:szCs w:val="20"/>
              </w:rPr>
              <w:lastRenderedPageBreak/>
              <w:t>tych zjawisk w otaczającej rzeczywistości</w:t>
            </w:r>
          </w:p>
          <w:p w:rsidR="00EC1405" w:rsidRDefault="00AB4FFE">
            <w:pPr>
              <w:pStyle w:val="tabelapunktytabela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posługuje się tabelami wielkości fizycznych w celu odszukania temperatury topnienia i temperatury wrzenia orazciepła topnienia i ciepła parowania; porównuje te wartości dla różnych substancji</w:t>
            </w:r>
          </w:p>
          <w:p w:rsidR="00EC1405" w:rsidRDefault="00AB4FFE">
            <w:pPr>
              <w:pStyle w:val="tabelapunktytabela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doświadczalnie demonstruje zjawisko topnienia</w:t>
            </w:r>
          </w:p>
          <w:p w:rsidR="00EC1405" w:rsidRDefault="00AB4FFE">
            <w:pPr>
              <w:pStyle w:val="tabelapunktytabela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wyjaśnia, od czego zależy szybkość parowania</w:t>
            </w:r>
          </w:p>
          <w:p w:rsidR="00EC1405" w:rsidRDefault="00AB4FFE">
            <w:pPr>
              <w:pStyle w:val="tabelapunktytabela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posługuje się pojęciem temperatury wrzenia</w:t>
            </w:r>
          </w:p>
          <w:p w:rsidR="00EC1405" w:rsidRDefault="00EC1405">
            <w:pPr>
              <w:pStyle w:val="tabelapunktytabela"/>
              <w:ind w:firstLine="0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405" w:rsidRDefault="00AB4FFE">
            <w:pPr>
              <w:pStyle w:val="tabelapunktytabela"/>
              <w:numPr>
                <w:ilvl w:val="0"/>
                <w:numId w:val="34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lastRenderedPageBreak/>
              <w:t>przelicza temperaturę w skali Celsjusza na temperaturę w skali Kelvina i odwrotnie</w:t>
            </w:r>
          </w:p>
          <w:p w:rsidR="00EC1405" w:rsidRDefault="00AB4FFE">
            <w:pPr>
              <w:pStyle w:val="tabelapunktytabela"/>
              <w:numPr>
                <w:ilvl w:val="0"/>
                <w:numId w:val="34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posługuje się pojęciem przepływu ciepła jako przekazywaniem energii w postaci ciepła oraz jednostką ciepła w układzie SI</w:t>
            </w:r>
          </w:p>
          <w:p w:rsidR="00EC1405" w:rsidRDefault="00AB4FFE">
            <w:pPr>
              <w:pStyle w:val="tabelapunktytabela"/>
              <w:numPr>
                <w:ilvl w:val="0"/>
                <w:numId w:val="34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wykazuje, że nie następuje przekazywanie energii w postaci ciepła (wymiana ciepła) między ciałami o tej samej temperaturze</w:t>
            </w:r>
          </w:p>
          <w:p w:rsidR="00EC1405" w:rsidRDefault="00AB4FFE">
            <w:pPr>
              <w:pStyle w:val="tabelapunktytabela"/>
              <w:numPr>
                <w:ilvl w:val="0"/>
                <w:numId w:val="34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lastRenderedPageBreak/>
              <w:t xml:space="preserve">wykazuje, że energię układu (energię wewnętrzną) można zmienić, wykonując nad nim pracę lub przekazując energię w postaci ciepła </w:t>
            </w:r>
          </w:p>
          <w:p w:rsidR="00EC1405" w:rsidRDefault="00AB4FFE">
            <w:pPr>
              <w:pStyle w:val="tabelapunktytabela"/>
              <w:numPr>
                <w:ilvl w:val="0"/>
                <w:numId w:val="34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analizuje jakościowo zmiany energii wewnętrznej spowodowane wykonaniem pracy i przepływem ciepła</w:t>
            </w:r>
          </w:p>
          <w:p w:rsidR="00EC1405" w:rsidRDefault="00AB4FFE">
            <w:pPr>
              <w:pStyle w:val="tabelapunktytabela"/>
              <w:numPr>
                <w:ilvl w:val="0"/>
                <w:numId w:val="34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podaje treść pierwszej zasady termodynamiki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>
              <w:rPr>
                <w:rFonts w:ascii="Century Gothic" w:hAnsi="Century Gothic"/>
                <w:sz w:val="18"/>
                <w:szCs w:val="20"/>
              </w:rPr>
              <w:t>)</w:t>
            </w:r>
          </w:p>
          <w:p w:rsidR="00EC1405" w:rsidRDefault="00AB4FFE">
            <w:pPr>
              <w:pStyle w:val="tabelapunktytabela"/>
              <w:numPr>
                <w:ilvl w:val="0"/>
                <w:numId w:val="34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opisuje zjawisko przewodnictwa cieplnego oraz rolę izolacji cieplnej</w:t>
            </w:r>
          </w:p>
          <w:p w:rsidR="00EC1405" w:rsidRDefault="00AB4FFE">
            <w:pPr>
              <w:pStyle w:val="tabelapunktytabela"/>
              <w:numPr>
                <w:ilvl w:val="0"/>
                <w:numId w:val="34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opisuje ruch cieczy i gazów w zjawisku konwekcji</w:t>
            </w:r>
          </w:p>
          <w:p w:rsidR="00EC1405" w:rsidRDefault="00AB4FFE">
            <w:pPr>
              <w:pStyle w:val="tabelapunktytabela"/>
              <w:numPr>
                <w:ilvl w:val="0"/>
                <w:numId w:val="34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wyjaśnia, co określa ciepło właściwe; posługuje się pojęciem ciepła właściwego wraz z jego jednostką w układzie SI</w:t>
            </w:r>
          </w:p>
          <w:p w:rsidR="00EC1405" w:rsidRDefault="00AB4FFE">
            <w:pPr>
              <w:pStyle w:val="tabelapunktytabela"/>
              <w:numPr>
                <w:ilvl w:val="0"/>
                <w:numId w:val="34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podaje i opisuje wzór na obliczanie ciepła właściwego(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>
              <w:rPr>
                <w:rFonts w:ascii="Century Gothic" w:hAnsi="Century Gothic"/>
                <w:sz w:val="18"/>
                <w:szCs w:val="20"/>
              </w:rPr>
              <w:t>)</w:t>
            </w:r>
          </w:p>
          <w:p w:rsidR="00EC1405" w:rsidRDefault="00AB4FFE">
            <w:pPr>
              <w:pStyle w:val="tabelapunktytabela"/>
              <w:numPr>
                <w:ilvl w:val="0"/>
                <w:numId w:val="34"/>
              </w:numPr>
              <w:spacing w:after="11"/>
            </w:pPr>
            <w:r>
              <w:rPr>
                <w:rFonts w:ascii="Century Gothic" w:hAnsi="Century Gothic"/>
                <w:sz w:val="18"/>
                <w:szCs w:val="20"/>
              </w:rPr>
              <w:t xml:space="preserve">wyjaśnia, jak obliczyć ilość ciepła pobranego (oddanego) przez ciało podczas ogrzewania (oziębiania); podaje wzór </w:t>
            </w:r>
            <w:r>
              <w:rPr>
                <w:rFonts w:ascii="Century Gothic" w:hAnsi="Century Gothic"/>
                <w:sz w:val="18"/>
                <w:szCs w:val="20"/>
              </w:rPr>
              <w:br/>
              <w:t>(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9D2A24">
              <w:fldChar w:fldCharType="begin"/>
            </w:r>
            <w:r>
              <w:instrText>QUOTE</w:instrText>
            </w:r>
            <w:r w:rsidR="009D2A24">
              <w:fldChar w:fldCharType="end"/>
            </w:r>
            <w:bookmarkStart w:id="5" w:name="Bookmark5"/>
            <w:bookmarkEnd w:id="5"/>
            <w:r>
              <w:rPr>
                <w:noProof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6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1405" w:rsidRDefault="00AB4FFE">
            <w:pPr>
              <w:pStyle w:val="tabelapunktytabela"/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analizuje zjawiska: topnienia i krzepnięcia, sublimacji i resublimacji, wrzenia i skraplania jako procesy, w których dostarczanie </w:t>
            </w:r>
            <w:r>
              <w:rPr>
                <w:rFonts w:ascii="Century Gothic" w:hAnsi="Century Gothic"/>
                <w:sz w:val="18"/>
                <w:szCs w:val="20"/>
              </w:rPr>
              <w:lastRenderedPageBreak/>
              <w:t xml:space="preserve">energii w postaci ciepła nie powoduje zmiany temperatury </w:t>
            </w:r>
          </w:p>
          <w:p w:rsidR="00EC1405" w:rsidRDefault="00AB4FFE">
            <w:pPr>
              <w:pStyle w:val="tabelapunktytabela"/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porównuje topnienie kryształów i ciał bezpostaciowych</w:t>
            </w:r>
          </w:p>
          <w:p w:rsidR="00EC1405" w:rsidRDefault="00AB4FFE">
            <w:pPr>
              <w:pStyle w:val="tabelapunktytabela"/>
              <w:ind w:firstLine="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doświadczalnie demonstruje zjawiska wrzenia i skraplania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405" w:rsidRDefault="00AB4FFE">
            <w:pPr>
              <w:pStyle w:val="tabelapunktytabela"/>
              <w:numPr>
                <w:ilvl w:val="0"/>
                <w:numId w:val="36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lastRenderedPageBreak/>
              <w:t>wyjaśnia związek między energią kinetyczną cząsteczek i temperaturą</w:t>
            </w:r>
          </w:p>
          <w:p w:rsidR="00EC1405" w:rsidRDefault="00AB4FFE">
            <w:pPr>
              <w:pStyle w:val="tabelapunktytabela"/>
              <w:numPr>
                <w:ilvl w:val="0"/>
                <w:numId w:val="36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 </w:t>
            </w:r>
            <w:r>
              <w:rPr>
                <w:rFonts w:ascii="Century Gothic" w:hAnsi="Century Gothic"/>
                <w:sz w:val="18"/>
                <w:szCs w:val="20"/>
              </w:rPr>
              <w:t>opisuje możliwość wykonania pracy kosztem energii wewnętrznej; podaje przykłady praktycznego wykorzystania tego procesu</w:t>
            </w:r>
          </w:p>
          <w:p w:rsidR="00EC1405" w:rsidRDefault="00AB4FFE">
            <w:pPr>
              <w:pStyle w:val="tabelapunktytabela"/>
              <w:numPr>
                <w:ilvl w:val="0"/>
                <w:numId w:val="36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wyjaśnia przepływ ciepła w zjawisku przewodnictwa cieplnego oraz rolę izolacji cieplnej</w:t>
            </w:r>
          </w:p>
          <w:p w:rsidR="00EC1405" w:rsidRDefault="00AB4FFE">
            <w:pPr>
              <w:pStyle w:val="tabelapunktytabela"/>
              <w:numPr>
                <w:ilvl w:val="0"/>
                <w:numId w:val="36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uzasadnia, odwołując się do wyników doświadczenia, że przyrost temperatury ciała jest wprost proporcjonalny do ilości </w:t>
            </w:r>
            <w:r>
              <w:rPr>
                <w:rFonts w:ascii="Century Gothic" w:hAnsi="Century Gothic"/>
                <w:sz w:val="18"/>
                <w:szCs w:val="20"/>
              </w:rPr>
              <w:lastRenderedPageBreak/>
              <w:t>pobranego przez ciało ciepła oraz, że ilość pobranego przez ciało ciepła do uzyskania danego przyrostu temperatury jest wprost proporcjonalna do masy ciała</w:t>
            </w:r>
          </w:p>
          <w:p w:rsidR="00EC1405" w:rsidRDefault="00AB4FFE">
            <w:pPr>
              <w:pStyle w:val="tabelapunktytabela"/>
              <w:numPr>
                <w:ilvl w:val="0"/>
                <w:numId w:val="36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wyprowadza wzór potrzebny do wyznaczenia ciepła właściwego wody z użyciem czajnika elektrycznego lub grzałki o znanej mocy</w:t>
            </w:r>
          </w:p>
          <w:p w:rsidR="00EC1405" w:rsidRDefault="00AB4FFE">
            <w:pPr>
              <w:pStyle w:val="tabelapunktytabela"/>
              <w:numPr>
                <w:ilvl w:val="0"/>
                <w:numId w:val="36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 </w:t>
            </w:r>
            <w:r>
              <w:rPr>
                <w:rFonts w:ascii="Century Gothic" w:hAnsi="Century Gothic"/>
                <w:sz w:val="18"/>
                <w:szCs w:val="20"/>
              </w:rPr>
              <w:t>posługuje się pojęciem ciepła topnienia wraz z jednostką w układzie SI; podaje wzór na ciepło topnienia</w:t>
            </w:r>
          </w:p>
          <w:p w:rsidR="00EC1405" w:rsidRDefault="00AB4FFE">
            <w:pPr>
              <w:pStyle w:val="tabelapunktytabela"/>
              <w:numPr>
                <w:ilvl w:val="0"/>
                <w:numId w:val="36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EC1405" w:rsidRDefault="00AB4FFE">
            <w:pPr>
              <w:pStyle w:val="tabelapunktytabela"/>
              <w:numPr>
                <w:ilvl w:val="0"/>
                <w:numId w:val="36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 </w:t>
            </w:r>
            <w:r>
              <w:rPr>
                <w:rFonts w:ascii="Century Gothic" w:hAnsi="Century Gothic"/>
                <w:sz w:val="18"/>
                <w:szCs w:val="20"/>
              </w:rPr>
              <w:t>posługuje się pojęciem ciepła parowania wraz z jednostką w układzie SI; podaje wzór na ciepło parowania</w:t>
            </w:r>
          </w:p>
          <w:p w:rsidR="00EC1405" w:rsidRDefault="00AB4FFE">
            <w:pPr>
              <w:pStyle w:val="tabelapunktytabela"/>
              <w:numPr>
                <w:ilvl w:val="0"/>
                <w:numId w:val="36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wyjaśnia zależność temperatury wrzenia od ciśnienia</w:t>
            </w:r>
          </w:p>
          <w:p w:rsidR="00EC1405" w:rsidRDefault="00AB4FFE">
            <w:pPr>
              <w:pStyle w:val="tabelapunktytabela"/>
              <w:numPr>
                <w:ilvl w:val="0"/>
                <w:numId w:val="36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przeprowadza doświadczenie ilustrujące wykonanie pracy przez rozprężający się gaz, korzystając z opisu doświadczenia i przestrzegając zasad bezpieczeństwa; analizuje wyniki doświadczenia i formułuje wnioski</w:t>
            </w:r>
          </w:p>
          <w:p w:rsidR="00EC1405" w:rsidRDefault="00AB4FFE">
            <w:pPr>
              <w:pStyle w:val="tabelapunktytabela"/>
              <w:numPr>
                <w:ilvl w:val="0"/>
                <w:numId w:val="36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planuje i przeprowadza doświadczenie w celu wykazania, że do uzyskania jednakowego </w:t>
            </w:r>
            <w:r>
              <w:rPr>
                <w:rFonts w:ascii="Century Gothic" w:hAnsi="Century Gothic"/>
                <w:sz w:val="18"/>
                <w:szCs w:val="20"/>
              </w:rPr>
              <w:lastRenderedPageBreak/>
              <w:t>przyrostu temperatury różnych substancji o tej samej masie potrzebna jest inna ilość ciepła; opisuje przebieg doświadczenia i ocenia je</w:t>
            </w:r>
          </w:p>
          <w:p w:rsidR="00EC1405" w:rsidRDefault="00AB4FFE">
            <w:pPr>
              <w:pStyle w:val="tabelapunktytabela"/>
              <w:numPr>
                <w:ilvl w:val="0"/>
                <w:numId w:val="36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rozwiązuje bardziej złożone zadania lub problemy (w tym umiarkowanie trudne zadania obliczeniowe) dotyczące treści rozdziału: </w:t>
            </w:r>
            <w:r>
              <w:rPr>
                <w:rFonts w:ascii="Century Gothic" w:hAnsi="Century Gothic" w:cs="Humanst521EUItalic"/>
                <w:i/>
                <w:iCs/>
                <w:sz w:val="18"/>
                <w:szCs w:val="20"/>
              </w:rPr>
              <w:t>Termodynamika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(związane z energią wewnętrzną i temperaturą, zmianami stanu skupienia ciał, wykorzystaniem pojęcia ciepła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>
              <w:rPr>
                <w:rFonts w:ascii="Century Gothic" w:hAnsi="Century Gothic"/>
                <w:sz w:val="18"/>
                <w:szCs w:val="20"/>
              </w:rPr>
              <w:t xml:space="preserve"> oraz wzorów na ciepło topnienia i ciepło parowania)</w:t>
            </w:r>
          </w:p>
          <w:p w:rsidR="00EC1405" w:rsidRDefault="00EC1405">
            <w:pPr>
              <w:pStyle w:val="tabelapolpauzytabela"/>
              <w:ind w:firstLine="0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405" w:rsidRDefault="00AB4FFE">
            <w:pPr>
              <w:pStyle w:val="tabelapunktytabela"/>
              <w:numPr>
                <w:ilvl w:val="0"/>
                <w:numId w:val="39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lastRenderedPageBreak/>
              <w:t>projektuje i przeprowadza doświadczenie w celu wyznaczenia ciepła właściwego dowolnego ciała; opisuje je i ocenia</w:t>
            </w:r>
          </w:p>
          <w:p w:rsidR="00EC1405" w:rsidRDefault="00AB4FFE">
            <w:pPr>
              <w:pStyle w:val="tabelapunktytabela"/>
              <w:numPr>
                <w:ilvl w:val="0"/>
                <w:numId w:val="39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 </w:t>
            </w:r>
            <w:r>
              <w:rPr>
                <w:rFonts w:ascii="Century Gothic" w:hAnsi="Century Gothic"/>
                <w:sz w:val="18"/>
                <w:szCs w:val="20"/>
              </w:rPr>
              <w:t>sporządza i analizuje wykres zależności temperatury od czasu ogrzewania lub oziębiania dla zjawiska topnienia lub krzepnięcia na podstawie danych (opisuje osie układu współrzędnych, uwzględnia niepewności pomiarów)</w:t>
            </w:r>
          </w:p>
          <w:p w:rsidR="00EC1405" w:rsidRDefault="00AB4FFE">
            <w:pPr>
              <w:pStyle w:val="tabelapunktytabela"/>
              <w:numPr>
                <w:ilvl w:val="0"/>
                <w:numId w:val="39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lastRenderedPageBreak/>
              <w:t>rozwiązuje złożone zadania obliczeniowe związane ze zmianą energii wewnętrznej oraz z wykorzystaniem pojęcia ciepła właściwego; szacuje rząd wielkości spodziewanego wyniku i na tej podstawie ocenia wyniki obliczeń</w:t>
            </w:r>
          </w:p>
          <w:p w:rsidR="00EC1405" w:rsidRDefault="00AB4FFE">
            <w:pPr>
              <w:pStyle w:val="tabelapunktytabela"/>
              <w:numPr>
                <w:ilvl w:val="0"/>
                <w:numId w:val="39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rozwiązuje nietypowe zadania (problemy) dotyczące treści rozdziału: </w:t>
            </w:r>
            <w:r>
              <w:rPr>
                <w:rFonts w:ascii="Century Gothic" w:hAnsi="Century Gothic" w:cs="Humanst521EUItalic"/>
                <w:i/>
                <w:iCs/>
                <w:sz w:val="18"/>
                <w:szCs w:val="20"/>
              </w:rPr>
              <w:t>Termodynamika</w:t>
            </w:r>
          </w:p>
          <w:p w:rsidR="00EC1405" w:rsidRDefault="00AB4FFE">
            <w:pPr>
              <w:pStyle w:val="tabelapunktytabela"/>
              <w:numPr>
                <w:ilvl w:val="0"/>
                <w:numId w:val="37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posługuje się informacjami pochodzącymi z analizy tekstów (w tym popularnonaukowych) dotyczących: </w:t>
            </w:r>
          </w:p>
          <w:p w:rsidR="00EC1405" w:rsidRDefault="00AB4FFE">
            <w:pPr>
              <w:pStyle w:val="tabelapolpauzytabela"/>
              <w:numPr>
                <w:ilvl w:val="1"/>
                <w:numId w:val="38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energii wewnętrznej i temperatury,</w:t>
            </w:r>
          </w:p>
          <w:p w:rsidR="00EC1405" w:rsidRDefault="00AB4FFE">
            <w:pPr>
              <w:pStyle w:val="tabelapolpauzytabela"/>
              <w:numPr>
                <w:ilvl w:val="1"/>
                <w:numId w:val="38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wykorzystania (w przyrodzie i w życiu codziennym) przewodnictwa cieplnego (przewodników i izolatorów ciepła),</w:t>
            </w:r>
          </w:p>
          <w:p w:rsidR="00EC1405" w:rsidRDefault="00AB4FFE">
            <w:pPr>
              <w:pStyle w:val="tabelapolpauzytabela"/>
              <w:numPr>
                <w:ilvl w:val="1"/>
                <w:numId w:val="38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zjawiska konwekcji (np. prądy konwekcyjne), </w:t>
            </w:r>
          </w:p>
          <w:p w:rsidR="00EC1405" w:rsidRDefault="00AB4FFE">
            <w:pPr>
              <w:pStyle w:val="tabelapolpauzytabela"/>
              <w:numPr>
                <w:ilvl w:val="1"/>
                <w:numId w:val="38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promieniowania słonecznego (np. kolektory słoneczne),</w:t>
            </w:r>
          </w:p>
          <w:p w:rsidR="00EC1405" w:rsidRDefault="00AB4FFE">
            <w:pPr>
              <w:pStyle w:val="tabelapolpauzytabela"/>
              <w:numPr>
                <w:ilvl w:val="1"/>
                <w:numId w:val="38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pojęcia ciepła właściwego (np. znaczenia dużej wartości ciepła właściwego wody i jego związku z klimatem), </w:t>
            </w:r>
          </w:p>
          <w:p w:rsidR="00EC1405" w:rsidRDefault="00AB4FFE">
            <w:pPr>
              <w:pStyle w:val="tabelapolpauzytabela"/>
              <w:numPr>
                <w:ilvl w:val="1"/>
                <w:numId w:val="38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zmian stanu skupienia ciał, </w:t>
            </w:r>
          </w:p>
          <w:p w:rsidR="00EC1405" w:rsidRDefault="00EC1405">
            <w:pPr>
              <w:pStyle w:val="NoParagraphStyle"/>
              <w:spacing w:line="240" w:lineRule="auto"/>
              <w:textAlignment w:val="auto"/>
              <w:rPr>
                <w:rFonts w:ascii="Century Gothic" w:hAnsi="Century Gothic"/>
                <w:color w:val="auto"/>
                <w:sz w:val="18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</w:tcPr>
          <w:p w:rsidR="00EC1405" w:rsidRDefault="00AB4FFE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lastRenderedPageBreak/>
              <w:t xml:space="preserve">jest twórczy, </w:t>
            </w:r>
          </w:p>
          <w:p w:rsidR="00EC1405" w:rsidRDefault="00AB4FFE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rozwiązuje zadania problemowe w sposób niekonwencjonalny, </w:t>
            </w:r>
          </w:p>
          <w:p w:rsidR="00EC1405" w:rsidRDefault="00AB4FFE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potrafi dokonać syntezy wiedzy i na tej podstawie sformułować hipotezy badawcze i zaproponować sposób ich weryfikacji, </w:t>
            </w:r>
          </w:p>
          <w:p w:rsidR="00EC1405" w:rsidRDefault="00AB4FFE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samodzielnie prowadzi badania o charakterze naukowym, </w:t>
            </w:r>
          </w:p>
          <w:p w:rsidR="00EC1405" w:rsidRDefault="00AB4FFE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z własnej inicjatywy pogłębia swoją wiedzę, korzystając z różnych źródeł, poszukuje zastosowań wiedzy w praktyce, </w:t>
            </w:r>
          </w:p>
          <w:p w:rsidR="00EC1405" w:rsidRDefault="00AB4FFE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dzieli się swoją wiedzą z innymi uczniami, </w:t>
            </w:r>
          </w:p>
          <w:p w:rsidR="00EC1405" w:rsidRDefault="00AB4FFE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b/>
                <w:bCs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lastRenderedPageBreak/>
              <w:t xml:space="preserve">osiąga sukcesy w konkursach pozaszkolnych. </w:t>
            </w:r>
          </w:p>
          <w:p w:rsidR="00EC1405" w:rsidRDefault="00EC1405">
            <w:pPr>
              <w:pStyle w:val="tabelatresctabela"/>
              <w:rPr>
                <w:rFonts w:ascii="Century Gothic" w:hAnsi="Century Gothic"/>
                <w:sz w:val="18"/>
                <w:szCs w:val="20"/>
              </w:rPr>
            </w:pPr>
          </w:p>
        </w:tc>
      </w:tr>
    </w:tbl>
    <w:p w:rsidR="00EC1405" w:rsidRDefault="00EC1405">
      <w:pPr>
        <w:jc w:val="center"/>
        <w:rPr>
          <w:rFonts w:ascii="Century Gothic" w:hAnsi="Century Gothic"/>
          <w:b/>
          <w:bCs/>
          <w:color w:val="000000"/>
          <w:spacing w:val="-3"/>
          <w:sz w:val="28"/>
          <w:lang w:val="pl-PL"/>
        </w:rPr>
      </w:pPr>
    </w:p>
    <w:p w:rsidR="00EC1405" w:rsidRDefault="00EC1405">
      <w:pPr>
        <w:pStyle w:val="Tekstpodstawowy"/>
        <w:spacing w:before="10"/>
        <w:rPr>
          <w:rFonts w:ascii="Century Gothic" w:hAnsi="Century Gothic"/>
          <w:b/>
          <w:bCs/>
          <w:szCs w:val="20"/>
        </w:rPr>
      </w:pPr>
    </w:p>
    <w:p w:rsidR="00EC1405" w:rsidRDefault="00EC1405">
      <w:pPr>
        <w:pStyle w:val="Tekstpodstawowy"/>
        <w:spacing w:before="10"/>
        <w:rPr>
          <w:rFonts w:ascii="Century Gothic" w:hAnsi="Century Gothic"/>
          <w:b/>
          <w:bCs/>
          <w:szCs w:val="20"/>
        </w:rPr>
      </w:pPr>
    </w:p>
    <w:p w:rsidR="00EC1405" w:rsidRDefault="00EC1405">
      <w:pPr>
        <w:pStyle w:val="Tekstpodstawowy"/>
        <w:spacing w:before="10"/>
        <w:rPr>
          <w:rFonts w:ascii="Century Gothic" w:hAnsi="Century Gothic"/>
          <w:b/>
          <w:bCs/>
          <w:szCs w:val="20"/>
        </w:rPr>
      </w:pPr>
    </w:p>
    <w:p w:rsidR="00EC1405" w:rsidRDefault="00EC1405">
      <w:pPr>
        <w:pStyle w:val="Tekstpodstawowy"/>
        <w:spacing w:before="10"/>
        <w:rPr>
          <w:rFonts w:ascii="Century Gothic" w:hAnsi="Century Gothic"/>
          <w:b/>
          <w:bCs/>
          <w:szCs w:val="20"/>
        </w:rPr>
      </w:pPr>
    </w:p>
    <w:p w:rsidR="00EC1405" w:rsidRDefault="00EC1405">
      <w:pPr>
        <w:pStyle w:val="Tekstpodstawowy"/>
        <w:spacing w:before="10"/>
      </w:pPr>
    </w:p>
    <w:sectPr w:rsidR="00EC1405" w:rsidSect="002F0FCF">
      <w:headerReference w:type="default" r:id="rId13"/>
      <w:pgSz w:w="16838" w:h="11906" w:orient="landscape"/>
      <w:pgMar w:top="766" w:right="720" w:bottom="720" w:left="720" w:header="709" w:footer="0" w:gutter="0"/>
      <w:cols w:space="708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5D4" w:rsidRDefault="00A205D4">
      <w:r>
        <w:separator/>
      </w:r>
    </w:p>
  </w:endnote>
  <w:endnote w:type="continuationSeparator" w:id="1">
    <w:p w:rsidR="00A205D4" w:rsidRDefault="00A20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Pro 55 Roman">
    <w:altName w:val="Arial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NeueLT Pro 65 Md"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Bold">
    <w:altName w:val="Cambria"/>
    <w:charset w:val="EE"/>
    <w:family w:val="roman"/>
    <w:pitch w:val="variable"/>
    <w:sig w:usb0="00000000" w:usb1="00000000" w:usb2="00000000" w:usb3="00000000" w:csb0="00000000" w:csb1="00000000"/>
  </w:font>
  <w:font w:name="Humanst521EUNormal">
    <w:altName w:val="Cambria"/>
    <w:charset w:val="EE"/>
    <w:family w:val="roman"/>
    <w:pitch w:val="variable"/>
    <w:sig w:usb0="00000000" w:usb1="00000000" w:usb2="00000000" w:usb3="00000000" w:csb0="00000000" w:csb1="00000000"/>
  </w:font>
  <w:font w:name="CentSchbookEU-Normal">
    <w:charset w:val="EE"/>
    <w:family w:val="roman"/>
    <w:pitch w:val="variable"/>
    <w:sig w:usb0="00000000" w:usb1="00000000" w:usb2="00000000" w:usb3="00000000" w:csb0="0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5D4" w:rsidRDefault="00A205D4">
      <w:r>
        <w:separator/>
      </w:r>
    </w:p>
  </w:footnote>
  <w:footnote w:type="continuationSeparator" w:id="1">
    <w:p w:rsidR="00A205D4" w:rsidRDefault="00A20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05" w:rsidRDefault="00EC1405">
    <w:pPr>
      <w:pStyle w:val="Nagwek"/>
    </w:pPr>
  </w:p>
  <w:p w:rsidR="00EC1405" w:rsidRDefault="00EC14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BE3"/>
    <w:multiLevelType w:val="multilevel"/>
    <w:tmpl w:val="BD1EC7E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7A614ED"/>
    <w:multiLevelType w:val="multilevel"/>
    <w:tmpl w:val="DBCE30D0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7FF60D7"/>
    <w:multiLevelType w:val="multilevel"/>
    <w:tmpl w:val="CDDC278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8A97796"/>
    <w:multiLevelType w:val="multilevel"/>
    <w:tmpl w:val="FAB0BE90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9193071"/>
    <w:multiLevelType w:val="multilevel"/>
    <w:tmpl w:val="3664FF80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0A1B5210"/>
    <w:multiLevelType w:val="multilevel"/>
    <w:tmpl w:val="D28E482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0CB10FE7"/>
    <w:multiLevelType w:val="multilevel"/>
    <w:tmpl w:val="9CAA90C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0F247DF6"/>
    <w:multiLevelType w:val="multilevel"/>
    <w:tmpl w:val="17E61CE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14621967"/>
    <w:multiLevelType w:val="multilevel"/>
    <w:tmpl w:val="6804DAA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17402442"/>
    <w:multiLevelType w:val="multilevel"/>
    <w:tmpl w:val="462696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cs="Symbol" w:hint="default"/>
        <w:color w:val="auto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17FC54C3"/>
    <w:multiLevelType w:val="multilevel"/>
    <w:tmpl w:val="08A887E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cs="Symbol" w:hint="default"/>
        <w:color w:val="auto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193126B9"/>
    <w:multiLevelType w:val="multilevel"/>
    <w:tmpl w:val="62667AF0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1E031DBD"/>
    <w:multiLevelType w:val="multilevel"/>
    <w:tmpl w:val="1DDE48B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1F250C89"/>
    <w:multiLevelType w:val="multilevel"/>
    <w:tmpl w:val="50D0BB8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1F4970A9"/>
    <w:multiLevelType w:val="multilevel"/>
    <w:tmpl w:val="BFFE1E8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1FA6513C"/>
    <w:multiLevelType w:val="multilevel"/>
    <w:tmpl w:val="5F58357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23407FF8"/>
    <w:multiLevelType w:val="multilevel"/>
    <w:tmpl w:val="329E566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24B97E35"/>
    <w:multiLevelType w:val="multilevel"/>
    <w:tmpl w:val="207C97E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289A4E6D"/>
    <w:multiLevelType w:val="multilevel"/>
    <w:tmpl w:val="E0D27EB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2B2E37B2"/>
    <w:multiLevelType w:val="multilevel"/>
    <w:tmpl w:val="B0B6B7D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2D0843D4"/>
    <w:multiLevelType w:val="multilevel"/>
    <w:tmpl w:val="D8F6F53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>
    <w:nsid w:val="2D8A378A"/>
    <w:multiLevelType w:val="multilevel"/>
    <w:tmpl w:val="F57677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70A49D1"/>
    <w:multiLevelType w:val="multilevel"/>
    <w:tmpl w:val="4CCE1080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381D5C6F"/>
    <w:multiLevelType w:val="multilevel"/>
    <w:tmpl w:val="A77A9BA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>
    <w:nsid w:val="3A54702A"/>
    <w:multiLevelType w:val="multilevel"/>
    <w:tmpl w:val="AE1CD8A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3BD5292E"/>
    <w:multiLevelType w:val="multilevel"/>
    <w:tmpl w:val="116E22E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40874510"/>
    <w:multiLevelType w:val="multilevel"/>
    <w:tmpl w:val="81A8A092"/>
    <w:lvl w:ilvl="0">
      <w:start w:val="5"/>
      <w:numFmt w:val="upperRoman"/>
      <w:lvlText w:val="%1."/>
      <w:lvlJc w:val="left"/>
      <w:pPr>
        <w:ind w:left="2743" w:hanging="720"/>
      </w:pPr>
    </w:lvl>
    <w:lvl w:ilvl="1">
      <w:start w:val="1"/>
      <w:numFmt w:val="lowerLetter"/>
      <w:lvlText w:val="%2."/>
      <w:lvlJc w:val="left"/>
      <w:pPr>
        <w:ind w:left="3103" w:hanging="360"/>
      </w:pPr>
    </w:lvl>
    <w:lvl w:ilvl="2">
      <w:start w:val="1"/>
      <w:numFmt w:val="lowerRoman"/>
      <w:lvlText w:val="%3."/>
      <w:lvlJc w:val="right"/>
      <w:pPr>
        <w:ind w:left="3823" w:hanging="180"/>
      </w:pPr>
    </w:lvl>
    <w:lvl w:ilvl="3">
      <w:start w:val="1"/>
      <w:numFmt w:val="decimal"/>
      <w:lvlText w:val="%4."/>
      <w:lvlJc w:val="left"/>
      <w:pPr>
        <w:ind w:left="4543" w:hanging="360"/>
      </w:pPr>
    </w:lvl>
    <w:lvl w:ilvl="4">
      <w:start w:val="1"/>
      <w:numFmt w:val="lowerLetter"/>
      <w:lvlText w:val="%5."/>
      <w:lvlJc w:val="left"/>
      <w:pPr>
        <w:ind w:left="5263" w:hanging="360"/>
      </w:pPr>
    </w:lvl>
    <w:lvl w:ilvl="5">
      <w:start w:val="1"/>
      <w:numFmt w:val="lowerRoman"/>
      <w:lvlText w:val="%6."/>
      <w:lvlJc w:val="right"/>
      <w:pPr>
        <w:ind w:left="5983" w:hanging="180"/>
      </w:pPr>
    </w:lvl>
    <w:lvl w:ilvl="6">
      <w:start w:val="1"/>
      <w:numFmt w:val="decimal"/>
      <w:lvlText w:val="%7."/>
      <w:lvlJc w:val="left"/>
      <w:pPr>
        <w:ind w:left="6703" w:hanging="360"/>
      </w:pPr>
    </w:lvl>
    <w:lvl w:ilvl="7">
      <w:start w:val="1"/>
      <w:numFmt w:val="lowerLetter"/>
      <w:lvlText w:val="%8."/>
      <w:lvlJc w:val="left"/>
      <w:pPr>
        <w:ind w:left="7423" w:hanging="360"/>
      </w:pPr>
    </w:lvl>
    <w:lvl w:ilvl="8">
      <w:start w:val="1"/>
      <w:numFmt w:val="lowerRoman"/>
      <w:lvlText w:val="%9."/>
      <w:lvlJc w:val="right"/>
      <w:pPr>
        <w:ind w:left="8143" w:hanging="180"/>
      </w:pPr>
    </w:lvl>
  </w:abstractNum>
  <w:abstractNum w:abstractNumId="27">
    <w:nsid w:val="427A0911"/>
    <w:multiLevelType w:val="multilevel"/>
    <w:tmpl w:val="EAF41C3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cs="Symbol" w:hint="default"/>
        <w:color w:val="auto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>
    <w:nsid w:val="43E9028B"/>
    <w:multiLevelType w:val="multilevel"/>
    <w:tmpl w:val="7DC6A01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>
    <w:nsid w:val="4D090A8D"/>
    <w:multiLevelType w:val="multilevel"/>
    <w:tmpl w:val="DBA6EB9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>
    <w:nsid w:val="4D4049BA"/>
    <w:multiLevelType w:val="multilevel"/>
    <w:tmpl w:val="7132FC7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50842411"/>
    <w:multiLevelType w:val="multilevel"/>
    <w:tmpl w:val="B128BE5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521944BE"/>
    <w:multiLevelType w:val="multilevel"/>
    <w:tmpl w:val="F3661E1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>
    <w:nsid w:val="530A5CC8"/>
    <w:multiLevelType w:val="multilevel"/>
    <w:tmpl w:val="813C3E00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>
    <w:nsid w:val="5D37487C"/>
    <w:multiLevelType w:val="multilevel"/>
    <w:tmpl w:val="E9F6346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>
    <w:nsid w:val="5DDE469A"/>
    <w:multiLevelType w:val="multilevel"/>
    <w:tmpl w:val="746AAA4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>
    <w:nsid w:val="5F797B5F"/>
    <w:multiLevelType w:val="multilevel"/>
    <w:tmpl w:val="76784C7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>
    <w:nsid w:val="629C4C92"/>
    <w:multiLevelType w:val="multilevel"/>
    <w:tmpl w:val="764484E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>
    <w:nsid w:val="62E41A26"/>
    <w:multiLevelType w:val="multilevel"/>
    <w:tmpl w:val="CE5402A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>
    <w:nsid w:val="68270046"/>
    <w:multiLevelType w:val="multilevel"/>
    <w:tmpl w:val="53D239C4"/>
    <w:lvl w:ilvl="0">
      <w:start w:val="1"/>
      <w:numFmt w:val="upperRoman"/>
      <w:lvlText w:val="%1."/>
      <w:lvlJc w:val="left"/>
      <w:pPr>
        <w:ind w:left="2023" w:hanging="720"/>
      </w:pPr>
    </w:lvl>
    <w:lvl w:ilvl="1">
      <w:start w:val="1"/>
      <w:numFmt w:val="lowerLetter"/>
      <w:lvlText w:val="%2."/>
      <w:lvlJc w:val="left"/>
      <w:pPr>
        <w:ind w:left="2383" w:hanging="360"/>
      </w:pPr>
    </w:lvl>
    <w:lvl w:ilvl="2">
      <w:start w:val="1"/>
      <w:numFmt w:val="lowerRoman"/>
      <w:lvlText w:val="%3."/>
      <w:lvlJc w:val="right"/>
      <w:pPr>
        <w:ind w:left="3103" w:hanging="180"/>
      </w:pPr>
    </w:lvl>
    <w:lvl w:ilvl="3">
      <w:start w:val="1"/>
      <w:numFmt w:val="decimal"/>
      <w:lvlText w:val="%4."/>
      <w:lvlJc w:val="left"/>
      <w:pPr>
        <w:ind w:left="3823" w:hanging="360"/>
      </w:pPr>
    </w:lvl>
    <w:lvl w:ilvl="4">
      <w:start w:val="1"/>
      <w:numFmt w:val="lowerLetter"/>
      <w:lvlText w:val="%5."/>
      <w:lvlJc w:val="left"/>
      <w:pPr>
        <w:ind w:left="4543" w:hanging="360"/>
      </w:pPr>
    </w:lvl>
    <w:lvl w:ilvl="5">
      <w:start w:val="1"/>
      <w:numFmt w:val="lowerRoman"/>
      <w:lvlText w:val="%6."/>
      <w:lvlJc w:val="right"/>
      <w:pPr>
        <w:ind w:left="5263" w:hanging="180"/>
      </w:pPr>
    </w:lvl>
    <w:lvl w:ilvl="6">
      <w:start w:val="1"/>
      <w:numFmt w:val="decimal"/>
      <w:lvlText w:val="%7."/>
      <w:lvlJc w:val="left"/>
      <w:pPr>
        <w:ind w:left="5983" w:hanging="360"/>
      </w:pPr>
    </w:lvl>
    <w:lvl w:ilvl="7">
      <w:start w:val="1"/>
      <w:numFmt w:val="lowerLetter"/>
      <w:lvlText w:val="%8."/>
      <w:lvlJc w:val="left"/>
      <w:pPr>
        <w:ind w:left="6703" w:hanging="360"/>
      </w:pPr>
    </w:lvl>
    <w:lvl w:ilvl="8">
      <w:start w:val="1"/>
      <w:numFmt w:val="lowerRoman"/>
      <w:lvlText w:val="%9."/>
      <w:lvlJc w:val="right"/>
      <w:pPr>
        <w:ind w:left="7423" w:hanging="180"/>
      </w:pPr>
    </w:lvl>
  </w:abstractNum>
  <w:abstractNum w:abstractNumId="40">
    <w:nsid w:val="685E2724"/>
    <w:multiLevelType w:val="multilevel"/>
    <w:tmpl w:val="A22C22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>
    <w:nsid w:val="6C390A17"/>
    <w:multiLevelType w:val="multilevel"/>
    <w:tmpl w:val="721E8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>
    <w:nsid w:val="6C7D4558"/>
    <w:multiLevelType w:val="multilevel"/>
    <w:tmpl w:val="00A6530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>
    <w:nsid w:val="771B0CB0"/>
    <w:multiLevelType w:val="multilevel"/>
    <w:tmpl w:val="B6A6760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>
    <w:nsid w:val="77665FA2"/>
    <w:multiLevelType w:val="multilevel"/>
    <w:tmpl w:val="44689DB0"/>
    <w:lvl w:ilvl="0">
      <w:start w:val="1"/>
      <w:numFmt w:val="bullet"/>
      <w:lvlText w:val=""/>
      <w:lvlJc w:val="left"/>
      <w:pPr>
        <w:ind w:left="88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49" w:hanging="360"/>
      </w:pPr>
      <w:rPr>
        <w:rFonts w:ascii="Wingdings" w:hAnsi="Wingdings" w:cs="Wingdings" w:hint="default"/>
      </w:rPr>
    </w:lvl>
  </w:abstractNum>
  <w:abstractNum w:abstractNumId="45">
    <w:nsid w:val="798D6054"/>
    <w:multiLevelType w:val="multilevel"/>
    <w:tmpl w:val="9088429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>
    <w:nsid w:val="79CB331F"/>
    <w:multiLevelType w:val="multilevel"/>
    <w:tmpl w:val="F9FAAC1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45"/>
  </w:num>
  <w:num w:numId="2">
    <w:abstractNumId w:val="46"/>
  </w:num>
  <w:num w:numId="3">
    <w:abstractNumId w:val="38"/>
  </w:num>
  <w:num w:numId="4">
    <w:abstractNumId w:val="1"/>
  </w:num>
  <w:num w:numId="5">
    <w:abstractNumId w:val="4"/>
  </w:num>
  <w:num w:numId="6">
    <w:abstractNumId w:val="24"/>
  </w:num>
  <w:num w:numId="7">
    <w:abstractNumId w:val="41"/>
  </w:num>
  <w:num w:numId="8">
    <w:abstractNumId w:val="25"/>
  </w:num>
  <w:num w:numId="9">
    <w:abstractNumId w:val="19"/>
  </w:num>
  <w:num w:numId="10">
    <w:abstractNumId w:val="5"/>
  </w:num>
  <w:num w:numId="11">
    <w:abstractNumId w:val="6"/>
  </w:num>
  <w:num w:numId="12">
    <w:abstractNumId w:val="11"/>
  </w:num>
  <w:num w:numId="13">
    <w:abstractNumId w:val="32"/>
  </w:num>
  <w:num w:numId="14">
    <w:abstractNumId w:val="35"/>
  </w:num>
  <w:num w:numId="15">
    <w:abstractNumId w:val="22"/>
  </w:num>
  <w:num w:numId="16">
    <w:abstractNumId w:val="14"/>
  </w:num>
  <w:num w:numId="17">
    <w:abstractNumId w:val="31"/>
  </w:num>
  <w:num w:numId="18">
    <w:abstractNumId w:val="36"/>
  </w:num>
  <w:num w:numId="19">
    <w:abstractNumId w:val="7"/>
  </w:num>
  <w:num w:numId="20">
    <w:abstractNumId w:val="18"/>
  </w:num>
  <w:num w:numId="21">
    <w:abstractNumId w:val="2"/>
  </w:num>
  <w:num w:numId="22">
    <w:abstractNumId w:val="42"/>
  </w:num>
  <w:num w:numId="23">
    <w:abstractNumId w:val="3"/>
  </w:num>
  <w:num w:numId="24">
    <w:abstractNumId w:val="9"/>
  </w:num>
  <w:num w:numId="25">
    <w:abstractNumId w:val="13"/>
  </w:num>
  <w:num w:numId="26">
    <w:abstractNumId w:val="29"/>
  </w:num>
  <w:num w:numId="27">
    <w:abstractNumId w:val="23"/>
  </w:num>
  <w:num w:numId="28">
    <w:abstractNumId w:val="37"/>
  </w:num>
  <w:num w:numId="29">
    <w:abstractNumId w:val="15"/>
  </w:num>
  <w:num w:numId="30">
    <w:abstractNumId w:val="12"/>
  </w:num>
  <w:num w:numId="31">
    <w:abstractNumId w:val="34"/>
  </w:num>
  <w:num w:numId="32">
    <w:abstractNumId w:val="27"/>
  </w:num>
  <w:num w:numId="33">
    <w:abstractNumId w:val="33"/>
  </w:num>
  <w:num w:numId="34">
    <w:abstractNumId w:val="0"/>
  </w:num>
  <w:num w:numId="35">
    <w:abstractNumId w:val="8"/>
  </w:num>
  <w:num w:numId="36">
    <w:abstractNumId w:val="30"/>
  </w:num>
  <w:num w:numId="37">
    <w:abstractNumId w:val="20"/>
  </w:num>
  <w:num w:numId="38">
    <w:abstractNumId w:val="10"/>
  </w:num>
  <w:num w:numId="39">
    <w:abstractNumId w:val="43"/>
  </w:num>
  <w:num w:numId="40">
    <w:abstractNumId w:val="17"/>
  </w:num>
  <w:num w:numId="41">
    <w:abstractNumId w:val="16"/>
  </w:num>
  <w:num w:numId="42">
    <w:abstractNumId w:val="21"/>
  </w:num>
  <w:num w:numId="43">
    <w:abstractNumId w:val="39"/>
  </w:num>
  <w:num w:numId="44">
    <w:abstractNumId w:val="26"/>
  </w:num>
  <w:num w:numId="45">
    <w:abstractNumId w:val="28"/>
  </w:num>
  <w:num w:numId="46">
    <w:abstractNumId w:val="44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405"/>
    <w:rsid w:val="00175AD4"/>
    <w:rsid w:val="002114DA"/>
    <w:rsid w:val="002F0FCF"/>
    <w:rsid w:val="006D5F70"/>
    <w:rsid w:val="008A4B55"/>
    <w:rsid w:val="009D2A24"/>
    <w:rsid w:val="00A205D4"/>
    <w:rsid w:val="00AB4FFE"/>
    <w:rsid w:val="00E512C7"/>
    <w:rsid w:val="00E84D82"/>
    <w:rsid w:val="00EC1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02A"/>
    <w:rPr>
      <w:rFonts w:ascii="Calibri" w:eastAsiaTheme="minorEastAsia" w:hAnsi="Calibri" w:cs="Times New Roman"/>
      <w:sz w:val="24"/>
      <w:szCs w:val="24"/>
      <w:lang w:val="en-US"/>
    </w:rPr>
  </w:style>
  <w:style w:type="paragraph" w:styleId="Nagwek1">
    <w:name w:val="heading 1"/>
    <w:basedOn w:val="Normalny"/>
    <w:link w:val="Nagwek1Znak"/>
    <w:uiPriority w:val="1"/>
    <w:qFormat/>
    <w:rsid w:val="005B5239"/>
    <w:pPr>
      <w:widowControl w:val="0"/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  <w:lang w:val="pl-PL" w:eastAsia="pl-PL" w:bidi="pl-PL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5B5239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pl-PL" w:eastAsia="pl-PL" w:bidi="pl-PL"/>
    </w:rPr>
  </w:style>
  <w:style w:type="paragraph" w:styleId="Nagwek3">
    <w:name w:val="heading 3"/>
    <w:basedOn w:val="Normalny"/>
    <w:link w:val="Nagwek3Znak"/>
    <w:uiPriority w:val="1"/>
    <w:qFormat/>
    <w:rsid w:val="005B5239"/>
    <w:pPr>
      <w:widowControl w:val="0"/>
      <w:spacing w:before="105"/>
      <w:ind w:left="663"/>
      <w:outlineLvl w:val="2"/>
    </w:pPr>
    <w:rPr>
      <w:rFonts w:eastAsia="Calibri" w:cs="Calibri"/>
      <w:b/>
      <w:bCs/>
      <w:sz w:val="28"/>
      <w:szCs w:val="28"/>
      <w:lang w:val="pl-PL" w:eastAsia="pl-PL" w:bidi="pl-PL"/>
    </w:rPr>
  </w:style>
  <w:style w:type="paragraph" w:styleId="Nagwek4">
    <w:name w:val="heading 4"/>
    <w:basedOn w:val="Normalny"/>
    <w:link w:val="Nagwek4Znak"/>
    <w:uiPriority w:val="1"/>
    <w:qFormat/>
    <w:rsid w:val="005B5239"/>
    <w:pPr>
      <w:widowControl w:val="0"/>
      <w:ind w:left="850"/>
      <w:outlineLvl w:val="3"/>
    </w:pPr>
    <w:rPr>
      <w:rFonts w:eastAsia="Calibri" w:cs="Calibri"/>
      <w:b/>
      <w:bCs/>
      <w:sz w:val="23"/>
      <w:szCs w:val="23"/>
      <w:lang w:val="pl-PL" w:eastAsia="pl-PL" w:bidi="pl-PL"/>
    </w:rPr>
  </w:style>
  <w:style w:type="paragraph" w:styleId="Nagwek5">
    <w:name w:val="heading 5"/>
    <w:basedOn w:val="Normalny"/>
    <w:link w:val="Nagwek5Znak"/>
    <w:uiPriority w:val="1"/>
    <w:qFormat/>
    <w:rsid w:val="005B5239"/>
    <w:pPr>
      <w:widowControl w:val="0"/>
      <w:spacing w:before="147"/>
      <w:outlineLvl w:val="4"/>
    </w:pPr>
    <w:rPr>
      <w:rFonts w:ascii="Century Gothic" w:eastAsia="Century Gothic" w:hAnsi="Century Gothic" w:cs="Century Gothic"/>
      <w:sz w:val="23"/>
      <w:szCs w:val="23"/>
      <w:lang w:val="pl-PL" w:eastAsia="pl-PL" w:bidi="pl-PL"/>
    </w:rPr>
  </w:style>
  <w:style w:type="paragraph" w:styleId="Nagwek6">
    <w:name w:val="heading 6"/>
    <w:basedOn w:val="Normalny"/>
    <w:link w:val="Nagwek6Znak"/>
    <w:uiPriority w:val="1"/>
    <w:qFormat/>
    <w:rsid w:val="005B5239"/>
    <w:pPr>
      <w:widowControl w:val="0"/>
      <w:spacing w:before="132"/>
      <w:ind w:left="396"/>
      <w:outlineLvl w:val="5"/>
    </w:pPr>
    <w:rPr>
      <w:rFonts w:eastAsia="Calibri" w:cs="Calibri"/>
      <w:b/>
      <w:bCs/>
      <w:i/>
      <w:sz w:val="21"/>
      <w:szCs w:val="21"/>
      <w:lang w:val="pl-PL" w:eastAsia="pl-PL" w:bidi="pl-PL"/>
    </w:rPr>
  </w:style>
  <w:style w:type="paragraph" w:styleId="Nagwek7">
    <w:name w:val="heading 7"/>
    <w:basedOn w:val="Normalny"/>
    <w:link w:val="Nagwek7Znak"/>
    <w:uiPriority w:val="1"/>
    <w:qFormat/>
    <w:rsid w:val="005B5239"/>
    <w:pPr>
      <w:widowControl w:val="0"/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  <w:lang w:val="pl-PL" w:eastAsia="pl-PL" w:bidi="pl-PL"/>
    </w:rPr>
  </w:style>
  <w:style w:type="paragraph" w:styleId="Nagwek8">
    <w:name w:val="heading 8"/>
    <w:basedOn w:val="Normalny"/>
    <w:link w:val="Nagwek8Znak"/>
    <w:uiPriority w:val="1"/>
    <w:qFormat/>
    <w:rsid w:val="005B5239"/>
    <w:pPr>
      <w:widowControl w:val="0"/>
      <w:spacing w:line="221" w:lineRule="exact"/>
      <w:ind w:left="623" w:hanging="227"/>
      <w:outlineLvl w:val="7"/>
    </w:pPr>
    <w:rPr>
      <w:rFonts w:ascii="Century Gothic" w:eastAsia="Century Gothic" w:hAnsi="Century Gothic" w:cs="Century Gothic"/>
      <w:b/>
      <w:bCs/>
      <w:i/>
      <w:sz w:val="18"/>
      <w:szCs w:val="18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zial-B">
    <w:name w:val="dzial-B"/>
    <w:uiPriority w:val="99"/>
    <w:qFormat/>
    <w:rsid w:val="009C5F56"/>
    <w:rPr>
      <w:b/>
      <w:cap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C5F5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C5F56"/>
    <w:rPr>
      <w:rFonts w:eastAsiaTheme="minorEastAsia" w:cs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C5F56"/>
    <w:rPr>
      <w:rFonts w:eastAsiaTheme="minorEastAsia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C5F56"/>
    <w:rPr>
      <w:rFonts w:eastAsiaTheme="minorEastAsia" w:cs="Times New Roman"/>
      <w:sz w:val="24"/>
      <w:szCs w:val="24"/>
      <w:lang w:val="en-US"/>
    </w:rPr>
  </w:style>
  <w:style w:type="character" w:customStyle="1" w:styleId="stopkaScZnak">
    <w:name w:val="stopka_Sc Znak"/>
    <w:qFormat/>
    <w:locked/>
    <w:rsid w:val="009C5F56"/>
    <w:rPr>
      <w:rFonts w:ascii="Times New Roman" w:eastAsia="Times New Roman" w:hAnsi="Times New Roman" w:cs="Times New Roman"/>
      <w:sz w:val="16"/>
      <w:szCs w:val="16"/>
    </w:rPr>
  </w:style>
  <w:style w:type="character" w:styleId="Tekstzastpczy">
    <w:name w:val="Placeholder Text"/>
    <w:basedOn w:val="Domylnaczcionkaakapitu"/>
    <w:uiPriority w:val="99"/>
    <w:unhideWhenUsed/>
    <w:qFormat/>
    <w:rsid w:val="009C5F56"/>
    <w:rPr>
      <w:color w:val="80808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C5F56"/>
    <w:rPr>
      <w:rFonts w:eastAsiaTheme="minorEastAsia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5F56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gwek1Znak">
    <w:name w:val="Nagłówek 1 Znak"/>
    <w:basedOn w:val="Domylnaczcionkaakapitu"/>
    <w:link w:val="Nagwek1"/>
    <w:uiPriority w:val="1"/>
    <w:qFormat/>
    <w:rsid w:val="005B5239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5B523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qFormat/>
    <w:rsid w:val="005B5239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qFormat/>
    <w:rsid w:val="005B5239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qFormat/>
    <w:rsid w:val="005B5239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qFormat/>
    <w:rsid w:val="005B5239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qFormat/>
    <w:rsid w:val="005B5239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qFormat/>
    <w:rsid w:val="005B5239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character" w:customStyle="1" w:styleId="punktoryZnak">
    <w:name w:val="punktory Znak"/>
    <w:basedOn w:val="AkapitzlistZnak"/>
    <w:qFormat/>
    <w:rsid w:val="005B5239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Sty10Znak">
    <w:name w:val="Sty10 Znak"/>
    <w:basedOn w:val="punktoryZnak"/>
    <w:link w:val="Sty10"/>
    <w:qFormat/>
    <w:rsid w:val="005B5239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1"/>
    <w:qFormat/>
    <w:rsid w:val="005B5239"/>
    <w:rPr>
      <w:rFonts w:ascii="Century Gothic" w:eastAsia="Century Gothic" w:hAnsi="Century Gothic" w:cs="Century Gothic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5B5239"/>
    <w:rPr>
      <w:rFonts w:ascii="Century" w:eastAsia="Century" w:hAnsi="Century" w:cs="Century"/>
      <w:sz w:val="18"/>
      <w:szCs w:val="18"/>
      <w:lang w:eastAsia="pl-PL" w:bidi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C5F5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5B5239"/>
    <w:pPr>
      <w:widowControl w:val="0"/>
    </w:pPr>
    <w:rPr>
      <w:rFonts w:ascii="Century" w:eastAsia="Century" w:hAnsi="Century" w:cs="Century"/>
      <w:sz w:val="18"/>
      <w:szCs w:val="18"/>
      <w:lang w:val="pl-PL" w:eastAsia="pl-PL" w:bidi="pl-PL"/>
    </w:rPr>
  </w:style>
  <w:style w:type="paragraph" w:styleId="Lista">
    <w:name w:val="List"/>
    <w:basedOn w:val="Tekstpodstawowy"/>
    <w:rsid w:val="002F0FCF"/>
    <w:rPr>
      <w:rFonts w:cs="Arial"/>
    </w:rPr>
  </w:style>
  <w:style w:type="paragraph" w:styleId="Legenda">
    <w:name w:val="caption"/>
    <w:basedOn w:val="Normalny"/>
    <w:qFormat/>
    <w:rsid w:val="002F0FC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F0FCF"/>
    <w:pPr>
      <w:suppressLineNumbers/>
    </w:pPr>
    <w:rPr>
      <w:rFonts w:cs="Arial"/>
    </w:rPr>
  </w:style>
  <w:style w:type="paragraph" w:customStyle="1" w:styleId="NoParagraphStyle">
    <w:name w:val="[No Paragraph Style]"/>
    <w:qFormat/>
    <w:rsid w:val="009C5F56"/>
    <w:pPr>
      <w:widowControl w:val="0"/>
      <w:spacing w:line="288" w:lineRule="auto"/>
      <w:textAlignment w:val="center"/>
    </w:pPr>
    <w:rPr>
      <w:rFonts w:ascii="Humanst521EUBold" w:eastAsia="Times New Roman" w:hAnsi="Humanst521EUBold" w:cs="Times New Roman"/>
      <w:color w:val="000000"/>
      <w:sz w:val="24"/>
      <w:szCs w:val="24"/>
    </w:rPr>
  </w:style>
  <w:style w:type="paragraph" w:customStyle="1" w:styleId="tabelatresctabela">
    <w:name w:val="tabela_tresc (tabela)"/>
    <w:basedOn w:val="NoParagraphStyle"/>
    <w:uiPriority w:val="99"/>
    <w:qFormat/>
    <w:rsid w:val="009C5F56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qFormat/>
    <w:rsid w:val="009C5F56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qFormat/>
    <w:rsid w:val="009C5F56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qFormat/>
    <w:rsid w:val="009C5F56"/>
    <w:pPr>
      <w:ind w:left="340"/>
    </w:pPr>
  </w:style>
  <w:style w:type="paragraph" w:customStyle="1" w:styleId="tabeladzialtabela">
    <w:name w:val="tabela_dzial (tabela)"/>
    <w:basedOn w:val="tabelatresctabela"/>
    <w:uiPriority w:val="99"/>
    <w:qFormat/>
    <w:rsid w:val="009C5F56"/>
    <w:pPr>
      <w:jc w:val="center"/>
    </w:pPr>
  </w:style>
  <w:style w:type="paragraph" w:customStyle="1" w:styleId="rozdzial">
    <w:name w:val="rozdzial"/>
    <w:basedOn w:val="NoParagraphStyle"/>
    <w:uiPriority w:val="99"/>
    <w:qFormat/>
    <w:rsid w:val="009C5F56"/>
    <w:pPr>
      <w:tabs>
        <w:tab w:val="left" w:pos="454"/>
      </w:tabs>
      <w:ind w:left="454" w:hanging="454"/>
    </w:pPr>
    <w:rPr>
      <w:rFonts w:cs="Humanst521EUBold"/>
      <w:b/>
      <w:bCs/>
      <w:sz w:val="28"/>
      <w:szCs w:val="28"/>
    </w:rPr>
  </w:style>
  <w:style w:type="paragraph" w:customStyle="1" w:styleId="tekstglowny">
    <w:name w:val="tekst_glowny"/>
    <w:basedOn w:val="NoParagraphStyle"/>
    <w:uiPriority w:val="99"/>
    <w:qFormat/>
    <w:rsid w:val="009C5F5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qFormat/>
    <w:rsid w:val="009C5F56"/>
    <w:pPr>
      <w:widowControl w:val="0"/>
      <w:tabs>
        <w:tab w:val="left" w:pos="283"/>
      </w:tabs>
      <w:suppressAutoHyphens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qFormat/>
    <w:rsid w:val="009C5F5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qFormat/>
    <w:rsid w:val="009C5F5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qFormat/>
    <w:rsid w:val="009C5F56"/>
    <w:pPr>
      <w:widowControl w:val="0"/>
      <w:tabs>
        <w:tab w:val="left" w:pos="283"/>
      </w:tabs>
      <w:suppressAutoHyphens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C5F56"/>
    <w:rPr>
      <w:sz w:val="20"/>
      <w:szCs w:val="20"/>
    </w:rPr>
  </w:style>
  <w:style w:type="paragraph" w:customStyle="1" w:styleId="Gwkaistopka">
    <w:name w:val="Główka i stopka"/>
    <w:basedOn w:val="Normalny"/>
    <w:qFormat/>
    <w:rsid w:val="002F0FCF"/>
  </w:style>
  <w:style w:type="paragraph" w:styleId="Stopka">
    <w:name w:val="footer"/>
    <w:basedOn w:val="Normalny"/>
    <w:link w:val="StopkaZnak"/>
    <w:uiPriority w:val="99"/>
    <w:unhideWhenUsed/>
    <w:rsid w:val="009C5F56"/>
    <w:pPr>
      <w:tabs>
        <w:tab w:val="center" w:pos="4536"/>
        <w:tab w:val="right" w:pos="9072"/>
      </w:tabs>
    </w:pPr>
  </w:style>
  <w:style w:type="paragraph" w:customStyle="1" w:styleId="stopkaSc">
    <w:name w:val="stopka_Sc"/>
    <w:basedOn w:val="Stopka"/>
    <w:qFormat/>
    <w:rsid w:val="009C5F56"/>
    <w:rPr>
      <w:rFonts w:ascii="Times New Roman" w:eastAsia="Times New Roman" w:hAnsi="Times New Roman"/>
      <w:sz w:val="16"/>
      <w:szCs w:val="16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C5F5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5F56"/>
    <w:rPr>
      <w:rFonts w:ascii="Segoe UI" w:hAnsi="Segoe UI" w:cs="Segoe UI"/>
      <w:sz w:val="18"/>
      <w:szCs w:val="18"/>
    </w:rPr>
  </w:style>
  <w:style w:type="paragraph" w:customStyle="1" w:styleId="punktory">
    <w:name w:val="punktory"/>
    <w:basedOn w:val="Akapitzlist"/>
    <w:qFormat/>
    <w:rsid w:val="005B5239"/>
    <w:pPr>
      <w:ind w:left="714" w:hanging="357"/>
    </w:pPr>
    <w:rPr>
      <w:rFonts w:ascii="Times New Roman" w:hAnsi="Times New Roman" w:cs="Times New Roman"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5B5239"/>
    <w:pPr>
      <w:widowControl w:val="0"/>
      <w:ind w:left="720"/>
      <w:contextualSpacing/>
    </w:pPr>
    <w:rPr>
      <w:rFonts w:ascii="Century Gothic" w:eastAsia="Century Gothic" w:hAnsi="Century Gothic" w:cs="Century Gothic"/>
      <w:sz w:val="22"/>
      <w:szCs w:val="22"/>
      <w:lang w:val="pl-PL" w:eastAsia="pl-PL" w:bidi="pl-PL"/>
    </w:rPr>
  </w:style>
  <w:style w:type="paragraph" w:customStyle="1" w:styleId="Sty10">
    <w:name w:val="Sty10"/>
    <w:basedOn w:val="punktory"/>
    <w:link w:val="Sty10Znak"/>
    <w:qFormat/>
    <w:rsid w:val="005B5239"/>
  </w:style>
  <w:style w:type="paragraph" w:styleId="Spistreci1">
    <w:name w:val="toc 1"/>
    <w:basedOn w:val="Normalny"/>
    <w:uiPriority w:val="1"/>
    <w:qFormat/>
    <w:rsid w:val="005B5239"/>
    <w:pPr>
      <w:widowControl w:val="0"/>
      <w:spacing w:before="122"/>
      <w:ind w:left="850"/>
    </w:pPr>
    <w:rPr>
      <w:rFonts w:eastAsia="Calibri" w:cs="Calibri"/>
      <w:b/>
      <w:bCs/>
      <w:sz w:val="23"/>
      <w:szCs w:val="23"/>
      <w:lang w:val="pl-PL" w:eastAsia="pl-PL" w:bidi="pl-PL"/>
    </w:rPr>
  </w:style>
  <w:style w:type="paragraph" w:styleId="Spistreci2">
    <w:name w:val="toc 2"/>
    <w:basedOn w:val="Normalny"/>
    <w:uiPriority w:val="1"/>
    <w:qFormat/>
    <w:rsid w:val="005B5239"/>
    <w:pPr>
      <w:widowControl w:val="0"/>
      <w:spacing w:before="122"/>
      <w:ind w:left="850"/>
    </w:pPr>
    <w:rPr>
      <w:rFonts w:ascii="Gill Sans MT" w:eastAsia="Gill Sans MT" w:hAnsi="Gill Sans MT" w:cs="Gill Sans MT"/>
      <w:b/>
      <w:bCs/>
      <w:i/>
      <w:sz w:val="22"/>
      <w:szCs w:val="22"/>
      <w:lang w:val="pl-PL" w:eastAsia="pl-PL" w:bidi="pl-PL"/>
    </w:rPr>
  </w:style>
  <w:style w:type="paragraph" w:styleId="Spistreci3">
    <w:name w:val="toc 3"/>
    <w:basedOn w:val="Normalny"/>
    <w:uiPriority w:val="1"/>
    <w:qFormat/>
    <w:rsid w:val="005B5239"/>
    <w:pPr>
      <w:widowControl w:val="0"/>
      <w:spacing w:before="48"/>
      <w:ind w:left="1247"/>
    </w:pPr>
    <w:rPr>
      <w:rFonts w:ascii="Century" w:eastAsia="Century" w:hAnsi="Century" w:cs="Century"/>
      <w:sz w:val="18"/>
      <w:szCs w:val="18"/>
      <w:lang w:val="pl-PL" w:eastAsia="pl-PL" w:bidi="pl-PL"/>
    </w:rPr>
  </w:style>
  <w:style w:type="paragraph" w:customStyle="1" w:styleId="TableParagraph">
    <w:name w:val="Table Paragraph"/>
    <w:basedOn w:val="Normalny"/>
    <w:uiPriority w:val="1"/>
    <w:qFormat/>
    <w:rsid w:val="005B5239"/>
    <w:pPr>
      <w:widowControl w:val="0"/>
    </w:pPr>
    <w:rPr>
      <w:rFonts w:ascii="Century Gothic" w:eastAsia="Century Gothic" w:hAnsi="Century Gothic" w:cs="Century Gothic"/>
      <w:sz w:val="22"/>
      <w:szCs w:val="22"/>
      <w:lang w:val="pl-PL" w:eastAsia="pl-PL" w:bidi="pl-PL"/>
    </w:rPr>
  </w:style>
  <w:style w:type="paragraph" w:styleId="Poprawka">
    <w:name w:val="Revision"/>
    <w:uiPriority w:val="99"/>
    <w:semiHidden/>
    <w:qFormat/>
    <w:rsid w:val="005B5239"/>
    <w:rPr>
      <w:rFonts w:ascii="Century Gothic" w:eastAsia="Century Gothic" w:hAnsi="Century Gothic" w:cs="Century Gothic"/>
      <w:sz w:val="24"/>
      <w:lang w:eastAsia="pl-PL" w:bidi="pl-PL"/>
    </w:rPr>
  </w:style>
  <w:style w:type="table" w:styleId="Tabela-Siatka">
    <w:name w:val="Table Grid"/>
    <w:basedOn w:val="Standardowy"/>
    <w:uiPriority w:val="39"/>
    <w:rsid w:val="009C5F56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B5239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75917-4614-47C1-AEBF-573DCA2B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12</Pages>
  <Words>4706</Words>
  <Characters>28242</Characters>
  <Application>Microsoft Office Word</Application>
  <DocSecurity>0</DocSecurity>
  <Lines>235</Lines>
  <Paragraphs>65</Paragraphs>
  <ScaleCrop>false</ScaleCrop>
  <Company/>
  <LinksUpToDate>false</LinksUpToDate>
  <CharactersWithSpaces>32883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HP</cp:lastModifiedBy>
  <cp:revision>25</cp:revision>
  <cp:lastPrinted>2020-10-16T10:15:00Z</cp:lastPrinted>
  <dcterms:created xsi:type="dcterms:W3CDTF">2019-10-10T19:15:00Z</dcterms:created>
  <dcterms:modified xsi:type="dcterms:W3CDTF">2023-12-28T19:07:00Z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