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IV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09.01.2023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krem z warzyw z grzankami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gulasz wieprzowy z tymiankiem, kasza perłowa, buraczki z chrzanem,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Kcal 494/442                                                        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- 150g, kalafior – 50g, cebula -30g, por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graham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-30g), mięso z szynki wieprzowej -85g/70g, marchewka – 20g, cebula -20g, oliwa-3g,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- 50g/35g, buraki– 50g, chrzan -15g, kompot (owoce -60g, cukier – 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mleko krowie, gluten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10.01.2023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krupnik zabielany na pęczaku z ziemniakami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i mięsem wieprzowym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495/444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skrzydła drobiowe -50g, ziemniaki 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łazanki -50g (3l.-35g),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biała-50g, mięso wieprzowe – 50g, cebula – 20g, przyprawy, oliwa-3g, kompot (owoce-50g, cukier-3g)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11.01.2023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risotto warzywne z grillowaną cukinią z marchewką i brokułem,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488/456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- 150g, skrzydła drobiowe -50g, por-20g, cebula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zielona pietruszka), ryż -60g/50g, marchewka -30g, cebula -20g, cukinia – 30g, brokuł– 30g, kompot (owoce-50g , cukier 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Alergeny- seler, gluten. laktoza,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12.01.2023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pomidorowa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makaron penne a la Carbonara z szynką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489/437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) -100g, pomidory pelati -50g, cebula-20g, , przyprawy, ryż-20g,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penne- 65g/60g, szynka wieprzowa-50g/ 35g,, oliwa-5g, sos(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kremówka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 ml, cebula-20g,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żółty-10g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przyprawy kompot ( owoce-50g, cukier 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laktoza, jajo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13.01.2023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zabielany z ziemniakami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naleśniki pszenne z amarantusem i serem śmietankowym z wanilią polane musem brzoskwiniowo – dyniowym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477 /434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-50g, czosnek, koper, przyprawy, ziemniaki -80g,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razowa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-50g, cukier-5g, </w:t>
            </w:r>
            <w:bookmarkStart w:id="0" w:name="_GoBack"/>
            <w:bookmarkEnd w:id="0"/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brzoskwinia-40g, dynia – 15g, kompot (owoce-50g, cukier-3g)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- laktoza, gluten, jajko kurze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360</Words>
  <Characters>2231</Characters>
  <CharactersWithSpaces>3059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2023-01-08T16:38:00Z</dcterms:created>
  <dc:creator>HP</dc:creator>
  <dc:description/>
  <dc:language>pl-PL</dc:language>
  <cp:lastModifiedBy>HP</cp:lastModifiedBy>
  <dcterms:modified xsi:type="dcterms:W3CDTF">2023-01-08T16:38:00Z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