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C9" w:rsidRPr="00101772" w:rsidRDefault="00101772">
      <w:pPr>
        <w:rPr>
          <w:b/>
          <w:sz w:val="52"/>
        </w:rPr>
      </w:pPr>
      <w:bookmarkStart w:id="0" w:name="_GoBack"/>
      <w:bookmarkEnd w:id="0"/>
      <w:r w:rsidRPr="00101772">
        <w:rPr>
          <w:b/>
          <w:sz w:val="52"/>
        </w:rPr>
        <w:t xml:space="preserve">Trieda: </w:t>
      </w:r>
      <w:r w:rsidRPr="00101772">
        <w:rPr>
          <w:b/>
          <w:sz w:val="52"/>
        </w:rPr>
        <w:tab/>
        <w:t>V.B</w:t>
      </w:r>
    </w:p>
    <w:p w:rsidR="00101772" w:rsidRDefault="00101772">
      <w:pPr>
        <w:rPr>
          <w:sz w:val="32"/>
        </w:rPr>
      </w:pP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BORIS B.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ZDENKO D.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MAREK </w:t>
      </w:r>
      <w:proofErr w:type="spellStart"/>
      <w:r>
        <w:rPr>
          <w:sz w:val="32"/>
        </w:rPr>
        <w:t>Dz</w:t>
      </w:r>
      <w:proofErr w:type="spellEnd"/>
      <w:r>
        <w:rPr>
          <w:sz w:val="32"/>
        </w:rPr>
        <w:t>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MATÚŠ G.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ADRIÁN H.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SOFIA Ch.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JAKUB J.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FILIP J.</w:t>
      </w:r>
    </w:p>
    <w:p w:rsidR="00101772" w:rsidRDefault="00101772" w:rsidP="00101772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MATEJ J.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 w:rsidRPr="00101772">
        <w:rPr>
          <w:sz w:val="32"/>
        </w:rPr>
        <w:t>TOBIAS K.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TEODOR K.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KAROLÍNA K.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DÁVID K.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BARBORA L.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VERONIKA N.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VITALINA O.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MARIANA P.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TOBIAS P.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MARKO R.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JULIÁNA S.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DÁVID RUDOLF T.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FILIP T.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JAKUB T.</w:t>
      </w:r>
    </w:p>
    <w:p w:rsidR="00101772" w:rsidRDefault="00101772" w:rsidP="00101772">
      <w:pPr>
        <w:pStyle w:val="Odsekzoznamu"/>
        <w:numPr>
          <w:ilvl w:val="0"/>
          <w:numId w:val="1"/>
        </w:numPr>
        <w:ind w:left="567"/>
        <w:rPr>
          <w:sz w:val="32"/>
        </w:rPr>
      </w:pPr>
      <w:r>
        <w:rPr>
          <w:sz w:val="32"/>
        </w:rPr>
        <w:t>JANA V.</w:t>
      </w:r>
    </w:p>
    <w:p w:rsidR="00101772" w:rsidRDefault="00101772" w:rsidP="00101772">
      <w:pPr>
        <w:pStyle w:val="Odsekzoznamu"/>
        <w:ind w:left="567"/>
        <w:rPr>
          <w:sz w:val="32"/>
        </w:rPr>
      </w:pPr>
    </w:p>
    <w:p w:rsidR="00101772" w:rsidRDefault="00876F48" w:rsidP="00876F48">
      <w:pPr>
        <w:pStyle w:val="Odsekzoznamu"/>
        <w:ind w:left="3540"/>
        <w:rPr>
          <w:sz w:val="32"/>
        </w:rPr>
      </w:pPr>
      <w:r>
        <w:rPr>
          <w:sz w:val="32"/>
        </w:rPr>
        <w:t>Mgr. Lucia Bednárová</w:t>
      </w:r>
    </w:p>
    <w:p w:rsidR="00876F48" w:rsidRPr="00101772" w:rsidRDefault="00876F48" w:rsidP="00876F48">
      <w:pPr>
        <w:pStyle w:val="Odsekzoznamu"/>
        <w:ind w:left="3540"/>
        <w:rPr>
          <w:sz w:val="32"/>
        </w:rPr>
      </w:pPr>
      <w:r>
        <w:rPr>
          <w:sz w:val="32"/>
        </w:rPr>
        <w:t>tr. učiteľka</w:t>
      </w:r>
    </w:p>
    <w:sectPr w:rsidR="00876F48" w:rsidRPr="00101772" w:rsidSect="00C7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700"/>
    <w:multiLevelType w:val="hybridMultilevel"/>
    <w:tmpl w:val="07220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2"/>
    <w:rsid w:val="00067102"/>
    <w:rsid w:val="00101772"/>
    <w:rsid w:val="00876F48"/>
    <w:rsid w:val="00C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D896-57BD-4D4C-A1EB-395F7AA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:o)</dc:creator>
  <cp:keywords/>
  <dc:description/>
  <cp:lastModifiedBy>Adriana Gočová</cp:lastModifiedBy>
  <cp:revision>2</cp:revision>
  <dcterms:created xsi:type="dcterms:W3CDTF">2023-08-30T04:31:00Z</dcterms:created>
  <dcterms:modified xsi:type="dcterms:W3CDTF">2023-08-30T04:31:00Z</dcterms:modified>
</cp:coreProperties>
</file>