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FC85" w14:textId="73EB7A1B" w:rsidR="00A211F0" w:rsidRDefault="0075605C" w:rsidP="00FC6142">
      <w:r>
        <w:tab/>
      </w:r>
      <w:r>
        <w:tab/>
      </w:r>
    </w:p>
    <w:p w14:paraId="66C5644D" w14:textId="77777777" w:rsidR="00E6701C" w:rsidRDefault="00E6701C" w:rsidP="00E6701C">
      <w:pPr>
        <w:spacing w:line="240" w:lineRule="auto"/>
        <w:jc w:val="both"/>
      </w:pPr>
      <w:r>
        <w:rPr>
          <w:rFonts w:ascii="Times New Roman" w:eastAsia="Times New Roman" w:hAnsi="Times New Roman"/>
          <w:bCs/>
          <w:i/>
          <w:iCs/>
          <w:u w:val="single"/>
        </w:rPr>
        <w:t xml:space="preserve">Info dot. rekrutacji do przedszkola w Przedszkolu lub oddziałów przedszkolnych  w Szkole </w:t>
      </w:r>
    </w:p>
    <w:p w14:paraId="3DA5DA64" w14:textId="77777777" w:rsidR="00E6701C" w:rsidRDefault="00E6701C" w:rsidP="00E6701C">
      <w:pPr>
        <w:spacing w:line="240" w:lineRule="auto"/>
        <w:rPr>
          <w:rFonts w:cs="Calibri"/>
        </w:rPr>
      </w:pPr>
      <w:r>
        <w:rPr>
          <w:rFonts w:ascii="Times New Roman" w:eastAsia="Times New Roman" w:hAnsi="Times New Roman"/>
          <w:b/>
        </w:rPr>
        <w:t>Informacja o przetwarzaniu danych osobowych</w:t>
      </w:r>
    </w:p>
    <w:p w14:paraId="1EB80C97" w14:textId="77777777" w:rsidR="00E6701C" w:rsidRPr="001B64B4" w:rsidRDefault="00E6701C" w:rsidP="00E6701C">
      <w:pPr>
        <w:spacing w:after="0" w:line="240" w:lineRule="auto"/>
        <w:jc w:val="both"/>
        <w:rPr>
          <w:rFonts w:ascii="Times New Roman" w:hAnsi="Times New Roman"/>
        </w:rPr>
      </w:pPr>
      <w:r w:rsidRPr="001B64B4">
        <w:rPr>
          <w:rFonts w:ascii="Times New Roman" w:eastAsia="Times New Roman" w:hAnsi="Times New Roman"/>
        </w:rPr>
        <w:t>Na podstawie art. 13 Rozporządzenia Parlamentu Europejskiego i Rady (UE) 2016/679 z dnia 27 kwietnia 2016 r.              w sprawie ochrony osób fizycznych w związku z przetwarzaniem danych osobowych i w sprawie swobodnego przepływu takich danych oraz uchylenia dyrektywy 95/46/WE (ogólne rozporządzenie o ochronie danych) (Dz. Urz. UE. L 2016 Nr 119, str. 1)informuję, że:</w:t>
      </w:r>
    </w:p>
    <w:p w14:paraId="15C7C3AA" w14:textId="77777777" w:rsidR="00E6701C" w:rsidRPr="001B64B4" w:rsidRDefault="00E6701C" w:rsidP="00E670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BAA1D30" w14:textId="77777777" w:rsidR="00E6701C" w:rsidRPr="001B64B4" w:rsidRDefault="00E6701C" w:rsidP="00E670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4B4">
        <w:rPr>
          <w:rFonts w:ascii="Times New Roman" w:eastAsia="Times New Roman" w:hAnsi="Times New Roman"/>
        </w:rPr>
        <w:t>admini</w:t>
      </w:r>
      <w:r w:rsidRPr="001B64B4">
        <w:rPr>
          <w:rFonts w:ascii="Times New Roman" w:hAnsi="Times New Roman"/>
          <w:shd w:val="clear" w:color="auto" w:fill="FFFFFF"/>
        </w:rPr>
        <w:t>stratorem danych osobowych Pana/Pani oraz Pana/Pani dziecka/dzieci jest Gminne Przedszkol</w:t>
      </w:r>
      <w:r>
        <w:rPr>
          <w:rFonts w:ascii="Times New Roman" w:hAnsi="Times New Roman"/>
          <w:shd w:val="clear" w:color="auto" w:fill="FFFFFF"/>
        </w:rPr>
        <w:t>e nr 2 im. Polskiej Niezapominajki</w:t>
      </w:r>
      <w:r w:rsidRPr="001B64B4">
        <w:rPr>
          <w:rFonts w:ascii="Times New Roman" w:hAnsi="Times New Roman"/>
          <w:shd w:val="clear" w:color="auto" w:fill="FFFFFF"/>
        </w:rPr>
        <w:t>, dane będą przetwarzane w Gminnym Przedszkolu</w:t>
      </w:r>
      <w:r>
        <w:rPr>
          <w:rFonts w:ascii="Times New Roman" w:hAnsi="Times New Roman"/>
          <w:shd w:val="clear" w:color="auto" w:fill="FFFFFF"/>
        </w:rPr>
        <w:t xml:space="preserve"> nr 2 im. Polskiej Niezapominajki</w:t>
      </w:r>
      <w:r w:rsidRPr="001B64B4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w Trzebnicy ul. Wojska Polskiego</w:t>
      </w:r>
      <w:r w:rsidRPr="001B64B4">
        <w:rPr>
          <w:rFonts w:ascii="Times New Roman" w:hAnsi="Times New Roman"/>
          <w:shd w:val="clear" w:color="auto" w:fill="FFFFFF"/>
        </w:rPr>
        <w:t>,</w:t>
      </w:r>
    </w:p>
    <w:p w14:paraId="382E7867" w14:textId="77777777" w:rsidR="00E6701C" w:rsidRPr="001B64B4" w:rsidRDefault="00E6701C" w:rsidP="00E670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4B4">
        <w:rPr>
          <w:rFonts w:ascii="Times New Roman" w:eastAsia="Times New Roman" w:hAnsi="Times New Roman"/>
        </w:rPr>
        <w:t>z Inspektorem Ochrony Danych możecie się Państwo skontaktować pod adresem: iod@um.trzebnica.pl,</w:t>
      </w:r>
    </w:p>
    <w:p w14:paraId="69CDE992" w14:textId="77777777" w:rsidR="00E6701C" w:rsidRPr="001B64B4" w:rsidRDefault="00E6701C" w:rsidP="00E670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4B4">
        <w:rPr>
          <w:rFonts w:ascii="Times New Roman" w:eastAsia="Times New Roman" w:hAnsi="Times New Roman"/>
        </w:rPr>
        <w:t xml:space="preserve">dane osobowe będą przetwarzane w celu przeprowadzenia postępowania rekrutacyjnego oraz zapewnienia dziecku wychowania przedszkolnego, w tym prowadzenia dokumentacji przedszkolnej, </w:t>
      </w:r>
    </w:p>
    <w:p w14:paraId="1B86844C" w14:textId="23B48B56" w:rsidR="00E6701C" w:rsidRPr="001B64B4" w:rsidRDefault="00E6701C" w:rsidP="00E670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1B64B4">
        <w:rPr>
          <w:rFonts w:ascii="Times New Roman" w:eastAsia="Times New Roman" w:hAnsi="Times New Roman"/>
        </w:rPr>
        <w:t xml:space="preserve">przetwarzanie danych jest niezbędne do wypełnienia obowiązku prawnego ciążącego na administratorze,  a w przypadku danych szczególnych na podstawie zgody,                         </w:t>
      </w:r>
    </w:p>
    <w:p w14:paraId="128E0D90" w14:textId="77777777" w:rsidR="00E6701C" w:rsidRPr="001B64B4" w:rsidRDefault="00E6701C" w:rsidP="00E670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4B4">
        <w:rPr>
          <w:rFonts w:ascii="Times New Roman" w:hAnsi="Times New Roman"/>
        </w:rPr>
        <w:t>dane będą przekazyw</w:t>
      </w:r>
      <w:r>
        <w:rPr>
          <w:rFonts w:ascii="Times New Roman" w:hAnsi="Times New Roman"/>
        </w:rPr>
        <w:t xml:space="preserve">ane </w:t>
      </w:r>
      <w:r w:rsidRPr="001B64B4">
        <w:rPr>
          <w:rFonts w:ascii="Times New Roman" w:hAnsi="Times New Roman"/>
        </w:rPr>
        <w:t xml:space="preserve"> podmiotom, którym Administrator Danych Osobowych powierzył przetwarzanie danych osobowych oraz podmiotom upoważnionym do tego na podstawie przepisów prawa,</w:t>
      </w:r>
    </w:p>
    <w:p w14:paraId="6EAAF865" w14:textId="77777777" w:rsidR="00E6701C" w:rsidRPr="001B64B4" w:rsidRDefault="00E6701C" w:rsidP="00E670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4B4">
        <w:rPr>
          <w:rFonts w:ascii="Times New Roman" w:hAnsi="Times New Roman"/>
        </w:rPr>
        <w:t>dane będą przetwarzane przez okres przewidziany przepisami prawa według następujących zasad:</w:t>
      </w:r>
    </w:p>
    <w:p w14:paraId="3008258A" w14:textId="77777777" w:rsidR="00E6701C" w:rsidRPr="001B64B4" w:rsidRDefault="00E6701C" w:rsidP="00E670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64B4">
        <w:rPr>
          <w:rFonts w:ascii="Times New Roman" w:eastAsia="Times New Roman" w:hAnsi="Times New Roman"/>
          <w:lang w:eastAsia="pl-PL"/>
        </w:rPr>
        <w:t>dane osobowe kandydatów zgromadzone w celach postępowania rekrutacyjnego oraz dokumentacja postępowania rekrutacyjnego będą przechowywane nie dłużej niż do końca okresu, w którym dziecko korzysta z wychowania przedszkolnego w danym przedszkolu,</w:t>
      </w:r>
    </w:p>
    <w:p w14:paraId="4394F9DF" w14:textId="77777777" w:rsidR="00E6701C" w:rsidRPr="001B64B4" w:rsidRDefault="00E6701C" w:rsidP="00E670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64B4">
        <w:rPr>
          <w:rFonts w:ascii="Times New Roman" w:eastAsia="Times New Roman" w:hAnsi="Times New Roman"/>
          <w:lang w:eastAsia="pl-PL"/>
        </w:rPr>
        <w:t>dane osobowe kandydatów nieprzyjętych zgromadzone w celach postępowania rekrutacyjnego będą przechowywane w przedszkolu, które przeprowadzało postępowanie rekrutacyjne, przez okres roku, chyba że na rozstrzygnięcie dyrektora przedszkola została wniesiona skarga do sądu administracyjnego i postępowanie nie zostało zakończone prawomocnym wyrokiem,</w:t>
      </w:r>
    </w:p>
    <w:p w14:paraId="4542B894" w14:textId="77777777" w:rsidR="00E6701C" w:rsidRPr="001B64B4" w:rsidRDefault="00E6701C" w:rsidP="00E670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64B4">
        <w:rPr>
          <w:rFonts w:ascii="Times New Roman" w:eastAsia="Times New Roman" w:hAnsi="Times New Roman"/>
          <w:lang w:eastAsia="pl-PL"/>
        </w:rPr>
        <w:t xml:space="preserve">dane osobowe zgromadzone w celu zapewnienia dziecku wychowania przedszkolnego, w tym prowadzenia  dokumentacji przedszkolnej będą przetwarzane nie dłużej niż do końca okresu, w którym  </w:t>
      </w:r>
      <w:r w:rsidRPr="001B64B4">
        <w:rPr>
          <w:rFonts w:ascii="Times New Roman" w:eastAsia="Times New Roman" w:hAnsi="Times New Roman"/>
          <w:i/>
          <w:iCs/>
          <w:lang w:eastAsia="pl-PL"/>
        </w:rPr>
        <w:t xml:space="preserve">dziecko </w:t>
      </w:r>
      <w:r w:rsidRPr="001B64B4">
        <w:rPr>
          <w:rFonts w:ascii="Times New Roman" w:eastAsia="Times New Roman" w:hAnsi="Times New Roman"/>
          <w:lang w:eastAsia="pl-PL"/>
        </w:rPr>
        <w:t xml:space="preserve">korzysta z wychowania przedszkolnego w danym przedszkolu, </w:t>
      </w:r>
      <w:r w:rsidRPr="001B64B4">
        <w:rPr>
          <w:rFonts w:ascii="Times New Roman" w:eastAsia="Liberation Serif" w:hAnsi="Times New Roman"/>
          <w:lang w:eastAsia="pl-PL"/>
        </w:rPr>
        <w:t>a po tym terminie zostaną zarchiwizowane                          zgodnie z ustawą z dnia 14 lipca 1983 r. o narodowym zasobie archiwalnym i archiwach (t. j. Dz. U. z 2020 r. poz. 164 ze zm.),</w:t>
      </w:r>
    </w:p>
    <w:p w14:paraId="2BAFD411" w14:textId="77777777" w:rsidR="00E6701C" w:rsidRPr="001B64B4" w:rsidRDefault="00E6701C" w:rsidP="00E670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4B4">
        <w:rPr>
          <w:rFonts w:ascii="Times New Roman" w:eastAsia="Times New Roman" w:hAnsi="Times New Roman"/>
        </w:rPr>
        <w:t>ma Pan/Pani prawo do:</w:t>
      </w:r>
    </w:p>
    <w:p w14:paraId="136762E6" w14:textId="77777777" w:rsidR="00E6701C" w:rsidRPr="001B64B4" w:rsidRDefault="00E6701C" w:rsidP="00E6701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4B4">
        <w:rPr>
          <w:rFonts w:ascii="Times New Roman" w:eastAsia="Times New Roman" w:hAnsi="Times New Roman"/>
        </w:rPr>
        <w:t>wycofania zgody w dowolnym momencie bez wpływu na zgodność z prawem przetwarzania, którego dokonano na podstawie zgody przed jej cofnięciem,</w:t>
      </w:r>
    </w:p>
    <w:p w14:paraId="0049D96A" w14:textId="77777777" w:rsidR="00E6701C" w:rsidRPr="001B64B4" w:rsidRDefault="00E6701C" w:rsidP="00E6701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4B4">
        <w:rPr>
          <w:rFonts w:ascii="Times New Roman" w:eastAsia="Times New Roman" w:hAnsi="Times New Roman"/>
        </w:rPr>
        <w:t>żądania od administratora dostępu do danych osobowych Pana/Pani oraz Pana/Pani dziecka/ dzieci, ich sprostowania, usunięcia lub ograniczenia przetwarzania,</w:t>
      </w:r>
    </w:p>
    <w:p w14:paraId="2C267267" w14:textId="77777777" w:rsidR="00E6701C" w:rsidRPr="001B64B4" w:rsidRDefault="00E6701C" w:rsidP="00E6701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4B4">
        <w:rPr>
          <w:rFonts w:ascii="Times New Roman" w:eastAsia="Times New Roman" w:hAnsi="Times New Roman"/>
        </w:rPr>
        <w:t xml:space="preserve">wniesienia sprzeciwu wobec przetwarzania, </w:t>
      </w:r>
    </w:p>
    <w:p w14:paraId="59FFAA6A" w14:textId="77777777" w:rsidR="00E6701C" w:rsidRPr="001B64B4" w:rsidRDefault="00E6701C" w:rsidP="00E6701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4B4">
        <w:rPr>
          <w:rFonts w:ascii="Times New Roman" w:eastAsia="Times New Roman" w:hAnsi="Times New Roman"/>
        </w:rPr>
        <w:t>wniesienia skargi do Prezesa Urzędu Ochrony Danych Osobowych.</w:t>
      </w:r>
    </w:p>
    <w:p w14:paraId="40399A4C" w14:textId="77777777" w:rsidR="00E6701C" w:rsidRPr="001B64B4" w:rsidRDefault="00E6701C" w:rsidP="00E670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4B4">
        <w:rPr>
          <w:rFonts w:ascii="Times New Roman" w:eastAsia="Times New Roman" w:hAnsi="Times New Roman"/>
        </w:rPr>
        <w:t xml:space="preserve">jest Pan/Pani zobowiązany/na ustawowo do podania danych wynikających z art. 150 ustawy Prawo oświatowe (t. j. Dz. U. z 2023 r. poz. 900 ze zm.), art. 12,13 ustawy o systemie informacji oświatowej (t. j. Dz. U. z 2024 r., poz. 152 ze zm.) oraz Rozporządzenia Ministra Edukacji Narodowej z dnia 25 sierpnia 2017 r. w sprawie sposobu prowadzenia przez publiczne przedszkola, szkoły i placówki dokumentacji przebiegu nauczania, działalności wychowawczej i opiekuńczej oraz rodzajów tej dokumentacji (t. j. Dz. U. z 2024 r. poz. 50), </w:t>
      </w:r>
    </w:p>
    <w:p w14:paraId="7CE11DC3" w14:textId="77777777" w:rsidR="00E6701C" w:rsidRPr="001B64B4" w:rsidRDefault="00E6701C" w:rsidP="00E670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4B4">
        <w:rPr>
          <w:rFonts w:ascii="Times New Roman" w:eastAsia="Times New Roman" w:hAnsi="Times New Roman"/>
        </w:rPr>
        <w:t>pozostałe dane podaje Pan/Pani dobrowolnie, ale ich niepodanie uniemożliwi przeprowadzenie rekrutacji oraz skuteczną realizację zadań w zakresie edukacji przedszkolnej określonych przepisami prawa,</w:t>
      </w:r>
    </w:p>
    <w:p w14:paraId="633FBEF8" w14:textId="77777777" w:rsidR="00E6701C" w:rsidRPr="001B64B4" w:rsidRDefault="00E6701C" w:rsidP="00E670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4B4">
        <w:rPr>
          <w:rFonts w:ascii="Times New Roman" w:eastAsia="Times New Roman" w:hAnsi="Times New Roman"/>
        </w:rPr>
        <w:t>Pana/Pani oraz dane osobowe Pana/Pani dziecka/ dzieci nie podlegają zautomatyzowanemu podejmowaniu decyzji, w tym profilowaniu.</w:t>
      </w:r>
    </w:p>
    <w:p w14:paraId="1F8E171F" w14:textId="77777777" w:rsidR="00E6701C" w:rsidRPr="001B64B4" w:rsidRDefault="00E6701C" w:rsidP="00E6701C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14:paraId="5E699948" w14:textId="77777777" w:rsidR="00E6701C" w:rsidRPr="001B64B4" w:rsidRDefault="00E6701C" w:rsidP="00E670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42A48F5" w14:textId="77777777" w:rsidR="00E6701C" w:rsidRDefault="00E6701C" w:rsidP="00E670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B64B4">
        <w:rPr>
          <w:rFonts w:ascii="Times New Roman" w:eastAsia="Times New Roman" w:hAnsi="Times New Roman"/>
        </w:rPr>
        <w:t>Oświadczam, że zapoznałem/ zapoznałam się z powyższymi informacjami.</w:t>
      </w:r>
    </w:p>
    <w:p w14:paraId="1426F1EB" w14:textId="77777777" w:rsidR="00880256" w:rsidRPr="001B64B4" w:rsidRDefault="00880256" w:rsidP="00E670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C2386B3" w14:textId="77777777" w:rsidR="00880256" w:rsidRDefault="00E6701C" w:rsidP="00E6701C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   </w:t>
      </w:r>
    </w:p>
    <w:p w14:paraId="13DCBD00" w14:textId="54142664" w:rsidR="00880256" w:rsidRDefault="00880256" w:rsidP="00880256">
      <w:pPr>
        <w:spacing w:after="0" w:line="240" w:lineRule="auto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…………………..</w:t>
      </w:r>
      <w:r w:rsidR="00E6701C">
        <w:rPr>
          <w:rFonts w:ascii="Times New Roman" w:eastAsia="Times New Roman" w:hAnsi="Times New Roman"/>
          <w:sz w:val="20"/>
        </w:rPr>
        <w:t>…………</w:t>
      </w:r>
      <w:r>
        <w:rPr>
          <w:rFonts w:ascii="Times New Roman" w:eastAsia="Times New Roman" w:hAnsi="Times New Roman"/>
          <w:sz w:val="20"/>
        </w:rPr>
        <w:t xml:space="preserve">…………………..                                             ……………………………………………….         </w:t>
      </w:r>
    </w:p>
    <w:p w14:paraId="18E6AACD" w14:textId="22B5041A" w:rsidR="00E6701C" w:rsidRDefault="00880256" w:rsidP="00880256">
      <w:pPr>
        <w:spacing w:after="0" w:line="240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0"/>
        </w:rPr>
        <w:t xml:space="preserve">                            </w:t>
      </w:r>
      <w:r w:rsidR="00E6701C">
        <w:rPr>
          <w:rFonts w:ascii="Times New Roman" w:eastAsia="Times New Roman" w:hAnsi="Times New Roman"/>
          <w:sz w:val="18"/>
        </w:rPr>
        <w:t>(data)</w:t>
      </w:r>
      <w:r>
        <w:rPr>
          <w:rFonts w:ascii="Times New Roman" w:eastAsia="Times New Roman" w:hAnsi="Times New Roman"/>
          <w:sz w:val="18"/>
        </w:rPr>
        <w:t xml:space="preserve">                                                                                                                                 (data)</w:t>
      </w:r>
    </w:p>
    <w:p w14:paraId="4C0E6F87" w14:textId="77777777" w:rsidR="00880256" w:rsidRDefault="00880256" w:rsidP="00880256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14:paraId="08EADB2F" w14:textId="1D7A8BFC" w:rsidR="00880256" w:rsidRDefault="00880256" w:rsidP="00880256">
      <w:pPr>
        <w:spacing w:after="0" w:line="240" w:lineRule="auto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....................................…......………………………</w:t>
      </w:r>
      <w:r>
        <w:rPr>
          <w:rFonts w:ascii="Times New Roman" w:eastAsia="Times New Roman" w:hAnsi="Times New Roman"/>
          <w:sz w:val="20"/>
        </w:rPr>
        <w:t xml:space="preserve">                                        ……………………………………………….</w:t>
      </w:r>
    </w:p>
    <w:p w14:paraId="0531A930" w14:textId="7A4C3AA7" w:rsidR="00880256" w:rsidRPr="00880256" w:rsidRDefault="00880256" w:rsidP="00880256">
      <w:pPr>
        <w:spacing w:after="0" w:line="240" w:lineRule="auto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18"/>
        </w:rPr>
        <w:t>(czy</w:t>
      </w:r>
      <w:r>
        <w:rPr>
          <w:rFonts w:ascii="Times New Roman" w:eastAsia="Times New Roman" w:hAnsi="Times New Roman"/>
          <w:sz w:val="18"/>
        </w:rPr>
        <w:t xml:space="preserve">telne </w:t>
      </w:r>
      <w:r>
        <w:rPr>
          <w:rFonts w:ascii="Times New Roman" w:eastAsia="Times New Roman" w:hAnsi="Times New Roman"/>
          <w:sz w:val="18"/>
        </w:rPr>
        <w:t>podpisy rodziców/opiekunów prawnych)</w:t>
      </w:r>
      <w:r>
        <w:rPr>
          <w:rFonts w:ascii="Times New Roman" w:eastAsia="Times New Roman" w:hAnsi="Times New Roman"/>
          <w:sz w:val="18"/>
        </w:rPr>
        <w:t xml:space="preserve">                                                              ( podpis Administratora Danych Osobowych)</w:t>
      </w:r>
    </w:p>
    <w:p w14:paraId="132F885F" w14:textId="77777777" w:rsidR="00FC6142" w:rsidRPr="00FC6142" w:rsidRDefault="00FC6142" w:rsidP="00FC6142">
      <w:pPr>
        <w:spacing w:line="360" w:lineRule="auto"/>
        <w:jc w:val="center"/>
        <w:rPr>
          <w:b/>
          <w:bCs/>
          <w:sz w:val="40"/>
          <w:szCs w:val="40"/>
        </w:rPr>
      </w:pPr>
    </w:p>
    <w:p w14:paraId="1931ED6F" w14:textId="77777777" w:rsidR="00873298" w:rsidRPr="00FC6142" w:rsidRDefault="00873298" w:rsidP="00FC6142">
      <w:pPr>
        <w:jc w:val="center"/>
        <w:rPr>
          <w:b/>
          <w:bCs/>
          <w:sz w:val="40"/>
          <w:szCs w:val="40"/>
        </w:rPr>
      </w:pPr>
    </w:p>
    <w:p w14:paraId="2B6E72FF" w14:textId="77777777" w:rsidR="00873298" w:rsidRPr="00FC6142" w:rsidRDefault="00873298" w:rsidP="00FC6142">
      <w:pPr>
        <w:jc w:val="center"/>
        <w:rPr>
          <w:b/>
          <w:bCs/>
          <w:sz w:val="40"/>
          <w:szCs w:val="40"/>
        </w:rPr>
      </w:pPr>
    </w:p>
    <w:p w14:paraId="473E78E7" w14:textId="77777777" w:rsidR="00873298" w:rsidRPr="00873298" w:rsidRDefault="00873298" w:rsidP="00873298"/>
    <w:sectPr w:rsidR="00873298" w:rsidRPr="00873298" w:rsidSect="00FD1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96D"/>
    <w:multiLevelType w:val="multilevel"/>
    <w:tmpl w:val="5FF254A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F41B10"/>
    <w:multiLevelType w:val="multilevel"/>
    <w:tmpl w:val="C78CDE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58799723">
    <w:abstractNumId w:val="1"/>
  </w:num>
  <w:num w:numId="2" w16cid:durableId="131152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64"/>
    <w:rsid w:val="001540F6"/>
    <w:rsid w:val="001718C1"/>
    <w:rsid w:val="001975D7"/>
    <w:rsid w:val="001D189B"/>
    <w:rsid w:val="002C7FBE"/>
    <w:rsid w:val="0030092B"/>
    <w:rsid w:val="00333C16"/>
    <w:rsid w:val="00351B47"/>
    <w:rsid w:val="004013C8"/>
    <w:rsid w:val="0043505C"/>
    <w:rsid w:val="005407EE"/>
    <w:rsid w:val="005D43DB"/>
    <w:rsid w:val="006066A9"/>
    <w:rsid w:val="006902EF"/>
    <w:rsid w:val="006A23D8"/>
    <w:rsid w:val="006A5FE1"/>
    <w:rsid w:val="006B20A3"/>
    <w:rsid w:val="00741B35"/>
    <w:rsid w:val="0075605C"/>
    <w:rsid w:val="00767F64"/>
    <w:rsid w:val="007715FE"/>
    <w:rsid w:val="008020A4"/>
    <w:rsid w:val="00873298"/>
    <w:rsid w:val="00880256"/>
    <w:rsid w:val="008D6821"/>
    <w:rsid w:val="00905871"/>
    <w:rsid w:val="00907F62"/>
    <w:rsid w:val="00964C37"/>
    <w:rsid w:val="00A211F0"/>
    <w:rsid w:val="00B17AE4"/>
    <w:rsid w:val="00B47CD6"/>
    <w:rsid w:val="00B7371E"/>
    <w:rsid w:val="00B83E0D"/>
    <w:rsid w:val="00BF4702"/>
    <w:rsid w:val="00BF7527"/>
    <w:rsid w:val="00C556B8"/>
    <w:rsid w:val="00C73CFE"/>
    <w:rsid w:val="00CF4796"/>
    <w:rsid w:val="00D073B0"/>
    <w:rsid w:val="00D325C1"/>
    <w:rsid w:val="00D934BF"/>
    <w:rsid w:val="00E22B78"/>
    <w:rsid w:val="00E6701C"/>
    <w:rsid w:val="00E967C0"/>
    <w:rsid w:val="00EF764C"/>
    <w:rsid w:val="00F67719"/>
    <w:rsid w:val="00FC1FD8"/>
    <w:rsid w:val="00FC6142"/>
    <w:rsid w:val="00FD1111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5BB9"/>
  <w15:docId w15:val="{EC673EB2-035C-4972-AFD2-09772B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701C"/>
    <w:pPr>
      <w:suppressAutoHyphens/>
      <w:ind w:left="720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01C"/>
    <w:pPr>
      <w:suppressAutoHyphens/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01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</dc:creator>
  <cp:keywords/>
  <dc:description/>
  <cp:lastModifiedBy>Katarzyna Stępień</cp:lastModifiedBy>
  <cp:revision>4</cp:revision>
  <cp:lastPrinted>2024-02-28T07:33:00Z</cp:lastPrinted>
  <dcterms:created xsi:type="dcterms:W3CDTF">2024-02-28T07:37:00Z</dcterms:created>
  <dcterms:modified xsi:type="dcterms:W3CDTF">2024-02-28T12:18:00Z</dcterms:modified>
</cp:coreProperties>
</file>