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C2" w:rsidRDefault="00613F18" w:rsidP="007A7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 </w:t>
      </w:r>
      <w:r>
        <w:rPr>
          <w:rFonts w:ascii="Times New Roman" w:hAnsi="Times New Roman" w:cs="Times New Roman"/>
          <w:b/>
          <w:bCs/>
          <w:sz w:val="24"/>
          <w:szCs w:val="24"/>
        </w:rPr>
        <w:t>podręczników i ćwiczeń dla klasy V na rok szkol</w:t>
      </w:r>
      <w:r w:rsidR="007A7AC2">
        <w:rPr>
          <w:rFonts w:ascii="Times New Roman" w:hAnsi="Times New Roman" w:cs="Times New Roman"/>
          <w:b/>
          <w:bCs/>
          <w:sz w:val="24"/>
          <w:szCs w:val="24"/>
        </w:rPr>
        <w:t>ny 2023/2024</w:t>
      </w:r>
    </w:p>
    <w:p w:rsidR="00D54A60" w:rsidRDefault="004D0365" w:rsidP="007A7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 udostępnia szkoła</w:t>
      </w:r>
    </w:p>
    <w:p w:rsidR="00D54A60" w:rsidRDefault="00D54A60" w:rsidP="00D54A6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2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125"/>
        <w:gridCol w:w="3117"/>
        <w:gridCol w:w="1700"/>
      </w:tblGrid>
      <w:tr w:rsidR="00D54A60" w:rsidTr="00613F18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60" w:rsidRDefault="00D54A60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A60" w:rsidRDefault="00D54A60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60" w:rsidRDefault="00D54A60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A60" w:rsidRDefault="00762256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60" w:rsidRDefault="00D54A60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A60" w:rsidRDefault="00D54A60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Autorzy podręcznika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60" w:rsidRDefault="00D54A60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A60" w:rsidRDefault="00D54A60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  <w:p w:rsidR="00D54A60" w:rsidRDefault="00D54A60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60" w:rsidRDefault="00D54A60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A60" w:rsidRDefault="00D54A60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613F18" w:rsidTr="00613F18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1D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A. Łuczak, </w:t>
            </w:r>
          </w:p>
          <w:p w:rsidR="00613F18" w:rsidRPr="009D1D43" w:rsidRDefault="00613F18" w:rsidP="004576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1D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A. </w:t>
            </w:r>
            <w:proofErr w:type="spellStart"/>
            <w:r w:rsidRPr="009D1D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Murdzek</w:t>
            </w:r>
            <w:proofErr w:type="spellEnd"/>
          </w:p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9D1D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Język polski 5. Między nami. Podręcznik</w:t>
            </w:r>
            <w:r w:rsidRPr="0043554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.</w:t>
            </w:r>
          </w:p>
          <w:p w:rsidR="00613F18" w:rsidRPr="007A7AC2" w:rsidRDefault="00613F18" w:rsidP="007A7AC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633D9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+ ćwiczenia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613F18" w:rsidTr="00613F18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Croxford</w:t>
            </w:r>
            <w:proofErr w:type="spellEnd"/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Fruen</w:t>
            </w:r>
            <w:proofErr w:type="spellEnd"/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 Class A1+</w:t>
            </w:r>
          </w:p>
          <w:p w:rsidR="00613F18" w:rsidRPr="00633D93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3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633D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Pearson</w:t>
            </w:r>
          </w:p>
        </w:tc>
      </w:tr>
      <w:tr w:rsidR="00613F18" w:rsidTr="00613F18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hAnsi="Times New Roman" w:cs="Times New Roman"/>
                <w:sz w:val="24"/>
                <w:szCs w:val="24"/>
              </w:rPr>
              <w:t xml:space="preserve">G. Wojciechowski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 5</w:t>
            </w:r>
            <w:r w:rsidRPr="0043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54E">
              <w:rPr>
                <w:rFonts w:ascii="Times New Roman" w:hAnsi="Times New Roman" w:cs="Times New Roman"/>
                <w:sz w:val="24"/>
                <w:szCs w:val="24"/>
              </w:rPr>
              <w:t xml:space="preserve">Podręcznik do historii dla klasy piątej szkoły podstawowej. </w:t>
            </w: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613F18" w:rsidTr="00613F18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, M. Karpiński, P. Zarzycki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5.</w:t>
            </w:r>
          </w:p>
          <w:p w:rsidR="00613F18" w:rsidRPr="00633D93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93">
              <w:rPr>
                <w:rFonts w:ascii="Times New Roman" w:eastAsia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613F18" w:rsidTr="00613F18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633D93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Puls życia. Podręcznik do biologii dla klasy piątej szkoły podstawowej.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613F18" w:rsidTr="00613F18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18" w:rsidRPr="00762256" w:rsidRDefault="00613F18" w:rsidP="0045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2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F. </w:t>
            </w:r>
            <w:proofErr w:type="spellStart"/>
            <w:r w:rsidRPr="007622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Szlajfer</w:t>
            </w:r>
            <w:proofErr w:type="spellEnd"/>
            <w:r w:rsidRPr="007622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13F18" w:rsidRPr="00762256" w:rsidRDefault="00613F18" w:rsidP="0045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2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Z. Zaniewicz, </w:t>
            </w:r>
          </w:p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2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T. Rachwał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nowa. Podręcznik do geografii dla klasy piątej szkoły podstawowej</w:t>
            </w:r>
            <w:r w:rsidR="007A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18" w:rsidRPr="0043554E" w:rsidRDefault="00613F18" w:rsidP="004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613F18" w:rsidTr="00613F18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Gromek, </w:t>
            </w:r>
          </w:p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Lekcja muzyki. Podręcznik do muzyki dla klasy piątej szkoły podstawowej.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613F18" w:rsidTr="00613F18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J. Lukas,</w:t>
            </w:r>
          </w:p>
          <w:p w:rsidR="00613F18" w:rsidRPr="0043554E" w:rsidRDefault="00613F18" w:rsidP="0045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dzieła. Podręcznik do plastyki dla klasy piątej szkoły podstawowej.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613F18" w:rsidTr="00613F18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18" w:rsidRPr="0043554E" w:rsidRDefault="00613F18" w:rsidP="004576A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3554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L. </w:t>
            </w:r>
            <w:proofErr w:type="spellStart"/>
            <w:r w:rsidRPr="0043554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Łabecki</w:t>
            </w:r>
            <w:proofErr w:type="spellEnd"/>
            <w:r w:rsidRPr="0043554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M. Wiśniewska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Jak to działa? Podręcznik do techniki dla klasy piątej szkoły podstawowej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613F18" w:rsidTr="00613F18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18" w:rsidRDefault="00613F18" w:rsidP="003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Kiałka</w:t>
            </w:r>
            <w:proofErr w:type="spellEnd"/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18" w:rsidRPr="0043554E" w:rsidRDefault="00613F18" w:rsidP="0045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Informatyka Europejczyka. </w:t>
            </w:r>
          </w:p>
          <w:p w:rsidR="00613F18" w:rsidRPr="0043554E" w:rsidRDefault="00613F18" w:rsidP="0045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dla szkoły podstawowej. Klasa 5.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8" w:rsidRPr="0043554E" w:rsidRDefault="00613F18" w:rsidP="004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Helion</w:t>
            </w:r>
          </w:p>
        </w:tc>
      </w:tr>
    </w:tbl>
    <w:p w:rsidR="007F346B" w:rsidRDefault="007F346B" w:rsidP="007F346B">
      <w:pPr>
        <w:snapToGrid w:val="0"/>
        <w:spacing w:line="100" w:lineRule="atLeast"/>
      </w:pPr>
    </w:p>
    <w:p w:rsidR="00D54A60" w:rsidRPr="007F346B" w:rsidRDefault="00633D93" w:rsidP="007F346B">
      <w:pPr>
        <w:snapToGrid w:val="0"/>
        <w:spacing w:line="10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Podręcznik do religii dla klasy V szkoły podstawowej </w:t>
      </w:r>
      <w:r w:rsidR="007F346B" w:rsidRPr="007F346B">
        <w:rPr>
          <w:rFonts w:ascii="Times New Roman" w:hAnsi="Times New Roman" w:cs="Times New Roman"/>
          <w:sz w:val="24"/>
          <w:szCs w:val="24"/>
        </w:rPr>
        <w:t>„ Szczęśliwi, którzy szukają prawdy”</w:t>
      </w:r>
      <w:r w:rsidR="007A7AC2">
        <w:rPr>
          <w:rFonts w:ascii="Times New Roman" w:hAnsi="Times New Roman" w:cs="Times New Roman"/>
          <w:sz w:val="24"/>
          <w:szCs w:val="24"/>
        </w:rPr>
        <w:t xml:space="preserve"> – </w:t>
      </w:r>
      <w:r w:rsidR="00F65BCB">
        <w:rPr>
          <w:rFonts w:ascii="Times New Roman" w:hAnsi="Times New Roman" w:cs="Times New Roman"/>
          <w:sz w:val="24"/>
          <w:szCs w:val="24"/>
        </w:rPr>
        <w:t xml:space="preserve"> kupuje rodzic</w:t>
      </w:r>
      <w:r w:rsidR="007A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ćwiczenia</w:t>
      </w:r>
      <w:r w:rsidR="007A7AC2">
        <w:rPr>
          <w:rFonts w:ascii="Times New Roman" w:hAnsi="Times New Roman" w:cs="Times New Roman"/>
          <w:sz w:val="24"/>
          <w:szCs w:val="24"/>
        </w:rPr>
        <w:t xml:space="preserve"> - </w:t>
      </w:r>
      <w:r w:rsidR="00F65BCB">
        <w:rPr>
          <w:rFonts w:ascii="Times New Roman" w:hAnsi="Times New Roman" w:cs="Times New Roman"/>
          <w:sz w:val="24"/>
          <w:szCs w:val="24"/>
        </w:rPr>
        <w:t xml:space="preserve"> kupuje </w:t>
      </w:r>
      <w:r w:rsidR="007A7AC2">
        <w:rPr>
          <w:rFonts w:ascii="Times New Roman" w:hAnsi="Times New Roman" w:cs="Times New Roman"/>
          <w:sz w:val="24"/>
          <w:szCs w:val="24"/>
        </w:rPr>
        <w:t>katecheta</w:t>
      </w:r>
    </w:p>
    <w:sectPr w:rsidR="00D54A60" w:rsidRPr="007F346B" w:rsidSect="0019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4A60"/>
    <w:rsid w:val="00190AFE"/>
    <w:rsid w:val="0019133B"/>
    <w:rsid w:val="001B15EE"/>
    <w:rsid w:val="002F697D"/>
    <w:rsid w:val="004D0365"/>
    <w:rsid w:val="00613F18"/>
    <w:rsid w:val="00633D93"/>
    <w:rsid w:val="00762256"/>
    <w:rsid w:val="007A7AC2"/>
    <w:rsid w:val="007F346B"/>
    <w:rsid w:val="00A10933"/>
    <w:rsid w:val="00CB3DF0"/>
    <w:rsid w:val="00D13D5B"/>
    <w:rsid w:val="00D54A60"/>
    <w:rsid w:val="00EA5CC3"/>
    <w:rsid w:val="00F6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60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Grezowka</dc:creator>
  <cp:keywords/>
  <dc:description/>
  <cp:lastModifiedBy>ZS Grezowka</cp:lastModifiedBy>
  <cp:revision>12</cp:revision>
  <cp:lastPrinted>2023-08-10T07:38:00Z</cp:lastPrinted>
  <dcterms:created xsi:type="dcterms:W3CDTF">2021-05-06T11:30:00Z</dcterms:created>
  <dcterms:modified xsi:type="dcterms:W3CDTF">2023-08-10T07:39:00Z</dcterms:modified>
</cp:coreProperties>
</file>