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55E5C94D" w:rsidR="0048036A" w:rsidRPr="00FA2E64" w:rsidRDefault="00013D75" w:rsidP="008D6706">
            <w:r>
              <w:t>29</w:t>
            </w:r>
            <w:r w:rsidR="0048036A">
              <w:t>.</w:t>
            </w:r>
            <w:r w:rsidR="00556EE2">
              <w:t xml:space="preserve"> </w:t>
            </w:r>
            <w:r w:rsidR="00B47F26">
              <w:t>10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371A49BD" w14:textId="15807564" w:rsidR="00F47B73" w:rsidRPr="00FA2E64" w:rsidRDefault="00F47B73" w:rsidP="00F47B73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 xml:space="preserve">“Rekonštrukcia, nadstavba a prístavba  objektu jedálne pri ZŠ s MŠ </w:t>
            </w:r>
            <w:proofErr w:type="spellStart"/>
            <w:r w:rsidR="00816CFB" w:rsidRPr="00816CFB">
              <w:rPr>
                <w:b/>
              </w:rPr>
              <w:t>Cádrova</w:t>
            </w:r>
            <w:proofErr w:type="spellEnd"/>
            <w:r w:rsidR="00816CFB" w:rsidRPr="00816CFB">
              <w:rPr>
                <w:b/>
              </w:rPr>
              <w:t xml:space="preserve">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11DDFFCA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 xml:space="preserve">Rekonštrukcia, nadstavba a prístavba  objektu jedálne pri ZŠ s MŠ </w:t>
            </w:r>
            <w:proofErr w:type="spellStart"/>
            <w:r w:rsidRPr="00816CFB">
              <w:rPr>
                <w:bCs/>
              </w:rPr>
              <w:t>Cádrova</w:t>
            </w:r>
            <w:proofErr w:type="spellEnd"/>
            <w:r w:rsidRPr="00816CFB">
              <w:rPr>
                <w:bCs/>
              </w:rPr>
              <w:t xml:space="preserve">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D44346">
              <w:rPr>
                <w:rFonts w:ascii="Times New Roman" w:hAnsi="Times New Roman"/>
                <w:bCs/>
              </w:rPr>
              <w:t>02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D44346">
              <w:rPr>
                <w:rFonts w:ascii="Times New Roman" w:hAnsi="Times New Roman"/>
                <w:bCs/>
              </w:rPr>
              <w:t>10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1A9A049C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B47F26">
              <w:rPr>
                <w:rFonts w:ascii="Times New Roman" w:hAnsi="Times New Roman"/>
                <w:bCs/>
              </w:rPr>
              <w:t>02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B47F26">
              <w:rPr>
                <w:rFonts w:ascii="Times New Roman" w:hAnsi="Times New Roman"/>
                <w:bCs/>
              </w:rPr>
              <w:t>10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CA476A">
              <w:rPr>
                <w:rFonts w:ascii="Times New Roman" w:hAnsi="Times New Roman"/>
                <w:bCs/>
              </w:rPr>
              <w:t>1</w:t>
            </w:r>
            <w:r w:rsidR="00B47F26">
              <w:rPr>
                <w:rFonts w:ascii="Times New Roman" w:hAnsi="Times New Roman"/>
                <w:bCs/>
              </w:rPr>
              <w:t>5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B47F26">
              <w:rPr>
                <w:rFonts w:ascii="Times New Roman" w:hAnsi="Times New Roman"/>
                <w:bCs/>
              </w:rPr>
              <w:t>10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3EF32A48" w14:textId="73E0A9B3" w:rsidR="00941B95" w:rsidRPr="00CA476A" w:rsidRDefault="00B47F26" w:rsidP="00CA476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lepenie obkladov a dlažieb  </w:t>
            </w:r>
            <w:r w:rsidR="00A27D07">
              <w:rPr>
                <w:rFonts w:ascii="Times New Roman" w:hAnsi="Times New Roman"/>
                <w:bCs/>
              </w:rPr>
              <w:t xml:space="preserve">  </w:t>
            </w:r>
            <w:r w:rsidR="004C644D" w:rsidRPr="00156E7C">
              <w:rPr>
                <w:rFonts w:ascii="Times New Roman" w:hAnsi="Times New Roman"/>
                <w:bCs/>
              </w:rPr>
              <w:t xml:space="preserve">  </w:t>
            </w:r>
          </w:p>
          <w:p w14:paraId="5D13123B" w14:textId="43268488" w:rsidR="00A27D07" w:rsidRPr="00CA476A" w:rsidRDefault="00B47F26" w:rsidP="00CA476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kladenie podlahových krytín </w:t>
            </w:r>
            <w:r w:rsidR="00CA476A">
              <w:rPr>
                <w:rFonts w:ascii="Times New Roman" w:hAnsi="Times New Roman"/>
                <w:bCs/>
              </w:rPr>
              <w:t xml:space="preserve"> </w:t>
            </w:r>
            <w:r w:rsidR="00A27D07">
              <w:rPr>
                <w:rFonts w:ascii="Times New Roman" w:hAnsi="Times New Roman"/>
                <w:bCs/>
              </w:rPr>
              <w:t xml:space="preserve"> </w:t>
            </w:r>
            <w:r w:rsidR="001E3226" w:rsidRPr="00CA476A">
              <w:rPr>
                <w:rFonts w:ascii="Times New Roman" w:hAnsi="Times New Roman"/>
                <w:bCs/>
              </w:rPr>
              <w:t xml:space="preserve"> </w:t>
            </w:r>
            <w:r w:rsidR="00156E7C" w:rsidRPr="00CA476A">
              <w:rPr>
                <w:rFonts w:ascii="Times New Roman" w:hAnsi="Times New Roman"/>
                <w:bCs/>
              </w:rPr>
              <w:t xml:space="preserve"> </w:t>
            </w:r>
          </w:p>
          <w:p w14:paraId="5886DD28" w14:textId="01A2EEE7" w:rsidR="00CA476A" w:rsidRDefault="00B47F26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príprava podkladov pre vonkajšie spevnené plochy </w:t>
            </w:r>
            <w:r w:rsidR="00CA476A">
              <w:rPr>
                <w:rFonts w:ascii="Times New Roman" w:hAnsi="Times New Roman"/>
                <w:bCs/>
              </w:rPr>
              <w:t xml:space="preserve"> </w:t>
            </w:r>
            <w:r w:rsidR="00941B95">
              <w:rPr>
                <w:rFonts w:ascii="Times New Roman" w:hAnsi="Times New Roman"/>
                <w:bCs/>
              </w:rPr>
              <w:t xml:space="preserve"> </w:t>
            </w:r>
          </w:p>
          <w:p w14:paraId="4B536C48" w14:textId="555B9093" w:rsidR="001E3226" w:rsidRDefault="00B47F26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kompletizovanie vnútorných rozvodov </w:t>
            </w:r>
            <w:r w:rsidR="00CA476A">
              <w:rPr>
                <w:rFonts w:ascii="Times New Roman" w:hAnsi="Times New Roman"/>
                <w:bCs/>
              </w:rPr>
              <w:t xml:space="preserve"> </w:t>
            </w:r>
            <w:r w:rsidR="00941B95">
              <w:rPr>
                <w:rFonts w:ascii="Times New Roman" w:hAnsi="Times New Roman"/>
                <w:bCs/>
              </w:rPr>
              <w:t xml:space="preserve"> </w:t>
            </w:r>
            <w:r w:rsidR="001E3226" w:rsidRPr="00A27D07">
              <w:rPr>
                <w:rFonts w:ascii="Times New Roman" w:hAnsi="Times New Roman"/>
                <w:bCs/>
              </w:rPr>
              <w:t xml:space="preserve"> </w:t>
            </w:r>
          </w:p>
          <w:p w14:paraId="7E8210DB" w14:textId="5F0E0542" w:rsidR="00CA476A" w:rsidRDefault="00CA476A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</w:t>
            </w:r>
            <w:r w:rsidR="00B47F26">
              <w:rPr>
                <w:rFonts w:ascii="Times New Roman" w:hAnsi="Times New Roman"/>
                <w:bCs/>
              </w:rPr>
              <w:t xml:space="preserve">sadrokartónových konštrukcií </w:t>
            </w:r>
          </w:p>
          <w:p w14:paraId="1C88971E" w14:textId="511C3D0C" w:rsidR="00B47F26" w:rsidRDefault="00B47F26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nasypanie strešného substrátu na vegetačné strechy </w:t>
            </w:r>
          </w:p>
          <w:p w14:paraId="50475C7E" w14:textId="172DA230" w:rsidR="00CA476A" w:rsidRDefault="00B47F26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napojenie splaškovej a dažďovej kanalizácie na kanalizačnú sieť</w:t>
            </w:r>
            <w:r w:rsidR="00E41EB9">
              <w:rPr>
                <w:rFonts w:ascii="Times New Roman" w:hAnsi="Times New Roman"/>
                <w:bCs/>
              </w:rPr>
              <w:t xml:space="preserve"> </w:t>
            </w:r>
          </w:p>
          <w:p w14:paraId="4CB3BEC3" w14:textId="32BB6ADB" w:rsidR="00B47F26" w:rsidRPr="00A27D07" w:rsidRDefault="00B47F26" w:rsidP="00A27D0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zámočníckych </w:t>
            </w:r>
            <w:r w:rsidR="00013D75">
              <w:rPr>
                <w:rFonts w:ascii="Times New Roman" w:hAnsi="Times New Roman"/>
                <w:bCs/>
              </w:rPr>
              <w:t xml:space="preserve">výrobkov </w:t>
            </w:r>
          </w:p>
          <w:p w14:paraId="77B6D77B" w14:textId="19D0C8EE" w:rsidR="00156E7C" w:rsidRDefault="00156E7C" w:rsidP="001E3226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C1AAA77" w14:textId="6E8AC3BC" w:rsidR="004135BF" w:rsidRPr="001E3226" w:rsidRDefault="00DF43E4" w:rsidP="001E3226">
            <w:pPr>
              <w:rPr>
                <w:rFonts w:ascii="Times New Roman" w:hAnsi="Times New Roman"/>
                <w:bCs/>
              </w:rPr>
            </w:pPr>
            <w:r w:rsidRPr="001E3226"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139AB97B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013D75">
        <w:t>29</w:t>
      </w:r>
      <w:r w:rsidR="00DA07B6">
        <w:t>.</w:t>
      </w:r>
      <w:r w:rsidR="00ED52D0">
        <w:t>0</w:t>
      </w:r>
      <w:r w:rsidR="00013D75">
        <w:t>9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55F9" w14:textId="77777777" w:rsidR="001B1B5F" w:rsidRDefault="001B1B5F" w:rsidP="0048036A">
      <w:pPr>
        <w:spacing w:line="240" w:lineRule="auto"/>
      </w:pPr>
      <w:r>
        <w:separator/>
      </w:r>
    </w:p>
  </w:endnote>
  <w:endnote w:type="continuationSeparator" w:id="0">
    <w:p w14:paraId="0191FD48" w14:textId="77777777" w:rsidR="001B1B5F" w:rsidRDefault="001B1B5F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9CE" w14:textId="77777777" w:rsidR="00635A88" w:rsidRDefault="00635A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362" w14:textId="77777777" w:rsidR="00635A88" w:rsidRDefault="00635A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8E95" w14:textId="77777777" w:rsidR="001B1B5F" w:rsidRDefault="001B1B5F" w:rsidP="0048036A">
      <w:pPr>
        <w:spacing w:line="240" w:lineRule="auto"/>
      </w:pPr>
      <w:r>
        <w:separator/>
      </w:r>
    </w:p>
  </w:footnote>
  <w:footnote w:type="continuationSeparator" w:id="0">
    <w:p w14:paraId="6D05A30F" w14:textId="77777777" w:rsidR="001B1B5F" w:rsidRDefault="001B1B5F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9DC" w14:textId="77777777" w:rsidR="00635A88" w:rsidRDefault="00635A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 xml:space="preserve">Skanska SK </w:t>
          </w:r>
          <w:proofErr w:type="spellStart"/>
          <w:r>
            <w:t>a.s</w:t>
          </w:r>
          <w:proofErr w:type="spellEnd"/>
          <w:r>
            <w:t>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13D75"/>
    <w:rsid w:val="000528B8"/>
    <w:rsid w:val="00074141"/>
    <w:rsid w:val="000E414E"/>
    <w:rsid w:val="000F6FA5"/>
    <w:rsid w:val="00100B1F"/>
    <w:rsid w:val="00107CFD"/>
    <w:rsid w:val="00132764"/>
    <w:rsid w:val="00152A20"/>
    <w:rsid w:val="00153A71"/>
    <w:rsid w:val="00156E7C"/>
    <w:rsid w:val="0017696C"/>
    <w:rsid w:val="001B1B5F"/>
    <w:rsid w:val="001D13C5"/>
    <w:rsid w:val="001D5DD2"/>
    <w:rsid w:val="001E3226"/>
    <w:rsid w:val="00206CC5"/>
    <w:rsid w:val="00207C68"/>
    <w:rsid w:val="00230FC5"/>
    <w:rsid w:val="002C4FB1"/>
    <w:rsid w:val="002D5A28"/>
    <w:rsid w:val="002E57CB"/>
    <w:rsid w:val="002F407F"/>
    <w:rsid w:val="002F529D"/>
    <w:rsid w:val="00303875"/>
    <w:rsid w:val="00307E58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1D8E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36685"/>
    <w:rsid w:val="005452C9"/>
    <w:rsid w:val="00556EE2"/>
    <w:rsid w:val="005616CB"/>
    <w:rsid w:val="0056424D"/>
    <w:rsid w:val="005B0F14"/>
    <w:rsid w:val="005D3D91"/>
    <w:rsid w:val="005E7515"/>
    <w:rsid w:val="0063547F"/>
    <w:rsid w:val="00635A88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52EF0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27D07"/>
    <w:rsid w:val="00A47C9B"/>
    <w:rsid w:val="00A62432"/>
    <w:rsid w:val="00A65E8E"/>
    <w:rsid w:val="00A879F5"/>
    <w:rsid w:val="00A97B89"/>
    <w:rsid w:val="00AA1C7B"/>
    <w:rsid w:val="00AB2FBA"/>
    <w:rsid w:val="00AF2486"/>
    <w:rsid w:val="00B47F2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A476A"/>
    <w:rsid w:val="00CD3CA8"/>
    <w:rsid w:val="00CD6BE9"/>
    <w:rsid w:val="00CE55D7"/>
    <w:rsid w:val="00CF5B94"/>
    <w:rsid w:val="00D44346"/>
    <w:rsid w:val="00D52896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41EB9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Hlavna, Tomáš</cp:lastModifiedBy>
  <cp:revision>3</cp:revision>
  <cp:lastPrinted>2022-03-08T07:10:00Z</cp:lastPrinted>
  <dcterms:created xsi:type="dcterms:W3CDTF">2023-10-02T08:45:00Z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2023-06-12T08:22:05Z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18374102-42f4-4582-bfee-91465bcee0ff</vt:lpwstr>
  </property>
  <property fmtid="{D5CDD505-2E9C-101B-9397-08002B2CF9AE}" pid="8" name="MSIP_Label_54591835-a54b-4eee-a0dc-b8744bbed7eb_ContentBits">
    <vt:lpwstr>1</vt:lpwstr>
  </property>
</Properties>
</file>