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6AAB388F" w:rsidR="00DD666B" w:rsidRPr="00FB5C01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FB5C01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861D48" w:rsidRPr="00FB5C01">
        <w:rPr>
          <w:rFonts w:ascii="Times New Roman" w:hAnsi="Times New Roman" w:cs="Times New Roman"/>
          <w:b/>
          <w:sz w:val="24"/>
          <w:szCs w:val="24"/>
        </w:rPr>
        <w:t>6</w:t>
      </w:r>
      <w:r w:rsidRPr="00FB5C01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FB5C01">
        <w:rPr>
          <w:rFonts w:ascii="Times New Roman" w:hAnsi="Times New Roman" w:cs="Times New Roman"/>
          <w:b/>
          <w:sz w:val="24"/>
          <w:szCs w:val="24"/>
        </w:rPr>
        <w:t>3</w:t>
      </w:r>
      <w:r w:rsidRPr="00FB5C01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FB5C01">
        <w:rPr>
          <w:rFonts w:ascii="Times New Roman" w:hAnsi="Times New Roman" w:cs="Times New Roman"/>
          <w:sz w:val="24"/>
          <w:szCs w:val="24"/>
        </w:rPr>
        <w:t xml:space="preserve"> dňa </w:t>
      </w:r>
      <w:r w:rsidR="00FB5C01" w:rsidRPr="00FB5C01">
        <w:rPr>
          <w:rFonts w:ascii="Times New Roman" w:hAnsi="Times New Roman" w:cs="Times New Roman"/>
          <w:sz w:val="24"/>
          <w:szCs w:val="24"/>
        </w:rPr>
        <w:t>14</w:t>
      </w:r>
      <w:r w:rsidR="00E55059" w:rsidRPr="00FB5C01">
        <w:rPr>
          <w:rFonts w:ascii="Times New Roman" w:hAnsi="Times New Roman" w:cs="Times New Roman"/>
          <w:sz w:val="24"/>
          <w:szCs w:val="24"/>
        </w:rPr>
        <w:t>.</w:t>
      </w:r>
      <w:r w:rsidR="00FB5C01" w:rsidRPr="00FB5C01">
        <w:rPr>
          <w:rFonts w:ascii="Times New Roman" w:hAnsi="Times New Roman" w:cs="Times New Roman"/>
          <w:sz w:val="24"/>
          <w:szCs w:val="24"/>
        </w:rPr>
        <w:t>7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36682E" w:rsidRPr="00FB5C01">
        <w:rPr>
          <w:rFonts w:ascii="Times New Roman" w:hAnsi="Times New Roman" w:cs="Times New Roman"/>
          <w:sz w:val="24"/>
          <w:szCs w:val="24"/>
        </w:rPr>
        <w:t>1</w:t>
      </w:r>
      <w:r w:rsidR="00FB5C01" w:rsidRPr="00FB5C01">
        <w:rPr>
          <w:rFonts w:ascii="Times New Roman" w:hAnsi="Times New Roman" w:cs="Times New Roman"/>
          <w:sz w:val="24"/>
          <w:szCs w:val="24"/>
        </w:rPr>
        <w:t>4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FB5C01" w:rsidRPr="00FB5C01">
        <w:rPr>
          <w:rFonts w:ascii="Times New Roman" w:hAnsi="Times New Roman" w:cs="Times New Roman"/>
          <w:sz w:val="24"/>
          <w:szCs w:val="24"/>
        </w:rPr>
        <w:t>7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36682E" w:rsidRPr="00FB5C01">
        <w:rPr>
          <w:rFonts w:ascii="Times New Roman" w:hAnsi="Times New Roman" w:cs="Times New Roman"/>
          <w:sz w:val="24"/>
          <w:szCs w:val="24"/>
        </w:rPr>
        <w:t>1</w:t>
      </w:r>
      <w:r w:rsidR="00FB5C01" w:rsidRPr="00FB5C01">
        <w:rPr>
          <w:rFonts w:ascii="Times New Roman" w:hAnsi="Times New Roman" w:cs="Times New Roman"/>
          <w:sz w:val="24"/>
          <w:szCs w:val="24"/>
        </w:rPr>
        <w:t>4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FB5C01" w:rsidRPr="00FB5C01">
        <w:rPr>
          <w:rFonts w:ascii="Times New Roman" w:hAnsi="Times New Roman" w:cs="Times New Roman"/>
          <w:sz w:val="24"/>
          <w:szCs w:val="24"/>
        </w:rPr>
        <w:t>7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270F6E" w:rsidRPr="00FB5C01">
        <w:rPr>
          <w:rFonts w:ascii="Times New Roman" w:hAnsi="Times New Roman" w:cs="Times New Roman"/>
          <w:sz w:val="24"/>
          <w:szCs w:val="24"/>
        </w:rPr>
        <w:t>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Pr="00FB5C01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36682E" w:rsidRPr="00FB5C01">
        <w:rPr>
          <w:rFonts w:ascii="Times New Roman" w:hAnsi="Times New Roman" w:cs="Times New Roman"/>
          <w:sz w:val="24"/>
          <w:szCs w:val="24"/>
        </w:rPr>
        <w:t>1</w:t>
      </w:r>
      <w:r w:rsidR="00FB5C01" w:rsidRPr="00FB5C01">
        <w:rPr>
          <w:rFonts w:ascii="Times New Roman" w:hAnsi="Times New Roman" w:cs="Times New Roman"/>
          <w:sz w:val="24"/>
          <w:szCs w:val="24"/>
        </w:rPr>
        <w:t>4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FB5C01" w:rsidRPr="00FB5C01">
        <w:rPr>
          <w:rFonts w:ascii="Times New Roman" w:hAnsi="Times New Roman" w:cs="Times New Roman"/>
          <w:sz w:val="24"/>
          <w:szCs w:val="24"/>
        </w:rPr>
        <w:t>7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36682E" w:rsidRPr="00FB5C01">
        <w:rPr>
          <w:rFonts w:ascii="Times New Roman" w:hAnsi="Times New Roman" w:cs="Times New Roman"/>
          <w:sz w:val="24"/>
          <w:szCs w:val="24"/>
        </w:rPr>
        <w:t>2</w:t>
      </w:r>
      <w:r w:rsidR="00FB5C01">
        <w:rPr>
          <w:rFonts w:ascii="Times New Roman" w:hAnsi="Times New Roman" w:cs="Times New Roman"/>
          <w:sz w:val="24"/>
          <w:szCs w:val="24"/>
        </w:rPr>
        <w:t>8</w:t>
      </w:r>
      <w:r w:rsidRPr="00FB5C01">
        <w:rPr>
          <w:rFonts w:ascii="Times New Roman" w:hAnsi="Times New Roman" w:cs="Times New Roman"/>
          <w:sz w:val="24"/>
          <w:szCs w:val="24"/>
        </w:rPr>
        <w:t>/</w:t>
      </w:r>
      <w:r w:rsidR="0036682E" w:rsidRPr="00FB5C01">
        <w:rPr>
          <w:rFonts w:ascii="Times New Roman" w:hAnsi="Times New Roman" w:cs="Times New Roman"/>
          <w:sz w:val="24"/>
          <w:szCs w:val="24"/>
        </w:rPr>
        <w:t>1</w:t>
      </w:r>
      <w:r w:rsidR="00FB5C01">
        <w:rPr>
          <w:rFonts w:ascii="Times New Roman" w:hAnsi="Times New Roman" w:cs="Times New Roman"/>
          <w:sz w:val="24"/>
          <w:szCs w:val="24"/>
        </w:rPr>
        <w:t>4</w:t>
      </w:r>
      <w:r w:rsidR="0057162F" w:rsidRPr="00FB5C01">
        <w:rPr>
          <w:rFonts w:ascii="Times New Roman" w:hAnsi="Times New Roman" w:cs="Times New Roman"/>
          <w:sz w:val="24"/>
          <w:szCs w:val="24"/>
        </w:rPr>
        <w:t>.</w:t>
      </w:r>
      <w:r w:rsidR="002B3A5C" w:rsidRPr="00FB5C01">
        <w:rPr>
          <w:rFonts w:ascii="Times New Roman" w:hAnsi="Times New Roman" w:cs="Times New Roman"/>
          <w:sz w:val="24"/>
          <w:szCs w:val="24"/>
        </w:rPr>
        <w:t xml:space="preserve"> </w:t>
      </w:r>
      <w:r w:rsidR="00FB5C01">
        <w:rPr>
          <w:rFonts w:ascii="Times New Roman" w:hAnsi="Times New Roman" w:cs="Times New Roman"/>
          <w:sz w:val="24"/>
          <w:szCs w:val="24"/>
        </w:rPr>
        <w:t>júla</w:t>
      </w:r>
      <w:r w:rsidRPr="00FB5C01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B5C01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B5C01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0350B0AB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Ukončenie predkladania ponúk: </w:t>
      </w:r>
      <w:r w:rsidRPr="00FB5C01">
        <w:t xml:space="preserve"> </w:t>
      </w:r>
      <w:r w:rsidR="00FB5C01" w:rsidRPr="00FB5C01">
        <w:t>31</w:t>
      </w:r>
      <w:r w:rsidR="00867277" w:rsidRPr="00FB5C01">
        <w:t>.</w:t>
      </w:r>
      <w:r w:rsidR="00FB5C01" w:rsidRPr="00FB5C01">
        <w:t>7</w:t>
      </w:r>
      <w:r w:rsidR="00867277" w:rsidRPr="00FB5C01">
        <w:t>.202</w:t>
      </w:r>
      <w:r w:rsidR="002B3A5C" w:rsidRPr="00FB5C01">
        <w:t>3</w:t>
      </w:r>
      <w:r w:rsidRPr="00FB5C01">
        <w:t xml:space="preserve"> do 10.00 hod.</w:t>
      </w:r>
    </w:p>
    <w:p w14:paraId="7EB622AD" w14:textId="359E2733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Termín otvárania obálok a vyhodnotenia ponúk dňa: </w:t>
      </w:r>
      <w:r w:rsidR="00FB5C01" w:rsidRPr="00FB5C01">
        <w:t>31</w:t>
      </w:r>
      <w:r w:rsidR="00867277" w:rsidRPr="00FB5C01">
        <w:t>.</w:t>
      </w:r>
      <w:r w:rsidR="00FB5C01" w:rsidRPr="00FB5C01">
        <w:t>7</w:t>
      </w:r>
      <w:r w:rsidR="00867277" w:rsidRPr="00FB5C01">
        <w:t>.202</w:t>
      </w:r>
      <w:r w:rsidR="002B3A5C" w:rsidRPr="00FB5C01">
        <w:t>3</w:t>
      </w:r>
      <w:r w:rsidRPr="00FB5C01">
        <w:t xml:space="preserve"> o</w:t>
      </w:r>
      <w:r w:rsidR="00E63B24" w:rsidRPr="00FB5C01">
        <w:t> 11.00</w:t>
      </w:r>
      <w:r w:rsidRPr="00FB5C01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FB5C01">
        <w:rPr>
          <w:b/>
          <w:bCs/>
        </w:rPr>
        <w:t>Predmetom vyhodnotenia</w:t>
      </w:r>
      <w:r w:rsidRPr="00FB5C01">
        <w:rPr>
          <w:bCs/>
        </w:rPr>
        <w:t xml:space="preserve"> bol výber najvhodnejšej ponuky na uzatvorenie zmluvy o nájme </w:t>
      </w:r>
      <w:r w:rsidR="00234738" w:rsidRPr="00FB5C01">
        <w:rPr>
          <w:bCs/>
        </w:rPr>
        <w:t xml:space="preserve">nasledovných </w:t>
      </w:r>
      <w:r w:rsidRPr="00FB5C01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2C2EBF03" w14:textId="51AE038F" w:rsidR="00F64A4F" w:rsidRPr="004A1A80" w:rsidRDefault="00F23622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</w:t>
      </w:r>
      <w:r w:rsidR="00A112C3" w:rsidRPr="006904E6">
        <w:t>ť</w:t>
      </w:r>
      <w:r w:rsidRPr="006904E6">
        <w:t xml:space="preserve"> č. </w:t>
      </w:r>
      <w:r w:rsidR="00861D48">
        <w:t>41</w:t>
      </w:r>
      <w:r w:rsidRPr="006904E6">
        <w:t xml:space="preserve"> - Celková výmera podlahovej plochy prenajímaného priestoru je </w:t>
      </w:r>
      <w:r w:rsidR="00861D48">
        <w:t>20</w:t>
      </w:r>
      <w:r w:rsidRPr="006904E6">
        <w:t xml:space="preserve"> m</w:t>
      </w:r>
      <w:r w:rsidRPr="006904E6">
        <w:rPr>
          <w:vertAlign w:val="superscript"/>
        </w:rPr>
        <w:t>2</w:t>
      </w:r>
      <w:r w:rsidRPr="006904E6">
        <w:t>.</w:t>
      </w: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71B32E58" w:rsidR="004E2478" w:rsidRPr="006904E6" w:rsidRDefault="004E2478" w:rsidP="004E2478">
      <w:pPr>
        <w:ind w:firstLine="510"/>
        <w:jc w:val="both"/>
      </w:pPr>
      <w:r w:rsidRPr="00FB5C01">
        <w:t>na nebytové priestory špecifikované v bode 1./ písm. a) ponuku 1 uchádzač (zaregistrované v registratúrnom denníku pod číslom SOŠ</w:t>
      </w:r>
      <w:r w:rsidR="00FF1F82" w:rsidRPr="00FB5C01">
        <w:t>/</w:t>
      </w:r>
      <w:r w:rsidR="00FB5C01" w:rsidRPr="00FB5C01">
        <w:t>71</w:t>
      </w:r>
      <w:r w:rsidRPr="00FB5C01">
        <w:t>/202</w:t>
      </w:r>
      <w:r w:rsidR="002B3A5C" w:rsidRPr="00FB5C01">
        <w:t>3</w:t>
      </w:r>
      <w:r w:rsidRPr="00FB5C01">
        <w:t>)</w:t>
      </w:r>
      <w:r w:rsidR="00861D48" w:rsidRPr="00FB5C01">
        <w:t>.</w:t>
      </w:r>
    </w:p>
    <w:p w14:paraId="2591AF7B" w14:textId="2D0ADCB2" w:rsidR="00905E6C" w:rsidRPr="004A1A80" w:rsidRDefault="00905E6C" w:rsidP="00861D48">
      <w:pPr>
        <w:jc w:val="both"/>
        <w:rPr>
          <w:sz w:val="12"/>
          <w:szCs w:val="12"/>
        </w:rPr>
      </w:pPr>
    </w:p>
    <w:p w14:paraId="14C173C8" w14:textId="77777777" w:rsidR="00EC56A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4A1A80" w:rsidRDefault="00861D48" w:rsidP="0071649A">
      <w:pPr>
        <w:ind w:firstLine="510"/>
        <w:jc w:val="both"/>
        <w:rPr>
          <w:sz w:val="12"/>
          <w:szCs w:val="12"/>
        </w:rPr>
      </w:pPr>
    </w:p>
    <w:p w14:paraId="68C1D6C1" w14:textId="665E8923" w:rsidR="004A1A80" w:rsidRPr="006904E6" w:rsidRDefault="004A1A80" w:rsidP="004A1A80">
      <w:pPr>
        <w:ind w:firstLine="510"/>
        <w:jc w:val="both"/>
      </w:pPr>
      <w:r w:rsidRPr="006904E6">
        <w:t>K nebyto</w:t>
      </w:r>
      <w:r w:rsidR="00DD33C6" w:rsidRPr="006904E6">
        <w:t>vému</w:t>
      </w:r>
      <w:r w:rsidRPr="006904E6">
        <w:t xml:space="preserve"> priestor</w:t>
      </w:r>
      <w:r w:rsidR="00DD33C6" w:rsidRPr="006904E6">
        <w:t>u</w:t>
      </w:r>
      <w:r w:rsidRPr="006904E6">
        <w:t xml:space="preserve"> uvede</w:t>
      </w:r>
      <w:r w:rsidR="00DD33C6" w:rsidRPr="006904E6">
        <w:t>nému</w:t>
      </w:r>
      <w:r w:rsidRPr="006904E6">
        <w:t xml:space="preserve"> v bode </w:t>
      </w:r>
      <w:r w:rsidRPr="006904E6">
        <w:rPr>
          <w:b/>
        </w:rPr>
        <w:t xml:space="preserve">1./ písm. a) </w:t>
      </w:r>
      <w:r w:rsidRPr="006904E6">
        <w:t>bola v stanovenom termíne predložená jedna ponuka. Ponuku predložil</w:t>
      </w:r>
      <w:r w:rsidR="00DD33C6" w:rsidRPr="006904E6">
        <w:t xml:space="preserve"> </w:t>
      </w:r>
      <w:r w:rsidR="00FB5C01">
        <w:t>Jaromír Toma</w:t>
      </w:r>
      <w:r w:rsidRPr="006904E6">
        <w:t>, fyzická osoba. Komisia sa oboznámila s predloženou ponukou uvedeného uchádzača:</w:t>
      </w:r>
    </w:p>
    <w:p w14:paraId="6F58AC30" w14:textId="18079515" w:rsidR="004A1A80" w:rsidRPr="006904E6" w:rsidRDefault="004A1A80" w:rsidP="004A1A80">
      <w:pPr>
        <w:ind w:firstLine="510"/>
        <w:jc w:val="both"/>
      </w:pPr>
      <w:r w:rsidRPr="006904E6">
        <w:t>Ponúkaná výška nájomného za nebytov</w:t>
      </w:r>
      <w:r w:rsidR="00DD33C6" w:rsidRPr="006904E6">
        <w:t>ý</w:t>
      </w:r>
      <w:r w:rsidRPr="006904E6">
        <w:t xml:space="preserve"> priestor špecifikovan</w:t>
      </w:r>
      <w:r w:rsidR="00DD33C6" w:rsidRPr="006904E6">
        <w:t>ý</w:t>
      </w:r>
      <w:r w:rsidRPr="006904E6">
        <w:t xml:space="preserve"> v bode 1./ písm. a) bola </w:t>
      </w:r>
      <w:r w:rsidR="00D508BD">
        <w:rPr>
          <w:b/>
        </w:rPr>
        <w:t>28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="00DD33C6" w:rsidRPr="006904E6">
        <w:t>.</w:t>
      </w:r>
    </w:p>
    <w:p w14:paraId="37D2A181" w14:textId="77777777" w:rsidR="004A1A80" w:rsidRPr="006904E6" w:rsidRDefault="004A1A80" w:rsidP="004A1A80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F6C0031" w14:textId="77777777" w:rsidR="00F64A4F" w:rsidRPr="006904E6" w:rsidRDefault="00F64A4F" w:rsidP="004A1A80">
      <w:pPr>
        <w:ind w:firstLine="510"/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0AFF2DA6" w:rsidR="00F64A4F" w:rsidRPr="006904E6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</w:t>
      </w:r>
      <w:r w:rsidR="00861D48">
        <w:t> Jaromírom Tomom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861D48">
        <w:t>8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861D48">
        <w:t>1</w:t>
      </w:r>
      <w:r w:rsidRPr="006904E6">
        <w:t>.</w:t>
      </w:r>
      <w:r w:rsidR="00861D48">
        <w:t>7.</w:t>
      </w:r>
      <w:r w:rsidRPr="006904E6">
        <w:t>202</w:t>
      </w:r>
      <w:r w:rsidR="00861D48">
        <w:t>4.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79099C3D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861D48">
        <w:t>31</w:t>
      </w:r>
      <w:r w:rsidR="003308C8" w:rsidRPr="004A1A80">
        <w:t>.</w:t>
      </w:r>
      <w:r w:rsidR="00861D48">
        <w:t>7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04652DE9" w:rsidR="007D4D8F" w:rsidRPr="004A1A80" w:rsidRDefault="00861D4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Alena Gregorová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4504EAC1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>Ing. Liliana Zlúkyová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D992" w14:textId="77777777" w:rsidR="00C23A22" w:rsidRDefault="00C23A22">
      <w:r>
        <w:separator/>
      </w:r>
    </w:p>
  </w:endnote>
  <w:endnote w:type="continuationSeparator" w:id="0">
    <w:p w14:paraId="519716D9" w14:textId="77777777" w:rsidR="00C23A22" w:rsidRDefault="00C2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7CF4" w14:textId="77777777" w:rsidR="00C23A22" w:rsidRDefault="00C23A22">
      <w:r>
        <w:separator/>
      </w:r>
    </w:p>
  </w:footnote>
  <w:footnote w:type="continuationSeparator" w:id="0">
    <w:p w14:paraId="6E21D0A5" w14:textId="77777777" w:rsidR="00C23A22" w:rsidRDefault="00C2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99A"/>
    <w:rsid w:val="00F3310C"/>
    <w:rsid w:val="00F3662A"/>
    <w:rsid w:val="00F434A7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43</cp:revision>
  <cp:lastPrinted>2023-07-31T07:23:00Z</cp:lastPrinted>
  <dcterms:created xsi:type="dcterms:W3CDTF">2022-02-18T11:36:00Z</dcterms:created>
  <dcterms:modified xsi:type="dcterms:W3CDTF">2023-07-31T07:23:00Z</dcterms:modified>
</cp:coreProperties>
</file>