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C3" w:rsidRPr="00C80F16" w:rsidRDefault="002A65C3" w:rsidP="002A65C3">
      <w:pPr>
        <w:jc w:val="center"/>
        <w:rPr>
          <w:rFonts w:cstheme="minorHAnsi"/>
          <w:b/>
          <w:sz w:val="28"/>
          <w:szCs w:val="28"/>
          <w:u w:val="single"/>
        </w:rPr>
      </w:pPr>
      <w:r w:rsidRPr="00C80F16">
        <w:rPr>
          <w:rFonts w:cstheme="minorHAnsi"/>
          <w:b/>
          <w:sz w:val="28"/>
          <w:szCs w:val="28"/>
          <w:u w:val="single"/>
        </w:rPr>
        <w:t>PUNKTOWY SYSTEM OCENIANIA ZACHOWANIA</w:t>
      </w:r>
    </w:p>
    <w:p w:rsidR="00F26151" w:rsidRPr="00C80F16" w:rsidRDefault="002A65C3" w:rsidP="002A65C3">
      <w:pPr>
        <w:jc w:val="center"/>
        <w:rPr>
          <w:rFonts w:cstheme="minorHAnsi"/>
          <w:b/>
          <w:sz w:val="28"/>
          <w:szCs w:val="28"/>
          <w:u w:val="single"/>
        </w:rPr>
      </w:pPr>
      <w:r w:rsidRPr="00C80F16">
        <w:rPr>
          <w:rFonts w:cstheme="minorHAnsi"/>
          <w:b/>
          <w:sz w:val="28"/>
          <w:szCs w:val="28"/>
          <w:u w:val="single"/>
        </w:rPr>
        <w:t xml:space="preserve"> W KLASACH  IV – VIII</w:t>
      </w:r>
    </w:p>
    <w:p w:rsidR="001538D8" w:rsidRDefault="002A65C3" w:rsidP="00962949">
      <w:pPr>
        <w:jc w:val="center"/>
        <w:rPr>
          <w:rFonts w:cstheme="minorHAnsi"/>
          <w:b/>
          <w:sz w:val="28"/>
          <w:szCs w:val="28"/>
        </w:rPr>
      </w:pPr>
      <w:r w:rsidRPr="00C80F16">
        <w:rPr>
          <w:rFonts w:cstheme="minorHAnsi"/>
          <w:b/>
          <w:sz w:val="28"/>
          <w:szCs w:val="28"/>
        </w:rPr>
        <w:t xml:space="preserve">SZKOŁA PODSTAWOWA NR 66 IM. MISJII POKOJOWYCH ONZ </w:t>
      </w:r>
      <w:r w:rsidRPr="00C80F16">
        <w:rPr>
          <w:rFonts w:cstheme="minorHAnsi"/>
          <w:b/>
          <w:sz w:val="28"/>
          <w:szCs w:val="28"/>
        </w:rPr>
        <w:br/>
        <w:t>Z ODDZIAŁAMI SPORTOWYMI</w:t>
      </w:r>
    </w:p>
    <w:p w:rsidR="00C80F16" w:rsidRPr="00C80F16" w:rsidRDefault="00C80F16" w:rsidP="00962949">
      <w:pPr>
        <w:jc w:val="center"/>
        <w:rPr>
          <w:rFonts w:cstheme="minorHAnsi"/>
          <w:b/>
          <w:sz w:val="28"/>
          <w:szCs w:val="28"/>
        </w:rPr>
      </w:pPr>
    </w:p>
    <w:p w:rsidR="00D25171" w:rsidRPr="00C80F16" w:rsidRDefault="002A65C3" w:rsidP="00D25171">
      <w:pPr>
        <w:jc w:val="center"/>
        <w:rPr>
          <w:rFonts w:cstheme="minorHAnsi"/>
          <w:b/>
          <w:sz w:val="24"/>
          <w:szCs w:val="24"/>
        </w:rPr>
      </w:pPr>
      <w:r w:rsidRPr="00C80F16">
        <w:rPr>
          <w:rFonts w:cstheme="minorHAnsi"/>
          <w:b/>
          <w:sz w:val="24"/>
          <w:szCs w:val="24"/>
        </w:rPr>
        <w:t>ZAŁOŻENIA OGÓLNE</w:t>
      </w:r>
    </w:p>
    <w:p w:rsidR="00D25171" w:rsidRPr="00C80F16" w:rsidRDefault="00D25171" w:rsidP="00C80F16">
      <w:pPr>
        <w:pStyle w:val="Akapitzlist"/>
        <w:keepLines/>
        <w:numPr>
          <w:ilvl w:val="0"/>
          <w:numId w:val="29"/>
        </w:numPr>
        <w:tabs>
          <w:tab w:val="left" w:pos="284"/>
        </w:tabs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 xml:space="preserve">Uczeń przestrzega rutyn wynikających z realizacji programu wychowawczo-profilaktycznego </w:t>
      </w:r>
    </w:p>
    <w:p w:rsidR="00D25171" w:rsidRPr="00C80F16" w:rsidRDefault="00D25171" w:rsidP="00C80F16">
      <w:pPr>
        <w:pStyle w:val="Akapitzlist"/>
        <w:keepLines/>
        <w:numPr>
          <w:ilvl w:val="0"/>
          <w:numId w:val="29"/>
        </w:numPr>
        <w:tabs>
          <w:tab w:val="left" w:pos="284"/>
        </w:tabs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Jeżeli uczeń wszedł w konflikt z prawem, nie może otrzymać pozytywnej oceny klasyfikacyjnej zachowania.</w:t>
      </w:r>
    </w:p>
    <w:p w:rsidR="00D25171" w:rsidRPr="00C80F16" w:rsidRDefault="00D25171" w:rsidP="00C80F16">
      <w:pPr>
        <w:pStyle w:val="Akapitzlist"/>
        <w:keepLines/>
        <w:numPr>
          <w:ilvl w:val="0"/>
          <w:numId w:val="29"/>
        </w:numPr>
        <w:tabs>
          <w:tab w:val="left" w:pos="284"/>
        </w:tabs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W przypadku, gdy w drugim półroczu zaistnieją fakty mające zasadniczy wpływ na obniżenie przewidywanej rocznej oceny klasyfikacyjnej zachowania, wychowawca zmienia ocenę i ma obowiązek poinformowania o tym ucznia i jego rodziców  nie później niż na miesiąc przed klasyfikacyjnym posiedzeniem rady pedagogicznej.</w:t>
      </w:r>
    </w:p>
    <w:p w:rsidR="00D25171" w:rsidRPr="00C80F16" w:rsidRDefault="00D25171" w:rsidP="00C80F16">
      <w:pPr>
        <w:pStyle w:val="Akapitzlist"/>
        <w:keepLines/>
        <w:numPr>
          <w:ilvl w:val="0"/>
          <w:numId w:val="29"/>
        </w:numPr>
        <w:tabs>
          <w:tab w:val="left" w:pos="284"/>
        </w:tabs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Jeżeli w ostatnim miesiącu przed radą klasyfikacyjną zaistnieją fakty mające istotny wpływ na obniżenie przewidywanej oceny zachowania, wychowawca ma prawo ustalić ocenę niższą, informując o tym ucznia i jego rodziców. Od tej oceny można się odwołać zgodnie z zasadami określonymi w § 45 ust. 6.</w:t>
      </w:r>
    </w:p>
    <w:p w:rsidR="00D25171" w:rsidRPr="00C80F16" w:rsidRDefault="00A26976" w:rsidP="00C80F16">
      <w:pPr>
        <w:pStyle w:val="Akapitzlist"/>
        <w:keepLines/>
        <w:numPr>
          <w:ilvl w:val="0"/>
          <w:numId w:val="29"/>
        </w:numPr>
        <w:tabs>
          <w:tab w:val="left" w:pos="284"/>
        </w:tabs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O</w:t>
      </w:r>
      <w:r w:rsidR="00D25171" w:rsidRPr="00C80F16">
        <w:rPr>
          <w:rFonts w:cstheme="minorHAnsi"/>
          <w:sz w:val="24"/>
          <w:szCs w:val="24"/>
        </w:rPr>
        <w:t>cenę zachowania ustala się na podstawie zgromadzonych przez ucznia punktów;</w:t>
      </w:r>
    </w:p>
    <w:p w:rsidR="00D25171" w:rsidRPr="00C80F16" w:rsidRDefault="002E171A" w:rsidP="00C80F16">
      <w:pPr>
        <w:pStyle w:val="Akapitzlist"/>
        <w:keepLines/>
        <w:numPr>
          <w:ilvl w:val="0"/>
          <w:numId w:val="29"/>
        </w:numPr>
        <w:tabs>
          <w:tab w:val="left" w:pos="284"/>
        </w:tabs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W</w:t>
      </w:r>
      <w:r w:rsidR="00D25171" w:rsidRPr="00C80F16">
        <w:rPr>
          <w:rFonts w:cstheme="minorHAnsi"/>
          <w:sz w:val="24"/>
          <w:szCs w:val="24"/>
        </w:rPr>
        <w:t>pisu do dziennika elektronicznego dokonuje na bieżąco wychowawca, pedagog szkolny, psycholog,  nauczyciel;</w:t>
      </w:r>
    </w:p>
    <w:p w:rsidR="00D25171" w:rsidRPr="00C80F16" w:rsidRDefault="002E171A" w:rsidP="00C80F16">
      <w:pPr>
        <w:pStyle w:val="Akapitzlist"/>
        <w:keepLines/>
        <w:numPr>
          <w:ilvl w:val="0"/>
          <w:numId w:val="29"/>
        </w:numPr>
        <w:tabs>
          <w:tab w:val="left" w:pos="284"/>
        </w:tabs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N</w:t>
      </w:r>
      <w:r w:rsidR="00D25171" w:rsidRPr="00C80F16">
        <w:rPr>
          <w:rFonts w:cstheme="minorHAnsi"/>
          <w:sz w:val="24"/>
          <w:szCs w:val="24"/>
        </w:rPr>
        <w:t>auczyciel każdorazowo przyznając punkty za zachowanie, uwzględnia zalecenia zawarte w orzeczeniu lub opinii PPP oraz stan zdrowia ucznia potwierdzony zaświadczeniem lekarskim;</w:t>
      </w:r>
    </w:p>
    <w:p w:rsidR="00D25171" w:rsidRPr="00C80F16" w:rsidRDefault="002E171A" w:rsidP="00C80F16">
      <w:pPr>
        <w:pStyle w:val="Akapitzlist"/>
        <w:keepLines/>
        <w:numPr>
          <w:ilvl w:val="0"/>
          <w:numId w:val="29"/>
        </w:numPr>
        <w:tabs>
          <w:tab w:val="left" w:pos="284"/>
        </w:tabs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W</w:t>
      </w:r>
      <w:r w:rsidR="00D25171" w:rsidRPr="00C80F16">
        <w:rPr>
          <w:rFonts w:cstheme="minorHAnsi"/>
          <w:sz w:val="24"/>
          <w:szCs w:val="24"/>
        </w:rPr>
        <w:t>nioski o wpis uwagi/pochwały do e-dziennika  zgłaszać mogą nauczyciele, uczniowie, pracownicy administracji i obsługi;</w:t>
      </w:r>
    </w:p>
    <w:p w:rsidR="00D25171" w:rsidRPr="00C80F16" w:rsidRDefault="002E171A" w:rsidP="00C80F16">
      <w:pPr>
        <w:pStyle w:val="Akapitzlist"/>
        <w:keepLines/>
        <w:numPr>
          <w:ilvl w:val="0"/>
          <w:numId w:val="29"/>
        </w:numPr>
        <w:tabs>
          <w:tab w:val="left" w:pos="284"/>
        </w:tabs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W</w:t>
      </w:r>
      <w:r w:rsidR="00D25171" w:rsidRPr="00C80F16">
        <w:rPr>
          <w:rFonts w:cstheme="minorHAnsi"/>
          <w:sz w:val="24"/>
          <w:szCs w:val="24"/>
        </w:rPr>
        <w:t>pis ma charakter opisowo – punktowy (np. pomoc koleżeńska +3);</w:t>
      </w:r>
    </w:p>
    <w:p w:rsidR="00D25171" w:rsidRPr="00C80F16" w:rsidRDefault="00C80F16" w:rsidP="00C80F16">
      <w:pPr>
        <w:pStyle w:val="Akapitzlist"/>
        <w:keepLines/>
        <w:numPr>
          <w:ilvl w:val="0"/>
          <w:numId w:val="29"/>
        </w:numPr>
        <w:tabs>
          <w:tab w:val="left" w:pos="426"/>
        </w:tabs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U</w:t>
      </w:r>
      <w:r w:rsidR="00D25171" w:rsidRPr="00C80F16">
        <w:rPr>
          <w:rFonts w:cstheme="minorHAnsi"/>
          <w:sz w:val="24"/>
          <w:szCs w:val="24"/>
        </w:rPr>
        <w:t>czeń ma prawo znać bieżącą punktację swojego zachowania;</w:t>
      </w:r>
    </w:p>
    <w:p w:rsidR="00D25171" w:rsidRPr="00C80F16" w:rsidRDefault="00C80F16" w:rsidP="00C80F16">
      <w:pPr>
        <w:pStyle w:val="Akapitzlist"/>
        <w:keepLines/>
        <w:numPr>
          <w:ilvl w:val="0"/>
          <w:numId w:val="29"/>
        </w:numPr>
        <w:tabs>
          <w:tab w:val="left" w:pos="426"/>
        </w:tabs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O</w:t>
      </w:r>
      <w:r w:rsidR="00D25171" w:rsidRPr="00C80F16">
        <w:rPr>
          <w:rFonts w:cstheme="minorHAnsi"/>
          <w:sz w:val="24"/>
          <w:szCs w:val="24"/>
        </w:rPr>
        <w:t xml:space="preserve">cenę roczną ustala się na podstawie średniej punktów z I </w:t>
      </w:r>
      <w:proofErr w:type="spellStart"/>
      <w:r w:rsidR="00D25171" w:rsidRPr="00C80F16">
        <w:rPr>
          <w:rFonts w:cstheme="minorHAnsi"/>
          <w:sz w:val="24"/>
          <w:szCs w:val="24"/>
        </w:rPr>
        <w:t>i</w:t>
      </w:r>
      <w:proofErr w:type="spellEnd"/>
      <w:r w:rsidR="00D25171" w:rsidRPr="00C80F16">
        <w:rPr>
          <w:rFonts w:cstheme="minorHAnsi"/>
          <w:sz w:val="24"/>
          <w:szCs w:val="24"/>
        </w:rPr>
        <w:t xml:space="preserve"> II semestru;</w:t>
      </w:r>
    </w:p>
    <w:p w:rsidR="00D25171" w:rsidRDefault="00C80F16" w:rsidP="00C80F16">
      <w:pPr>
        <w:pStyle w:val="Akapitzlist"/>
        <w:keepLines/>
        <w:numPr>
          <w:ilvl w:val="0"/>
          <w:numId w:val="29"/>
        </w:numPr>
        <w:tabs>
          <w:tab w:val="left" w:pos="426"/>
        </w:tabs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O</w:t>
      </w:r>
      <w:r w:rsidR="00D25171" w:rsidRPr="00C80F16">
        <w:rPr>
          <w:rFonts w:cstheme="minorHAnsi"/>
          <w:sz w:val="24"/>
          <w:szCs w:val="24"/>
        </w:rPr>
        <w:t>stateczną decyzję w sprawie oceny końcowej podejmuje wychowawca po zasięgnięciu opinii Rady Pedagogicznej.</w:t>
      </w:r>
    </w:p>
    <w:p w:rsidR="00C80F16" w:rsidRPr="00C80F16" w:rsidRDefault="00C80F16" w:rsidP="00C80F16">
      <w:pPr>
        <w:pStyle w:val="Akapitzlist"/>
        <w:keepLines/>
        <w:tabs>
          <w:tab w:val="left" w:pos="426"/>
        </w:tabs>
        <w:spacing w:after="120"/>
        <w:ind w:left="714" w:right="23"/>
        <w:contextualSpacing w:val="0"/>
        <w:jc w:val="both"/>
        <w:rPr>
          <w:rFonts w:cstheme="minorHAnsi"/>
          <w:sz w:val="24"/>
          <w:szCs w:val="24"/>
        </w:rPr>
      </w:pPr>
    </w:p>
    <w:p w:rsidR="00C80F16" w:rsidRDefault="00634E78" w:rsidP="00C80F16">
      <w:pPr>
        <w:jc w:val="center"/>
        <w:rPr>
          <w:rFonts w:cstheme="minorHAnsi"/>
          <w:sz w:val="24"/>
          <w:szCs w:val="24"/>
        </w:rPr>
      </w:pPr>
      <w:r w:rsidRPr="00C80F16">
        <w:rPr>
          <w:rFonts w:cstheme="minorHAnsi"/>
          <w:b/>
          <w:sz w:val="24"/>
          <w:szCs w:val="24"/>
        </w:rPr>
        <w:t>ZAŁOŻENIA SZCZEGÓŁOWE</w:t>
      </w:r>
    </w:p>
    <w:p w:rsidR="00D25171" w:rsidRPr="00C80F16" w:rsidRDefault="00D25171" w:rsidP="002723EA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Na początku semestru uczeń otrzymuje 59 punktów;</w:t>
      </w:r>
    </w:p>
    <w:p w:rsidR="00D25171" w:rsidRPr="00C80F16" w:rsidRDefault="00C80F16" w:rsidP="002723EA">
      <w:pPr>
        <w:pStyle w:val="Akapitzlist"/>
        <w:numPr>
          <w:ilvl w:val="0"/>
          <w:numId w:val="32"/>
        </w:numPr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D25171" w:rsidRPr="00C80F16">
        <w:rPr>
          <w:rFonts w:cstheme="minorHAnsi"/>
          <w:sz w:val="24"/>
          <w:szCs w:val="24"/>
        </w:rPr>
        <w:t xml:space="preserve">czeń, który otrzyma </w:t>
      </w:r>
      <w:r w:rsidR="00D25171" w:rsidRPr="00C80F16">
        <w:rPr>
          <w:rFonts w:cstheme="minorHAnsi"/>
          <w:b/>
          <w:sz w:val="24"/>
          <w:szCs w:val="24"/>
        </w:rPr>
        <w:t>10 punktów ujemnych</w:t>
      </w:r>
      <w:r w:rsidR="00D25171" w:rsidRPr="00C80F16">
        <w:rPr>
          <w:rFonts w:cstheme="minorHAnsi"/>
          <w:sz w:val="24"/>
          <w:szCs w:val="24"/>
        </w:rPr>
        <w:t xml:space="preserve"> w semestrze, </w:t>
      </w:r>
      <w:r w:rsidR="00D25171" w:rsidRPr="00C80F16">
        <w:rPr>
          <w:rFonts w:cstheme="minorHAnsi"/>
          <w:b/>
          <w:sz w:val="24"/>
          <w:szCs w:val="24"/>
        </w:rPr>
        <w:t>nie może mieć oceny wzorowej;</w:t>
      </w:r>
    </w:p>
    <w:p w:rsidR="00D25171" w:rsidRPr="00C80F16" w:rsidRDefault="00C80F16" w:rsidP="002723EA">
      <w:pPr>
        <w:pStyle w:val="Akapitzlist"/>
        <w:numPr>
          <w:ilvl w:val="0"/>
          <w:numId w:val="32"/>
        </w:numPr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D25171" w:rsidRPr="00C80F16">
        <w:rPr>
          <w:rFonts w:cstheme="minorHAnsi"/>
          <w:sz w:val="24"/>
          <w:szCs w:val="24"/>
        </w:rPr>
        <w:t xml:space="preserve">czeń, który </w:t>
      </w:r>
      <w:r w:rsidR="00D25171" w:rsidRPr="00C80F16">
        <w:rPr>
          <w:rFonts w:cstheme="minorHAnsi"/>
          <w:b/>
          <w:sz w:val="24"/>
          <w:szCs w:val="24"/>
        </w:rPr>
        <w:t xml:space="preserve">jednorazowo </w:t>
      </w:r>
      <w:r w:rsidR="00D25171" w:rsidRPr="00C80F16">
        <w:rPr>
          <w:rFonts w:cstheme="minorHAnsi"/>
          <w:sz w:val="24"/>
          <w:szCs w:val="24"/>
        </w:rPr>
        <w:t>otrzymał co najmniej 10 punktów ujemnych, nie może uzyskać  w danym semestrze oceny wyższej niż dobra;</w:t>
      </w:r>
    </w:p>
    <w:p w:rsidR="00D25171" w:rsidRPr="00C80F16" w:rsidRDefault="00D25171" w:rsidP="002723EA">
      <w:pPr>
        <w:pStyle w:val="Akapitzlist"/>
        <w:numPr>
          <w:ilvl w:val="0"/>
          <w:numId w:val="32"/>
        </w:numPr>
        <w:spacing w:after="120"/>
        <w:ind w:left="714" w:right="23" w:hanging="357"/>
        <w:contextualSpacing w:val="0"/>
        <w:jc w:val="both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lastRenderedPageBreak/>
        <w:t>ocenę</w:t>
      </w:r>
      <w:r w:rsidRPr="00C80F16">
        <w:rPr>
          <w:rFonts w:cstheme="minorHAnsi"/>
          <w:color w:val="000000" w:themeColor="text1"/>
          <w:sz w:val="24"/>
          <w:szCs w:val="24"/>
        </w:rPr>
        <w:t xml:space="preserve">śródroczną </w:t>
      </w:r>
      <w:r w:rsidRPr="00C80F16">
        <w:rPr>
          <w:rFonts w:cstheme="minorHAnsi"/>
          <w:sz w:val="24"/>
          <w:szCs w:val="24"/>
        </w:rPr>
        <w:t xml:space="preserve">ustala wychowawca w następujący sposób : </w:t>
      </w:r>
    </w:p>
    <w:p w:rsidR="00D25171" w:rsidRPr="00C80F16" w:rsidRDefault="00D25171" w:rsidP="00D25171">
      <w:pPr>
        <w:ind w:left="1080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59  + A +B + C + D , gdzie:</w:t>
      </w:r>
    </w:p>
    <w:p w:rsidR="00D25171" w:rsidRPr="00C80F16" w:rsidRDefault="00D25171" w:rsidP="00C80F16">
      <w:pPr>
        <w:spacing w:after="0"/>
        <w:ind w:left="1077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A – suma punktów dodatnich i ujemnych na podstawie e- dziennika,</w:t>
      </w:r>
    </w:p>
    <w:p w:rsidR="00D25171" w:rsidRPr="00C80F16" w:rsidRDefault="00D25171" w:rsidP="00C80F16">
      <w:pPr>
        <w:spacing w:after="0"/>
        <w:ind w:left="1077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B – uzyskane przez ucznia punkty bonusowe,</w:t>
      </w:r>
    </w:p>
    <w:p w:rsidR="00D25171" w:rsidRPr="00C80F16" w:rsidRDefault="00D25171" w:rsidP="00C80F16">
      <w:pPr>
        <w:spacing w:after="0"/>
        <w:ind w:left="1077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 xml:space="preserve">C- średnia punktów zaokrąglona do jedności wynikająca z </w:t>
      </w:r>
      <w:r w:rsidRPr="00C80F16">
        <w:rPr>
          <w:rFonts w:cstheme="minorHAnsi"/>
          <w:color w:val="000000" w:themeColor="text1"/>
          <w:sz w:val="24"/>
          <w:szCs w:val="24"/>
        </w:rPr>
        <w:t>śródrocznej</w:t>
      </w:r>
      <w:r w:rsidRPr="00C80F16">
        <w:rPr>
          <w:rFonts w:cstheme="minorHAnsi"/>
          <w:sz w:val="24"/>
          <w:szCs w:val="24"/>
        </w:rPr>
        <w:t xml:space="preserve"> oceny nauczycieli,</w:t>
      </w:r>
    </w:p>
    <w:p w:rsidR="00D25171" w:rsidRPr="00C80F16" w:rsidRDefault="00D25171" w:rsidP="00C80F16">
      <w:pPr>
        <w:spacing w:after="0"/>
        <w:ind w:left="1077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 xml:space="preserve">D - średnia punktów zaokrąglona do jedności wynikająca z </w:t>
      </w:r>
      <w:r w:rsidRPr="00C80F16">
        <w:rPr>
          <w:rFonts w:cstheme="minorHAnsi"/>
          <w:color w:val="000000" w:themeColor="text1"/>
          <w:sz w:val="24"/>
          <w:szCs w:val="24"/>
        </w:rPr>
        <w:t xml:space="preserve">śródrocznej </w:t>
      </w:r>
      <w:r w:rsidRPr="00C80F16">
        <w:rPr>
          <w:rFonts w:cstheme="minorHAnsi"/>
          <w:sz w:val="24"/>
          <w:szCs w:val="24"/>
        </w:rPr>
        <w:t>oceny uczniów,</w:t>
      </w:r>
    </w:p>
    <w:p w:rsidR="00D25171" w:rsidRPr="00C80F16" w:rsidRDefault="00D25171" w:rsidP="00D25171">
      <w:pPr>
        <w:ind w:left="1080"/>
        <w:rPr>
          <w:rFonts w:cstheme="minorHAnsi"/>
          <w:sz w:val="24"/>
          <w:szCs w:val="24"/>
        </w:rPr>
      </w:pPr>
      <w:r w:rsidRPr="00C80F16">
        <w:rPr>
          <w:rFonts w:cstheme="minorHAnsi"/>
          <w:sz w:val="24"/>
          <w:szCs w:val="24"/>
        </w:rPr>
        <w:t>Skala ocen z punktacją:</w:t>
      </w:r>
    </w:p>
    <w:p w:rsidR="00D25171" w:rsidRPr="00893D1D" w:rsidRDefault="00D25171" w:rsidP="00D25171">
      <w:pPr>
        <w:ind w:left="1080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b/>
          <w:color w:val="000000" w:themeColor="text1"/>
          <w:sz w:val="24"/>
          <w:szCs w:val="24"/>
        </w:rPr>
        <w:t>Wzorowe</w:t>
      </w:r>
      <w:r w:rsidRPr="00893D1D">
        <w:rPr>
          <w:rFonts w:cstheme="minorHAnsi"/>
          <w:color w:val="000000" w:themeColor="text1"/>
          <w:sz w:val="24"/>
          <w:szCs w:val="24"/>
        </w:rPr>
        <w:t xml:space="preserve">  więcej niż 100,</w:t>
      </w:r>
    </w:p>
    <w:p w:rsidR="00D25171" w:rsidRPr="00893D1D" w:rsidRDefault="00D25171" w:rsidP="00D25171">
      <w:pPr>
        <w:ind w:left="1080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b/>
          <w:color w:val="000000" w:themeColor="text1"/>
          <w:sz w:val="24"/>
          <w:szCs w:val="24"/>
        </w:rPr>
        <w:t>Bardzo dobre</w:t>
      </w:r>
      <w:r w:rsidRPr="00893D1D">
        <w:rPr>
          <w:rFonts w:cstheme="minorHAnsi"/>
          <w:color w:val="000000" w:themeColor="text1"/>
          <w:sz w:val="24"/>
          <w:szCs w:val="24"/>
        </w:rPr>
        <w:t xml:space="preserve">      75 – 99,</w:t>
      </w:r>
    </w:p>
    <w:p w:rsidR="00D25171" w:rsidRPr="00893D1D" w:rsidRDefault="00D25171" w:rsidP="00D25171">
      <w:pPr>
        <w:ind w:left="1080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b/>
          <w:color w:val="000000" w:themeColor="text1"/>
          <w:sz w:val="24"/>
          <w:szCs w:val="24"/>
        </w:rPr>
        <w:t xml:space="preserve">Dobre </w:t>
      </w:r>
      <w:r w:rsidRPr="00893D1D">
        <w:rPr>
          <w:rFonts w:cstheme="minorHAnsi"/>
          <w:color w:val="000000" w:themeColor="text1"/>
          <w:sz w:val="24"/>
          <w:szCs w:val="24"/>
        </w:rPr>
        <w:t xml:space="preserve">                 55 – 74,</w:t>
      </w:r>
    </w:p>
    <w:p w:rsidR="00C80F16" w:rsidRPr="00893D1D" w:rsidRDefault="00D25171" w:rsidP="00C80F16">
      <w:pPr>
        <w:ind w:left="1080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b/>
          <w:color w:val="000000" w:themeColor="text1"/>
          <w:sz w:val="24"/>
          <w:szCs w:val="24"/>
        </w:rPr>
        <w:t>Poprawne</w:t>
      </w:r>
      <w:r w:rsidRPr="00893D1D">
        <w:rPr>
          <w:rFonts w:cstheme="minorHAnsi"/>
          <w:color w:val="000000" w:themeColor="text1"/>
          <w:sz w:val="24"/>
          <w:szCs w:val="24"/>
        </w:rPr>
        <w:t xml:space="preserve">            35 – 54</w:t>
      </w:r>
    </w:p>
    <w:p w:rsidR="00C80F16" w:rsidRPr="00893D1D" w:rsidRDefault="00D25171" w:rsidP="00C80F16">
      <w:pPr>
        <w:ind w:left="1080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b/>
          <w:color w:val="000000" w:themeColor="text1"/>
          <w:sz w:val="24"/>
          <w:szCs w:val="24"/>
        </w:rPr>
        <w:t>Nieodpowiednie</w:t>
      </w:r>
      <w:r w:rsidRPr="00893D1D">
        <w:rPr>
          <w:rFonts w:cstheme="minorHAnsi"/>
          <w:color w:val="000000" w:themeColor="text1"/>
          <w:sz w:val="24"/>
          <w:szCs w:val="24"/>
        </w:rPr>
        <w:t xml:space="preserve">  poniżej 35, uczeń w danym semestrze nie otrzymał jednorazowo więcej niż 10 punktów ujemnych,</w:t>
      </w:r>
    </w:p>
    <w:p w:rsidR="00D25171" w:rsidRPr="00893D1D" w:rsidRDefault="00D25171" w:rsidP="00C80F16">
      <w:pPr>
        <w:ind w:left="1080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b/>
          <w:color w:val="000000" w:themeColor="text1"/>
          <w:sz w:val="24"/>
          <w:szCs w:val="24"/>
        </w:rPr>
        <w:t>Naganne</w:t>
      </w:r>
      <w:r w:rsidRPr="00893D1D">
        <w:rPr>
          <w:rFonts w:cstheme="minorHAnsi"/>
          <w:color w:val="000000" w:themeColor="text1"/>
          <w:sz w:val="24"/>
          <w:szCs w:val="24"/>
        </w:rPr>
        <w:t xml:space="preserve">  poniżej 35, uczeń  w danym semestrze przynajmniej raz jednorazowo uzyskał co najmniej  10 punktów ujemnych.</w:t>
      </w:r>
    </w:p>
    <w:p w:rsidR="00D25171" w:rsidRPr="00893D1D" w:rsidRDefault="00D25171" w:rsidP="002723EA">
      <w:pPr>
        <w:pStyle w:val="Tekstkomentarza"/>
        <w:numPr>
          <w:ilvl w:val="0"/>
          <w:numId w:val="32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color w:val="000000" w:themeColor="text1"/>
          <w:sz w:val="24"/>
          <w:szCs w:val="24"/>
        </w:rPr>
        <w:t>Nagana dyrektora skutkuje obniżeniem oceny zachowania. Uczeń, który otrzymał:</w:t>
      </w:r>
    </w:p>
    <w:p w:rsidR="00D25171" w:rsidRPr="00893D1D" w:rsidRDefault="00D25171" w:rsidP="002723EA">
      <w:pPr>
        <w:pStyle w:val="Akapitzlist"/>
        <w:spacing w:after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color w:val="000000" w:themeColor="text1"/>
          <w:sz w:val="24"/>
          <w:szCs w:val="24"/>
        </w:rPr>
        <w:t>-  upomnienie dyrektora szkoły, nie może otrzymać oceny wyższej niż dobra,</w:t>
      </w:r>
    </w:p>
    <w:p w:rsidR="00D25171" w:rsidRPr="00893D1D" w:rsidRDefault="00D25171" w:rsidP="002723EA">
      <w:pPr>
        <w:pStyle w:val="Akapitzlist"/>
        <w:spacing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color w:val="000000" w:themeColor="text1"/>
          <w:sz w:val="24"/>
          <w:szCs w:val="24"/>
        </w:rPr>
        <w:t>-  naganę dyrektora szkoły, nie może otrzymać oceny wyższej niż nieodpowiednia.</w:t>
      </w:r>
    </w:p>
    <w:p w:rsidR="00D25171" w:rsidRPr="00893D1D" w:rsidRDefault="00D25171" w:rsidP="002723EA">
      <w:pPr>
        <w:pStyle w:val="Akapitzlist"/>
        <w:numPr>
          <w:ilvl w:val="0"/>
          <w:numId w:val="32"/>
        </w:numPr>
        <w:spacing w:after="12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color w:val="000000" w:themeColor="text1"/>
          <w:sz w:val="24"/>
          <w:szCs w:val="24"/>
        </w:rPr>
        <w:t>Uczeń z naganą dyrektora na II semestr, rozpoczyna semestr odpowiednią liczbą punktów:</w:t>
      </w:r>
    </w:p>
    <w:p w:rsidR="002723EA" w:rsidRPr="00893D1D" w:rsidRDefault="00D25171" w:rsidP="002723EA">
      <w:pPr>
        <w:spacing w:after="0"/>
        <w:ind w:left="357"/>
        <w:jc w:val="both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color w:val="000000" w:themeColor="text1"/>
          <w:sz w:val="24"/>
          <w:szCs w:val="24"/>
        </w:rPr>
        <w:t>- nieodpowiednie – 30 pkt</w:t>
      </w:r>
    </w:p>
    <w:p w:rsidR="00D25171" w:rsidRPr="00893D1D" w:rsidRDefault="00D25171" w:rsidP="002723EA">
      <w:pPr>
        <w:spacing w:after="120"/>
        <w:ind w:left="357"/>
        <w:jc w:val="both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color w:val="000000" w:themeColor="text1"/>
          <w:sz w:val="24"/>
          <w:szCs w:val="24"/>
        </w:rPr>
        <w:t xml:space="preserve"> - naganne – 15 pkt. - z tym, że nie może uzyskać oceny wyższej niż poprawna. </w:t>
      </w:r>
    </w:p>
    <w:p w:rsidR="00D25171" w:rsidRPr="00893D1D" w:rsidRDefault="00D25171" w:rsidP="002723EA">
      <w:pPr>
        <w:pStyle w:val="Akapitzlist"/>
        <w:numPr>
          <w:ilvl w:val="0"/>
          <w:numId w:val="32"/>
        </w:numPr>
        <w:spacing w:after="120"/>
        <w:ind w:right="23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893D1D">
        <w:rPr>
          <w:rFonts w:cstheme="minorHAnsi"/>
          <w:color w:val="000000" w:themeColor="text1"/>
          <w:sz w:val="24"/>
          <w:szCs w:val="24"/>
        </w:rPr>
        <w:t>Uczniom trenującym w klasach sportowych nie przyznaje się punktów P8-P10 za zawody z dyscyplin związanych z profilem klasy. Trener przyznaje indywidualnie raz w semestrze każdemu uczniowi od 1 do 10 punktów.</w:t>
      </w:r>
    </w:p>
    <w:p w:rsidR="002723EA" w:rsidRPr="00893D1D" w:rsidRDefault="002723EA" w:rsidP="002723EA">
      <w:pPr>
        <w:spacing w:after="120"/>
        <w:ind w:right="23"/>
        <w:jc w:val="both"/>
        <w:rPr>
          <w:rFonts w:cstheme="minorHAnsi"/>
          <w:color w:val="000000" w:themeColor="text1"/>
          <w:sz w:val="24"/>
          <w:szCs w:val="24"/>
        </w:rPr>
      </w:pPr>
    </w:p>
    <w:p w:rsidR="002723EA" w:rsidRPr="00893D1D" w:rsidRDefault="002723EA" w:rsidP="002723EA">
      <w:pPr>
        <w:spacing w:after="120"/>
        <w:ind w:right="23"/>
        <w:jc w:val="both"/>
        <w:rPr>
          <w:rFonts w:cstheme="minorHAnsi"/>
          <w:color w:val="000000" w:themeColor="text1"/>
          <w:sz w:val="24"/>
          <w:szCs w:val="24"/>
        </w:rPr>
      </w:pPr>
    </w:p>
    <w:p w:rsidR="002723EA" w:rsidRPr="00893D1D" w:rsidRDefault="002723EA" w:rsidP="002723EA">
      <w:pPr>
        <w:spacing w:after="120"/>
        <w:ind w:right="23"/>
        <w:jc w:val="both"/>
        <w:rPr>
          <w:rFonts w:cstheme="minorHAnsi"/>
          <w:color w:val="000000" w:themeColor="text1"/>
          <w:sz w:val="24"/>
          <w:szCs w:val="24"/>
        </w:rPr>
      </w:pPr>
    </w:p>
    <w:p w:rsidR="002723EA" w:rsidRPr="00893D1D" w:rsidRDefault="002723EA" w:rsidP="002723EA">
      <w:pPr>
        <w:spacing w:after="120"/>
        <w:ind w:right="23"/>
        <w:jc w:val="both"/>
        <w:rPr>
          <w:rFonts w:cstheme="minorHAnsi"/>
          <w:color w:val="000000" w:themeColor="text1"/>
          <w:sz w:val="24"/>
          <w:szCs w:val="24"/>
        </w:rPr>
      </w:pPr>
    </w:p>
    <w:p w:rsidR="002723EA" w:rsidRPr="00893D1D" w:rsidRDefault="002723EA" w:rsidP="002723EA">
      <w:pPr>
        <w:spacing w:after="120"/>
        <w:ind w:right="23"/>
        <w:jc w:val="both"/>
        <w:rPr>
          <w:rFonts w:cstheme="minorHAnsi"/>
          <w:color w:val="000000" w:themeColor="text1"/>
          <w:sz w:val="24"/>
          <w:szCs w:val="24"/>
        </w:rPr>
      </w:pPr>
    </w:p>
    <w:p w:rsidR="002723EA" w:rsidRPr="00893D1D" w:rsidRDefault="002723EA" w:rsidP="002723EA">
      <w:pPr>
        <w:spacing w:after="120"/>
        <w:ind w:right="23"/>
        <w:jc w:val="both"/>
        <w:rPr>
          <w:rFonts w:cstheme="minorHAnsi"/>
          <w:color w:val="000000" w:themeColor="text1"/>
          <w:sz w:val="24"/>
          <w:szCs w:val="24"/>
        </w:rPr>
      </w:pPr>
    </w:p>
    <w:p w:rsidR="002723EA" w:rsidRPr="00893D1D" w:rsidRDefault="002723EA" w:rsidP="002723EA">
      <w:pPr>
        <w:spacing w:after="120"/>
        <w:ind w:right="23"/>
        <w:jc w:val="both"/>
        <w:rPr>
          <w:rFonts w:cstheme="minorHAnsi"/>
          <w:color w:val="000000" w:themeColor="text1"/>
          <w:sz w:val="24"/>
          <w:szCs w:val="24"/>
        </w:rPr>
      </w:pPr>
    </w:p>
    <w:p w:rsidR="002723EA" w:rsidRPr="00893D1D" w:rsidRDefault="002723EA" w:rsidP="002723EA">
      <w:pPr>
        <w:spacing w:after="120"/>
        <w:ind w:right="23"/>
        <w:jc w:val="both"/>
        <w:rPr>
          <w:rFonts w:cstheme="minorHAnsi"/>
          <w:color w:val="000000" w:themeColor="text1"/>
          <w:sz w:val="24"/>
          <w:szCs w:val="24"/>
        </w:rPr>
      </w:pPr>
    </w:p>
    <w:p w:rsidR="002723EA" w:rsidRPr="00893D1D" w:rsidRDefault="002723EA" w:rsidP="002723EA">
      <w:pPr>
        <w:spacing w:after="120"/>
        <w:ind w:right="23"/>
        <w:jc w:val="both"/>
        <w:rPr>
          <w:rFonts w:cstheme="minorHAnsi"/>
          <w:color w:val="000000" w:themeColor="text1"/>
          <w:sz w:val="24"/>
          <w:szCs w:val="24"/>
        </w:rPr>
      </w:pPr>
    </w:p>
    <w:p w:rsidR="002723EA" w:rsidRPr="00893D1D" w:rsidRDefault="002723EA" w:rsidP="002723EA">
      <w:pPr>
        <w:spacing w:after="120"/>
        <w:ind w:right="23"/>
        <w:jc w:val="both"/>
        <w:rPr>
          <w:rFonts w:cstheme="minorHAnsi"/>
          <w:color w:val="000000" w:themeColor="text1"/>
          <w:sz w:val="24"/>
          <w:szCs w:val="24"/>
        </w:rPr>
      </w:pPr>
    </w:p>
    <w:p w:rsidR="00D25171" w:rsidRPr="00893D1D" w:rsidRDefault="00D25171" w:rsidP="00D25171">
      <w:pPr>
        <w:rPr>
          <w:rFonts w:cstheme="minorHAnsi"/>
          <w:b/>
          <w:color w:val="000000" w:themeColor="text1"/>
          <w:sz w:val="24"/>
          <w:szCs w:val="24"/>
        </w:rPr>
      </w:pPr>
    </w:p>
    <w:p w:rsidR="00C443AA" w:rsidRPr="00893D1D" w:rsidRDefault="00C443AA" w:rsidP="00C443AA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893D1D">
        <w:rPr>
          <w:rFonts w:cstheme="minorHAnsi"/>
          <w:b/>
          <w:color w:val="000000" w:themeColor="text1"/>
          <w:sz w:val="24"/>
          <w:szCs w:val="24"/>
        </w:rPr>
        <w:t>ZACHOWANIA POZYTYWNE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3"/>
        <w:gridCol w:w="6542"/>
        <w:gridCol w:w="175"/>
        <w:gridCol w:w="1718"/>
      </w:tblGrid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6717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Pożądane zachowania ucznia</w:t>
            </w:r>
          </w:p>
        </w:tc>
        <w:tc>
          <w:tcPr>
            <w:tcW w:w="1718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Punkty</w:t>
            </w:r>
          </w:p>
        </w:tc>
      </w:tr>
      <w:tr w:rsidR="00D25171" w:rsidRPr="00893D1D" w:rsidTr="002E171A">
        <w:tc>
          <w:tcPr>
            <w:tcW w:w="9288" w:type="dxa"/>
            <w:gridSpan w:val="4"/>
            <w:shd w:val="clear" w:color="auto" w:fill="BFBFBF" w:themeFill="background1" w:themeFillShade="BF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WYPEŁNIANIE OBOWIĄZKÓW UCZNIA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P1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Wzorowe wypełnianie obowiązku dyżurnego.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1-2</w:t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 każdorazowo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Terminowe rozliczenie z biblioteką szkolną ( oddanie wypożyczonych książek/podręczników w niepogorszonym stanie).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 (na koniec roku szkolnego)</w:t>
            </w:r>
          </w:p>
        </w:tc>
      </w:tr>
      <w:tr w:rsidR="00D25171" w:rsidRPr="00893D1D" w:rsidTr="002E171A">
        <w:tc>
          <w:tcPr>
            <w:tcW w:w="9288" w:type="dxa"/>
            <w:gridSpan w:val="4"/>
            <w:shd w:val="clear" w:color="auto" w:fill="BFBFBF" w:themeFill="background1" w:themeFillShade="BF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ZACHOWANIE NA LEKCJI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2" w:type="dxa"/>
          </w:tcPr>
          <w:p w:rsidR="00D25171" w:rsidRPr="00893D1D" w:rsidRDefault="00D25171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Wyróżniające przestrzeganie zasad podczas lekcji.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25171" w:rsidRPr="00893D1D" w:rsidTr="002E171A">
        <w:tc>
          <w:tcPr>
            <w:tcW w:w="9288" w:type="dxa"/>
            <w:gridSpan w:val="4"/>
            <w:shd w:val="clear" w:color="auto" w:fill="BFBFBF" w:themeFill="background1" w:themeFillShade="BF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DBAŁOŚĆ O BEZPIECZEŃSTWO I ZDROWIE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42" w:type="dxa"/>
          </w:tcPr>
          <w:p w:rsidR="00D25171" w:rsidRPr="00893D1D" w:rsidRDefault="00D25171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Przestrzeganie zasad bezpieczeństwa i prawidłowe reagowanie na przejawy zagrożenia ze szczególnym uwzględnieniem wyjść poza szkołę.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1-5 </w:t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każdorazowo</w:t>
            </w:r>
          </w:p>
        </w:tc>
      </w:tr>
      <w:tr w:rsidR="00D25171" w:rsidRPr="00893D1D" w:rsidTr="002E171A">
        <w:tc>
          <w:tcPr>
            <w:tcW w:w="9288" w:type="dxa"/>
            <w:gridSpan w:val="4"/>
            <w:shd w:val="clear" w:color="auto" w:fill="BFBFBF" w:themeFill="background1" w:themeFillShade="BF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AKTYWNOŚĆ NA RZECZ SZKOŁY I ŚRODOWISKA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Aktywny udział w szkolnych kołach zainteresowań  – punkty przyznaje nauczyciel prowadzący.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1–5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Wykorzystywanie umiejętności zdobytych w trakcie zajęć terapeutycznych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1-5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Udział w konkursach szkolnych i w szkolnych zawodach sportowych ( punkty wpisuje organizator konkursu).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1–3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Udział w konkursach pozaszkolnych i w pozaszkolnych zawodach sportowych ( punkty wpisuje wychowawca).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1-5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Szczególne osiągnięcia w konkursach, wkład pracy ocenia opiekun. 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1-5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P1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Aktywny udział w akcjach organizowanych na terenie szkoły</w:t>
            </w:r>
            <w:r w:rsidR="00E73BFB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 i poza nią ( np. zbiórki itp. – punkty wpisuje organizator akcji).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1-2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P1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Aktywny udział w organizowaniu apeli, akademii, pokazów na terenie szkoły (punkty wpisuje opiekun ucznia).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1-3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P1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Systematyczna praca użyteczna na rzecz szkoły ( w pracowniach klasowych, bibliotece i innych).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1-3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P1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Wzbogacanie księgozbiorów biblioteki, klas szkolnych zgodnie </w:t>
            </w:r>
            <w:r w:rsidR="00E73BFB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z zapotrzebowaniem.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1-2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376272" w:rsidRDefault="00D25171" w:rsidP="002E1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6272">
              <w:rPr>
                <w:rFonts w:cstheme="minorHAnsi"/>
                <w:sz w:val="24"/>
                <w:szCs w:val="24"/>
              </w:rPr>
              <w:t>P1</w:t>
            </w:r>
            <w:r w:rsidR="00D60F9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42" w:type="dxa"/>
          </w:tcPr>
          <w:p w:rsidR="00D25171" w:rsidRPr="00376272" w:rsidRDefault="00DA27DA" w:rsidP="00E73BFB">
            <w:pPr>
              <w:jc w:val="both"/>
              <w:rPr>
                <w:rFonts w:cstheme="minorHAnsi"/>
                <w:sz w:val="24"/>
                <w:szCs w:val="24"/>
              </w:rPr>
            </w:pPr>
            <w:r w:rsidRPr="00376272">
              <w:rPr>
                <w:rFonts w:cstheme="minorHAnsi"/>
                <w:sz w:val="24"/>
                <w:szCs w:val="24"/>
              </w:rPr>
              <w:t>Aktywny udział w pracach SU lub wolontariatu – jednorazowo, na koniec roku, na podstawie ilości przepracowanych godzin, przedziały punktowe zawarte są w regulaminie wolontariatu (punkty wpisuje koordynator wolontariatu).</w:t>
            </w:r>
          </w:p>
        </w:tc>
        <w:tc>
          <w:tcPr>
            <w:tcW w:w="1893" w:type="dxa"/>
            <w:gridSpan w:val="2"/>
          </w:tcPr>
          <w:p w:rsidR="00D25171" w:rsidRPr="00376272" w:rsidRDefault="00D25171" w:rsidP="002E17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6272">
              <w:rPr>
                <w:rFonts w:cstheme="minorHAnsi"/>
                <w:b/>
                <w:sz w:val="24"/>
                <w:szCs w:val="24"/>
              </w:rPr>
              <w:t>5</w:t>
            </w:r>
            <w:r w:rsidR="00DA27DA" w:rsidRPr="00376272">
              <w:rPr>
                <w:rFonts w:cstheme="minorHAnsi"/>
                <w:b/>
                <w:sz w:val="24"/>
                <w:szCs w:val="24"/>
              </w:rPr>
              <w:t>-30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P1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Aktywne pełnienie obowiązku członka samorządu klasowego.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1-2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P1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Dbałość o wystrój klasy (gazetki, kwiaty, naprawy sprzętu, pomoce naukowe i inne).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1-3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P1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Odpowiedzialne wykonywania powierzonych przez nauczyciela obowiązków.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1-3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682064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Podejmowanie różnych inicjatyw na rzecz zespołu klasowego, aktywność, pomysłowość, pomoc  w realizacji.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1-3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Pomoc koleżeńska w nauce (systematyczna lub okresowa) w tym przekazanie pracy domowej oraz notatek z zajęć.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1-3</w:t>
            </w:r>
          </w:p>
        </w:tc>
      </w:tr>
      <w:tr w:rsidR="00D25171" w:rsidRPr="00893D1D" w:rsidTr="002E171A">
        <w:tc>
          <w:tcPr>
            <w:tcW w:w="9288" w:type="dxa"/>
            <w:gridSpan w:val="4"/>
            <w:shd w:val="clear" w:color="auto" w:fill="BFBFBF" w:themeFill="background1" w:themeFillShade="BF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GODNE I KULTURALNE ZACHOWANIE W SZKOLE I POZA NIĄ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P2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Wyjątkowa kultura osobista – dobre maniery w stosunku do dorosłych i rówieśników, brak wulgarnego słownictwa, zachowanie odpowiednie do sytuacji, nie uleganie nałogom, okazywanie szacunku pracownikom szkoły i innym uczniom.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1-5</w:t>
            </w:r>
          </w:p>
        </w:tc>
      </w:tr>
      <w:tr w:rsidR="00D25171" w:rsidRPr="00893D1D" w:rsidTr="002E171A">
        <w:tc>
          <w:tcPr>
            <w:tcW w:w="9288" w:type="dxa"/>
            <w:gridSpan w:val="4"/>
            <w:shd w:val="clear" w:color="auto" w:fill="BFBFBF" w:themeFill="background1" w:themeFillShade="BF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SZACUNEK WOBEC INNYCH OSÓB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P2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Zwrot znalezionych rzeczy, np. kluczy, portfela do sekretariatu lub nauczyciela.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1-3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P2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Właściwa postawa wobec innych: tolerancja, empatia, poszanowanie godności drugiego człowieka.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1-5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P2</w:t>
            </w:r>
            <w:r w:rsidR="00D60F9A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2" w:type="dxa"/>
          </w:tcPr>
          <w:p w:rsidR="00D25171" w:rsidRPr="00893D1D" w:rsidRDefault="00D25171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Zgłaszanie nauczycielowi sytuacji zagrażających bezpieczeństwu.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1-10</w:t>
            </w:r>
          </w:p>
        </w:tc>
      </w:tr>
      <w:tr w:rsidR="00D25171" w:rsidRPr="00893D1D" w:rsidTr="002E171A">
        <w:tc>
          <w:tcPr>
            <w:tcW w:w="9288" w:type="dxa"/>
            <w:gridSpan w:val="4"/>
            <w:shd w:val="clear" w:color="auto" w:fill="BFBFBF" w:themeFill="background1" w:themeFillShade="BF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PUNKTY BONUSOWE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B1</w:t>
            </w:r>
          </w:p>
        </w:tc>
        <w:tc>
          <w:tcPr>
            <w:tcW w:w="6542" w:type="dxa"/>
          </w:tcPr>
          <w:p w:rsidR="00D25171" w:rsidRPr="00893D1D" w:rsidRDefault="00D25171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Całkowity brak punktacji ujemnej.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5  </w:t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raz w semestrze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B2 </w:t>
            </w:r>
          </w:p>
        </w:tc>
        <w:tc>
          <w:tcPr>
            <w:tcW w:w="6542" w:type="dxa"/>
          </w:tcPr>
          <w:p w:rsidR="00D25171" w:rsidRPr="00893D1D" w:rsidRDefault="00D25171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Na wniosek nauczyciela za rzetelną pracę w całym semestrze lub wyróżniające zachowanie i postawę społeczną.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1-5  </w:t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raz w semestrze</w:t>
            </w:r>
          </w:p>
        </w:tc>
      </w:tr>
      <w:tr w:rsidR="00D25171" w:rsidRPr="00893D1D" w:rsidTr="002E171A">
        <w:tc>
          <w:tcPr>
            <w:tcW w:w="853" w:type="dxa"/>
          </w:tcPr>
          <w:p w:rsidR="00D25171" w:rsidRPr="00893D1D" w:rsidRDefault="00D25171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B3</w:t>
            </w:r>
          </w:p>
        </w:tc>
        <w:tc>
          <w:tcPr>
            <w:tcW w:w="6542" w:type="dxa"/>
          </w:tcPr>
          <w:p w:rsidR="00D25171" w:rsidRPr="00893D1D" w:rsidRDefault="00D25171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Pochwała dyrektora (np. za pozytywne zachowanie wykraczające poza działania szkoły, udokumentowane formalnym pismem lub publikacją w mediach).</w:t>
            </w:r>
          </w:p>
        </w:tc>
        <w:tc>
          <w:tcPr>
            <w:tcW w:w="1893" w:type="dxa"/>
            <w:gridSpan w:val="2"/>
          </w:tcPr>
          <w:p w:rsidR="00D25171" w:rsidRPr="00893D1D" w:rsidRDefault="00D25171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10 </w:t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przyznawane na forum szkoły</w:t>
            </w:r>
          </w:p>
        </w:tc>
      </w:tr>
    </w:tbl>
    <w:p w:rsidR="00962949" w:rsidRPr="00893D1D" w:rsidRDefault="00962949" w:rsidP="002613DE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E15941" w:rsidRPr="00893D1D" w:rsidRDefault="002613DE" w:rsidP="002723EA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893D1D">
        <w:rPr>
          <w:rFonts w:cstheme="minorHAnsi"/>
          <w:b/>
          <w:color w:val="000000" w:themeColor="text1"/>
          <w:sz w:val="24"/>
          <w:szCs w:val="24"/>
        </w:rPr>
        <w:t>ZACHOWANIA NEGATYWNE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6700"/>
        <w:gridCol w:w="61"/>
        <w:gridCol w:w="1647"/>
      </w:tblGrid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6700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Niepożądane zachowania ucznia</w:t>
            </w:r>
          </w:p>
        </w:tc>
        <w:tc>
          <w:tcPr>
            <w:tcW w:w="1708" w:type="dxa"/>
            <w:gridSpan w:val="2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Punkty</w:t>
            </w:r>
          </w:p>
        </w:tc>
      </w:tr>
      <w:tr w:rsidR="00962949" w:rsidRPr="00893D1D" w:rsidTr="002E171A">
        <w:tc>
          <w:tcPr>
            <w:tcW w:w="9062" w:type="dxa"/>
            <w:gridSpan w:val="4"/>
            <w:shd w:val="clear" w:color="auto" w:fill="BFBFBF" w:themeFill="background1" w:themeFillShade="BF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WYPEŁNIANIE OBOWIĄZKÓW UCZNIA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N1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Niepodporządkowanie się poleceniom nauczyciela dyżurującego lub innego pracownika szkoły.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3-5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N2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Brak identyfikatora w widocznym miejscu.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N3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Brak stroju apelowego.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N4</w:t>
            </w:r>
          </w:p>
        </w:tc>
        <w:tc>
          <w:tcPr>
            <w:tcW w:w="6761" w:type="dxa"/>
            <w:gridSpan w:val="2"/>
          </w:tcPr>
          <w:p w:rsidR="00962949" w:rsidRDefault="00962949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Nieusprawiedliwione godziny – za każde 5 godzin.</w:t>
            </w:r>
          </w:p>
          <w:p w:rsidR="000D7394" w:rsidRPr="00893D1D" w:rsidRDefault="000D7394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Nieusprawiedliwione spóźnienia – za każde 10 spóżnień.</w:t>
            </w:r>
            <w:bookmarkStart w:id="0" w:name="_GoBack"/>
            <w:bookmarkEnd w:id="0"/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 </w:t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na koniec semestru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N5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Ucieczka z lekcji, bez wcześniejszego zwolnienia dziecka przez rodzica.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N6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Wagarowanie (za każdy dzień).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N7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Przetrzymywanie książki z biblioteki.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N8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Zaśmiecanie otoczenia.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N9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Nieprzynoszenie dokumentów szkolnych, brak wymaganego podpisu pod uwagą lub oceną.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N10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035010">
            <w:pPr>
              <w:spacing w:before="100" w:beforeAutospacing="1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Inne przejawy lekceważenia regulaminu, wnoszenia do klasy kurtek, brak obuwia zmiennego, chodzenie w klapkach,  przesiadywanie w grupie w toalecie, rzucanie papierem toaletowym, śmiecenie</w:t>
            </w:r>
            <w:r w:rsidR="00035010">
              <w:rPr>
                <w:rFonts w:cstheme="minorHAnsi"/>
                <w:color w:val="000000" w:themeColor="text1"/>
                <w:sz w:val="24"/>
                <w:szCs w:val="24"/>
              </w:rPr>
              <w:t xml:space="preserve"> i</w:t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 inne.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spacing w:before="100" w:beforeAutospacing="1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93D1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2-4</w:t>
            </w:r>
          </w:p>
        </w:tc>
      </w:tr>
      <w:tr w:rsidR="00962949" w:rsidRPr="00893D1D" w:rsidTr="002E171A">
        <w:tc>
          <w:tcPr>
            <w:tcW w:w="9062" w:type="dxa"/>
            <w:gridSpan w:val="4"/>
            <w:shd w:val="clear" w:color="auto" w:fill="BFBFBF" w:themeFill="background1" w:themeFillShade="BF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ZACHOWANIE NA LEKCJI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N11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Niestosowanie się do zasad obowiązujących podczas lekcji.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1-5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N12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spacing w:before="100" w:beforeAutospacing="1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Nieprzygotowanie do lekcji np. brak przyborów , podręcznika, zeszytu. Uwaga: Jeśli uczeń otrzymał minus w systemie ocen w  uwadze do zachowania wpisujemy 0 punktów.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spacing w:before="100" w:beforeAutospacing="1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0/1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N13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spacing w:before="100" w:beforeAutospacing="1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Nieodrabianie prac domowych. Uwaga: Jeśli uczeń otrzymał minus w systemie ocen w  uwadze do zachowania wpisujemy 0 punktów.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spacing w:before="100" w:beforeAutospacing="1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0/1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N14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Żucie gumy na lekcji, jedzenie lub picie bez zgody nauczyciela.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N15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Odmowa pracy w grupie lub wywoływanie podczas niej konfliktów.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N16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Plagiat pracy, naruszanie zasad fair play, nieuczciwość podczas pisemnych i ustnych form sprawdzania wiedzy oraz zadań wykonywania domowych.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1-3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N17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spacing w:before="100" w:beforeAutospacing="1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Więcej niż jedno odesłanie zgodnie z procedurą POT lub nieusprawiedliwiony brak odpracowania.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3-5</w:t>
            </w:r>
          </w:p>
        </w:tc>
      </w:tr>
      <w:tr w:rsidR="00962949" w:rsidRPr="00893D1D" w:rsidTr="002E171A">
        <w:tc>
          <w:tcPr>
            <w:tcW w:w="9062" w:type="dxa"/>
            <w:gridSpan w:val="4"/>
            <w:shd w:val="clear" w:color="auto" w:fill="BFBFBF" w:themeFill="background1" w:themeFillShade="BF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DBAŁOŚĆ O BEZPIECZEŃSTWO I ZDROWIE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N18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Posiadanie na terenie szkoły napojów typu „energetyk”.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N19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Posiadanie papierosów, e-papierosów, alkoholu, narkotyków oraz innych środków psychoaktywnych.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N20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Palenie papierosów, e-papierosów, zażywanie narkotyków i innych środków odurzających w szkole i poza szkołą.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N21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Przynoszenie do szkoły ostrych narzędzi, niebezpiecznych przedmiotów i substancji.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N22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Samowolne opuszczanie terenu szkoły lub nie przebywanie </w:t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br/>
              <w:t>w wyznaczonym miejscu w szkole (np. świetlica szkolna, jadalnia, sala lekcyjna).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1-5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N23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Udostępnianie substancji psychoaktywnych.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naganne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N24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Przemoc psychiczna i fizyczna (zastraszanie, wymuszanie, znęcanie się, pobicie, celowe fałszywe oskarżenia).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5-10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N25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Wywoływanie sytuacji zagrażających zdrowiu i bezpieczeństwu własnemu i innych (w tym poza terenem szkoły np. podczas wycieczek szkolnych).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1-10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N26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Obraźliwe, wulgarne zachowanie wobec innych.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5-10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N27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Bieganie po korytarzu szkolnym, schodach i sali lekcyjnej.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1-2</w:t>
            </w:r>
          </w:p>
        </w:tc>
      </w:tr>
      <w:tr w:rsidR="00962949" w:rsidRPr="00893D1D" w:rsidTr="002E171A">
        <w:tc>
          <w:tcPr>
            <w:tcW w:w="9062" w:type="dxa"/>
            <w:gridSpan w:val="4"/>
            <w:shd w:val="clear" w:color="auto" w:fill="BFBFBF" w:themeFill="background1" w:themeFillShade="BF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AKTYWNOŚĆ NA RZECZ SZKOŁY I ŚRODOWISKA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N28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2E17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 Nieusprawiedliwione niewywiązanie się z podjętego przez ucznia zobowiązania.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1-5</w:t>
            </w:r>
          </w:p>
        </w:tc>
      </w:tr>
      <w:tr w:rsidR="00962949" w:rsidRPr="00893D1D" w:rsidTr="002E171A">
        <w:tc>
          <w:tcPr>
            <w:tcW w:w="9062" w:type="dxa"/>
            <w:gridSpan w:val="4"/>
            <w:shd w:val="clear" w:color="auto" w:fill="BFBFBF" w:themeFill="background1" w:themeFillShade="BF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GODNE I KULTURALNE ZACHOWANIE W SZKOLE I POZA NIĄ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N29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Niekulturalne zachowanie podczas wyjść, imprez, apeli.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1-5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N30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Niekulturalny i wulgarny język, brak szacunku wobec pracowników szkoły.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1-5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N31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Niestosowny wygląd</w:t>
            </w:r>
            <w:r w:rsidR="0003501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035010">
              <w:rPr>
                <w:rFonts w:cstheme="minorHAnsi"/>
                <w:color w:val="000000" w:themeColor="text1"/>
                <w:sz w:val="24"/>
                <w:szCs w:val="24"/>
              </w:rPr>
              <w:t>między innymi</w:t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 ostry makijaż, kolczykowanie ciała poza uszami, strój niestosowny np. odsłonięty brzuch, pośladki, odkryte ramiona i dekolt, widoczna bielizna )</w:t>
            </w:r>
            <w:r w:rsidR="00E73BF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N32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Brak szacunku dla symboli narodowych i religijnych.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1-5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N33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Brak tolerancji inności wynikającej z wyznania, pochodzenia, koloru skóry, niepełnosprawności, płci i innych.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3-5</w:t>
            </w:r>
          </w:p>
        </w:tc>
      </w:tr>
      <w:tr w:rsidR="00962949" w:rsidRPr="00893D1D" w:rsidTr="002E171A">
        <w:tc>
          <w:tcPr>
            <w:tcW w:w="9062" w:type="dxa"/>
            <w:gridSpan w:val="4"/>
            <w:shd w:val="clear" w:color="auto" w:fill="BFBFBF" w:themeFill="background1" w:themeFillShade="BF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SZACUNEK WOBEC INNYCH OSÓB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N34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Kradzież ( na terenie szkoły), wyłudzenie pieniędzy.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N35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Fałszowanie dokumentów( np. usprawiedliwień, wpisów ocen do dziennika, podpisów pod ocenami i inne).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N36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Propagowanie postaw i okazywanie </w:t>
            </w:r>
            <w:proofErr w:type="spellStart"/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 nacjonalistycznych </w:t>
            </w:r>
            <w:r w:rsidR="00E73BFB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i rasistowskich np. rysowanie swastyk.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5-10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N37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Używanie urządzeń elektronicznych na terenie szkoły bez zgody nauczyciela.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 za każde zdarzenie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N38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Tworzenie lub przynależność  (w tym w mediach</w:t>
            </w:r>
            <w:r w:rsidR="00E73BFB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 xml:space="preserve"> społecznościowych ) do grup nacechowanych negatywnie wobec innych osób,  np. listy uczniów którzy nie lubią danego kolegi/koleżanki.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5-10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N39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Fotografowanie lub filmowanie zdarzeń z udziałem innych osób bez ich zgody.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7-10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N40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Upublicznianie materiałów i fotografii bez zgody obecnych na nich osób.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1-20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N41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Rozpowszechnianie materiałów dotyczących nauczycieli, uczniów, pracowników szkoły ( naruszających ich  dobro osobiste) słowne lub za pośrednictwem środków przekazu (Internet, komórka).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nagana dyrektora</w:t>
            </w:r>
          </w:p>
        </w:tc>
      </w:tr>
      <w:tr w:rsidR="00962949" w:rsidRPr="00893D1D" w:rsidTr="002E171A">
        <w:tc>
          <w:tcPr>
            <w:tcW w:w="654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N42</w:t>
            </w:r>
          </w:p>
        </w:tc>
        <w:tc>
          <w:tcPr>
            <w:tcW w:w="6761" w:type="dxa"/>
            <w:gridSpan w:val="2"/>
          </w:tcPr>
          <w:p w:rsidR="00962949" w:rsidRPr="00893D1D" w:rsidRDefault="00962949" w:rsidP="00E73BF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color w:val="000000" w:themeColor="text1"/>
                <w:sz w:val="24"/>
                <w:szCs w:val="24"/>
              </w:rPr>
              <w:t>Celowe niszczenie mienia szkolnego (mimo naprawy szkody przyznaje się punkty ujemne) lub własności innej osoby. Rodzice są zobowiązani do pokrycia kosztów wyrządzonej szkody.</w:t>
            </w:r>
          </w:p>
        </w:tc>
        <w:tc>
          <w:tcPr>
            <w:tcW w:w="1647" w:type="dxa"/>
          </w:tcPr>
          <w:p w:rsidR="00962949" w:rsidRPr="00893D1D" w:rsidRDefault="00962949" w:rsidP="002E171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cstheme="minorHAnsi"/>
                <w:b/>
                <w:color w:val="000000" w:themeColor="text1"/>
                <w:sz w:val="24"/>
                <w:szCs w:val="24"/>
              </w:rPr>
              <w:t>1-10</w:t>
            </w:r>
          </w:p>
        </w:tc>
      </w:tr>
    </w:tbl>
    <w:p w:rsidR="00E15941" w:rsidRPr="00893D1D" w:rsidRDefault="00E15941" w:rsidP="00EB28A4">
      <w:pPr>
        <w:rPr>
          <w:i/>
          <w:color w:val="000000" w:themeColor="text1"/>
        </w:rPr>
      </w:pPr>
    </w:p>
    <w:p w:rsidR="00E15941" w:rsidRPr="00893D1D" w:rsidRDefault="00E15941" w:rsidP="00EB28A4">
      <w:pPr>
        <w:rPr>
          <w:i/>
          <w:color w:val="000000" w:themeColor="text1"/>
        </w:rPr>
      </w:pPr>
    </w:p>
    <w:p w:rsidR="00E15941" w:rsidRPr="00893D1D" w:rsidRDefault="00E15941" w:rsidP="00EB28A4">
      <w:pPr>
        <w:rPr>
          <w:i/>
          <w:color w:val="000000" w:themeColor="text1"/>
        </w:rPr>
      </w:pPr>
    </w:p>
    <w:p w:rsidR="00E15941" w:rsidRPr="00893D1D" w:rsidRDefault="00E15941" w:rsidP="00EB28A4">
      <w:pPr>
        <w:rPr>
          <w:i/>
          <w:color w:val="000000" w:themeColor="text1"/>
        </w:rPr>
      </w:pPr>
    </w:p>
    <w:p w:rsidR="00E15941" w:rsidRPr="00893D1D" w:rsidRDefault="00E15941" w:rsidP="00EB28A4">
      <w:pPr>
        <w:rPr>
          <w:i/>
          <w:color w:val="000000" w:themeColor="text1"/>
        </w:rPr>
        <w:sectPr w:rsidR="00E15941" w:rsidRPr="00893D1D" w:rsidSect="00E159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315D" w:rsidRPr="00893D1D" w:rsidRDefault="0046315D" w:rsidP="00EB28A4">
      <w:pPr>
        <w:rPr>
          <w:i/>
          <w:color w:val="000000" w:themeColor="text1"/>
        </w:rPr>
      </w:pPr>
    </w:p>
    <w:p w:rsidR="00135FFD" w:rsidRPr="00893D1D" w:rsidRDefault="00EB28A4" w:rsidP="00EB28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D1D">
        <w:rPr>
          <w:b/>
          <w:color w:val="000000" w:themeColor="text1"/>
        </w:rPr>
        <w:t xml:space="preserve">OPINIA NAUCZYCIELI UCZĄCYCH I OPINIA KLASY(Każdy nauczyciel przyznaje punkty od </w:t>
      </w:r>
      <w:r w:rsidR="00962949" w:rsidRPr="00893D1D">
        <w:rPr>
          <w:b/>
          <w:color w:val="000000" w:themeColor="text1"/>
        </w:rPr>
        <w:t>-3</w:t>
      </w:r>
      <w:r w:rsidRPr="00893D1D">
        <w:rPr>
          <w:b/>
          <w:color w:val="000000" w:themeColor="text1"/>
        </w:rPr>
        <w:t xml:space="preserve"> do </w:t>
      </w:r>
      <w:r w:rsidR="00962949" w:rsidRPr="00893D1D">
        <w:rPr>
          <w:b/>
          <w:color w:val="000000" w:themeColor="text1"/>
        </w:rPr>
        <w:t>3</w:t>
      </w:r>
      <w:r w:rsidRPr="00893D1D">
        <w:rPr>
          <w:b/>
          <w:color w:val="000000" w:themeColor="text1"/>
        </w:rPr>
        <w:t>).</w:t>
      </w:r>
    </w:p>
    <w:tbl>
      <w:tblPr>
        <w:tblStyle w:val="Tabela-Siatka"/>
        <w:tblW w:w="14242" w:type="dxa"/>
        <w:tblLayout w:type="fixed"/>
        <w:tblLook w:val="04A0" w:firstRow="1" w:lastRow="0" w:firstColumn="1" w:lastColumn="0" w:noHBand="0" w:noVBand="1"/>
      </w:tblPr>
      <w:tblGrid>
        <w:gridCol w:w="392"/>
        <w:gridCol w:w="1158"/>
        <w:gridCol w:w="401"/>
        <w:gridCol w:w="567"/>
        <w:gridCol w:w="520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</w:tblGrid>
      <w:tr w:rsidR="004C2785" w:rsidRPr="00893D1D" w:rsidTr="0046315D">
        <w:trPr>
          <w:trHeight w:val="771"/>
        </w:trPr>
        <w:tc>
          <w:tcPr>
            <w:tcW w:w="392" w:type="dxa"/>
            <w:vMerge w:val="restart"/>
          </w:tcPr>
          <w:p w:rsidR="004C2785" w:rsidRPr="00893D1D" w:rsidRDefault="004C2785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8" w:type="dxa"/>
          </w:tcPr>
          <w:p w:rsidR="004C2785" w:rsidRPr="00893D1D" w:rsidRDefault="004C2785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color w:val="000000" w:themeColor="text1"/>
              </w:rPr>
              <w:t>Nazwa zajęć</w:t>
            </w:r>
          </w:p>
        </w:tc>
        <w:tc>
          <w:tcPr>
            <w:tcW w:w="968" w:type="dxa"/>
            <w:gridSpan w:val="2"/>
          </w:tcPr>
          <w:p w:rsidR="004C2785" w:rsidRPr="00893D1D" w:rsidRDefault="002C6C9A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008" w:type="dxa"/>
            <w:gridSpan w:val="2"/>
          </w:tcPr>
          <w:p w:rsidR="004C2785" w:rsidRPr="00893D1D" w:rsidRDefault="002C6C9A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</w:t>
            </w:r>
          </w:p>
        </w:tc>
        <w:tc>
          <w:tcPr>
            <w:tcW w:w="974" w:type="dxa"/>
            <w:gridSpan w:val="2"/>
          </w:tcPr>
          <w:p w:rsidR="004C2785" w:rsidRPr="00893D1D" w:rsidRDefault="002C6C9A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974" w:type="dxa"/>
            <w:gridSpan w:val="2"/>
          </w:tcPr>
          <w:p w:rsidR="004C2785" w:rsidRPr="00893D1D" w:rsidRDefault="002C6C9A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</w:t>
            </w:r>
            <w:proofErr w:type="spellEnd"/>
          </w:p>
        </w:tc>
        <w:tc>
          <w:tcPr>
            <w:tcW w:w="974" w:type="dxa"/>
            <w:gridSpan w:val="2"/>
          </w:tcPr>
          <w:p w:rsidR="004C2785" w:rsidRPr="00893D1D" w:rsidRDefault="002C6C9A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</w:t>
            </w:r>
            <w:proofErr w:type="spellEnd"/>
          </w:p>
        </w:tc>
        <w:tc>
          <w:tcPr>
            <w:tcW w:w="974" w:type="dxa"/>
            <w:gridSpan w:val="2"/>
          </w:tcPr>
          <w:p w:rsidR="004C2785" w:rsidRPr="00893D1D" w:rsidRDefault="00C57B45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974" w:type="dxa"/>
            <w:gridSpan w:val="2"/>
          </w:tcPr>
          <w:p w:rsidR="004C2785" w:rsidRPr="00893D1D" w:rsidRDefault="00C57B45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974" w:type="dxa"/>
            <w:gridSpan w:val="2"/>
          </w:tcPr>
          <w:p w:rsidR="004C2785" w:rsidRPr="00893D1D" w:rsidRDefault="00C57B45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</w:t>
            </w:r>
            <w:proofErr w:type="spellEnd"/>
          </w:p>
        </w:tc>
        <w:tc>
          <w:tcPr>
            <w:tcW w:w="974" w:type="dxa"/>
            <w:gridSpan w:val="2"/>
          </w:tcPr>
          <w:p w:rsidR="004C2785" w:rsidRPr="00893D1D" w:rsidRDefault="00C57B45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974" w:type="dxa"/>
            <w:gridSpan w:val="2"/>
          </w:tcPr>
          <w:p w:rsidR="004C2785" w:rsidRPr="00893D1D" w:rsidRDefault="004C2785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C2785" w:rsidRPr="00893D1D" w:rsidRDefault="004C2785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4C2785" w:rsidRPr="00893D1D" w:rsidRDefault="004C2785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4C2785" w:rsidRPr="00893D1D" w:rsidRDefault="004C2785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rPr>
          <w:cantSplit/>
          <w:trHeight w:val="1346"/>
        </w:trPr>
        <w:tc>
          <w:tcPr>
            <w:tcW w:w="392" w:type="dxa"/>
            <w:vMerge/>
          </w:tcPr>
          <w:p w:rsidR="004C2785" w:rsidRPr="00893D1D" w:rsidRDefault="004C2785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8" w:type="dxa"/>
          </w:tcPr>
          <w:p w:rsidR="004C2785" w:rsidRPr="00893D1D" w:rsidRDefault="004C2785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color w:val="000000" w:themeColor="text1"/>
              </w:rPr>
              <w:t>Imię i Nazwisko</w:t>
            </w:r>
          </w:p>
        </w:tc>
        <w:tc>
          <w:tcPr>
            <w:tcW w:w="401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56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  <w:tc>
          <w:tcPr>
            <w:tcW w:w="520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488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487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  <w:tc>
          <w:tcPr>
            <w:tcW w:w="488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kultura osobista </w:t>
            </w:r>
          </w:p>
        </w:tc>
        <w:tc>
          <w:tcPr>
            <w:tcW w:w="488" w:type="dxa"/>
            <w:textDirection w:val="btLr"/>
          </w:tcPr>
          <w:p w:rsidR="004C2785" w:rsidRPr="00893D1D" w:rsidRDefault="004C2785" w:rsidP="004C2785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893D1D">
              <w:rPr>
                <w:color w:val="000000" w:themeColor="text1"/>
                <w:sz w:val="16"/>
                <w:szCs w:val="16"/>
              </w:rPr>
              <w:t xml:space="preserve">stosunek do obowiązków </w:t>
            </w: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785" w:rsidRPr="00893D1D" w:rsidTr="0046315D">
        <w:tc>
          <w:tcPr>
            <w:tcW w:w="392" w:type="dxa"/>
          </w:tcPr>
          <w:p w:rsidR="00EB28A4" w:rsidRPr="00893D1D" w:rsidRDefault="0046315D" w:rsidP="00497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5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EB28A4" w:rsidRPr="00893D1D" w:rsidRDefault="00EB28A4" w:rsidP="004978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2233" w:rsidRPr="00893D1D" w:rsidRDefault="000B2233" w:rsidP="0049789F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0B2233" w:rsidRPr="00893D1D" w:rsidSect="00E1594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B2233" w:rsidRPr="00893D1D" w:rsidRDefault="000B2233" w:rsidP="000B2233">
      <w:pPr>
        <w:rPr>
          <w:i/>
          <w:color w:val="000000" w:themeColor="text1"/>
        </w:rPr>
      </w:pPr>
    </w:p>
    <w:p w:rsidR="000B2233" w:rsidRPr="00893D1D" w:rsidRDefault="000B2233" w:rsidP="000B22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D1D">
        <w:rPr>
          <w:b/>
          <w:color w:val="000000" w:themeColor="text1"/>
        </w:rPr>
        <w:t xml:space="preserve"> OPINIA KLASY(każdy uczeń przyznaje punkty od 0 do </w:t>
      </w:r>
      <w:r w:rsidR="00962949" w:rsidRPr="00893D1D">
        <w:rPr>
          <w:b/>
          <w:color w:val="000000" w:themeColor="text1"/>
        </w:rPr>
        <w:t>2</w:t>
      </w:r>
      <w:r w:rsidRPr="00893D1D">
        <w:rPr>
          <w:b/>
          <w:color w:val="000000" w:themeColor="text1"/>
        </w:rPr>
        <w:t>).</w:t>
      </w:r>
    </w:p>
    <w:p w:rsidR="0049789F" w:rsidRPr="00893D1D" w:rsidRDefault="000B2233" w:rsidP="000B223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93D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0B2233" w:rsidRPr="00893D1D" w:rsidRDefault="000B2233" w:rsidP="000B223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3D1D">
        <w:rPr>
          <w:rFonts w:ascii="Times New Roman" w:hAnsi="Times New Roman" w:cs="Times New Roman"/>
          <w:color w:val="000000" w:themeColor="text1"/>
          <w:sz w:val="20"/>
          <w:szCs w:val="20"/>
        </w:rPr>
        <w:t>Imię i nazwisko ucznia</w:t>
      </w:r>
    </w:p>
    <w:p w:rsidR="0049789F" w:rsidRPr="00893D1D" w:rsidRDefault="0049789F" w:rsidP="004978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4768"/>
        <w:gridCol w:w="1324"/>
        <w:gridCol w:w="1276"/>
      </w:tblGrid>
      <w:tr w:rsidR="00051E94" w:rsidRPr="00893D1D" w:rsidTr="00051E94">
        <w:tc>
          <w:tcPr>
            <w:tcW w:w="537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Imię i nazwisko ucznia</w:t>
            </w: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3D1D">
              <w:rPr>
                <w:b/>
                <w:color w:val="000000" w:themeColor="text1"/>
                <w:sz w:val="20"/>
                <w:szCs w:val="20"/>
              </w:rPr>
              <w:t>kultura osobista</w:t>
            </w: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3D1D">
              <w:rPr>
                <w:b/>
                <w:color w:val="000000" w:themeColor="text1"/>
                <w:sz w:val="20"/>
                <w:szCs w:val="20"/>
              </w:rPr>
              <w:t>stosunek do obowiązków</w:t>
            </w: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7167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51E94" w:rsidRPr="00893D1D" w:rsidTr="00051E94">
        <w:tc>
          <w:tcPr>
            <w:tcW w:w="537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8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24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1E94" w:rsidRPr="00893D1D" w:rsidRDefault="00051E94" w:rsidP="0049789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A86525" w:rsidRPr="00893D1D" w:rsidRDefault="00A86525" w:rsidP="0049789F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A86525" w:rsidRPr="00893D1D" w:rsidSect="00E159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789F" w:rsidRDefault="0049789F" w:rsidP="0049789F">
      <w:pPr>
        <w:rPr>
          <w:rFonts w:ascii="Times New Roman" w:hAnsi="Times New Roman" w:cs="Times New Roman"/>
          <w:sz w:val="24"/>
          <w:szCs w:val="24"/>
        </w:rPr>
      </w:pPr>
    </w:p>
    <w:sectPr w:rsidR="0049789F" w:rsidSect="00E159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C1D"/>
    <w:multiLevelType w:val="hybridMultilevel"/>
    <w:tmpl w:val="D1A6593A"/>
    <w:lvl w:ilvl="0" w:tplc="80DE698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E46"/>
    <w:multiLevelType w:val="hybridMultilevel"/>
    <w:tmpl w:val="F7423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226"/>
    <w:multiLevelType w:val="hybridMultilevel"/>
    <w:tmpl w:val="ECAC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3DA"/>
    <w:multiLevelType w:val="hybridMultilevel"/>
    <w:tmpl w:val="EE8C2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3566"/>
    <w:multiLevelType w:val="hybridMultilevel"/>
    <w:tmpl w:val="96F23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4B6D"/>
    <w:multiLevelType w:val="hybridMultilevel"/>
    <w:tmpl w:val="A2C0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556B6"/>
    <w:multiLevelType w:val="hybridMultilevel"/>
    <w:tmpl w:val="9C0E3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453DE"/>
    <w:multiLevelType w:val="hybridMultilevel"/>
    <w:tmpl w:val="62782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3384E"/>
    <w:multiLevelType w:val="hybridMultilevel"/>
    <w:tmpl w:val="AA364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84B50"/>
    <w:multiLevelType w:val="hybridMultilevel"/>
    <w:tmpl w:val="FFCE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94464"/>
    <w:multiLevelType w:val="hybridMultilevel"/>
    <w:tmpl w:val="007C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66C1"/>
    <w:multiLevelType w:val="hybridMultilevel"/>
    <w:tmpl w:val="7C6E2776"/>
    <w:lvl w:ilvl="0" w:tplc="40CC4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B7158"/>
    <w:multiLevelType w:val="hybridMultilevel"/>
    <w:tmpl w:val="1060B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3E09"/>
    <w:multiLevelType w:val="hybridMultilevel"/>
    <w:tmpl w:val="DE04D352"/>
    <w:lvl w:ilvl="0" w:tplc="47585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75854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31AE6"/>
    <w:multiLevelType w:val="hybridMultilevel"/>
    <w:tmpl w:val="2484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E145D"/>
    <w:multiLevelType w:val="hybridMultilevel"/>
    <w:tmpl w:val="C46AD224"/>
    <w:lvl w:ilvl="0" w:tplc="91120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E0C18"/>
    <w:multiLevelType w:val="hybridMultilevel"/>
    <w:tmpl w:val="D2E2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F2F50"/>
    <w:multiLevelType w:val="hybridMultilevel"/>
    <w:tmpl w:val="7EB42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4C1B"/>
    <w:multiLevelType w:val="hybridMultilevel"/>
    <w:tmpl w:val="C400B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26958"/>
    <w:multiLevelType w:val="hybridMultilevel"/>
    <w:tmpl w:val="C46C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47EA1"/>
    <w:multiLevelType w:val="hybridMultilevel"/>
    <w:tmpl w:val="713C9E86"/>
    <w:lvl w:ilvl="0" w:tplc="994EAA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C75D6"/>
    <w:multiLevelType w:val="hybridMultilevel"/>
    <w:tmpl w:val="D5C80A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132F16"/>
    <w:multiLevelType w:val="multilevel"/>
    <w:tmpl w:val="6010A6F2"/>
    <w:numStyleLink w:val="Styl1"/>
  </w:abstractNum>
  <w:abstractNum w:abstractNumId="23" w15:restartNumberingAfterBreak="0">
    <w:nsid w:val="4AA56270"/>
    <w:multiLevelType w:val="hybridMultilevel"/>
    <w:tmpl w:val="646C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F1DCF"/>
    <w:multiLevelType w:val="hybridMultilevel"/>
    <w:tmpl w:val="AE72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34857"/>
    <w:multiLevelType w:val="hybridMultilevel"/>
    <w:tmpl w:val="C55021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6F3B27"/>
    <w:multiLevelType w:val="hybridMultilevel"/>
    <w:tmpl w:val="EC20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61F86"/>
    <w:multiLevelType w:val="hybridMultilevel"/>
    <w:tmpl w:val="0914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61909"/>
    <w:multiLevelType w:val="hybridMultilevel"/>
    <w:tmpl w:val="79727F94"/>
    <w:lvl w:ilvl="0" w:tplc="9A229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B5DBA"/>
    <w:multiLevelType w:val="multilevel"/>
    <w:tmpl w:val="6010A6F2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43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5" w:hanging="50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9" w:hanging="652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234" w:hanging="79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2739" w:hanging="942"/>
      </w:pPr>
      <w:rPr>
        <w:rFonts w:ascii="Times New Roman" w:eastAsia="Arial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64887234"/>
    <w:multiLevelType w:val="hybridMultilevel"/>
    <w:tmpl w:val="F4A85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A59DE"/>
    <w:multiLevelType w:val="hybridMultilevel"/>
    <w:tmpl w:val="C2B41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C692A"/>
    <w:multiLevelType w:val="hybridMultilevel"/>
    <w:tmpl w:val="8B2EF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451487"/>
    <w:multiLevelType w:val="hybridMultilevel"/>
    <w:tmpl w:val="4FBE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A148F"/>
    <w:multiLevelType w:val="hybridMultilevel"/>
    <w:tmpl w:val="EB6AD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4562C0"/>
    <w:multiLevelType w:val="hybridMultilevel"/>
    <w:tmpl w:val="C0FAB4A8"/>
    <w:lvl w:ilvl="0" w:tplc="40CC4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2B72E4"/>
    <w:multiLevelType w:val="hybridMultilevel"/>
    <w:tmpl w:val="E5B84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71EBA"/>
    <w:multiLevelType w:val="hybridMultilevel"/>
    <w:tmpl w:val="E5A0B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F25D3"/>
    <w:multiLevelType w:val="hybridMultilevel"/>
    <w:tmpl w:val="AE543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6DC4"/>
    <w:multiLevelType w:val="hybridMultilevel"/>
    <w:tmpl w:val="A3661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8"/>
  </w:num>
  <w:num w:numId="7">
    <w:abstractNumId w:val="13"/>
  </w:num>
  <w:num w:numId="8">
    <w:abstractNumId w:val="25"/>
  </w:num>
  <w:num w:numId="9">
    <w:abstractNumId w:val="27"/>
  </w:num>
  <w:num w:numId="10">
    <w:abstractNumId w:val="17"/>
  </w:num>
  <w:num w:numId="11">
    <w:abstractNumId w:val="5"/>
  </w:num>
  <w:num w:numId="12">
    <w:abstractNumId w:val="33"/>
  </w:num>
  <w:num w:numId="13">
    <w:abstractNumId w:val="37"/>
  </w:num>
  <w:num w:numId="14">
    <w:abstractNumId w:val="15"/>
  </w:num>
  <w:num w:numId="15">
    <w:abstractNumId w:val="24"/>
  </w:num>
  <w:num w:numId="16">
    <w:abstractNumId w:val="10"/>
  </w:num>
  <w:num w:numId="17">
    <w:abstractNumId w:val="0"/>
  </w:num>
  <w:num w:numId="18">
    <w:abstractNumId w:val="26"/>
  </w:num>
  <w:num w:numId="19">
    <w:abstractNumId w:val="29"/>
  </w:num>
  <w:num w:numId="20">
    <w:abstractNumId w:val="22"/>
  </w:num>
  <w:num w:numId="21">
    <w:abstractNumId w:val="36"/>
  </w:num>
  <w:num w:numId="22">
    <w:abstractNumId w:val="2"/>
  </w:num>
  <w:num w:numId="23">
    <w:abstractNumId w:val="23"/>
  </w:num>
  <w:num w:numId="24">
    <w:abstractNumId w:val="21"/>
  </w:num>
  <w:num w:numId="25">
    <w:abstractNumId w:val="30"/>
  </w:num>
  <w:num w:numId="26">
    <w:abstractNumId w:val="32"/>
  </w:num>
  <w:num w:numId="27">
    <w:abstractNumId w:val="9"/>
  </w:num>
  <w:num w:numId="28">
    <w:abstractNumId w:val="4"/>
  </w:num>
  <w:num w:numId="29">
    <w:abstractNumId w:val="19"/>
  </w:num>
  <w:num w:numId="30">
    <w:abstractNumId w:val="31"/>
  </w:num>
  <w:num w:numId="31">
    <w:abstractNumId w:val="8"/>
  </w:num>
  <w:num w:numId="32">
    <w:abstractNumId w:val="28"/>
  </w:num>
  <w:num w:numId="33">
    <w:abstractNumId w:val="12"/>
  </w:num>
  <w:num w:numId="34">
    <w:abstractNumId w:val="35"/>
  </w:num>
  <w:num w:numId="35">
    <w:abstractNumId w:val="11"/>
  </w:num>
  <w:num w:numId="36">
    <w:abstractNumId w:val="7"/>
  </w:num>
  <w:num w:numId="37">
    <w:abstractNumId w:val="6"/>
  </w:num>
  <w:num w:numId="38">
    <w:abstractNumId w:val="1"/>
  </w:num>
  <w:num w:numId="39">
    <w:abstractNumId w:val="34"/>
  </w:num>
  <w:num w:numId="40">
    <w:abstractNumId w:val="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3"/>
    <w:rsid w:val="000146F5"/>
    <w:rsid w:val="00035010"/>
    <w:rsid w:val="00051E94"/>
    <w:rsid w:val="000B2233"/>
    <w:rsid w:val="000B349D"/>
    <w:rsid w:val="000C4D5E"/>
    <w:rsid w:val="000D7394"/>
    <w:rsid w:val="000E34CF"/>
    <w:rsid w:val="00102908"/>
    <w:rsid w:val="001134B5"/>
    <w:rsid w:val="00135D52"/>
    <w:rsid w:val="00135FFD"/>
    <w:rsid w:val="00146A87"/>
    <w:rsid w:val="001538D8"/>
    <w:rsid w:val="00157024"/>
    <w:rsid w:val="00165E29"/>
    <w:rsid w:val="001A374D"/>
    <w:rsid w:val="001B43EC"/>
    <w:rsid w:val="001E1EE2"/>
    <w:rsid w:val="002174B9"/>
    <w:rsid w:val="00256E9F"/>
    <w:rsid w:val="002613DE"/>
    <w:rsid w:val="002723EA"/>
    <w:rsid w:val="00274862"/>
    <w:rsid w:val="002A65C3"/>
    <w:rsid w:val="002B39ED"/>
    <w:rsid w:val="002C6C9A"/>
    <w:rsid w:val="002E171A"/>
    <w:rsid w:val="002F7AAD"/>
    <w:rsid w:val="00376272"/>
    <w:rsid w:val="003951A3"/>
    <w:rsid w:val="003B2F97"/>
    <w:rsid w:val="003E5C1F"/>
    <w:rsid w:val="00431D34"/>
    <w:rsid w:val="0046315D"/>
    <w:rsid w:val="00467DEB"/>
    <w:rsid w:val="0049789F"/>
    <w:rsid w:val="004A1371"/>
    <w:rsid w:val="004A7441"/>
    <w:rsid w:val="004C2785"/>
    <w:rsid w:val="00527D08"/>
    <w:rsid w:val="00537052"/>
    <w:rsid w:val="00582D6C"/>
    <w:rsid w:val="005D586C"/>
    <w:rsid w:val="00611B31"/>
    <w:rsid w:val="00613C02"/>
    <w:rsid w:val="00631B11"/>
    <w:rsid w:val="00634D56"/>
    <w:rsid w:val="00634E78"/>
    <w:rsid w:val="00637ECB"/>
    <w:rsid w:val="00682064"/>
    <w:rsid w:val="006D37BD"/>
    <w:rsid w:val="006F3F74"/>
    <w:rsid w:val="00700A4B"/>
    <w:rsid w:val="007167AA"/>
    <w:rsid w:val="00736F63"/>
    <w:rsid w:val="00746E5B"/>
    <w:rsid w:val="007C2926"/>
    <w:rsid w:val="007D4CA5"/>
    <w:rsid w:val="007D5559"/>
    <w:rsid w:val="00893D1D"/>
    <w:rsid w:val="008E5DE9"/>
    <w:rsid w:val="0095668E"/>
    <w:rsid w:val="00962949"/>
    <w:rsid w:val="00997645"/>
    <w:rsid w:val="009D0ECA"/>
    <w:rsid w:val="00A02ED1"/>
    <w:rsid w:val="00A26976"/>
    <w:rsid w:val="00A65A41"/>
    <w:rsid w:val="00A757CF"/>
    <w:rsid w:val="00A86525"/>
    <w:rsid w:val="00AA60C7"/>
    <w:rsid w:val="00AD2A5D"/>
    <w:rsid w:val="00BA58AB"/>
    <w:rsid w:val="00C06576"/>
    <w:rsid w:val="00C443AA"/>
    <w:rsid w:val="00C57B45"/>
    <w:rsid w:val="00C80F16"/>
    <w:rsid w:val="00C87FCB"/>
    <w:rsid w:val="00CB5FA7"/>
    <w:rsid w:val="00D055BD"/>
    <w:rsid w:val="00D22549"/>
    <w:rsid w:val="00D2433F"/>
    <w:rsid w:val="00D25171"/>
    <w:rsid w:val="00D60F9A"/>
    <w:rsid w:val="00DA27DA"/>
    <w:rsid w:val="00DB4ACE"/>
    <w:rsid w:val="00DD5CA8"/>
    <w:rsid w:val="00E10226"/>
    <w:rsid w:val="00E15941"/>
    <w:rsid w:val="00E161AE"/>
    <w:rsid w:val="00E529BE"/>
    <w:rsid w:val="00E73841"/>
    <w:rsid w:val="00E73BFB"/>
    <w:rsid w:val="00EB28A4"/>
    <w:rsid w:val="00F2213E"/>
    <w:rsid w:val="00F26151"/>
    <w:rsid w:val="00F27ACC"/>
    <w:rsid w:val="00F548CB"/>
    <w:rsid w:val="00FB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EFA6"/>
  <w15:docId w15:val="{C37C13AB-8109-4741-B776-1030273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5C3"/>
    <w:pPr>
      <w:ind w:left="720"/>
      <w:contextualSpacing/>
    </w:pPr>
  </w:style>
  <w:style w:type="table" w:styleId="Tabela-Siatka">
    <w:name w:val="Table Grid"/>
    <w:basedOn w:val="Standardowy"/>
    <w:uiPriority w:val="59"/>
    <w:rsid w:val="00C0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2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2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2F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F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F97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D2517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D04CC-3E30-4BA1-BE8F-E485D933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Eliza Wielgus - Falkowska</cp:lastModifiedBy>
  <cp:revision>2</cp:revision>
  <cp:lastPrinted>2020-08-24T21:44:00Z</cp:lastPrinted>
  <dcterms:created xsi:type="dcterms:W3CDTF">2023-08-31T10:34:00Z</dcterms:created>
  <dcterms:modified xsi:type="dcterms:W3CDTF">2023-08-31T10:34:00Z</dcterms:modified>
</cp:coreProperties>
</file>