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78053A" w:rsidRPr="00E12F9E" w14:paraId="2773F575" w14:textId="77777777" w:rsidTr="00D93BE5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A74855F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156E6A5B" w14:textId="2240C34E" w:rsidR="0078053A" w:rsidRPr="00E12F9E" w:rsidRDefault="00866318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Miejski Ośrodek</w:t>
            </w:r>
            <w:r w:rsidR="00407C1B" w:rsidRPr="00E12F9E">
              <w:rPr>
                <w:rFonts w:ascii="Calibri" w:hAnsi="Calibri" w:cs="Calibri"/>
                <w:b/>
                <w:bCs/>
                <w:szCs w:val="24"/>
              </w:rPr>
              <w:t xml:space="preserve"> Pomocy Społecznej w Józefowie</w:t>
            </w:r>
          </w:p>
          <w:p w14:paraId="06E2F627" w14:textId="4C09E2FA" w:rsidR="00BB2A6C" w:rsidRPr="00E12F9E" w:rsidRDefault="00407C1B" w:rsidP="00407C1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 xml:space="preserve">ul. Sosnowa 17C </w:t>
            </w:r>
          </w:p>
          <w:p w14:paraId="49CBB88E" w14:textId="480F1D47" w:rsidR="0078053A" w:rsidRPr="00E12F9E" w:rsidRDefault="00407C1B" w:rsidP="00407C1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05-420 Józefów</w:t>
            </w:r>
          </w:p>
        </w:tc>
      </w:tr>
    </w:tbl>
    <w:p w14:paraId="269C4320" w14:textId="77777777" w:rsidR="0078053A" w:rsidRPr="00E12F9E" w:rsidRDefault="0078053A" w:rsidP="0078053A">
      <w:pPr>
        <w:rPr>
          <w:rFonts w:ascii="Calibri" w:hAnsi="Calibri" w:cs="Calibri"/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053A" w:rsidRPr="00E12F9E" w14:paraId="3C313521" w14:textId="77777777" w:rsidTr="00D93BE5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C7F040" w14:textId="77777777" w:rsidR="0078053A" w:rsidRPr="00E12F9E" w:rsidRDefault="0078053A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 xml:space="preserve">WNIOSEK O PRZYZNANIE POMOCY MATERIALNEJ O CHARAKTERZE SOCJALNYM </w:t>
            </w:r>
          </w:p>
          <w:p w14:paraId="3858A7FC" w14:textId="18BE4307" w:rsidR="0078053A" w:rsidRPr="00E12F9E" w:rsidRDefault="0078053A" w:rsidP="0064593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Cs w:val="24"/>
              </w:rPr>
              <w:t>W FORMIE STYPENDIUM SZKOLNEGO NA ROK SZKOLNY 202</w:t>
            </w:r>
            <w:r w:rsidR="003719C3" w:rsidRPr="00E12F9E"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12F9E">
              <w:rPr>
                <w:rFonts w:ascii="Calibri" w:hAnsi="Calibri" w:cs="Calibri"/>
                <w:b/>
                <w:bCs/>
                <w:szCs w:val="24"/>
              </w:rPr>
              <w:t>/202</w:t>
            </w:r>
            <w:r w:rsidR="003719C3" w:rsidRPr="00E12F9E">
              <w:rPr>
                <w:rFonts w:ascii="Calibri" w:hAnsi="Calibri" w:cs="Calibri"/>
                <w:b/>
                <w:bCs/>
                <w:szCs w:val="24"/>
              </w:rPr>
              <w:t>4</w:t>
            </w:r>
          </w:p>
        </w:tc>
      </w:tr>
    </w:tbl>
    <w:p w14:paraId="46D010E0" w14:textId="77777777" w:rsidR="0078053A" w:rsidRPr="00E12F9E" w:rsidRDefault="0078053A" w:rsidP="0078053A">
      <w:pPr>
        <w:pStyle w:val="Akapitzlist"/>
        <w:spacing w:after="0" w:line="240" w:lineRule="auto"/>
        <w:ind w:left="0" w:firstLine="0"/>
        <w:rPr>
          <w:rFonts w:ascii="Calibri" w:hAnsi="Calibri" w:cs="Calibr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686"/>
        <w:gridCol w:w="153"/>
        <w:gridCol w:w="1690"/>
        <w:gridCol w:w="9"/>
        <w:gridCol w:w="1409"/>
        <w:gridCol w:w="5494"/>
      </w:tblGrid>
      <w:tr w:rsidR="0078053A" w:rsidRPr="00E12F9E" w14:paraId="01AD796D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37242BB4" w14:textId="77777777" w:rsidR="0078053A" w:rsidRPr="00E12F9E" w:rsidRDefault="0078053A" w:rsidP="00D93B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Ref80265442"/>
            <w:r w:rsidRPr="00E12F9E">
              <w:rPr>
                <w:rFonts w:ascii="Calibri" w:hAnsi="Calibri" w:cs="Calibri"/>
                <w:b/>
                <w:bCs/>
                <w:sz w:val="22"/>
              </w:rPr>
              <w:t>WNIOSKODAWCA</w:t>
            </w: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bookmarkEnd w:id="1"/>
          </w:p>
        </w:tc>
      </w:tr>
      <w:tr w:rsidR="0078053A" w:rsidRPr="00E12F9E" w14:paraId="070DB93A" w14:textId="77777777" w:rsidTr="008847A8">
        <w:trPr>
          <w:trHeight w:val="397"/>
        </w:trPr>
        <w:tc>
          <w:tcPr>
            <w:tcW w:w="4962" w:type="dxa"/>
            <w:gridSpan w:val="6"/>
            <w:vAlign w:val="center"/>
          </w:tcPr>
          <w:p w14:paraId="771806B0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6FC581B4" w14:textId="2F4B5A53" w:rsidR="0078053A" w:rsidRPr="00E12F9E" w:rsidRDefault="002D2D57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DYREKTOR SZKOŁY, OŚRODKA</w:t>
            </w:r>
            <w:r w:rsidR="00F33FDA" w:rsidRPr="00E12F9E">
              <w:rPr>
                <w:rFonts w:ascii="Calibri" w:hAnsi="Calibri" w:cs="Calibri"/>
                <w:sz w:val="20"/>
                <w:szCs w:val="20"/>
              </w:rPr>
              <w:t xml:space="preserve"> REWALIDACYJNO</w:t>
            </w:r>
            <w:r w:rsidR="00A1567B" w:rsidRPr="00E12F9E">
              <w:rPr>
                <w:rFonts w:ascii="Calibri" w:hAnsi="Calibri" w:cs="Calibri"/>
                <w:sz w:val="20"/>
                <w:szCs w:val="20"/>
              </w:rPr>
              <w:t>-WYCHOWAWCZEGO</w:t>
            </w:r>
          </w:p>
        </w:tc>
      </w:tr>
      <w:tr w:rsidR="0078053A" w:rsidRPr="00E12F9E" w14:paraId="29CCC6FA" w14:textId="77777777" w:rsidTr="008847A8">
        <w:trPr>
          <w:trHeight w:val="397"/>
        </w:trPr>
        <w:tc>
          <w:tcPr>
            <w:tcW w:w="4962" w:type="dxa"/>
            <w:gridSpan w:val="6"/>
            <w:vAlign w:val="center"/>
          </w:tcPr>
          <w:p w14:paraId="348789AA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EB8FCF3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20"/>
                <w:szCs w:val="20"/>
              </w:rPr>
              <w:t xml:space="preserve">  PEŁNOLETNI UCZEŃ </w:t>
            </w:r>
            <w:r w:rsidR="0078053A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  <w:tr w:rsidR="0078053A" w:rsidRPr="00E12F9E" w14:paraId="2C1DA3C5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14:paraId="2FFA3059" w14:textId="77777777" w:rsidR="0078053A" w:rsidRPr="00E12F9E" w:rsidRDefault="0078053A" w:rsidP="00BB2A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WNIOSKODAWCY</w:t>
            </w:r>
          </w:p>
        </w:tc>
      </w:tr>
      <w:tr w:rsidR="0078053A" w:rsidRPr="00E12F9E" w14:paraId="0A76C63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8208374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3"/>
            <w:vAlign w:val="center"/>
          </w:tcPr>
          <w:p w14:paraId="625FA62C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99EAB1F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99E2856" w14:textId="12D6D1D5" w:rsidR="0078053A" w:rsidRPr="00E12F9E" w:rsidRDefault="00DE6F06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urodzenia</w:t>
            </w:r>
            <w:r w:rsidR="00ED7699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D7699" w:rsidRPr="00E12F9E" w14:paraId="342AC966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699C0551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84E964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2FA6990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B070AF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DFCC56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AEB2CC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70DEE63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C7F213B" w14:textId="77777777" w:rsidR="00ED7699" w:rsidRPr="00E12F9E" w:rsidRDefault="00ED7699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8121AE5" w14:textId="42EF0791" w:rsidR="0078053A" w:rsidRPr="00E12F9E" w:rsidRDefault="00ED7699" w:rsidP="00BB2A6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12F9E">
              <w:rPr>
                <w:rFonts w:ascii="Calibri" w:hAnsi="Calibri" w:cs="Calibri"/>
                <w:sz w:val="22"/>
              </w:rPr>
              <w:t>(</w:t>
            </w:r>
            <w:proofErr w:type="spellStart"/>
            <w:r w:rsidRPr="00E12F9E">
              <w:rPr>
                <w:rFonts w:ascii="Calibri" w:hAnsi="Calibri" w:cs="Calibri"/>
                <w:sz w:val="22"/>
              </w:rPr>
              <w:t>dd</w:t>
            </w:r>
            <w:proofErr w:type="spellEnd"/>
            <w:r w:rsidRPr="00E12F9E">
              <w:rPr>
                <w:rFonts w:ascii="Calibri" w:hAnsi="Calibri" w:cs="Calibri"/>
                <w:sz w:val="22"/>
              </w:rPr>
              <w:t>-mm-</w:t>
            </w:r>
            <w:proofErr w:type="spellStart"/>
            <w:r w:rsidRPr="00E12F9E">
              <w:rPr>
                <w:rFonts w:ascii="Calibri" w:hAnsi="Calibri" w:cs="Calibri"/>
                <w:sz w:val="22"/>
              </w:rPr>
              <w:t>rrrr</w:t>
            </w:r>
            <w:proofErr w:type="spellEnd"/>
            <w:r w:rsidRPr="00E12F9E">
              <w:rPr>
                <w:rFonts w:ascii="Calibri" w:hAnsi="Calibri" w:cs="Calibri"/>
                <w:sz w:val="22"/>
              </w:rPr>
              <w:t>)</w:t>
            </w:r>
          </w:p>
        </w:tc>
      </w:tr>
      <w:tr w:rsidR="00A1567B" w:rsidRPr="00E12F9E" w14:paraId="3882FDAF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3236B9E" w14:textId="432A6E5A" w:rsidR="00A1567B" w:rsidRPr="00E12F9E" w:rsidRDefault="00DE6F06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12" w:type="dxa"/>
            <w:gridSpan w:val="3"/>
            <w:vAlign w:val="center"/>
          </w:tcPr>
          <w:p w14:paraId="43CF87B9" w14:textId="77777777" w:rsidR="00A1567B" w:rsidRPr="00E12F9E" w:rsidRDefault="00A1567B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  <w:p w14:paraId="60E47C57" w14:textId="12BEFBD3" w:rsidR="00A1567B" w:rsidRPr="00E12F9E" w:rsidRDefault="00A1567B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A9772F3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7177543" w14:textId="08837928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NR TELEFONU</w:t>
            </w:r>
            <w:r w:rsidR="00ED7699" w:rsidRPr="00E12F9E">
              <w:rPr>
                <w:rFonts w:ascii="Calibri" w:hAnsi="Calibri" w:cs="Calibri"/>
                <w:sz w:val="20"/>
                <w:szCs w:val="20"/>
              </w:rPr>
              <w:t>/ ADRES E-MAIL</w:t>
            </w:r>
            <w:r w:rsidR="00ED7699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  <w:gridSpan w:val="3"/>
            <w:vAlign w:val="center"/>
          </w:tcPr>
          <w:p w14:paraId="59FA8399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BB70B19" w14:textId="77777777" w:rsidTr="008847A8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88C5C20" w14:textId="77777777" w:rsidR="0078053A" w:rsidRPr="00E12F9E" w:rsidRDefault="0078053A" w:rsidP="00BB2A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UCZNIA</w:t>
            </w:r>
          </w:p>
        </w:tc>
      </w:tr>
      <w:tr w:rsidR="0078053A" w:rsidRPr="00E12F9E" w14:paraId="4723E9B0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8317EE5" w14:textId="2250BB9E" w:rsidR="0078053A" w:rsidRPr="00E12F9E" w:rsidRDefault="0078053A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  <w:r w:rsidR="00BB2A6C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3"/>
            <w:vAlign w:val="center"/>
          </w:tcPr>
          <w:p w14:paraId="7DDDF599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FDB3880" w14:textId="77777777" w:rsidTr="00BB2A6C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47C8EF8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053A" w:rsidRPr="00E12F9E" w14:paraId="4181EE7F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029B2D00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A09A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F03AE8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E10C9D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1B5AB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745874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B722D88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649C0F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7D195A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8426610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65261E2" w14:textId="77777777" w:rsidR="0078053A" w:rsidRPr="00E12F9E" w:rsidRDefault="0078053A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30A75E59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4D003A2A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8135AD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5991E4B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EDAA5AF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8FCEFA6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7A8296A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12E78E88" w14:textId="77777777" w:rsidTr="00BB2A6C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2513381E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6D5C8F0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07AAC415" w14:textId="77777777" w:rsidTr="00BB2A6C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53B778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EB25C0D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3B820FF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4FD26B07" w14:textId="77777777" w:rsidTr="00BB2A6C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3D31153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F07088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6BDE724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0D1E8952" w14:textId="77777777" w:rsidTr="00BB2A6C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660BA97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7E324E5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400B5090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76F85784" w14:textId="77777777" w:rsidTr="00BB2A6C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6BC91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36FD0634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23E3D893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EB3B9B5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1B8DA3B1" w14:textId="77777777" w:rsidR="000B0C6F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23CD86A9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ACDCBEA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FE8085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B0C6F" w:rsidRPr="00E12F9E" w14:paraId="7A715892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3394E0EA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1853112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DB864FF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6073C04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E9633D5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34F25B5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E66547E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6C4210C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D34877A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33E1D0D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0ED4B60" w14:textId="77777777" w:rsidR="000B0C6F" w:rsidRPr="00E12F9E" w:rsidRDefault="000B0C6F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95FC9CE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C9B9E80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4148EF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03BCC9F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34519B6F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91C9C0B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599B427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0170940D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9C4C0C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4C234DE8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7627617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EC773C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lastRenderedPageBreak/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8A721B3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4EC49A5B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E6025E4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475932D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FF22F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2DED298F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7DD9372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499A9EF4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BD0CBAF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2422D8A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4B524A5F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E5907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365A2880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3BD090DD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6EB7CB9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82C22BE" w14:textId="77777777" w:rsidR="000B0C6F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503DD24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3E516E8E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1C09969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B0C6F" w:rsidRPr="00E12F9E" w14:paraId="484D9B35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36E26D0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77D876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5C0367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9F52D2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DD0CE36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E83C03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F70D1B8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2A696B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41B0517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B9F0750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EE87E99" w14:textId="77777777" w:rsidR="000B0C6F" w:rsidRPr="00E12F9E" w:rsidRDefault="000B0C6F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448221C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55EB48C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50B040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22A603C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1775002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E53B437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2C35651E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7B0FA69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E9379E2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7AB7C943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78686836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B837DB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E7A9ACA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209111E6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2231F0B7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872E0A4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A20EBB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6BFE9F4B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4C90964C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70EC68AE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878D100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0DF6B529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0B0C6F" w:rsidRPr="00E12F9E" w14:paraId="03B44022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2C87C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543225F2" w14:textId="77777777" w:rsidR="000B0C6F" w:rsidRPr="00E12F9E" w:rsidRDefault="000B0C6F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22E69A25" w14:textId="77777777" w:rsidR="000B0C6F" w:rsidRPr="00E12F9E" w:rsidRDefault="000B0C6F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146E74B3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0E38439" w14:textId="48D2C278" w:rsidR="008847A8" w:rsidRPr="00E12F9E" w:rsidRDefault="000B0C6F" w:rsidP="00BB2A6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</w:rPr>
              <w:br w:type="page"/>
            </w:r>
            <w:r w:rsidR="008847A8" w:rsidRPr="00E12F9E">
              <w:rPr>
                <w:rFonts w:ascii="Calibri" w:hAnsi="Calibri" w:cs="Calibri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43544F2E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211C580D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6C7FBA76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847A8" w:rsidRPr="00E12F9E" w14:paraId="2CAB7569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7B212CFC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2C7C3F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4B4F34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CE4E46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419EF98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209875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298F3E2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0D10D8D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01BC00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0964DC8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3295D9" w14:textId="77777777" w:rsidR="008847A8" w:rsidRPr="00E12F9E" w:rsidRDefault="008847A8" w:rsidP="00BB2A6C">
                  <w:pPr>
                    <w:spacing w:after="0" w:line="276" w:lineRule="auto"/>
                    <w:ind w:left="0" w:firstLine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48C3F86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205F9741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576AAC5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326323C2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0467438A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E3A60E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70A4FC12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752A5C2D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0896C87F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1B966EEE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1EC7D019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1F21A1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65A2449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0B2ED5A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533D0F07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728713CA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0F1BE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35AD4501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0762E074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68766D5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24C73E0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6A061BBC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847A8" w:rsidRPr="00E12F9E" w14:paraId="52846DFD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7DDB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KLASA, W KTÓREJ UCZEŃ </w:t>
            </w:r>
          </w:p>
          <w:p w14:paraId="596E31D8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737B0BE6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43B55" w:rsidRPr="00E12F9E" w14:paraId="4A9E31B6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638A8BC" w14:textId="63B0CD15" w:rsidR="008847A8" w:rsidRPr="00894493" w:rsidRDefault="008847A8" w:rsidP="00BB2A6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</w:rPr>
              <w:br w:type="page"/>
            </w:r>
            <w:r w:rsidRPr="0089449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3"/>
            <w:vAlign w:val="center"/>
          </w:tcPr>
          <w:p w14:paraId="36ADF509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780BF861" w14:textId="77777777" w:rsidTr="008847A8">
        <w:trPr>
          <w:trHeight w:val="56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31E5EBFC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3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43B55" w:rsidRPr="00E12F9E" w14:paraId="01D86AC1" w14:textId="77777777" w:rsidTr="00D93BE5">
              <w:trPr>
                <w:trHeight w:val="227"/>
              </w:trPr>
              <w:tc>
                <w:tcPr>
                  <w:tcW w:w="567" w:type="dxa"/>
                </w:tcPr>
                <w:p w14:paraId="5C9AE65B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D8419A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FD931C1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5665EC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90DA0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3097A29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DA07081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F08D736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134FDFF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900EF22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3E2E0D8" w14:textId="77777777" w:rsidR="008847A8" w:rsidRPr="00E12F9E" w:rsidRDefault="008847A8" w:rsidP="00BB2A6C">
                  <w:pPr>
                    <w:spacing w:line="276" w:lineRule="auto"/>
                    <w:ind w:left="0" w:firstLine="0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</w:tr>
          </w:tbl>
          <w:p w14:paraId="66842F00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0301EF69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E4488DC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3"/>
            <w:vAlign w:val="center"/>
          </w:tcPr>
          <w:p w14:paraId="26436838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5C29EBE1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7C4A320F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3"/>
            <w:vAlign w:val="center"/>
          </w:tcPr>
          <w:p w14:paraId="456F5C04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1256D222" w14:textId="77777777" w:rsidTr="008847A8">
        <w:trPr>
          <w:trHeight w:val="397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14:paraId="4F4AFC31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3"/>
            <w:vAlign w:val="center"/>
          </w:tcPr>
          <w:p w14:paraId="0AB9BB65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40111EA4" w14:textId="77777777" w:rsidTr="008847A8">
        <w:trPr>
          <w:trHeight w:val="397"/>
        </w:trPr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7C81DEC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330A9B8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3"/>
            <w:vAlign w:val="center"/>
          </w:tcPr>
          <w:p w14:paraId="3CEBE085" w14:textId="77777777" w:rsidR="008847A8" w:rsidRPr="00E12F9E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64B9173B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148A0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DC142A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3"/>
            <w:vAlign w:val="center"/>
          </w:tcPr>
          <w:p w14:paraId="53FE7AC7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7B554B11" w14:textId="77777777" w:rsidTr="008847A8">
        <w:trPr>
          <w:trHeight w:val="397"/>
        </w:trPr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2BBD24B3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235C0F2" w14:textId="77777777" w:rsidR="008847A8" w:rsidRPr="00894493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3"/>
            <w:vAlign w:val="center"/>
          </w:tcPr>
          <w:p w14:paraId="3337B631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843B55" w:rsidRPr="00E12F9E" w14:paraId="247867F9" w14:textId="77777777" w:rsidTr="008847A8">
        <w:trPr>
          <w:trHeight w:val="466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DC024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KLASA, W KTÓREJ UCZEŃ </w:t>
            </w:r>
          </w:p>
          <w:p w14:paraId="0030ED63" w14:textId="77777777" w:rsidR="008847A8" w:rsidRPr="00894493" w:rsidRDefault="008847A8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700FAD4D" w14:textId="77777777" w:rsidR="008847A8" w:rsidRPr="00E12F9E" w:rsidRDefault="008847A8" w:rsidP="00BB2A6C">
            <w:pPr>
              <w:spacing w:line="276" w:lineRule="auto"/>
              <w:ind w:left="0" w:firstLine="0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78053A" w:rsidRPr="00E12F9E" w14:paraId="59011504" w14:textId="77777777" w:rsidTr="008847A8">
        <w:trPr>
          <w:gridBefore w:val="1"/>
          <w:wBefore w:w="15" w:type="dxa"/>
          <w:trHeight w:val="397"/>
        </w:trPr>
        <w:tc>
          <w:tcPr>
            <w:tcW w:w="10436" w:type="dxa"/>
            <w:gridSpan w:val="6"/>
            <w:shd w:val="clear" w:color="auto" w:fill="D9D9D9" w:themeFill="background1" w:themeFillShade="D9"/>
            <w:vAlign w:val="center"/>
          </w:tcPr>
          <w:p w14:paraId="7BA3E124" w14:textId="0CF6DDB7" w:rsidR="0078053A" w:rsidRPr="00E12F9E" w:rsidRDefault="008847A8" w:rsidP="00BB2A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</w:rPr>
              <w:lastRenderedPageBreak/>
              <w:br w:type="page"/>
            </w:r>
            <w:r w:rsidR="0078053A" w:rsidRPr="00E12F9E">
              <w:rPr>
                <w:rFonts w:ascii="Calibri" w:hAnsi="Calibri" w:cs="Calibri"/>
                <w:b/>
                <w:bCs/>
                <w:sz w:val="22"/>
              </w:rPr>
              <w:t xml:space="preserve">DANE SZKOŁY </w:t>
            </w:r>
            <w:r w:rsidR="0078053A"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5"/>
            </w:r>
          </w:p>
        </w:tc>
      </w:tr>
      <w:tr w:rsidR="0078053A" w:rsidRPr="00E12F9E" w14:paraId="2C1C86E6" w14:textId="77777777" w:rsidTr="008847A8">
        <w:trPr>
          <w:gridBefore w:val="1"/>
          <w:wBefore w:w="15" w:type="dxa"/>
          <w:trHeight w:val="397"/>
        </w:trPr>
        <w:tc>
          <w:tcPr>
            <w:tcW w:w="3538" w:type="dxa"/>
            <w:gridSpan w:val="4"/>
            <w:shd w:val="clear" w:color="auto" w:fill="F2F2F2" w:themeFill="background1" w:themeFillShade="F2"/>
            <w:vAlign w:val="center"/>
          </w:tcPr>
          <w:p w14:paraId="19902CDF" w14:textId="77777777" w:rsidR="0078053A" w:rsidRPr="00E12F9E" w:rsidRDefault="0078053A" w:rsidP="00BB2A6C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NAZWA SZKOŁY  </w:t>
            </w: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(JEŻELI SZKOŁA </w:t>
            </w: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  <w:t>JEST W ZESPOLE - NAZWA ZESPOŁU)</w:t>
            </w:r>
          </w:p>
        </w:tc>
        <w:tc>
          <w:tcPr>
            <w:tcW w:w="6898" w:type="dxa"/>
            <w:gridSpan w:val="2"/>
            <w:vAlign w:val="center"/>
          </w:tcPr>
          <w:p w14:paraId="4B162880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6FA58BC0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D6FFB92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TYP SZKOŁY</w:t>
            </w:r>
          </w:p>
        </w:tc>
        <w:tc>
          <w:tcPr>
            <w:tcW w:w="6898" w:type="dxa"/>
            <w:gridSpan w:val="2"/>
            <w:vAlign w:val="center"/>
          </w:tcPr>
          <w:p w14:paraId="2C12FDF6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PODSTAWOWA</w:t>
            </w:r>
          </w:p>
        </w:tc>
      </w:tr>
      <w:tr w:rsidR="0078053A" w:rsidRPr="00E12F9E" w14:paraId="6CE31D26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CEF263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D9A8B69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LICEUM OGÓLNOKSZTAŁCĄCE</w:t>
            </w:r>
          </w:p>
        </w:tc>
      </w:tr>
      <w:tr w:rsidR="0078053A" w:rsidRPr="00E12F9E" w14:paraId="62368A7E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5FE22B1F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029D28E5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TECHNIKUM</w:t>
            </w:r>
          </w:p>
        </w:tc>
      </w:tr>
      <w:tr w:rsidR="0078053A" w:rsidRPr="00E12F9E" w14:paraId="77E1F55B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616BF18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051E5650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BRANŻOWA SZKOŁA I-GO STOPNIA</w:t>
            </w:r>
          </w:p>
        </w:tc>
      </w:tr>
      <w:tr w:rsidR="0078053A" w:rsidRPr="00E12F9E" w14:paraId="6FD4169E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28E8A0A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21525D5A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BRANŻOWA SZKOŁA II-GO STOPNIA</w:t>
            </w:r>
          </w:p>
        </w:tc>
      </w:tr>
      <w:tr w:rsidR="0078053A" w:rsidRPr="00E12F9E" w14:paraId="1F697905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36748BD5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0253B87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KOLEGIUM</w:t>
            </w:r>
          </w:p>
        </w:tc>
      </w:tr>
      <w:tr w:rsidR="0078053A" w:rsidRPr="00E12F9E" w14:paraId="4F51F19D" w14:textId="77777777" w:rsidTr="008847A8">
        <w:trPr>
          <w:gridBefore w:val="1"/>
          <w:wBefore w:w="15" w:type="dxa"/>
          <w:trHeight w:val="283"/>
        </w:trPr>
        <w:tc>
          <w:tcPr>
            <w:tcW w:w="3538" w:type="dxa"/>
            <w:gridSpan w:val="4"/>
            <w:vMerge/>
            <w:shd w:val="clear" w:color="auto" w:fill="F2F2F2" w:themeFill="background1" w:themeFillShade="F2"/>
            <w:vAlign w:val="center"/>
          </w:tcPr>
          <w:p w14:paraId="2C547987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14:paraId="3FC6F92C" w14:textId="77777777" w:rsidR="0078053A" w:rsidRPr="00E12F9E" w:rsidRDefault="002D2D57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E12F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E12F9E">
              <w:rPr>
                <w:rFonts w:ascii="Calibri" w:hAnsi="Calibri" w:cs="Calibri"/>
                <w:sz w:val="18"/>
                <w:szCs w:val="18"/>
              </w:rPr>
              <w:t xml:space="preserve">   INNE, JAKIE </w:t>
            </w:r>
          </w:p>
        </w:tc>
      </w:tr>
      <w:tr w:rsidR="0078053A" w:rsidRPr="00E12F9E" w14:paraId="1C69CB19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AEEBB4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ADRES SZKOŁY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72951FC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898" w:type="dxa"/>
            <w:gridSpan w:val="2"/>
            <w:vAlign w:val="center"/>
          </w:tcPr>
          <w:p w14:paraId="5DF1B2E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6BEB3A02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/>
            <w:shd w:val="clear" w:color="auto" w:fill="F2F2F2" w:themeFill="background1" w:themeFillShade="F2"/>
            <w:vAlign w:val="center"/>
          </w:tcPr>
          <w:p w14:paraId="21A13CE0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41A91918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ULICA/NUMER</w:t>
            </w:r>
          </w:p>
        </w:tc>
        <w:tc>
          <w:tcPr>
            <w:tcW w:w="6898" w:type="dxa"/>
            <w:gridSpan w:val="2"/>
            <w:vAlign w:val="center"/>
          </w:tcPr>
          <w:p w14:paraId="0F347EA5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78053A" w:rsidRPr="00E12F9E" w14:paraId="2BC0324F" w14:textId="77777777" w:rsidTr="008847A8">
        <w:trPr>
          <w:gridBefore w:val="1"/>
          <w:wBefore w:w="15" w:type="dxa"/>
          <w:trHeight w:val="397"/>
        </w:trPr>
        <w:tc>
          <w:tcPr>
            <w:tcW w:w="1839" w:type="dxa"/>
            <w:gridSpan w:val="2"/>
            <w:vMerge/>
            <w:shd w:val="clear" w:color="auto" w:fill="F2F2F2" w:themeFill="background1" w:themeFillShade="F2"/>
            <w:vAlign w:val="center"/>
          </w:tcPr>
          <w:p w14:paraId="3A1D562A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127F516B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6898" w:type="dxa"/>
            <w:gridSpan w:val="2"/>
            <w:vAlign w:val="center"/>
          </w:tcPr>
          <w:p w14:paraId="39632647" w14:textId="77777777" w:rsidR="0078053A" w:rsidRPr="00E12F9E" w:rsidRDefault="0078053A" w:rsidP="00BB2A6C">
            <w:p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0756C33D" w14:textId="25D442AD" w:rsidR="0078053A" w:rsidRPr="00E12F9E" w:rsidRDefault="0078053A" w:rsidP="0078053A">
      <w:pPr>
        <w:rPr>
          <w:rFonts w:ascii="Calibri" w:hAnsi="Calibri" w:cs="Calibri"/>
        </w:rPr>
      </w:pPr>
    </w:p>
    <w:p w14:paraId="1EA8BC4A" w14:textId="3B0D27F5" w:rsidR="001306CB" w:rsidRPr="00E12F9E" w:rsidRDefault="001306CB" w:rsidP="001306CB">
      <w:pPr>
        <w:ind w:left="0" w:firstLine="0"/>
        <w:rPr>
          <w:rFonts w:ascii="Calibri" w:hAnsi="Calibri" w:cs="Calibri"/>
        </w:rPr>
      </w:pPr>
    </w:p>
    <w:tbl>
      <w:tblPr>
        <w:tblStyle w:val="Tabela-Siatka"/>
        <w:tblW w:w="50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54"/>
        <w:gridCol w:w="3627"/>
        <w:gridCol w:w="2577"/>
        <w:gridCol w:w="6"/>
      </w:tblGrid>
      <w:tr w:rsidR="001306CB" w:rsidRPr="00E12F9E" w14:paraId="09D8534E" w14:textId="77777777" w:rsidTr="00242D4E">
        <w:trPr>
          <w:gridAfter w:val="1"/>
          <w:wAfter w:w="3" w:type="pct"/>
        </w:trPr>
        <w:tc>
          <w:tcPr>
            <w:tcW w:w="4997" w:type="pct"/>
            <w:gridSpan w:val="4"/>
            <w:shd w:val="clear" w:color="auto" w:fill="F2F2F2" w:themeFill="background1" w:themeFillShade="F2"/>
            <w:vAlign w:val="center"/>
          </w:tcPr>
          <w:p w14:paraId="20C39282" w14:textId="5F9C6C8C" w:rsidR="001306CB" w:rsidRPr="00E12F9E" w:rsidRDefault="001306CB" w:rsidP="001306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DANE UZASADNIAJĄCE PRZYZ</w:t>
            </w:r>
            <w:r w:rsidR="00843B55" w:rsidRPr="00E12F9E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>ANIE STYPENDIUM SZKOLNEGO</w:t>
            </w:r>
          </w:p>
        </w:tc>
      </w:tr>
      <w:tr w:rsidR="001306CB" w:rsidRPr="00E12F9E" w14:paraId="1E498299" w14:textId="77777777" w:rsidTr="005F1B56">
        <w:trPr>
          <w:gridAfter w:val="1"/>
          <w:wAfter w:w="3" w:type="pct"/>
          <w:trHeight w:val="525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ECB9" w14:textId="200E5F9F" w:rsidR="001306CB" w:rsidRPr="00E12F9E" w:rsidRDefault="001306CB" w:rsidP="005F1B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>SYTUACJA RODZINNA UCZNIA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6"/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242D4E" w:rsidRPr="00E12F9E" w14:paraId="5CBDCDAA" w14:textId="52D11963" w:rsidTr="00AC41B5">
        <w:trPr>
          <w:gridAfter w:val="1"/>
          <w:wAfter w:w="3" w:type="pct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0D536CF" w14:textId="77777777" w:rsidR="00242D4E" w:rsidRPr="00E12F9E" w:rsidRDefault="00242D4E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5EA45972" w14:textId="77777777" w:rsidR="00242D4E" w:rsidRPr="00E12F9E" w:rsidRDefault="00242D4E" w:rsidP="00D93BE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69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AA1A8" w14:textId="5A1BAD91" w:rsidR="00242D4E" w:rsidRPr="00E12F9E" w:rsidRDefault="00AC41B5" w:rsidP="00242D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MIEJSCE PRACY LUB NAUKI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7D31E" w14:textId="1B3529BC" w:rsidR="00242D4E" w:rsidRPr="00E12F9E" w:rsidRDefault="00242D4E" w:rsidP="00D93BE5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242D4E" w:rsidRPr="00E12F9E" w14:paraId="76D5FC60" w14:textId="2CDE2BF0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7887CA9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vAlign w:val="center"/>
          </w:tcPr>
          <w:p w14:paraId="0C733EC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2CFC" w14:textId="2D4CF721" w:rsidR="00242D4E" w:rsidRPr="00E12F9E" w:rsidRDefault="00242D4E" w:rsidP="00242D4E">
            <w:pPr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62485F8A" w14:textId="6F1FAD6C" w:rsidR="00242D4E" w:rsidRPr="00E12F9E" w:rsidRDefault="00242D4E" w:rsidP="00D93BE5">
            <w:pPr>
              <w:ind w:left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i/>
                <w:iCs/>
                <w:sz w:val="20"/>
                <w:szCs w:val="20"/>
              </w:rPr>
              <w:t>WNIOSKODAWCA</w:t>
            </w:r>
          </w:p>
        </w:tc>
      </w:tr>
      <w:tr w:rsidR="00242D4E" w:rsidRPr="00E12F9E" w14:paraId="1A0180BF" w14:textId="484317E9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0A3FE664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49" w:type="pct"/>
            <w:vAlign w:val="center"/>
          </w:tcPr>
          <w:p w14:paraId="50763303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6962995C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0F91418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013B1D73" w14:textId="1AF3DAEA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46B4D23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849" w:type="pct"/>
            <w:vAlign w:val="center"/>
          </w:tcPr>
          <w:p w14:paraId="21F05B2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06EA3018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18221415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3691B776" w14:textId="5FE171D8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53E56E7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849" w:type="pct"/>
            <w:vAlign w:val="center"/>
          </w:tcPr>
          <w:p w14:paraId="23CA983B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AD91E85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66D9575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2A8239D0" w14:textId="765E1F97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0F37F9D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pct"/>
            <w:vAlign w:val="center"/>
          </w:tcPr>
          <w:p w14:paraId="7177997E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C005B72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13EEE243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0AFCB657" w14:textId="4F3F8C60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60F0B0CF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849" w:type="pct"/>
            <w:vAlign w:val="center"/>
          </w:tcPr>
          <w:p w14:paraId="0CBBE3A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1D3E3DA9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3F926C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1C16D671" w14:textId="77995CE8" w:rsidTr="00AC41B5">
        <w:trPr>
          <w:gridAfter w:val="1"/>
          <w:wAfter w:w="3" w:type="pct"/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BEBD8B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1849" w:type="pct"/>
            <w:vAlign w:val="center"/>
          </w:tcPr>
          <w:p w14:paraId="41E48A70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49B5E48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vAlign w:val="center"/>
          </w:tcPr>
          <w:p w14:paraId="518E1F0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42D4E" w:rsidRPr="00E12F9E" w14:paraId="5150FC20" w14:textId="2C41E928" w:rsidTr="00AC41B5">
        <w:trPr>
          <w:trHeight w:val="680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332D785B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12F9E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849" w:type="pct"/>
            <w:vAlign w:val="center"/>
          </w:tcPr>
          <w:p w14:paraId="726F0396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  <w:vAlign w:val="center"/>
          </w:tcPr>
          <w:p w14:paraId="3570262E" w14:textId="5A91983B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  <w:vAlign w:val="center"/>
          </w:tcPr>
          <w:p w14:paraId="779A65FD" w14:textId="77777777" w:rsidR="00242D4E" w:rsidRPr="00E12F9E" w:rsidRDefault="00242D4E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2AE526C0" w14:textId="77777777" w:rsidR="0078053A" w:rsidRPr="00E12F9E" w:rsidRDefault="0078053A" w:rsidP="0078053A">
      <w:pPr>
        <w:spacing w:after="160" w:line="259" w:lineRule="auto"/>
        <w:ind w:left="0" w:firstLine="0"/>
        <w:rPr>
          <w:rFonts w:ascii="Calibri" w:hAnsi="Calibri" w:cs="Calibri"/>
        </w:rPr>
      </w:pPr>
      <w:r w:rsidRPr="00E12F9E">
        <w:rPr>
          <w:rFonts w:ascii="Calibri" w:hAnsi="Calibri" w:cs="Calibri"/>
        </w:rPr>
        <w:br w:type="page"/>
      </w:r>
    </w:p>
    <w:tbl>
      <w:tblPr>
        <w:tblStyle w:val="TableGrid"/>
        <w:tblW w:w="4951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508"/>
        <w:gridCol w:w="3336"/>
        <w:gridCol w:w="3543"/>
        <w:gridCol w:w="3190"/>
      </w:tblGrid>
      <w:tr w:rsidR="004C7632" w:rsidRPr="00E12F9E" w14:paraId="039053FB" w14:textId="77777777" w:rsidTr="005F1B56">
        <w:trPr>
          <w:trHeight w:val="54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A492800" w14:textId="5F6A3324" w:rsidR="004C7632" w:rsidRPr="00E12F9E" w:rsidRDefault="004C7632" w:rsidP="005F1B5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Calibri"/>
                <w:b/>
                <w:sz w:val="22"/>
              </w:rPr>
            </w:pPr>
            <w:r w:rsidRPr="00E12F9E">
              <w:rPr>
                <w:rFonts w:ascii="Calibri" w:hAnsi="Calibri" w:cs="Calibri"/>
                <w:b/>
                <w:sz w:val="22"/>
              </w:rPr>
              <w:lastRenderedPageBreak/>
              <w:t xml:space="preserve">SYTUACJA MATERIALNA UCZNIA – DOCHODY CZŁONKÓW RODZINY </w:t>
            </w:r>
          </w:p>
        </w:tc>
      </w:tr>
      <w:tr w:rsidR="004C7632" w:rsidRPr="00E12F9E" w14:paraId="310B3389" w14:textId="77777777" w:rsidTr="00915D2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1B75380" w14:textId="6B61B551" w:rsidR="004C7632" w:rsidRPr="00E12F9E" w:rsidRDefault="002D2D57" w:rsidP="004C7632">
            <w:pPr>
              <w:spacing w:after="0" w:line="240" w:lineRule="auto"/>
              <w:ind w:left="19" w:firstLine="0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123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 w:rsidRPr="00E12F9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 DOCHODY Z MIESIĄCA POPRZEDZAJĄCEGO ZŁOŻENIE WNIOSKU </w:t>
            </w:r>
            <w:r w:rsidR="004C7632" w:rsidRPr="00E12F9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4C7632" w:rsidRPr="00E12F9E" w14:paraId="4743E03F" w14:textId="77777777" w:rsidTr="00915D2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F40E2A7" w14:textId="1BC49320" w:rsidR="004C7632" w:rsidRPr="00E12F9E" w:rsidRDefault="002D2D57" w:rsidP="004C7632">
            <w:pPr>
              <w:spacing w:after="0" w:line="240" w:lineRule="auto"/>
              <w:ind w:left="19" w:firstLine="0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736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 w:rsidRPr="00E12F9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 DOCHODY Z MIESIĄCA ZŁOŻENIA WNIOSKU </w:t>
            </w:r>
            <w:r w:rsidR="004C7632" w:rsidRPr="00E12F9E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8"/>
            </w:r>
            <w:r w:rsidR="004C7632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C7632" w:rsidRPr="00E12F9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</w:t>
            </w:r>
            <w:r w:rsidR="004C7632" w:rsidRPr="00E12F9E">
              <w:rPr>
                <w:rFonts w:ascii="Calibri" w:hAnsi="Calibri" w:cs="Calibri"/>
                <w:bCs/>
                <w:sz w:val="20"/>
                <w:szCs w:val="20"/>
              </w:rPr>
              <w:t>w przypadku utraty źródła dochodu</w:t>
            </w:r>
            <w:r w:rsidR="004C7632" w:rsidRPr="00E12F9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04C31" w:rsidRPr="00E12F9E" w14:paraId="5129322E" w14:textId="77777777" w:rsidTr="005F1B56">
        <w:trPr>
          <w:trHeight w:val="362"/>
        </w:trPr>
        <w:tc>
          <w:tcPr>
            <w:tcW w:w="1817" w:type="pct"/>
            <w:gridSpan w:val="2"/>
            <w:shd w:val="clear" w:color="auto" w:fill="D9D9D9" w:themeFill="background1" w:themeFillShade="D9"/>
            <w:vAlign w:val="center"/>
          </w:tcPr>
          <w:p w14:paraId="75BF5D29" w14:textId="77777777" w:rsidR="00404C31" w:rsidRPr="00E12F9E" w:rsidRDefault="00404C31" w:rsidP="005F1B56">
            <w:pPr>
              <w:spacing w:after="0" w:line="276" w:lineRule="auto"/>
              <w:ind w:left="13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RODZAJ DOCHODU</w:t>
            </w:r>
          </w:p>
        </w:tc>
        <w:tc>
          <w:tcPr>
            <w:tcW w:w="1675" w:type="pct"/>
            <w:shd w:val="clear" w:color="auto" w:fill="D9D9D9" w:themeFill="background1" w:themeFillShade="D9"/>
            <w:vAlign w:val="center"/>
          </w:tcPr>
          <w:p w14:paraId="4965EB2D" w14:textId="77777777" w:rsidR="00404C31" w:rsidRPr="00E12F9E" w:rsidRDefault="00404C31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OSOBA, KTÓREJ DOTYCZY DOCHÓD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</w:tcPr>
          <w:p w14:paraId="65FBEBCC" w14:textId="1FD194A8" w:rsidR="00404C31" w:rsidRPr="00E12F9E" w:rsidRDefault="00533273" w:rsidP="005F1B56">
            <w:pPr>
              <w:spacing w:after="0" w:line="276" w:lineRule="auto"/>
              <w:ind w:left="19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MIESIĘCZNA </w:t>
            </w:r>
            <w:r w:rsidR="00404C31" w:rsidRPr="00E12F9E">
              <w:rPr>
                <w:rFonts w:ascii="Calibri" w:hAnsi="Calibri" w:cs="Calibri"/>
                <w:b/>
                <w:sz w:val="20"/>
                <w:szCs w:val="20"/>
              </w:rPr>
              <w:t xml:space="preserve">WYSOKOŚĆ DOCHODU </w:t>
            </w:r>
            <w:r w:rsidR="002E4BF1" w:rsidRPr="00E12F9E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="00401E47" w:rsidRPr="0089449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</w:tr>
      <w:tr w:rsidR="00401E47" w:rsidRPr="00E12F9E" w14:paraId="72994857" w14:textId="77777777" w:rsidTr="00915D2B">
        <w:trPr>
          <w:trHeight w:val="1155"/>
        </w:trPr>
        <w:tc>
          <w:tcPr>
            <w:tcW w:w="240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476F0B8" w14:textId="21EBEDD1" w:rsidR="00401E47" w:rsidRPr="00E12F9E" w:rsidRDefault="00401E47" w:rsidP="00D93BE5">
            <w:pPr>
              <w:spacing w:after="0" w:line="240" w:lineRule="auto"/>
              <w:ind w:left="13" w:right="113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51FD8CCC" w14:textId="77777777" w:rsidR="00401E47" w:rsidRPr="00E12F9E" w:rsidRDefault="00401E47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ZE STOSUNKU PRACY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507E0B1E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1.</w:t>
            </w:r>
          </w:p>
          <w:p w14:paraId="35D07E19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2.</w:t>
            </w:r>
          </w:p>
          <w:p w14:paraId="070F52AB" w14:textId="2A15517F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94493">
              <w:rPr>
                <w:rFonts w:ascii="Calibri" w:hAnsi="Calibri" w:cs="Calibri"/>
                <w:color w:val="auto"/>
                <w:sz w:val="18"/>
                <w:szCs w:val="18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71E31474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1E47" w:rsidRPr="00E12F9E" w14:paraId="4074BB63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7877F76A" w14:textId="77777777" w:rsidR="00401E47" w:rsidRPr="00E12F9E" w:rsidRDefault="00401E47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0A96512E" w14:textId="77777777" w:rsidR="004C7632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1AF1F6E8" w14:textId="61C9823D" w:rsidR="00401E47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 POZAROLNICZEJ DZIAŁNOŚCI GOSPODARCZEJ</w:t>
            </w:r>
          </w:p>
          <w:p w14:paraId="2D5BA534" w14:textId="235F52A3" w:rsidR="004C7632" w:rsidRPr="00E12F9E" w:rsidRDefault="004C7632" w:rsidP="00843B55">
            <w:pPr>
              <w:spacing w:after="0" w:line="276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</w:tcPr>
          <w:p w14:paraId="28CA7AA3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  <w:p w14:paraId="50A9E883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  <w:p w14:paraId="2FDD93EF" w14:textId="440D3D56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</w:tcPr>
          <w:p w14:paraId="6280FBB5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1E47" w:rsidRPr="00E12F9E" w14:paraId="62DB91AA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22500C6A" w14:textId="77777777" w:rsidR="00401E47" w:rsidRPr="00E12F9E" w:rsidRDefault="00401E47" w:rsidP="00C6098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7DE9EEF5" w14:textId="67AB1F02" w:rsidR="00401E47" w:rsidRPr="00E12F9E" w:rsidRDefault="00401E47" w:rsidP="00843B55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INNE DOCHODY:</w:t>
            </w:r>
            <w:r w:rsidR="00843B55"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20"/>
              </w:rPr>
              <w:t>(PODAĆ JAKIE)</w:t>
            </w:r>
            <w:r w:rsidR="00533273" w:rsidRPr="00E12F9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9"/>
            </w:r>
            <w:r w:rsidR="00843B55" w:rsidRPr="00E12F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7CB81457" w14:textId="77777777" w:rsidR="00401E47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  <w:p w14:paraId="106F2B6D" w14:textId="77777777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  <w:p w14:paraId="1281221F" w14:textId="0EE44EAE" w:rsidR="006A4DCC" w:rsidRPr="00894493" w:rsidRDefault="006A4DCC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4493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7F06AF23" w14:textId="77777777" w:rsidR="00401E47" w:rsidRPr="00E12F9E" w:rsidRDefault="00401E47" w:rsidP="00843B55">
            <w:pPr>
              <w:spacing w:after="16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1E47" w:rsidRPr="00E12F9E" w14:paraId="63840F73" w14:textId="77777777" w:rsidTr="00915D2B">
        <w:trPr>
          <w:trHeight w:val="20"/>
        </w:trPr>
        <w:tc>
          <w:tcPr>
            <w:tcW w:w="240" w:type="pct"/>
            <w:vMerge/>
            <w:shd w:val="clear" w:color="auto" w:fill="FFFFFF" w:themeFill="background1"/>
          </w:tcPr>
          <w:p w14:paraId="1C70174D" w14:textId="77777777" w:rsidR="00401E47" w:rsidRPr="00E12F9E" w:rsidRDefault="00401E47" w:rsidP="00C6098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pct"/>
            <w:gridSpan w:val="3"/>
            <w:shd w:val="clear" w:color="auto" w:fill="F2F2F2" w:themeFill="background1" w:themeFillShade="F2"/>
            <w:vAlign w:val="center"/>
          </w:tcPr>
          <w:p w14:paraId="7642B406" w14:textId="1CDF8231" w:rsidR="00401E47" w:rsidRPr="00E12F9E" w:rsidRDefault="00401E47" w:rsidP="00843B55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color w:val="auto"/>
                <w:sz w:val="20"/>
                <w:szCs w:val="20"/>
              </w:rPr>
              <w:t>*</w:t>
            </w:r>
            <w:r w:rsidR="002E4BF1" w:rsidRPr="00E12F9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wymagane </w:t>
            </w:r>
            <w:r w:rsidRPr="00E12F9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oświadczenie lub zaświadczenie </w:t>
            </w:r>
          </w:p>
        </w:tc>
      </w:tr>
      <w:tr w:rsidR="00243834" w:rsidRPr="00E12F9E" w14:paraId="580043AF" w14:textId="77777777" w:rsidTr="005F1B56">
        <w:trPr>
          <w:trHeight w:val="460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4DADAA4D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C5195CD" w14:textId="14319855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3834" w:rsidRPr="00E12F9E" w14:paraId="3CD290BC" w14:textId="77777777" w:rsidTr="005F1B56">
        <w:trPr>
          <w:trHeight w:val="426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746A4988" w14:textId="08509E7C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LICZBA OSÓB W RODZINIE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2C93CAA9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43834" w:rsidRPr="00E12F9E" w14:paraId="30607E30" w14:textId="77777777" w:rsidTr="005F1B56">
        <w:trPr>
          <w:trHeight w:val="392"/>
        </w:trPr>
        <w:tc>
          <w:tcPr>
            <w:tcW w:w="3492" w:type="pct"/>
            <w:gridSpan w:val="3"/>
            <w:shd w:val="clear" w:color="auto" w:fill="F2F2F2" w:themeFill="background1" w:themeFillShade="F2"/>
            <w:vAlign w:val="center"/>
          </w:tcPr>
          <w:p w14:paraId="1DAD28AD" w14:textId="06B32680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16FE2F12" w14:textId="77777777" w:rsidR="00243834" w:rsidRPr="00E12F9E" w:rsidRDefault="00243834" w:rsidP="005F1B56">
            <w:pPr>
              <w:spacing w:after="0" w:line="276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3BBB742" w14:textId="77777777" w:rsidR="0078053A" w:rsidRPr="00E12F9E" w:rsidRDefault="0078053A" w:rsidP="0078053A">
      <w:pPr>
        <w:rPr>
          <w:rFonts w:ascii="Calibri" w:hAnsi="Calibri" w:cs="Calibri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041"/>
        <w:gridCol w:w="1041"/>
        <w:gridCol w:w="2003"/>
        <w:gridCol w:w="2902"/>
      </w:tblGrid>
      <w:tr w:rsidR="0078053A" w:rsidRPr="00E12F9E" w14:paraId="676475F8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FA7B9A" w14:textId="73B2E992" w:rsidR="0078053A" w:rsidRPr="00E12F9E" w:rsidRDefault="0078053A" w:rsidP="00915D2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</w:rPr>
              <w:br w:type="page"/>
            </w: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INNE PRZESŁANKI UZASADNIAJĄCE PRZYZNANIE STYPENDIUM </w:t>
            </w:r>
          </w:p>
        </w:tc>
      </w:tr>
      <w:tr w:rsidR="0078053A" w:rsidRPr="00E12F9E" w14:paraId="1010C854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40E9FAF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DODATKOWE PRZESŁANKI UZASADNIAJĄCE PRZYZNANIE STYPENDIUM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10"/>
            </w:r>
          </w:p>
        </w:tc>
      </w:tr>
      <w:tr w:rsidR="00EC4D96" w:rsidRPr="00E12F9E" w14:paraId="03A4747E" w14:textId="77777777" w:rsidTr="00915D2B">
        <w:tc>
          <w:tcPr>
            <w:tcW w:w="1697" w:type="pct"/>
            <w:shd w:val="clear" w:color="auto" w:fill="D9D9D9" w:themeFill="background1" w:themeFillShade="D9"/>
            <w:vAlign w:val="center"/>
          </w:tcPr>
          <w:p w14:paraId="6EE20A7E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PRZESŁANKI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0B964A7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TAK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135755A1" w14:textId="77777777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NIE</w:t>
            </w:r>
          </w:p>
        </w:tc>
        <w:tc>
          <w:tcPr>
            <w:tcW w:w="2319" w:type="pct"/>
            <w:gridSpan w:val="2"/>
            <w:shd w:val="clear" w:color="auto" w:fill="D9D9D9" w:themeFill="background1" w:themeFillShade="D9"/>
            <w:vAlign w:val="center"/>
          </w:tcPr>
          <w:p w14:paraId="187CB7D0" w14:textId="698DB0F1" w:rsidR="00EC4D96" w:rsidRPr="00E12F9E" w:rsidRDefault="00EC4D96" w:rsidP="00915D2B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18"/>
                <w:highlight w:val="lightGray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  <w:highlight w:val="lightGray"/>
              </w:rPr>
              <w:t>KRÓTKA CHARAKTERYSTYKA</w:t>
            </w:r>
          </w:p>
        </w:tc>
      </w:tr>
      <w:tr w:rsidR="00EC4D96" w:rsidRPr="00E12F9E" w14:paraId="0073CA1C" w14:textId="77777777" w:rsidTr="00915D2B">
        <w:trPr>
          <w:trHeight w:val="694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5715B5A7" w14:textId="77777777" w:rsidR="00EC4D96" w:rsidRPr="00E12F9E" w:rsidRDefault="00EC4D96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BEZROBOCIE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8391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76E6A420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11299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09336560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117D9E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9B9980F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13C4D032" w14:textId="1E24ED8A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57B1F0EB" w14:textId="77777777" w:rsidTr="00915D2B">
        <w:trPr>
          <w:trHeight w:val="689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751D53A2" w14:textId="77777777" w:rsidR="00EC4D96" w:rsidRPr="00E12F9E" w:rsidRDefault="00EC4D96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NIEPEŁNOSPRAWNOŚĆ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-10635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011E684A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128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06939642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168D9ABC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6F513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6F81E5E" w14:textId="1C190582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1E41B037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6074501F" w14:textId="77777777" w:rsidR="00EC4D96" w:rsidRPr="00E12F9E" w:rsidRDefault="00EC4D96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CIĘŻKA LUB DŁUGOTRWAŁA CHOROBA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-5801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69328C8D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13181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5346EE83" w14:textId="77777777" w:rsidR="00EC4D96" w:rsidRPr="00E12F9E" w:rsidRDefault="00EC4D96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5E7EBAC7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E5ED93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3390A01" w14:textId="0C212396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E12F9E" w14:paraId="69482EA6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5911FE61" w14:textId="77777777" w:rsidR="00EC4D96" w:rsidRPr="00E12F9E" w:rsidRDefault="00EC4D96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WIELODZIETNOŚĆ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20756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2258A542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-203494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3DC89C89" w14:textId="77777777" w:rsidR="00EC4D96" w:rsidRPr="00E12F9E" w:rsidRDefault="00EC4D96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30422758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F05C67A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429F927" w14:textId="38D85A1C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78053A" w:rsidRPr="00E12F9E" w14:paraId="79DF0731" w14:textId="77777777" w:rsidTr="00915D2B">
        <w:trPr>
          <w:trHeight w:val="612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11327C36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BRAK UMIEJĘTNOŚCI WYPEŁNIANIA FUNKCJI OPIEKUŃCZO-WYCHOWAWCZYCH</w:t>
            </w:r>
          </w:p>
        </w:tc>
        <w:sdt>
          <w:sdtPr>
            <w:rPr>
              <w:rFonts w:ascii="Calibri" w:hAnsi="Calibri" w:cs="Calibri"/>
              <w:sz w:val="22"/>
              <w:szCs w:val="20"/>
            </w:rPr>
            <w:id w:val="202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58D3D84A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</w:rPr>
            <w:id w:val="12042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521D8352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2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</w:tcPr>
          <w:p w14:paraId="153C962E" w14:textId="77777777" w:rsidR="0078053A" w:rsidRPr="00E12F9E" w:rsidRDefault="0078053A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1596A4CB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5FC7F05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120FDEB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  <w:p w14:paraId="2FE83251" w14:textId="788B462B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243834" w:rsidRPr="00E12F9E" w14:paraId="6FE86D4B" w14:textId="77777777" w:rsidTr="005F1B56">
        <w:trPr>
          <w:trHeight w:val="261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7C23E4B9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ALKOHOLIZM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78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080A8C3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977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17B1C8F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327A0090" w14:textId="77777777" w:rsidR="00243834" w:rsidRPr="00E12F9E" w:rsidRDefault="00243834" w:rsidP="00243834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32BFB5F6" w14:textId="50CF0EDC" w:rsidR="00EC4D96" w:rsidRPr="00E12F9E" w:rsidRDefault="00EC4D96" w:rsidP="00243834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09C09B9F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42B5DAB8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lastRenderedPageBreak/>
              <w:t>NARKOMANIA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065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5594A414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7153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426767EF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65995EC3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56584DB4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140B1F68" w14:textId="0E1BAA13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5C5DD9ED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3D1ED723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RODZINA JEST NIEPEŁNA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053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63303247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244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4B05C275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6C494DA2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10AC6A1D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3701D53A" w14:textId="6E9CCE8A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834" w:rsidRPr="00E12F9E" w14:paraId="7B0DBE2A" w14:textId="77777777" w:rsidTr="00915D2B">
        <w:trPr>
          <w:trHeight w:val="397"/>
        </w:trPr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177E3A5B" w14:textId="77777777" w:rsidR="00243834" w:rsidRPr="00E12F9E" w:rsidRDefault="00243834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ZDARZENIE LOSOWE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93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6091860E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387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49D0AE7D" w14:textId="77777777" w:rsidR="00243834" w:rsidRPr="00E12F9E" w:rsidRDefault="00243834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14:paraId="24AEC863" w14:textId="77777777" w:rsidR="00243834" w:rsidRPr="00E12F9E" w:rsidRDefault="00243834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7889058E" w14:textId="77777777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65C2BE5C" w14:textId="57C9ECA9" w:rsidR="00EC4D96" w:rsidRPr="00E12F9E" w:rsidRDefault="00EC4D96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053A" w:rsidRPr="00E12F9E" w14:paraId="503F510C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9453CEE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INNE INFORMACJE UZASADNIAJĄCE PRZYZNANIE STYPENDIUM</w:t>
            </w:r>
            <w:r w:rsidRPr="00E12F9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  <w:szCs w:val="20"/>
              </w:rPr>
              <w:footnoteReference w:id="11"/>
            </w:r>
          </w:p>
        </w:tc>
      </w:tr>
      <w:tr w:rsidR="0078053A" w:rsidRPr="00E12F9E" w14:paraId="4A981722" w14:textId="77777777" w:rsidTr="00915D2B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8152A5A" w14:textId="77777777" w:rsidR="0078053A" w:rsidRPr="00E12F9E" w:rsidRDefault="0078053A" w:rsidP="00915D2B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4F06953D" w14:textId="059BC20D" w:rsidR="00915D2B" w:rsidRPr="00E12F9E" w:rsidRDefault="00915D2B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78053A" w:rsidRPr="00E12F9E" w14:paraId="1C46755B" w14:textId="77777777" w:rsidTr="00915D2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7BC4240" w14:textId="77777777" w:rsidR="0078053A" w:rsidRPr="00E12F9E" w:rsidRDefault="0078053A" w:rsidP="00915D2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F9E">
              <w:rPr>
                <w:rFonts w:ascii="Calibri" w:hAnsi="Calibri" w:cs="Calibri"/>
                <w:b/>
                <w:bCs/>
                <w:sz w:val="20"/>
                <w:szCs w:val="18"/>
              </w:rPr>
              <w:t>INNE STYPENDIA O CHARAKTERZE SOCJALNYM ZE ŚRODKÓW PUBLICZNYCH OTRZYMYWANE PRZEZ UCZNIA</w:t>
            </w:r>
          </w:p>
        </w:tc>
      </w:tr>
      <w:tr w:rsidR="0078053A" w:rsidRPr="00E12F9E" w14:paraId="208DCB7C" w14:textId="77777777" w:rsidTr="00915D2B">
        <w:tc>
          <w:tcPr>
            <w:tcW w:w="1697" w:type="pct"/>
            <w:shd w:val="clear" w:color="auto" w:fill="FFFFFF" w:themeFill="background1"/>
            <w:vAlign w:val="center"/>
          </w:tcPr>
          <w:p w14:paraId="5610F14F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 xml:space="preserve">OTRZYMUJE </w:t>
            </w:r>
          </w:p>
        </w:tc>
        <w:sdt>
          <w:sdtPr>
            <w:rPr>
              <w:rFonts w:ascii="Calibri" w:hAnsi="Calibri" w:cs="Calibri"/>
              <w:sz w:val="20"/>
              <w:szCs w:val="18"/>
            </w:rPr>
            <w:id w:val="17466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shd w:val="clear" w:color="auto" w:fill="FFFFFF" w:themeFill="background1"/>
                <w:vAlign w:val="center"/>
              </w:tcPr>
              <w:p w14:paraId="630647F4" w14:textId="3FDD5693" w:rsidR="0078053A" w:rsidRPr="00E12F9E" w:rsidRDefault="001D531F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18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39" w:type="pct"/>
            <w:gridSpan w:val="2"/>
            <w:vMerge w:val="restart"/>
            <w:shd w:val="clear" w:color="auto" w:fill="FFFFFF" w:themeFill="background1"/>
            <w:vAlign w:val="center"/>
          </w:tcPr>
          <w:p w14:paraId="030336D5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KWOTA OTRZYMYWANEGO STYPENDIUM</w:t>
            </w:r>
          </w:p>
        </w:tc>
        <w:tc>
          <w:tcPr>
            <w:tcW w:w="1372" w:type="pct"/>
            <w:vMerge w:val="restart"/>
            <w:shd w:val="clear" w:color="auto" w:fill="FFFFFF" w:themeFill="background1"/>
            <w:vAlign w:val="center"/>
          </w:tcPr>
          <w:p w14:paraId="2D5B3F07" w14:textId="77777777" w:rsidR="0078053A" w:rsidRPr="00E12F9E" w:rsidRDefault="0078053A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053A" w:rsidRPr="00E12F9E" w14:paraId="4130F48B" w14:textId="77777777" w:rsidTr="00915D2B">
        <w:tc>
          <w:tcPr>
            <w:tcW w:w="1697" w:type="pct"/>
            <w:shd w:val="clear" w:color="auto" w:fill="FFFFFF" w:themeFill="background1"/>
            <w:vAlign w:val="center"/>
          </w:tcPr>
          <w:p w14:paraId="7AC419A7" w14:textId="77777777" w:rsidR="0078053A" w:rsidRPr="00E12F9E" w:rsidRDefault="0078053A" w:rsidP="00915D2B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NIE OTRZYMUJE</w:t>
            </w:r>
          </w:p>
        </w:tc>
        <w:sdt>
          <w:sdtPr>
            <w:rPr>
              <w:rFonts w:ascii="Calibri" w:hAnsi="Calibri" w:cs="Calibri"/>
              <w:sz w:val="20"/>
              <w:szCs w:val="18"/>
            </w:rPr>
            <w:id w:val="13009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shd w:val="clear" w:color="auto" w:fill="FFFFFF" w:themeFill="background1"/>
              </w:tcPr>
              <w:p w14:paraId="5019120E" w14:textId="211A112B" w:rsidR="0078053A" w:rsidRPr="00E12F9E" w:rsidRDefault="001D531F" w:rsidP="00915D2B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18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39" w:type="pct"/>
            <w:gridSpan w:val="2"/>
            <w:vMerge/>
            <w:shd w:val="clear" w:color="auto" w:fill="FFFFFF" w:themeFill="background1"/>
          </w:tcPr>
          <w:p w14:paraId="6CD67C9F" w14:textId="77777777" w:rsidR="0078053A" w:rsidRPr="00E12F9E" w:rsidRDefault="0078053A" w:rsidP="00D93BE5">
            <w:pPr>
              <w:spacing w:after="0"/>
              <w:ind w:left="0" w:firstLine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372" w:type="pct"/>
            <w:vMerge/>
            <w:shd w:val="clear" w:color="auto" w:fill="FFFFFF" w:themeFill="background1"/>
          </w:tcPr>
          <w:p w14:paraId="7B77E249" w14:textId="77777777" w:rsidR="0078053A" w:rsidRPr="00E12F9E" w:rsidRDefault="0078053A" w:rsidP="00D93BE5">
            <w:pPr>
              <w:spacing w:after="0"/>
              <w:ind w:left="0" w:firstLine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0E22533D" w14:textId="77777777" w:rsidR="0078053A" w:rsidRPr="00E12F9E" w:rsidRDefault="0078053A" w:rsidP="0078053A">
      <w:pPr>
        <w:spacing w:after="0" w:line="259" w:lineRule="auto"/>
        <w:ind w:left="0" w:firstLine="0"/>
        <w:rPr>
          <w:rFonts w:ascii="Calibri" w:hAnsi="Calibri" w:cs="Calibri"/>
          <w:sz w:val="22"/>
          <w:szCs w:val="20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838"/>
        <w:gridCol w:w="2318"/>
      </w:tblGrid>
      <w:tr w:rsidR="0078053A" w:rsidRPr="00E12F9E" w14:paraId="0D07A717" w14:textId="77777777" w:rsidTr="005F1B56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5DFFD5C" w14:textId="77777777" w:rsidR="0078053A" w:rsidRPr="00E12F9E" w:rsidRDefault="0078053A" w:rsidP="00915D2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POŻĄDANA FORMA STYPENDIUM SZKOLNEGO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  <w:szCs w:val="20"/>
              </w:rPr>
              <w:footnoteReference w:id="12"/>
            </w:r>
          </w:p>
        </w:tc>
      </w:tr>
      <w:tr w:rsidR="0078053A" w:rsidRPr="00E12F9E" w14:paraId="03BCD45F" w14:textId="77777777" w:rsidTr="005F1B56">
        <w:trPr>
          <w:trHeight w:val="964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79A1C9B6" w14:textId="77777777" w:rsidR="0078053A" w:rsidRPr="00E12F9E" w:rsidRDefault="0078053A" w:rsidP="00D93BE5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1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4EC43956" w14:textId="3F38A35C" w:rsidR="0078053A" w:rsidRPr="00E12F9E" w:rsidRDefault="0078053A" w:rsidP="00D93BE5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 xml:space="preserve">CAŁKOWITE LUB </w:t>
            </w:r>
            <w:r w:rsidRPr="00E12F9E">
              <w:rPr>
                <w:rFonts w:ascii="Calibri" w:hAnsi="Calibri" w:cs="Calibri"/>
                <w:sz w:val="20"/>
                <w:szCs w:val="18"/>
                <w:shd w:val="clear" w:color="auto" w:fill="F2F2F2" w:themeFill="background1" w:themeFillShade="F2"/>
              </w:rPr>
              <w:t>CZĘŚCIOWE POKRYCIE KOSZTÓW UDZIAŁU W ZAJĘCIA EDUKACYJNYCH, WYKRACZAJĄCYCH POZA ZAJĘCIA REALIZOWANE W SZKOLE W RAMACH PLANU NAUCZANIA, A TAKŻE UD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ZIAŁU W ZAJĘCIACH EDUKACYJNYCH REALIZOWANYCH POZA SZKOŁĄ</w:t>
            </w:r>
          </w:p>
        </w:tc>
        <w:sdt>
          <w:sdtPr>
            <w:rPr>
              <w:rFonts w:ascii="Calibri" w:hAnsi="Calibri" w:cs="Calibri"/>
              <w:szCs w:val="24"/>
            </w:rPr>
            <w:id w:val="14675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58D87993" w14:textId="77777777" w:rsidR="0078053A" w:rsidRPr="00E12F9E" w:rsidRDefault="0078053A" w:rsidP="00D93BE5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429F9" w:rsidRPr="00E12F9E" w14:paraId="017B65A9" w14:textId="77777777" w:rsidTr="005F1B56">
        <w:trPr>
          <w:trHeight w:val="964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47C39FE7" w14:textId="233A3BFE" w:rsidR="00B429F9" w:rsidRPr="00E12F9E" w:rsidRDefault="00B429F9" w:rsidP="006C2C16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2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3011AE79" w14:textId="28B9F6AD" w:rsidR="00B429F9" w:rsidRPr="00E12F9E" w:rsidRDefault="00B429F9" w:rsidP="006C2C16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POMOC RZECZOWA O CHARAKTERZE EDUKACYJNYM, W TYM W SZCZEGÓLNOŚCI</w:t>
            </w:r>
            <w:r w:rsidR="003B6FFF" w:rsidRPr="00E12F9E">
              <w:rPr>
                <w:rFonts w:ascii="Calibri" w:hAnsi="Calibri" w:cs="Calibri"/>
                <w:sz w:val="20"/>
                <w:szCs w:val="18"/>
              </w:rPr>
              <w:t xml:space="preserve"> DOT</w:t>
            </w:r>
            <w:r w:rsidR="00915D2B" w:rsidRPr="00E12F9E">
              <w:rPr>
                <w:rFonts w:ascii="Calibri" w:hAnsi="Calibri" w:cs="Calibri"/>
                <w:sz w:val="20"/>
                <w:szCs w:val="18"/>
              </w:rPr>
              <w:t>ZCYCA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:</w:t>
            </w:r>
          </w:p>
          <w:p w14:paraId="6AD0CD7B" w14:textId="45A73DAB" w:rsidR="006C2C16" w:rsidRPr="00E12F9E" w:rsidRDefault="006C2C16" w:rsidP="005F1B5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podręczników, lektur i ćwiczeń szkolnych oraz innych publikacji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o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charakterze edukacyjnym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14638D64" w14:textId="47578EF4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pomocy dydaktycznych, przyborów szkolnych, artykułów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papierniczych, plecaka, tornistra, torby szkolnej i worka na obuwie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445D19AC" w14:textId="24D8393B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obuwia sportowego i stroju wykorzystywanego podczas zajęć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wychowania fizycznego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42AEB39A" w14:textId="3D52888E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stroju galowego, mundurka szkolnego i obuwia na zmianę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2C78AE8F" w14:textId="6A2212D7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stroju wymaganego na zajęcia praktyczne oraz zakupu materiałów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niezbędnych do realizacji zajęć praktycznych,</w:t>
            </w:r>
          </w:p>
          <w:p w14:paraId="5F5762F9" w14:textId="4F9F01FF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sprzętu i akcesoriów komputerowych wykorzystywanych w procesie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edukacyjnym ucznia oraz dostępu do Internetu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367CC3FF" w14:textId="3A1356CD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biurka, lampki na biurko, krzesła do biurka, regału na książki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6B77E9CC" w14:textId="78CCFB2F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przyborów do nauki zawodu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725120FB" w14:textId="5C13E0A1" w:rsidR="006C2C16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okularów korekcyjnych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</w:t>
            </w:r>
          </w:p>
          <w:p w14:paraId="36DA4985" w14:textId="0B8AA649" w:rsidR="00B429F9" w:rsidRPr="00E12F9E" w:rsidRDefault="006C2C16" w:rsidP="005F1B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3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zakupu innego wyposażenia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, w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ymaganego przez szkołę.</w:t>
            </w:r>
          </w:p>
        </w:tc>
        <w:sdt>
          <w:sdtPr>
            <w:rPr>
              <w:rFonts w:ascii="Calibri" w:hAnsi="Calibri" w:cs="Calibri"/>
              <w:szCs w:val="24"/>
            </w:rPr>
            <w:id w:val="134674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6F433CAB" w14:textId="196C8DF8" w:rsidR="00B429F9" w:rsidRPr="00E12F9E" w:rsidRDefault="00B429F9" w:rsidP="006C2C16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429F9" w:rsidRPr="00E12F9E" w14:paraId="2B9223D5" w14:textId="77777777" w:rsidTr="005F1B56">
        <w:trPr>
          <w:trHeight w:val="691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13A5A081" w14:textId="0C1C3FB7" w:rsidR="00B429F9" w:rsidRPr="00E12F9E" w:rsidRDefault="00B429F9" w:rsidP="006C2C16">
            <w:pPr>
              <w:spacing w:after="0"/>
              <w:ind w:left="0" w:firstLine="0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3</w:t>
            </w:r>
          </w:p>
        </w:tc>
        <w:tc>
          <w:tcPr>
            <w:tcW w:w="3705" w:type="pct"/>
            <w:shd w:val="clear" w:color="auto" w:fill="F2F2F2" w:themeFill="background1" w:themeFillShade="F2"/>
            <w:vAlign w:val="center"/>
          </w:tcPr>
          <w:p w14:paraId="540B3A65" w14:textId="6BBDBA2C" w:rsidR="00B429F9" w:rsidRPr="00E12F9E" w:rsidRDefault="00B429F9" w:rsidP="006C2C16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18"/>
              </w:rPr>
              <w:t>C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AŁ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KOWITEGO LUB CZ</w:t>
            </w:r>
            <w:r w:rsidR="005F1B56" w:rsidRPr="00E12F9E">
              <w:rPr>
                <w:rFonts w:ascii="Calibri" w:hAnsi="Calibri" w:cs="Calibri"/>
                <w:sz w:val="20"/>
                <w:szCs w:val="18"/>
              </w:rPr>
              <w:t>ĘŚC</w:t>
            </w:r>
            <w:r w:rsidRPr="00E12F9E">
              <w:rPr>
                <w:rFonts w:ascii="Calibri" w:hAnsi="Calibri" w:cs="Calibri"/>
                <w:sz w:val="20"/>
                <w:szCs w:val="18"/>
              </w:rPr>
              <w:t>IOWEGO POKRYCIA KOSZTÓW ZWIĄZANYCH Z POBIERANIEM NAUKI POZA MIEJSCEM ZAMIESZKANIA</w:t>
            </w:r>
          </w:p>
        </w:tc>
        <w:sdt>
          <w:sdtPr>
            <w:rPr>
              <w:rFonts w:ascii="Calibri" w:hAnsi="Calibri" w:cs="Calibri"/>
              <w:szCs w:val="24"/>
            </w:rPr>
            <w:id w:val="-2516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pct"/>
                <w:shd w:val="clear" w:color="auto" w:fill="FFFFFF" w:themeFill="background1"/>
                <w:vAlign w:val="center"/>
              </w:tcPr>
              <w:p w14:paraId="4DCC241C" w14:textId="65FDC032" w:rsidR="00B429F9" w:rsidRPr="00E12F9E" w:rsidRDefault="00B429F9" w:rsidP="006C2C16">
                <w:pPr>
                  <w:spacing w:after="0"/>
                  <w:ind w:left="0" w:firstLine="0"/>
                  <w:jc w:val="center"/>
                  <w:rPr>
                    <w:rFonts w:ascii="Calibri" w:hAnsi="Calibri" w:cs="Calibri"/>
                    <w:szCs w:val="24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047C3AE5" w14:textId="77777777" w:rsidR="008206F8" w:rsidRPr="00E12F9E" w:rsidRDefault="008206F8" w:rsidP="0078053A">
      <w:pPr>
        <w:spacing w:after="0" w:line="240" w:lineRule="auto"/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9204"/>
      </w:tblGrid>
      <w:tr w:rsidR="0078053A" w:rsidRPr="00E12F9E" w14:paraId="0C5CE8B4" w14:textId="77777777" w:rsidTr="005F1B56">
        <w:trPr>
          <w:trHeight w:val="28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0322DA" w14:textId="77777777" w:rsidR="0078053A" w:rsidRPr="00E12F9E" w:rsidRDefault="0078053A" w:rsidP="005F1B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12F9E">
              <w:rPr>
                <w:rFonts w:ascii="Calibri" w:hAnsi="Calibri" w:cs="Calibri"/>
                <w:b/>
                <w:bCs/>
                <w:sz w:val="22"/>
              </w:rPr>
              <w:t xml:space="preserve">SPOSÓB WYPŁATY STYPENDIUM </w:t>
            </w:r>
            <w:r w:rsidRPr="00E12F9E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13"/>
            </w:r>
          </w:p>
        </w:tc>
      </w:tr>
      <w:tr w:rsidR="0078053A" w:rsidRPr="00E12F9E" w14:paraId="0C1C08F0" w14:textId="77777777" w:rsidTr="005F1B56">
        <w:sdt>
          <w:sdtPr>
            <w:rPr>
              <w:rFonts w:ascii="Calibri" w:hAnsi="Calibri" w:cs="Calibri"/>
              <w:szCs w:val="24"/>
            </w:rPr>
            <w:id w:val="-53488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pct"/>
                <w:shd w:val="clear" w:color="auto" w:fill="FFFFFF" w:themeFill="background1"/>
                <w:vAlign w:val="center"/>
              </w:tcPr>
              <w:p w14:paraId="6357FD42" w14:textId="77777777" w:rsidR="0078053A" w:rsidRPr="00E12F9E" w:rsidRDefault="0078053A" w:rsidP="005F1B56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419BABD6" w14:textId="77777777" w:rsidR="0078053A" w:rsidRPr="00E12F9E" w:rsidRDefault="0078053A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PRZELEW NA RACHUNEK BANKOWY NR:</w:t>
            </w:r>
          </w:p>
        </w:tc>
      </w:tr>
      <w:tr w:rsidR="0078053A" w:rsidRPr="00E12F9E" w14:paraId="55899768" w14:textId="77777777" w:rsidTr="005F1B56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78053A" w:rsidRPr="00E12F9E" w14:paraId="1BDD1F0B" w14:textId="77777777" w:rsidTr="00D93BE5">
              <w:tc>
                <w:tcPr>
                  <w:tcW w:w="319" w:type="dxa"/>
                </w:tcPr>
                <w:p w14:paraId="2A8F8AA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5FC6C34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673DF40C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C86339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8936D0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AC99D6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A82A6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556F447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A1CEDD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289BB0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8D8744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2F189E2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7435E8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E8DEFBB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632BA7B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328DE4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E3D1E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BF7BC9E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A0BDA5C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3C4B0B2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BBB7C2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2959AD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061DAF5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519D354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ACD0DB0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793006A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83B681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0FD3E18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E43E049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D000186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4474F1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EB188E3" w14:textId="77777777" w:rsidR="0078053A" w:rsidRPr="00E12F9E" w:rsidRDefault="0078053A" w:rsidP="005F1B56">
                  <w:pPr>
                    <w:spacing w:after="0" w:line="276" w:lineRule="auto"/>
                    <w:ind w:left="0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CFCB3C7" w14:textId="77777777" w:rsidR="0078053A" w:rsidRPr="00E12F9E" w:rsidRDefault="0078053A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699" w:rsidRPr="00E12F9E" w14:paraId="2C92AB4B" w14:textId="77777777" w:rsidTr="005F1B56">
        <w:trPr>
          <w:trHeight w:val="399"/>
        </w:trPr>
        <w:tc>
          <w:tcPr>
            <w:tcW w:w="649" w:type="pct"/>
            <w:shd w:val="clear" w:color="auto" w:fill="FFFFFF" w:themeFill="background1"/>
            <w:vAlign w:val="center"/>
          </w:tcPr>
          <w:p w14:paraId="68A8CF9F" w14:textId="73080C05" w:rsidR="00ED7699" w:rsidRPr="00E12F9E" w:rsidRDefault="00ED7699" w:rsidP="005F1B56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szCs w:val="24"/>
                <w:shd w:val="clear" w:color="auto" w:fill="FFFFFF" w:themeFill="background1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WŁAŚCICIEL RACHUNKU BANKOWEGO</w:t>
            </w:r>
          </w:p>
        </w:tc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2F320265" w14:textId="77777777" w:rsidR="00ED7699" w:rsidRPr="00E12F9E" w:rsidRDefault="00ED7699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E8A603E" w14:textId="77777777" w:rsidTr="005F1B56">
        <w:trPr>
          <w:trHeight w:val="399"/>
        </w:trPr>
        <w:sdt>
          <w:sdtPr>
            <w:rPr>
              <w:rFonts w:ascii="Calibri" w:hAnsi="Calibri" w:cs="Calibri"/>
              <w:szCs w:val="24"/>
              <w:shd w:val="clear" w:color="auto" w:fill="FFFFFF" w:themeFill="background1"/>
            </w:rPr>
            <w:id w:val="15707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pct"/>
                <w:shd w:val="clear" w:color="auto" w:fill="FFFFFF" w:themeFill="background1"/>
                <w:vAlign w:val="center"/>
              </w:tcPr>
              <w:p w14:paraId="1A8260E0" w14:textId="77777777" w:rsidR="0078053A" w:rsidRPr="00E12F9E" w:rsidRDefault="0078053A" w:rsidP="005F1B56">
                <w:pPr>
                  <w:spacing w:after="0" w:line="276" w:lineRule="auto"/>
                  <w:ind w:left="0" w:firstLine="0"/>
                  <w:jc w:val="center"/>
                  <w:rPr>
                    <w:rFonts w:ascii="Calibri" w:hAnsi="Calibri" w:cs="Calibri"/>
                    <w:sz w:val="22"/>
                  </w:rPr>
                </w:pPr>
                <w:r w:rsidRPr="00E12F9E">
                  <w:rPr>
                    <w:rFonts w:ascii="Segoe UI Symbol" w:eastAsia="MS Gothic" w:hAnsi="Segoe UI Symbol" w:cs="Segoe UI Symbol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51" w:type="pct"/>
            <w:shd w:val="clear" w:color="auto" w:fill="F2F2F2" w:themeFill="background1" w:themeFillShade="F2"/>
            <w:vAlign w:val="center"/>
          </w:tcPr>
          <w:p w14:paraId="16CB4107" w14:textId="77777777" w:rsidR="0078053A" w:rsidRPr="00E12F9E" w:rsidRDefault="0078053A" w:rsidP="005F1B56">
            <w:pPr>
              <w:spacing w:after="0" w:line="276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PRZEKAZ POCZTOWY</w:t>
            </w:r>
          </w:p>
        </w:tc>
      </w:tr>
    </w:tbl>
    <w:p w14:paraId="6D9AF4ED" w14:textId="77777777" w:rsidR="0078053A" w:rsidRPr="00E12F9E" w:rsidRDefault="0078053A" w:rsidP="0078053A">
      <w:pPr>
        <w:jc w:val="center"/>
        <w:rPr>
          <w:rFonts w:ascii="Calibri" w:hAnsi="Calibri" w:cs="Calibri"/>
          <w:sz w:val="20"/>
          <w:szCs w:val="18"/>
        </w:rPr>
      </w:pPr>
    </w:p>
    <w:p w14:paraId="6CB31019" w14:textId="77777777" w:rsidR="0078053A" w:rsidRPr="00E12F9E" w:rsidRDefault="0078053A" w:rsidP="0078053A">
      <w:pPr>
        <w:jc w:val="center"/>
        <w:rPr>
          <w:rFonts w:ascii="Calibri" w:hAnsi="Calibri" w:cs="Calibri"/>
          <w:sz w:val="20"/>
          <w:szCs w:val="18"/>
        </w:rPr>
      </w:pPr>
    </w:p>
    <w:p w14:paraId="04A6CCAB" w14:textId="77777777" w:rsidR="00E12F9E" w:rsidRPr="00E12F9E" w:rsidRDefault="00E12F9E" w:rsidP="00E12F9E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lastRenderedPageBreak/>
        <w:t>Oświadczam, że:</w:t>
      </w:r>
    </w:p>
    <w:p w14:paraId="0E0671D9" w14:textId="362B986A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powyższy wniosek został wypełniony zgodnie ze stanem faktycznym;</w:t>
      </w:r>
    </w:p>
    <w:p w14:paraId="284A4E60" w14:textId="412E588C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 xml:space="preserve">jestem świadomy odpowiedzialności karnej wynikającej z art. 233 ustawy z dnia 6 czerwca 1997 r. Kodeks karny </w:t>
      </w:r>
    </w:p>
    <w:p w14:paraId="45AD89B9" w14:textId="77777777" w:rsidR="00E12F9E" w:rsidRPr="00E12F9E" w:rsidRDefault="00E12F9E" w:rsidP="00E12F9E">
      <w:pPr>
        <w:pStyle w:val="Akapitzlist"/>
        <w:shd w:val="clear" w:color="auto" w:fill="FFFFFF" w:themeFill="background1"/>
        <w:spacing w:after="160" w:line="259" w:lineRule="auto"/>
        <w:ind w:left="851" w:firstLine="0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 xml:space="preserve">(Dz.U. z 2022 r. poz. 1138 z </w:t>
      </w:r>
      <w:proofErr w:type="spellStart"/>
      <w:r w:rsidRPr="00E12F9E">
        <w:rPr>
          <w:rFonts w:ascii="Calibri" w:hAnsi="Calibri" w:cs="Calibri"/>
          <w:sz w:val="20"/>
          <w:szCs w:val="18"/>
        </w:rPr>
        <w:t>póź</w:t>
      </w:r>
      <w:proofErr w:type="spellEnd"/>
      <w:r w:rsidRPr="00E12F9E">
        <w:rPr>
          <w:rFonts w:ascii="Calibri" w:hAnsi="Calibri" w:cs="Calibri"/>
          <w:sz w:val="20"/>
          <w:szCs w:val="18"/>
        </w:rPr>
        <w:t>. zm.) w związku z zeznaniem nieprawdy lub zatajeniem prawdy,</w:t>
      </w:r>
    </w:p>
    <w:p w14:paraId="3E010E3E" w14:textId="7C77C092" w:rsidR="00E12F9E" w:rsidRPr="00E12F9E" w:rsidRDefault="00E12F9E" w:rsidP="00E12F9E">
      <w:pPr>
        <w:pStyle w:val="Akapitzlist"/>
        <w:numPr>
          <w:ilvl w:val="0"/>
          <w:numId w:val="23"/>
        </w:numPr>
        <w:shd w:val="clear" w:color="auto" w:fill="FFFFFF" w:themeFill="background1"/>
        <w:spacing w:after="160" w:line="259" w:lineRule="auto"/>
        <w:ind w:left="851"/>
        <w:jc w:val="both"/>
        <w:rPr>
          <w:rFonts w:ascii="Calibri" w:hAnsi="Calibri" w:cs="Calibri"/>
          <w:sz w:val="20"/>
          <w:szCs w:val="18"/>
        </w:rPr>
      </w:pPr>
      <w:r w:rsidRPr="00E12F9E">
        <w:rPr>
          <w:rFonts w:ascii="Calibri" w:hAnsi="Calibri" w:cs="Calibri"/>
          <w:sz w:val="20"/>
          <w:szCs w:val="18"/>
        </w:rPr>
        <w:t>zostałem/</w:t>
      </w:r>
      <w:proofErr w:type="spellStart"/>
      <w:r w:rsidRPr="00E12F9E">
        <w:rPr>
          <w:rFonts w:ascii="Calibri" w:hAnsi="Calibri" w:cs="Calibri"/>
          <w:sz w:val="20"/>
          <w:szCs w:val="18"/>
        </w:rPr>
        <w:t>am</w:t>
      </w:r>
      <w:proofErr w:type="spellEnd"/>
      <w:r w:rsidRPr="00E12F9E">
        <w:rPr>
          <w:rFonts w:ascii="Calibri" w:hAnsi="Calibri" w:cs="Calibri"/>
          <w:sz w:val="20"/>
          <w:szCs w:val="18"/>
        </w:rPr>
        <w:t xml:space="preserve"> poinformowany/a, że refundacja poniesionych kosztów, udokumentowanych zakupów i opłat, zostanie dokonana na podstawie dokumentów potwierdzających poniesienie kosztów związanych z pobieraniem nauki, w</w:t>
      </w:r>
      <w:r>
        <w:rPr>
          <w:rFonts w:ascii="Calibri" w:hAnsi="Calibri" w:cs="Calibri"/>
          <w:sz w:val="20"/>
          <w:szCs w:val="18"/>
        </w:rPr>
        <w:t> </w:t>
      </w:r>
      <w:r w:rsidRPr="00E12F9E">
        <w:rPr>
          <w:rFonts w:ascii="Calibri" w:hAnsi="Calibri" w:cs="Calibri"/>
          <w:sz w:val="20"/>
          <w:szCs w:val="18"/>
        </w:rPr>
        <w:t>szczególności na podstawie oryginałów imiennych rachunków, faktur lub innych dokumentów pozwalających na identyfikację nabywcy.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78053A" w:rsidRPr="00E12F9E" w14:paraId="485269A4" w14:textId="77777777" w:rsidTr="00D93BE5">
        <w:trPr>
          <w:trHeight w:val="567"/>
        </w:trPr>
        <w:tc>
          <w:tcPr>
            <w:tcW w:w="2612" w:type="dxa"/>
          </w:tcPr>
          <w:p w14:paraId="6183ED3E" w14:textId="77777777" w:rsidR="0078053A" w:rsidRPr="00E12F9E" w:rsidRDefault="0078053A" w:rsidP="00D93BE5">
            <w:pPr>
              <w:ind w:left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D315378" w14:textId="77777777" w:rsidR="0078053A" w:rsidRPr="00E12F9E" w:rsidRDefault="0078053A" w:rsidP="00D93BE5">
            <w:pPr>
              <w:ind w:left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085BE44F" w14:textId="77777777" w:rsidR="0078053A" w:rsidRPr="00E12F9E" w:rsidRDefault="0078053A" w:rsidP="00D93BE5">
            <w:pPr>
              <w:ind w:left="0"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8053A" w:rsidRPr="00E12F9E" w14:paraId="59B803F7" w14:textId="77777777" w:rsidTr="00D93BE5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CAB823C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AB00079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4D0F2980" w14:textId="77777777" w:rsidR="0078053A" w:rsidRPr="00E12F9E" w:rsidRDefault="0078053A" w:rsidP="00E12F9E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F9E">
              <w:rPr>
                <w:rFonts w:ascii="Calibri" w:hAnsi="Calibri" w:cs="Calibri"/>
                <w:b/>
                <w:sz w:val="20"/>
                <w:szCs w:val="20"/>
              </w:rPr>
              <w:t>podpis Wnioskodawcy</w:t>
            </w:r>
          </w:p>
        </w:tc>
      </w:tr>
    </w:tbl>
    <w:p w14:paraId="037D0D3A" w14:textId="77777777" w:rsidR="0078053A" w:rsidRPr="00E12F9E" w:rsidRDefault="0078053A" w:rsidP="0078053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192550" w14:textId="2A0F2D2F" w:rsidR="0078053A" w:rsidRPr="00E12F9E" w:rsidRDefault="0078053A" w:rsidP="0078053A">
      <w:p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78053A" w:rsidRPr="00E12F9E" w14:paraId="10DA682C" w14:textId="77777777" w:rsidTr="00D93BE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FB94009" w14:textId="77777777" w:rsidR="0078053A" w:rsidRPr="00E12F9E" w:rsidRDefault="0078053A" w:rsidP="00D93BE5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ZAŁĄCZONE DO WNIOSKU DOKUMENTY:</w:t>
            </w:r>
          </w:p>
        </w:tc>
      </w:tr>
      <w:tr w:rsidR="0078053A" w:rsidRPr="00E12F9E" w14:paraId="22ED9D8C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5DB1DBA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0035" w:type="dxa"/>
            <w:vAlign w:val="center"/>
          </w:tcPr>
          <w:p w14:paraId="621035D2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3A656F6E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0C1B8B0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0035" w:type="dxa"/>
            <w:vAlign w:val="center"/>
          </w:tcPr>
          <w:p w14:paraId="72D6ED95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1B40F5D5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070A40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035" w:type="dxa"/>
            <w:vAlign w:val="center"/>
          </w:tcPr>
          <w:p w14:paraId="5C509A6C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10640CC8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623A2A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0035" w:type="dxa"/>
            <w:vAlign w:val="center"/>
          </w:tcPr>
          <w:p w14:paraId="4022C172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E5D724B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94B0A6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35" w:type="dxa"/>
            <w:vAlign w:val="center"/>
          </w:tcPr>
          <w:p w14:paraId="7EDA0E24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529B592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1F65A6C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35" w:type="dxa"/>
            <w:vAlign w:val="center"/>
          </w:tcPr>
          <w:p w14:paraId="52F7BD65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53A" w:rsidRPr="00E12F9E" w14:paraId="0A32C2A7" w14:textId="77777777" w:rsidTr="00E12F9E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C274867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0035" w:type="dxa"/>
            <w:vAlign w:val="center"/>
          </w:tcPr>
          <w:p w14:paraId="7A117141" w14:textId="77777777" w:rsidR="0078053A" w:rsidRPr="00E12F9E" w:rsidRDefault="0078053A" w:rsidP="00E12F9E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6BA854" w14:textId="1783AA03" w:rsidR="0078053A" w:rsidRPr="00E12F9E" w:rsidRDefault="0078053A" w:rsidP="00243834">
      <w:pPr>
        <w:spacing w:after="0"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</w:p>
    <w:p w14:paraId="7FFFF2CE" w14:textId="77777777" w:rsidR="0078053A" w:rsidRPr="00E12F9E" w:rsidRDefault="0078053A" w:rsidP="0078053A">
      <w:pPr>
        <w:spacing w:after="0" w:line="240" w:lineRule="auto"/>
        <w:rPr>
          <w:rFonts w:ascii="Calibri" w:hAnsi="Calibri" w:cs="Calibri"/>
          <w:bCs/>
          <w:sz w:val="20"/>
          <w:szCs w:val="20"/>
          <w:u w:val="single"/>
        </w:rPr>
      </w:pPr>
      <w:r w:rsidRPr="00E12F9E">
        <w:rPr>
          <w:rFonts w:ascii="Calibri" w:hAnsi="Calibri" w:cs="Calibri"/>
          <w:bCs/>
          <w:sz w:val="20"/>
          <w:szCs w:val="20"/>
          <w:u w:val="single"/>
        </w:rPr>
        <w:t>Uwaga</w:t>
      </w:r>
    </w:p>
    <w:p w14:paraId="1912CA77" w14:textId="5826943E" w:rsidR="0078053A" w:rsidRPr="00E12F9E" w:rsidRDefault="0078053A" w:rsidP="0078053A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12F9E">
        <w:rPr>
          <w:rFonts w:ascii="Calibri" w:hAnsi="Calibri" w:cs="Calibri"/>
          <w:bCs/>
          <w:sz w:val="20"/>
          <w:szCs w:val="20"/>
        </w:rPr>
        <w:t xml:space="preserve">Osoba przyjmująca Wniosek </w:t>
      </w:r>
      <w:r w:rsidR="002976FD" w:rsidRPr="00E12F9E">
        <w:rPr>
          <w:rFonts w:ascii="Calibri" w:hAnsi="Calibri" w:cs="Calibri"/>
          <w:bCs/>
          <w:sz w:val="20"/>
          <w:szCs w:val="20"/>
        </w:rPr>
        <w:t xml:space="preserve">ma prawo żądać przedstawienia </w:t>
      </w:r>
      <w:r w:rsidRPr="00E12F9E">
        <w:rPr>
          <w:rFonts w:ascii="Calibri" w:hAnsi="Calibri" w:cs="Calibri"/>
          <w:bCs/>
          <w:sz w:val="20"/>
          <w:szCs w:val="20"/>
        </w:rPr>
        <w:t>dokument</w:t>
      </w:r>
      <w:r w:rsidR="002976FD" w:rsidRPr="00E12F9E">
        <w:rPr>
          <w:rFonts w:ascii="Calibri" w:hAnsi="Calibri" w:cs="Calibri"/>
          <w:bCs/>
          <w:sz w:val="20"/>
          <w:szCs w:val="20"/>
        </w:rPr>
        <w:t>u</w:t>
      </w:r>
      <w:r w:rsidRPr="00E12F9E">
        <w:rPr>
          <w:rFonts w:ascii="Calibri" w:hAnsi="Calibri" w:cs="Calibri"/>
          <w:bCs/>
          <w:sz w:val="20"/>
          <w:szCs w:val="20"/>
        </w:rPr>
        <w:t xml:space="preserve"> tożsamości, celem potwierdzenia danych oraz złożenia dodatkowych oświadczeń celem potwierdzenia faktów i informacji niezbędnych do rozpatrzenia wniosku.</w:t>
      </w:r>
    </w:p>
    <w:p w14:paraId="6ED711D9" w14:textId="77777777" w:rsidR="002976FD" w:rsidRPr="00E12F9E" w:rsidRDefault="002976FD" w:rsidP="0078053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9F6FCC8" w14:textId="77777777" w:rsidR="00C92F1A" w:rsidRDefault="00C92F1A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3F9ABDA9" w14:textId="41F187E4" w:rsidR="00E12F9E" w:rsidRPr="00E12F9E" w:rsidRDefault="00E12F9E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E12F9E">
        <w:rPr>
          <w:rFonts w:ascii="Calibri" w:hAnsi="Calibri" w:cs="Calibri"/>
          <w:b/>
          <w:szCs w:val="24"/>
        </w:rPr>
        <w:t>Instrukcja do wniosku o przyznanie pomocy materialnej o charakterze socjalnym</w:t>
      </w:r>
    </w:p>
    <w:p w14:paraId="4BD4A4D9" w14:textId="2E6ACB4C" w:rsidR="002976FD" w:rsidRPr="00E12F9E" w:rsidRDefault="00E12F9E" w:rsidP="00E12F9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E12F9E">
        <w:rPr>
          <w:rFonts w:ascii="Calibri" w:hAnsi="Calibri" w:cs="Calibri"/>
          <w:b/>
          <w:szCs w:val="24"/>
        </w:rPr>
        <w:t>w formie stypendium szkolnego</w:t>
      </w:r>
    </w:p>
    <w:p w14:paraId="16D60EE7" w14:textId="77777777" w:rsidR="005924AA" w:rsidRPr="00E12F9E" w:rsidRDefault="005924AA" w:rsidP="00E12F9E">
      <w:pPr>
        <w:shd w:val="clear" w:color="auto" w:fill="FFFFFF" w:themeFill="background1"/>
        <w:spacing w:after="0"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</w:p>
    <w:p w14:paraId="679EDC3D" w14:textId="3DC06836" w:rsidR="0078053A" w:rsidRPr="00C92F1A" w:rsidRDefault="0078053A" w:rsidP="00C92F1A">
      <w:pPr>
        <w:shd w:val="clear" w:color="auto" w:fill="FFFFFF" w:themeFill="background1"/>
        <w:spacing w:after="0" w:line="276" w:lineRule="auto"/>
        <w:ind w:left="0" w:firstLine="0"/>
        <w:jc w:val="both"/>
        <w:rPr>
          <w:rFonts w:ascii="Calibri" w:hAnsi="Calibri" w:cs="Calibri"/>
          <w:bCs/>
          <w:sz w:val="20"/>
          <w:szCs w:val="20"/>
        </w:rPr>
      </w:pPr>
      <w:r w:rsidRPr="00C92F1A">
        <w:rPr>
          <w:rFonts w:ascii="Calibri" w:hAnsi="Calibri" w:cs="Calibri"/>
          <w:bCs/>
          <w:sz w:val="20"/>
          <w:szCs w:val="20"/>
        </w:rPr>
        <w:t>Warunkiem niezbędnym do uzyskania pomocy materialnej o charakterze socjalnym</w:t>
      </w:r>
      <w:r w:rsidR="00E12F9E" w:rsidRPr="00C92F1A">
        <w:rPr>
          <w:rFonts w:ascii="Calibri" w:hAnsi="Calibri" w:cs="Calibri"/>
          <w:bCs/>
          <w:sz w:val="20"/>
          <w:szCs w:val="20"/>
        </w:rPr>
        <w:t xml:space="preserve"> </w:t>
      </w:r>
      <w:r w:rsidRPr="00C92F1A">
        <w:rPr>
          <w:rFonts w:ascii="Calibri" w:hAnsi="Calibri" w:cs="Calibri"/>
          <w:bCs/>
          <w:sz w:val="20"/>
          <w:szCs w:val="20"/>
        </w:rPr>
        <w:t>w formie stypendium szkolnego jest spełnienie kryterium dochodowego – szczegółowa informacja poniżej.</w:t>
      </w:r>
    </w:p>
    <w:p w14:paraId="6EAE8FDB" w14:textId="611C1987" w:rsidR="005924AA" w:rsidRPr="00E12F9E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E12F9E">
        <w:rPr>
          <w:rFonts w:ascii="Calibri" w:eastAsia="TrebuchetMS" w:hAnsi="Calibri" w:cs="Calibri"/>
          <w:sz w:val="20"/>
          <w:szCs w:val="20"/>
          <w:lang w:eastAsia="en-US"/>
        </w:rPr>
        <w:t>Świadczenia pomocy materialnej o charakterze socjalnym przysługują zamieszkałym na terenie</w:t>
      </w:r>
      <w:r w:rsidR="00D93BE5" w:rsidRPr="00E12F9E">
        <w:rPr>
          <w:rFonts w:ascii="Calibri" w:eastAsia="TrebuchetMS" w:hAnsi="Calibri" w:cs="Calibri"/>
          <w:sz w:val="20"/>
          <w:szCs w:val="20"/>
          <w:lang w:eastAsia="en-US"/>
        </w:rPr>
        <w:t xml:space="preserve"> Miasta Józ</w:t>
      </w:r>
      <w:r w:rsidRPr="00E12F9E">
        <w:rPr>
          <w:rFonts w:ascii="Calibri" w:eastAsia="TrebuchetMS" w:hAnsi="Calibri" w:cs="Calibri"/>
          <w:sz w:val="20"/>
          <w:szCs w:val="20"/>
          <w:lang w:eastAsia="en-US"/>
        </w:rPr>
        <w:t>efowa:</w:t>
      </w:r>
    </w:p>
    <w:p w14:paraId="39D1C549" w14:textId="018F0C44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F8A5DC2" w14:textId="22E46551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wychowankom publicznych i niepublicznych ośrodków umożliwiających dzieciom i młodzieży upośledzonym umysłowo w stopniu głębokim a także dzieciom i młodzieży z upośledzaniem umysłowym ze sprzężonymi niepełnosprawnościami realizację odpowiednio obowiązku szkolnego i obowiązku nauki – do czasu ukończenia realizacji obowiązku nauki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A3BA5F5" w14:textId="027B937B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uczniom szkół niepublicznych nie posiadających uprawnień szkół publicznych dla młodzieży i dla dorosłych – do czasu ukończenia realizacji obowiązku nauki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1D5A709D" w14:textId="59D58C3B" w:rsidR="005924AA" w:rsidRPr="00C92F1A" w:rsidRDefault="005924AA" w:rsidP="00C92F1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słuchaczom niepublicznych kolegiów nauczycielskich i nauczycielskich kolegiów języków obcych –</w:t>
      </w:r>
      <w:r w:rsidR="00C92F1A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czasu ukończenia kształcenia, nie dłużej jednak niż do ukończenia 24 roku życia.</w:t>
      </w:r>
    </w:p>
    <w:p w14:paraId="319EEAE3" w14:textId="11BDB0DF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bCs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bCs/>
          <w:sz w:val="20"/>
          <w:szCs w:val="20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14:paraId="38A5D49E" w14:textId="0ADDE3E7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</w:pPr>
      <w:r w:rsidRPr="00C92F1A">
        <w:rPr>
          <w:rFonts w:ascii="Calibri" w:eastAsia="TrebuchetMS" w:hAnsi="Calibri" w:cs="Calibri"/>
          <w:bCs/>
          <w:sz w:val="20"/>
          <w:szCs w:val="20"/>
          <w:lang w:eastAsia="en-US"/>
        </w:rPr>
        <w:t xml:space="preserve">Miesięczna wysokość dochodu na osobę w rodzinie ucznia uprawniająca do ubiegania się o stypendium szkolne </w:t>
      </w:r>
      <w:r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 xml:space="preserve">nie może być większa niż </w:t>
      </w:r>
      <w:r w:rsidR="00D93BE5"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>600</w:t>
      </w:r>
      <w:r w:rsidRPr="00C92F1A">
        <w:rPr>
          <w:rFonts w:ascii="Calibri" w:eastAsia="TrebuchetMS" w:hAnsi="Calibri" w:cs="Calibri"/>
          <w:bCs/>
          <w:sz w:val="20"/>
          <w:szCs w:val="20"/>
          <w:u w:val="single"/>
          <w:lang w:eastAsia="en-US"/>
        </w:rPr>
        <w:t xml:space="preserve"> zł.</w:t>
      </w:r>
    </w:p>
    <w:p w14:paraId="4CDA762F" w14:textId="1BF9AFDE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Miesięczna wysokość dochodu jest ustalana na zasadach określonych w art. 8 ust. 3 - 13 ustawy o pomocy społecznej.</w:t>
      </w:r>
    </w:p>
    <w:p w14:paraId="73F4B92B" w14:textId="2A3227C3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lastRenderedPageBreak/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14:paraId="0E70AD7F" w14:textId="6E5411F0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miesięczne obciążenie podatkiem dochodowym od osób fizycznych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44591FD0" w14:textId="1DA3E0A0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składki na ubezpieczenie zdrowotne określone w przepisach o świadczeniach opieki zdrowotnej finansowanych ze środków publicznych</w:t>
      </w:r>
      <w:r w:rsidR="003F2B44" w:rsidRPr="003F2B44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3F2B44">
        <w:rPr>
          <w:rFonts w:ascii="Calibri" w:eastAsia="TrebuchetMS" w:hAnsi="Calibri" w:cs="Calibri"/>
          <w:sz w:val="20"/>
          <w:szCs w:val="20"/>
          <w:lang w:eastAsia="en-US"/>
        </w:rPr>
        <w:t>oraz ubezpieczenia społeczne określone w odrębnych przepisach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2A2637C5" w14:textId="68134C02" w:rsidR="005924AA" w:rsidRPr="003F2B44" w:rsidRDefault="005924AA" w:rsidP="003F2B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kwotę alimentów świadczonych na rzecz innych osób.</w:t>
      </w:r>
    </w:p>
    <w:p w14:paraId="173645CE" w14:textId="3A742B34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color w:val="auto"/>
          <w:sz w:val="20"/>
          <w:szCs w:val="20"/>
          <w:lang w:eastAsia="en-US"/>
        </w:rPr>
        <w:t xml:space="preserve">Dochody z pozarolniczej działalności gospodarczej i z hektarów przeliczeniowych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oraz z innych źródeł sumuje się.</w:t>
      </w:r>
    </w:p>
    <w:p w14:paraId="18209D05" w14:textId="2C20417D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</w:t>
      </w:r>
      <w:r w:rsidRPr="00C92F1A">
        <w:rPr>
          <w:rFonts w:ascii="Calibri" w:hAnsi="Calibri" w:cs="Calibri"/>
          <w:sz w:val="20"/>
          <w:szCs w:val="20"/>
        </w:rPr>
        <w:t xml:space="preserve"> świadczenia pieniężnego i </w:t>
      </w:r>
      <w:r w:rsidRPr="00C92F1A">
        <w:rPr>
          <w:rStyle w:val="luchili"/>
          <w:rFonts w:ascii="Calibri" w:hAnsi="Calibri" w:cs="Calibri"/>
          <w:sz w:val="20"/>
          <w:szCs w:val="20"/>
        </w:rPr>
        <w:t>pomocy</w:t>
      </w:r>
      <w:r w:rsidRPr="00C92F1A">
        <w:rPr>
          <w:rFonts w:ascii="Calibri" w:hAnsi="Calibri" w:cs="Calibri"/>
          <w:sz w:val="20"/>
          <w:szCs w:val="20"/>
        </w:rPr>
        <w:t xml:space="preserve"> pieniężnej, o których mowa w ustawie z dnia 20 marca 2015 r. o działaczach opozycji antykomunistycznej oraz osobach represjonowanych z powodów politycznych, dochodu z powierzchni użytków rolnych poniżej 1 ha przeliczeniowego, świadczenia wychowawczego, o którym mowa w</w:t>
      </w:r>
      <w:r w:rsidR="003F2B44">
        <w:rPr>
          <w:rFonts w:ascii="Calibri" w:hAnsi="Calibri" w:cs="Calibri"/>
          <w:sz w:val="20"/>
          <w:szCs w:val="20"/>
        </w:rPr>
        <w:t> </w:t>
      </w:r>
      <w:r w:rsidRPr="00C92F1A">
        <w:rPr>
          <w:rFonts w:ascii="Calibri" w:hAnsi="Calibri" w:cs="Calibri"/>
          <w:sz w:val="20"/>
          <w:szCs w:val="20"/>
        </w:rPr>
        <w:t xml:space="preserve">ustawie z dnia 11 lutego 2016 r. o </w:t>
      </w:r>
      <w:r w:rsidRPr="00C92F1A">
        <w:rPr>
          <w:rStyle w:val="luchili"/>
          <w:rFonts w:ascii="Calibri" w:hAnsi="Calibri" w:cs="Calibri"/>
          <w:sz w:val="20"/>
          <w:szCs w:val="20"/>
        </w:rPr>
        <w:t>pomocy</w:t>
      </w:r>
      <w:r w:rsidRPr="00C92F1A">
        <w:rPr>
          <w:rFonts w:ascii="Calibri" w:hAnsi="Calibri" w:cs="Calibri"/>
          <w:sz w:val="20"/>
          <w:szCs w:val="20"/>
        </w:rPr>
        <w:t xml:space="preserve"> państwa w wychowywaniu dzieci, oraz dodatku wychowawczego, o którym mowa w ustawie z dnia 9 czerwca 2011 r. o wspieraniu rodziny i systemie pieczy zastępczej, świadczenia pieniężnego, o</w:t>
      </w:r>
      <w:r w:rsidR="003F2B44">
        <w:rPr>
          <w:rFonts w:ascii="Calibri" w:hAnsi="Calibri" w:cs="Calibri"/>
          <w:sz w:val="20"/>
          <w:szCs w:val="20"/>
        </w:rPr>
        <w:t> </w:t>
      </w:r>
      <w:r w:rsidRPr="00C92F1A">
        <w:rPr>
          <w:rFonts w:ascii="Calibri" w:hAnsi="Calibri" w:cs="Calibri"/>
          <w:sz w:val="20"/>
          <w:szCs w:val="20"/>
        </w:rPr>
        <w:t>którym mowa w art.</w:t>
      </w:r>
      <w:r w:rsidR="003F2B44">
        <w:rPr>
          <w:rFonts w:ascii="Calibri" w:hAnsi="Calibri" w:cs="Calibri"/>
          <w:sz w:val="20"/>
          <w:szCs w:val="20"/>
        </w:rPr>
        <w:t xml:space="preserve"> </w:t>
      </w:r>
      <w:r w:rsidRPr="00C92F1A">
        <w:rPr>
          <w:rFonts w:ascii="Calibri" w:hAnsi="Calibri" w:cs="Calibri"/>
          <w:sz w:val="20"/>
          <w:szCs w:val="20"/>
        </w:rPr>
        <w:t>8a ust.1 ustawy z dnia 7 września 2007 r. o Karcie Polaka</w:t>
      </w:r>
      <w:r w:rsidR="003F2B44">
        <w:rPr>
          <w:rFonts w:ascii="Calibri" w:hAnsi="Calibri" w:cs="Calibri"/>
          <w:sz w:val="20"/>
          <w:szCs w:val="20"/>
        </w:rPr>
        <w:t>.</w:t>
      </w:r>
    </w:p>
    <w:p w14:paraId="36349099" w14:textId="3C1A5109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przysługuje.</w:t>
      </w:r>
    </w:p>
    <w:p w14:paraId="199C17E0" w14:textId="230F6DB0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Wnioski o przyznanie stypendium szkolnego na dany rok szkolny uczniom uprawnionym do ubiegania się o stypendium szk</w:t>
      </w:r>
      <w:r w:rsidR="003B6FFF"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olne, składa się od dnia 1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15 września danego roku, a w przypadku słuchaczy kolegiów nauczycielskich, nauczycielskich kolegiów języków obcych i kolegiów pracowników służb społecznych  do dnia 15 października danego roku.</w:t>
      </w:r>
    </w:p>
    <w:p w14:paraId="144C9B22" w14:textId="5CE7454C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uzasadnionych przypadkach wniosek o przyznaniu stypendium szkolnego może być złożony po upływie terminu, o którym mowa w pkt IX.</w:t>
      </w:r>
    </w:p>
    <w:p w14:paraId="59E82803" w14:textId="3E2CAD08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Do wniosku należy dołączyć zaświadczenia lub oświadczenia o dochodach netto z miesiąca poprzedzającego złożenie wniosku lub w przypadku utraty dochodu z miesiąca, w którym wniosek został złożony, w tym:</w:t>
      </w:r>
    </w:p>
    <w:p w14:paraId="3A53F1ED" w14:textId="4410A216" w:rsidR="005924AA" w:rsidRPr="003F2B44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3F2B44">
        <w:rPr>
          <w:rFonts w:ascii="Calibri" w:eastAsia="TrebuchetMS" w:hAnsi="Calibri" w:cs="Calibri"/>
          <w:sz w:val="20"/>
          <w:szCs w:val="20"/>
          <w:lang w:eastAsia="en-US"/>
        </w:rPr>
        <w:t>zaświadczenia lub oświadczenie o uzyskanych dochodach netto (wynagrodzenie za pracę, emerytura, renta, zasiłek dla bezrobotnych) przez poszczególnych członków wspólnego gospodarstwa domowego, zgodnie z wykazem znajdującym się we wniosku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4174EE15" w14:textId="35078A53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osób bezrobotnych nie zarejestrowanych w Powiatowym Urzędzie Pracy –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o braku zatrudnienia</w:t>
      </w:r>
      <w:r w:rsidR="003F2B44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3DDE856E" w14:textId="5239D1F1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informacja o wysokości otrzymywanych alimentów:</w:t>
      </w:r>
    </w:p>
    <w:p w14:paraId="1CB192B9" w14:textId="4C4438A7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wyrok sądu lub ugoda zawarta przed sądem powszechnym lub ugoda zawarta przed mediatorem,</w:t>
      </w:r>
    </w:p>
    <w:p w14:paraId="63567ACD" w14:textId="6847C31D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alimentów zasądzonych, lecz nie otrzymywanych – zaświadczenie komornika sądowego o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 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bezskuteczności egzekucji,</w:t>
      </w:r>
    </w:p>
    <w:p w14:paraId="07B20223" w14:textId="45D3515D" w:rsidR="005924AA" w:rsidRPr="00C92F1A" w:rsidRDefault="005924AA" w:rsidP="0079689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braku wyroku w sprawie alimentów –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stron o przekazaniu i otrzymaniu (lub nie) alimentów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.</w:t>
      </w:r>
    </w:p>
    <w:p w14:paraId="5308AF43" w14:textId="3C4D6D71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osób prowadzących działalność gospodarczą:</w:t>
      </w:r>
    </w:p>
    <w:p w14:paraId="0F38802C" w14:textId="1CF14BA7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zaświadczenie z właściwego urzędu skarbowego zawierające informację o formie opodatkowania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 </w:t>
      </w:r>
    </w:p>
    <w:p w14:paraId="0599E1DE" w14:textId="257432FF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zaświadczenie z właściwego urzędu skarbowego zawierające informację za poprzedni rok kalendarzowy o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 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uzyskanym przychodzie pomniejszonym o koszty uzyskania przychodu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 obciążenie podatkiem należnym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 xml:space="preserve">,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odliczonymi od dochodu składkami na ubezpieczenia społeczne niezaliczonymi do kosztów uzyskania przychodu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7B7AB8DE" w14:textId="58CF871A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potwierdzenie dochodów netto z prowadzenia działalności gospodarczej, wraz z dowodem opłacania składek </w:t>
      </w:r>
      <w:r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w</w:t>
      </w:r>
      <w:r w:rsidR="00796892"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 </w:t>
      </w:r>
      <w:r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ZUS</w:t>
      </w:r>
      <w:r w:rsidR="00796892" w:rsidRPr="00894493">
        <w:rPr>
          <w:rFonts w:ascii="Calibri" w:eastAsia="TrebuchetMS" w:hAnsi="Calibri" w:cs="Calibri"/>
          <w:color w:val="auto"/>
          <w:sz w:val="20"/>
          <w:szCs w:val="20"/>
          <w:lang w:eastAsia="en-US"/>
        </w:rPr>
        <w:t>,</w:t>
      </w:r>
    </w:p>
    <w:p w14:paraId="2E1317D5" w14:textId="0BCD8172" w:rsidR="005924AA" w:rsidRPr="00C92F1A" w:rsidRDefault="005924AA" w:rsidP="0079689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w przypadku zawieszenia działalności gospodarczej - dokument potwierdzający ten fakt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.</w:t>
      </w:r>
    </w:p>
    <w:p w14:paraId="2D861189" w14:textId="4F341904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urzędowe potwierdzenie wielkości gospodarstwa rolnego wyrażonej w hektarach przeliczeniowych</w:t>
      </w:r>
      <w:r w:rsidR="00796892">
        <w:rPr>
          <w:rFonts w:ascii="Calibri" w:eastAsia="TrebuchetMS" w:hAnsi="Calibri" w:cs="Calibri"/>
          <w:sz w:val="20"/>
          <w:szCs w:val="20"/>
          <w:lang w:eastAsia="en-US"/>
        </w:rPr>
        <w:t>,</w:t>
      </w:r>
    </w:p>
    <w:p w14:paraId="0B5B6F5E" w14:textId="15B3F3C4" w:rsidR="005924AA" w:rsidRPr="00C92F1A" w:rsidRDefault="005924AA" w:rsidP="003F2B4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oświadczenie o uzyskanych innych dochodach netto.</w:t>
      </w:r>
    </w:p>
    <w:p w14:paraId="11A64019" w14:textId="694AE62F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Rodzice ucznia otrzymującego stypendium szkolne i inni wnioskodawcy są obowiązani niezwłocznie powiadomić </w:t>
      </w:r>
      <w:r w:rsidR="0063427E" w:rsidRPr="00C92F1A">
        <w:rPr>
          <w:rFonts w:ascii="Calibri" w:eastAsia="TrebuchetMS" w:hAnsi="Calibri" w:cs="Calibri"/>
          <w:sz w:val="20"/>
          <w:szCs w:val="20"/>
          <w:lang w:eastAsia="en-US"/>
        </w:rPr>
        <w:t>Miejski Ośrodek Pomocy Społecznej w Józefowie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t xml:space="preserve">, o ustaniu przyczyn, które stanowiły podstawę przyznania stypendium szkolnego, </w:t>
      </w:r>
      <w:r w:rsidRPr="00C92F1A">
        <w:rPr>
          <w:rFonts w:ascii="Calibri" w:eastAsia="TrebuchetMS" w:hAnsi="Calibri" w:cs="Calibri"/>
          <w:sz w:val="20"/>
          <w:szCs w:val="20"/>
          <w:lang w:eastAsia="en-US"/>
        </w:rPr>
        <w:lastRenderedPageBreak/>
        <w:t>np. zmiana miejsca zamieszkania wnioskodawcy lub ucznia, zaprzestanie nauki przez ucznia, zwiększenia dochodów członków gospodarstwa domowego ucznia.</w:t>
      </w:r>
    </w:p>
    <w:p w14:paraId="31F5AF30" w14:textId="4DA8E986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Stypendium szkolne wstrzymuje się albo cofa w przypadku ustania przyczyn, które stanowiły podstawę przyznania stypendium szkolnego.</w:t>
      </w:r>
    </w:p>
    <w:p w14:paraId="394E8F71" w14:textId="5725039D" w:rsidR="005924AA" w:rsidRPr="00C92F1A" w:rsidRDefault="005924AA" w:rsidP="00C92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TrebuchetMS" w:hAnsi="Calibri" w:cs="Calibri"/>
          <w:sz w:val="20"/>
          <w:szCs w:val="20"/>
          <w:lang w:eastAsia="en-US"/>
        </w:rPr>
      </w:pPr>
      <w:r w:rsidRPr="00C92F1A">
        <w:rPr>
          <w:rFonts w:ascii="Calibri" w:eastAsia="TrebuchetMS" w:hAnsi="Calibri" w:cs="Calibri"/>
          <w:sz w:val="20"/>
          <w:szCs w:val="20"/>
          <w:lang w:eastAsia="en-US"/>
        </w:rPr>
        <w:t>Należności z tytułu nienależnie pobranego stypendium szkolnego podlegają ściągnięciu w trybie przepisów o postępowaniu egzekucyjnym w administracji.</w:t>
      </w:r>
    </w:p>
    <w:p w14:paraId="4A6EFF79" w14:textId="0D46E228" w:rsidR="006A4DCC" w:rsidRPr="00E12F9E" w:rsidRDefault="006A4DCC" w:rsidP="00C92F1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</w:p>
    <w:p w14:paraId="735ED6A5" w14:textId="21D6ED7C" w:rsidR="00A30526" w:rsidRPr="00E12F9E" w:rsidRDefault="00A30526" w:rsidP="005924AA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b/>
          <w:sz w:val="18"/>
          <w:szCs w:val="18"/>
        </w:rPr>
      </w:pPr>
    </w:p>
    <w:p w14:paraId="10561105" w14:textId="5F1CA80B" w:rsidR="005924AA" w:rsidRPr="00363D63" w:rsidRDefault="00796892" w:rsidP="00796892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libri" w:hAnsi="Calibri" w:cs="Calibri"/>
          <w:b/>
          <w:szCs w:val="24"/>
        </w:rPr>
      </w:pPr>
      <w:r w:rsidRPr="00363D63">
        <w:rPr>
          <w:rFonts w:ascii="Calibri" w:hAnsi="Calibri" w:cs="Calibri"/>
          <w:b/>
          <w:szCs w:val="24"/>
        </w:rPr>
        <w:t>Załącznik nr 1 wykaz źródeł dochodów</w:t>
      </w:r>
      <w:r w:rsidR="00363D63">
        <w:rPr>
          <w:rFonts w:ascii="Calibri" w:hAnsi="Calibri" w:cs="Calibri"/>
          <w:b/>
          <w:szCs w:val="24"/>
        </w:rPr>
        <w:br/>
      </w:r>
      <w:r w:rsidRPr="00363D63">
        <w:rPr>
          <w:rFonts w:ascii="Calibri" w:hAnsi="Calibri" w:cs="Calibri"/>
          <w:b/>
          <w:szCs w:val="24"/>
        </w:rPr>
        <w:t>przyznawanie pomocy materialnej o charakterze socjalnym</w:t>
      </w:r>
      <w:r w:rsidR="00363D63">
        <w:rPr>
          <w:rFonts w:ascii="Calibri" w:hAnsi="Calibri" w:cs="Calibri"/>
          <w:b/>
          <w:szCs w:val="24"/>
        </w:rPr>
        <w:t xml:space="preserve"> </w:t>
      </w:r>
      <w:r w:rsidRPr="00363D63">
        <w:rPr>
          <w:rFonts w:ascii="Calibri" w:hAnsi="Calibri" w:cs="Calibri"/>
          <w:b/>
          <w:szCs w:val="24"/>
        </w:rPr>
        <w:t>w formie stypendium szkolnego</w:t>
      </w:r>
    </w:p>
    <w:p w14:paraId="1E65BBD1" w14:textId="4A6DE297" w:rsidR="00533273" w:rsidRPr="00E12F9E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711"/>
        <w:gridCol w:w="9971"/>
      </w:tblGrid>
      <w:tr w:rsidR="006A4DCC" w:rsidRPr="00E12F9E" w14:paraId="3A473880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14726A7" w14:textId="53CF2BFD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3360414" w14:textId="4573BBA9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ze stosunku pracy</w:t>
            </w:r>
          </w:p>
        </w:tc>
      </w:tr>
      <w:tr w:rsidR="002463A9" w:rsidRPr="00E12F9E" w14:paraId="22C0CBF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DCED38C" w14:textId="2E86CAFA" w:rsidR="002463A9" w:rsidRPr="00E12F9E" w:rsidRDefault="002463A9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42968032" w14:textId="2B3411AA" w:rsidR="002463A9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dochód z umów cywilnoprawnych, </w:t>
            </w:r>
            <w:r>
              <w:rPr>
                <w:rFonts w:ascii="Calibri" w:hAnsi="Calibri" w:cs="Calibri"/>
                <w:sz w:val="20"/>
                <w:szCs w:val="20"/>
              </w:rPr>
              <w:t>np.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umowy zlecenia, o dzieło</w:t>
            </w:r>
          </w:p>
        </w:tc>
      </w:tr>
      <w:tr w:rsidR="006A4DCC" w:rsidRPr="00E12F9E" w14:paraId="6140F3A3" w14:textId="77777777" w:rsidTr="00363D63">
        <w:trPr>
          <w:trHeight w:hRule="exact" w:val="554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7E380A2A" w14:textId="6031D2F8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72C157C" w14:textId="30B12335" w:rsidR="006A4DCC" w:rsidRPr="00E12F9E" w:rsidRDefault="00363D63" w:rsidP="00533273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świadczenia z </w:t>
            </w:r>
            <w:proofErr w:type="spellStart"/>
            <w:r w:rsidRPr="00E12F9E">
              <w:rPr>
                <w:rFonts w:ascii="Calibri" w:hAnsi="Calibri" w:cs="Calibri"/>
                <w:sz w:val="20"/>
                <w:szCs w:val="20"/>
              </w:rPr>
              <w:t>zus</w:t>
            </w:r>
            <w:proofErr w:type="spellEnd"/>
            <w:r w:rsidRPr="00E12F9E">
              <w:rPr>
                <w:rFonts w:ascii="Calibri" w:hAnsi="Calibri" w:cs="Calibri"/>
                <w:sz w:val="20"/>
                <w:szCs w:val="20"/>
              </w:rPr>
              <w:t xml:space="preserve"> lub innego organu rentowego </w:t>
            </w:r>
            <w:r>
              <w:rPr>
                <w:rFonts w:ascii="Calibri" w:hAnsi="Calibri" w:cs="Calibri"/>
                <w:sz w:val="20"/>
                <w:szCs w:val="20"/>
              </w:rPr>
              <w:t>np.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z tytułu renty, emerytury, świadczenia przedemerytalnego lub świadczenia rehabilitacyjnego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 zasiłek macierzyński, zasiłek chorobowy</w:t>
            </w:r>
          </w:p>
        </w:tc>
      </w:tr>
      <w:tr w:rsidR="006A4DCC" w:rsidRPr="00E12F9E" w14:paraId="1E4FAC54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EB88D33" w14:textId="23ACB233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CF99E5" w14:textId="16A07C67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z urzędu pracy np. zasiłek, stypendium dla bezrobotnych</w:t>
            </w:r>
          </w:p>
        </w:tc>
      </w:tr>
      <w:tr w:rsidR="006A4DCC" w:rsidRPr="00E12F9E" w14:paraId="26D971EA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D6E8C43" w14:textId="6288D633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192C697" w14:textId="4A83891A" w:rsidR="006A4DCC" w:rsidRPr="00E12F9E" w:rsidRDefault="00363D63" w:rsidP="00D93BE5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działalności gospodarczej opodatkowanej na zasadach ogólnych</w:t>
            </w:r>
          </w:p>
        </w:tc>
      </w:tr>
      <w:tr w:rsidR="006A4DCC" w:rsidRPr="00E12F9E" w14:paraId="261840A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46A61A3" w14:textId="25DE621B" w:rsidR="006A4DCC" w:rsidRPr="00E12F9E" w:rsidRDefault="006A4DCC" w:rsidP="002463A9">
            <w:pPr>
              <w:spacing w:after="0" w:line="240" w:lineRule="auto"/>
              <w:ind w:left="1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724B3F4" w14:textId="203CF739" w:rsidR="006A4DCC" w:rsidRPr="00E12F9E" w:rsidRDefault="00363D63" w:rsidP="00363D63">
            <w:pPr>
              <w:spacing w:after="0" w:line="240" w:lineRule="auto"/>
              <w:ind w:left="13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działalności gospodarczej opodatkowanej zryczałtowanym podatkiem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2F9E">
              <w:rPr>
                <w:rFonts w:ascii="Calibri" w:hAnsi="Calibri" w:cs="Calibri"/>
                <w:sz w:val="20"/>
                <w:szCs w:val="20"/>
              </w:rPr>
              <w:t xml:space="preserve">(w tym karta podatkowa) </w:t>
            </w:r>
          </w:p>
        </w:tc>
      </w:tr>
      <w:tr w:rsidR="006A4DCC" w:rsidRPr="00E12F9E" w14:paraId="013CC4BD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C72AADB" w14:textId="0F754EE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B7421AE" w14:textId="3693135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alimenty</w:t>
            </w:r>
          </w:p>
        </w:tc>
      </w:tr>
      <w:tr w:rsidR="006A4DCC" w:rsidRPr="00E12F9E" w14:paraId="232CEC8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92DEABA" w14:textId="0BFEDD48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5446CD" w14:textId="7BC316BA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fundusz alimentacyjny</w:t>
            </w:r>
          </w:p>
        </w:tc>
      </w:tr>
      <w:tr w:rsidR="006A4DCC" w:rsidRPr="00E12F9E" w14:paraId="4230E4B3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A8D5EDF" w14:textId="492452FE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D7AFC62" w14:textId="02767C55" w:rsidR="006A4DCC" w:rsidRPr="00E12F9E" w:rsidRDefault="00363D63" w:rsidP="00363D63">
            <w:pPr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wypłacone przez komornika w przypadku nie alimentacji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A4DCC" w:rsidRPr="00E12F9E" w14:paraId="0995BDB0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FC9FDC7" w14:textId="1FC2046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8C285D9" w14:textId="102A87E5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rodzinny wraz z dodatkami</w:t>
            </w:r>
          </w:p>
        </w:tc>
      </w:tr>
      <w:tr w:rsidR="006A4DCC" w:rsidRPr="00E12F9E" w14:paraId="59D0D07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589C166" w14:textId="39634DC3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09AB2F9" w14:textId="48EFC19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świadczenie rodzicielskie</w:t>
            </w:r>
          </w:p>
        </w:tc>
      </w:tr>
      <w:tr w:rsidR="006A4DCC" w:rsidRPr="00E12F9E" w14:paraId="7034401F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5AA6620E" w14:textId="1549E6B5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ADA9FE1" w14:textId="26CD5918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pielęgnacyjny, świadczenie pielęgnacyjne</w:t>
            </w:r>
          </w:p>
        </w:tc>
      </w:tr>
      <w:tr w:rsidR="006A4DCC" w:rsidRPr="00E12F9E" w14:paraId="76B14CFF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ADD2255" w14:textId="02E52DF2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F8CC6BF" w14:textId="580920DD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specjalny zasiłek opiekuńczy, zasiłek dla opiekuna</w:t>
            </w:r>
          </w:p>
        </w:tc>
      </w:tr>
      <w:tr w:rsidR="006A4DCC" w:rsidRPr="00E12F9E" w14:paraId="6255A5AE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9F297AD" w14:textId="35F8139B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E3DB03" w14:textId="6691C47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dodatek mieszkaniowy, zryczałtowany dodatek energetyczny</w:t>
            </w:r>
          </w:p>
        </w:tc>
      </w:tr>
      <w:tr w:rsidR="006A4DCC" w:rsidRPr="00E12F9E" w14:paraId="4C0B77E7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BC58C69" w14:textId="5FF73B8D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C1E8C5" w14:textId="00D87E5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stypendia (z wyłączeniem pomocy materialnej dla uczniów)</w:t>
            </w:r>
          </w:p>
        </w:tc>
      </w:tr>
      <w:tr w:rsidR="006A4DCC" w:rsidRPr="00E12F9E" w14:paraId="79C886D9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E1837A3" w14:textId="046E002A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F03A471" w14:textId="6D97573A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okresowy  z pomocy społecznej</w:t>
            </w:r>
          </w:p>
        </w:tc>
      </w:tr>
      <w:tr w:rsidR="006A4DCC" w:rsidRPr="00E12F9E" w14:paraId="5CE0529B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7832A23" w14:textId="2CF3D2D4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CEA2028" w14:textId="5780176B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zasiłek stały z pomocy społecznej</w:t>
            </w:r>
          </w:p>
        </w:tc>
      </w:tr>
      <w:tr w:rsidR="006A4DCC" w:rsidRPr="00E12F9E" w14:paraId="0A31B993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CB3EB47" w14:textId="2689CFD4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4CDE75E" w14:textId="3EDB4977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świadczenia z tytułu pełnienia funkcji rodziny zastępczej</w:t>
            </w:r>
          </w:p>
        </w:tc>
      </w:tr>
      <w:tr w:rsidR="006A4DCC" w:rsidRPr="00E12F9E" w14:paraId="5ABCCB48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D2CDC01" w14:textId="0C177743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0A8E743" w14:textId="374F1E96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dochód z gospodarstwa rolnego</w:t>
            </w:r>
          </w:p>
        </w:tc>
      </w:tr>
      <w:tr w:rsidR="006A4DCC" w:rsidRPr="00E12F9E" w14:paraId="0C0CABAE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7DCB3C8" w14:textId="0DC64A1C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7CF701C" w14:textId="6B38FCBE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praca dorywcza</w:t>
            </w:r>
          </w:p>
        </w:tc>
      </w:tr>
      <w:tr w:rsidR="006A4DCC" w:rsidRPr="00E12F9E" w14:paraId="1FE93611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89E101F" w14:textId="68F229C1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D22ECF4" w14:textId="637C7B21" w:rsidR="006A4DCC" w:rsidRPr="00E12F9E" w:rsidRDefault="00363D63" w:rsidP="00D93BE5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pomoc rodziny</w:t>
            </w:r>
          </w:p>
        </w:tc>
      </w:tr>
      <w:tr w:rsidR="006A4DCC" w:rsidRPr="00E12F9E" w14:paraId="55EB956D" w14:textId="77777777" w:rsidTr="00363D63">
        <w:trPr>
          <w:trHeight w:hRule="exact" w:val="635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ACC7CAE" w14:textId="6B12D3F0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79E7B43" w14:textId="55B5C783" w:rsidR="006A4DCC" w:rsidRPr="00E12F9E" w:rsidRDefault="00363D63" w:rsidP="004C7632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jednorazowe dochody uzyskane w ciągu 12 miesięcy poprzedzających miesiąc złożenia wniosku, przekraczające pięciokrotnie kwotę kryterium dochodowego rodziny, o którym mowa w ustawie o pomocy społecznej</w:t>
            </w:r>
          </w:p>
        </w:tc>
      </w:tr>
      <w:tr w:rsidR="006A4DCC" w:rsidRPr="00E12F9E" w14:paraId="58E836A2" w14:textId="77777777" w:rsidTr="00363D63">
        <w:trPr>
          <w:trHeight w:hRule="exact" w:val="397"/>
        </w:trPr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1B2B97FB" w14:textId="0E40ACDF" w:rsidR="006A4DCC" w:rsidRPr="00E12F9E" w:rsidRDefault="006A4DCC" w:rsidP="002463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4B618F6" w14:textId="3FADE8B2" w:rsidR="006A4DCC" w:rsidRPr="00E12F9E" w:rsidRDefault="00363D63" w:rsidP="004C7632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E12F9E">
              <w:rPr>
                <w:rFonts w:ascii="Calibri" w:hAnsi="Calibri" w:cs="Calibri"/>
                <w:sz w:val="20"/>
                <w:szCs w:val="20"/>
              </w:rPr>
              <w:t xml:space="preserve">inne </w:t>
            </w:r>
          </w:p>
        </w:tc>
      </w:tr>
    </w:tbl>
    <w:p w14:paraId="621F46A1" w14:textId="77777777" w:rsidR="00533273" w:rsidRPr="00E12F9E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sectPr w:rsidR="00533273" w:rsidRPr="00E12F9E" w:rsidSect="00D93BE5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3F9A" w14:textId="77777777" w:rsidR="002D2D57" w:rsidRDefault="002D2D57" w:rsidP="0078053A">
      <w:pPr>
        <w:spacing w:after="0" w:line="240" w:lineRule="auto"/>
      </w:pPr>
      <w:r>
        <w:separator/>
      </w:r>
    </w:p>
  </w:endnote>
  <w:endnote w:type="continuationSeparator" w:id="0">
    <w:p w14:paraId="081EF4A1" w14:textId="77777777" w:rsidR="002D2D57" w:rsidRDefault="002D2D57" w:rsidP="007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1EFA5" w14:textId="04144090" w:rsidR="006C2C16" w:rsidRPr="00231A67" w:rsidRDefault="006C2C16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B1C1E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1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B1C1E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8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352D9" w14:textId="77777777" w:rsidR="006C2C16" w:rsidRDefault="006C2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EFDE" w14:textId="77777777" w:rsidR="002D2D57" w:rsidRDefault="002D2D57" w:rsidP="0078053A">
      <w:pPr>
        <w:spacing w:after="0" w:line="240" w:lineRule="auto"/>
      </w:pPr>
      <w:r>
        <w:separator/>
      </w:r>
    </w:p>
  </w:footnote>
  <w:footnote w:type="continuationSeparator" w:id="0">
    <w:p w14:paraId="7DCE15E2" w14:textId="77777777" w:rsidR="002D2D57" w:rsidRDefault="002D2D57" w:rsidP="0078053A">
      <w:pPr>
        <w:spacing w:after="0" w:line="240" w:lineRule="auto"/>
      </w:pPr>
      <w:r>
        <w:continuationSeparator/>
      </w:r>
    </w:p>
  </w:footnote>
  <w:footnote w:id="1">
    <w:p w14:paraId="0873D0F2" w14:textId="7B7ECD79" w:rsidR="006C2C16" w:rsidRPr="00F323DF" w:rsidRDefault="006C2C16" w:rsidP="00407C1B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 xml:space="preserve">1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2">
    <w:p w14:paraId="2E9D0D17" w14:textId="0650A55A" w:rsidR="006C2C16" w:rsidRPr="00F323DF" w:rsidRDefault="006C2C16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3">
    <w:p w14:paraId="563C9AFD" w14:textId="0FDD96DC" w:rsidR="006C2C16" w:rsidRDefault="006C2C16">
      <w:pPr>
        <w:pStyle w:val="Tekstprzypisudolnego"/>
      </w:pPr>
      <w:r>
        <w:rPr>
          <w:rStyle w:val="Odwoanieprzypisudolnego"/>
          <w:sz w:val="18"/>
          <w:szCs w:val="18"/>
        </w:rPr>
        <w:t>3</w:t>
      </w:r>
      <w: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n</w:t>
      </w:r>
      <w:r w:rsidRPr="00ED7699">
        <w:rPr>
          <w:rFonts w:asciiTheme="minorHAnsi" w:hAnsiTheme="minorHAnsi" w:cstheme="minorHAnsi"/>
          <w:bCs/>
          <w:sz w:val="18"/>
          <w:szCs w:val="18"/>
        </w:rPr>
        <w:t>ie dotyczy dyrektora szkoły, ośrodka rewalidacyjno-wychowawczego</w:t>
      </w:r>
    </w:p>
  </w:footnote>
  <w:footnote w:id="4">
    <w:p w14:paraId="3226C902" w14:textId="35CB1148" w:rsidR="006C2C16" w:rsidRDefault="006C2C16" w:rsidP="00ED7699">
      <w:pPr>
        <w:pStyle w:val="Tekstprzypisudolnego"/>
      </w:pPr>
      <w:r>
        <w:rPr>
          <w:rStyle w:val="Odwoanieprzypisudolnego"/>
          <w:sz w:val="18"/>
          <w:szCs w:val="18"/>
        </w:rPr>
        <w:t xml:space="preserve">4 </w:t>
      </w:r>
      <w:r>
        <w:rPr>
          <w:rFonts w:asciiTheme="minorHAnsi" w:hAnsiTheme="minorHAnsi" w:cstheme="minorHAnsi"/>
          <w:bCs/>
          <w:sz w:val="18"/>
          <w:szCs w:val="18"/>
        </w:rPr>
        <w:t>d</w:t>
      </w:r>
      <w:r w:rsidRPr="000527DB">
        <w:rPr>
          <w:rFonts w:asciiTheme="minorHAnsi" w:hAnsiTheme="minorHAnsi" w:cstheme="minorHAnsi"/>
          <w:bCs/>
          <w:sz w:val="18"/>
          <w:szCs w:val="18"/>
        </w:rPr>
        <w:t>ane nieobowiązkowe</w:t>
      </w:r>
      <w:r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  <w:p w14:paraId="36CBA9DB" w14:textId="38F8DF4A" w:rsidR="006C2C16" w:rsidRDefault="006C2C16">
      <w:pPr>
        <w:pStyle w:val="Tekstprzypisudolnego"/>
      </w:pPr>
    </w:p>
  </w:footnote>
  <w:footnote w:id="5">
    <w:p w14:paraId="17AF1DAE" w14:textId="77777777" w:rsidR="006C2C16" w:rsidRPr="00F323DF" w:rsidRDefault="006C2C16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6">
    <w:p w14:paraId="68697B43" w14:textId="1E4FABF2" w:rsidR="006C2C16" w:rsidRPr="001306CB" w:rsidRDefault="006C2C16" w:rsidP="00843B55">
      <w:pPr>
        <w:pStyle w:val="Tekstprzypisudolnego"/>
        <w:jc w:val="both"/>
        <w:rPr>
          <w:rFonts w:asciiTheme="minorHAnsi" w:hAnsiTheme="minorHAnsi" w:cstheme="minorHAnsi"/>
        </w:rPr>
      </w:pPr>
      <w:r w:rsidRPr="001306CB">
        <w:rPr>
          <w:rStyle w:val="Odwoanieprzypisudolnego"/>
          <w:rFonts w:asciiTheme="minorHAnsi" w:hAnsiTheme="minorHAnsi" w:cstheme="minorHAnsi"/>
        </w:rPr>
        <w:footnoteRef/>
      </w:r>
      <w:r w:rsidRPr="001306CB">
        <w:rPr>
          <w:rFonts w:asciiTheme="minorHAnsi" w:hAnsiTheme="minorHAnsi" w:cstheme="minorHAnsi"/>
        </w:rPr>
        <w:t xml:space="preserve"> </w:t>
      </w:r>
      <w:r w:rsidRPr="001306CB">
        <w:rPr>
          <w:rFonts w:asciiTheme="minorHAnsi" w:hAnsiTheme="minorHAnsi" w:cstheme="minorHAnsi"/>
          <w:sz w:val="18"/>
          <w:szCs w:val="18"/>
        </w:rPr>
        <w:t xml:space="preserve">należy wpisać dane wszystkich członków rodziny wspólnie zamieszkujących i prowadzących wspólne gospodarstwo domowe. Rodzina składa </w:t>
      </w:r>
      <w:r w:rsidR="00843B55">
        <w:rPr>
          <w:rFonts w:asciiTheme="minorHAnsi" w:hAnsiTheme="minorHAnsi" w:cstheme="minorHAnsi"/>
          <w:sz w:val="18"/>
          <w:szCs w:val="18"/>
        </w:rPr>
        <w:t xml:space="preserve">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1306CB">
        <w:rPr>
          <w:rFonts w:asciiTheme="minorHAnsi" w:hAnsiTheme="minorHAnsi" w:cstheme="minorHAnsi"/>
          <w:sz w:val="18"/>
          <w:szCs w:val="18"/>
        </w:rPr>
        <w:t>się z osób pozostających we wspólny</w:t>
      </w:r>
      <w:r w:rsidR="00843B55">
        <w:rPr>
          <w:rFonts w:asciiTheme="minorHAnsi" w:hAnsiTheme="minorHAnsi" w:cstheme="minorHAnsi"/>
          <w:sz w:val="18"/>
          <w:szCs w:val="18"/>
        </w:rPr>
        <w:t>m</w:t>
      </w:r>
      <w:r w:rsidRPr="001306CB">
        <w:rPr>
          <w:rFonts w:asciiTheme="minorHAnsi" w:hAnsiTheme="minorHAnsi" w:cstheme="minorHAnsi"/>
          <w:sz w:val="18"/>
          <w:szCs w:val="18"/>
        </w:rPr>
        <w:t xml:space="preserve"> gospodarstwie domowym, spokrewnionych lub niespokrewnionych pozostających w faktycznym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1306CB">
        <w:rPr>
          <w:rFonts w:asciiTheme="minorHAnsi" w:hAnsiTheme="minorHAnsi" w:cstheme="minorHAnsi"/>
          <w:sz w:val="18"/>
          <w:szCs w:val="18"/>
        </w:rPr>
        <w:t>związku, wspólnie zamieszkujących i gospodarujących</w:t>
      </w:r>
      <w:r w:rsidR="00843B55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1E75E741" w14:textId="5692E7CB" w:rsidR="006C2C16" w:rsidRPr="00F323DF" w:rsidRDefault="006C2C16" w:rsidP="00843B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zaznaczyć znakiem „X” gdy wykazujemy dochody z miesiąca poprzedzającego złożenie wniosku, wszystkich członków rodziny wskazanych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Pr="00F323DF">
        <w:rPr>
          <w:rFonts w:asciiTheme="minorHAnsi" w:hAnsiTheme="minorHAnsi" w:cstheme="minorHAnsi"/>
          <w:sz w:val="18"/>
          <w:szCs w:val="18"/>
        </w:rPr>
        <w:t>w</w:t>
      </w:r>
      <w:r w:rsidR="00843B55">
        <w:rPr>
          <w:rFonts w:asciiTheme="minorHAnsi" w:hAnsiTheme="minorHAnsi" w:cstheme="minorHAnsi"/>
          <w:sz w:val="18"/>
          <w:szCs w:val="18"/>
        </w:rPr>
        <w:t> </w:t>
      </w:r>
      <w:r w:rsidRPr="00F323DF">
        <w:rPr>
          <w:rFonts w:asciiTheme="minorHAnsi" w:hAnsiTheme="minorHAnsi" w:cstheme="minorHAnsi"/>
          <w:sz w:val="18"/>
          <w:szCs w:val="18"/>
        </w:rPr>
        <w:t>poz.</w:t>
      </w:r>
      <w:r w:rsidR="00843B55">
        <w:rPr>
          <w:rFonts w:asciiTheme="minorHAnsi" w:hAnsiTheme="minorHAnsi" w:cstheme="minorHAnsi"/>
          <w:sz w:val="18"/>
          <w:szCs w:val="18"/>
        </w:rPr>
        <w:t> </w:t>
      </w:r>
      <w:r w:rsidRPr="00F323DF">
        <w:rPr>
          <w:rFonts w:asciiTheme="minorHAnsi" w:hAnsiTheme="minorHAnsi" w:cstheme="minorHAnsi"/>
          <w:sz w:val="18"/>
          <w:szCs w:val="18"/>
        </w:rPr>
        <w:t xml:space="preserve">5a </w:t>
      </w:r>
    </w:p>
  </w:footnote>
  <w:footnote w:id="8">
    <w:p w14:paraId="27B65BFE" w14:textId="6891A0FF" w:rsidR="006C2C16" w:rsidRPr="004C7632" w:rsidRDefault="006C2C16" w:rsidP="00843B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3B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43B55">
        <w:rPr>
          <w:rFonts w:asciiTheme="minorHAnsi" w:hAnsiTheme="minorHAnsi" w:cstheme="minorHAnsi"/>
          <w:sz w:val="18"/>
          <w:szCs w:val="18"/>
        </w:rPr>
        <w:t xml:space="preserve"> w przypadku utraty źródła dochodu, zaznaczyć znakiem „X” gdy wykazujemy dochody z miesiąca</w:t>
      </w:r>
      <w:r w:rsidR="00843B55">
        <w:rPr>
          <w:rFonts w:asciiTheme="minorHAnsi" w:hAnsiTheme="minorHAnsi" w:cstheme="minorHAnsi"/>
          <w:sz w:val="18"/>
          <w:szCs w:val="18"/>
        </w:rPr>
        <w:t>,</w:t>
      </w:r>
      <w:r w:rsidRPr="00843B55">
        <w:rPr>
          <w:rFonts w:asciiTheme="minorHAnsi" w:hAnsiTheme="minorHAnsi" w:cstheme="minorHAnsi"/>
          <w:sz w:val="18"/>
          <w:szCs w:val="18"/>
        </w:rPr>
        <w:t xml:space="preserve"> w którym wniosek został złożony, wszystkich</w:t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="00843B55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Pr="00F323DF">
        <w:rPr>
          <w:rFonts w:asciiTheme="minorHAnsi" w:hAnsiTheme="minorHAnsi" w:cstheme="minorHAnsi"/>
          <w:sz w:val="18"/>
          <w:szCs w:val="18"/>
        </w:rPr>
        <w:t xml:space="preserve">członków rodziny wykazanych w poz. 5a </w:t>
      </w:r>
    </w:p>
  </w:footnote>
  <w:footnote w:id="9">
    <w:p w14:paraId="086E49EA" w14:textId="35DA57E4" w:rsidR="006C2C16" w:rsidRPr="00894493" w:rsidRDefault="006C2C16" w:rsidP="00843B55">
      <w:pPr>
        <w:pStyle w:val="Tekstprzypisudolnego"/>
        <w:jc w:val="both"/>
        <w:rPr>
          <w:color w:val="auto"/>
        </w:rPr>
      </w:pPr>
      <w:r>
        <w:rPr>
          <w:rStyle w:val="Odwoanieprzypisudolnego"/>
        </w:rPr>
        <w:footnoteRef/>
      </w:r>
      <w:r w:rsidR="00843B55">
        <w:rPr>
          <w:rFonts w:asciiTheme="minorHAnsi" w:hAnsiTheme="minorHAnsi" w:cstheme="minorHAnsi"/>
          <w:sz w:val="18"/>
          <w:szCs w:val="18"/>
        </w:rPr>
        <w:t xml:space="preserve"> </w:t>
      </w:r>
      <w:r w:rsidRPr="00894493">
        <w:rPr>
          <w:rFonts w:asciiTheme="minorHAnsi" w:hAnsiTheme="minorHAnsi" w:cstheme="minorHAnsi"/>
          <w:color w:val="auto"/>
          <w:sz w:val="18"/>
          <w:szCs w:val="18"/>
        </w:rPr>
        <w:t>załącznik nr 1 wykaz źródeł dochodu</w:t>
      </w:r>
      <w:r w:rsidRPr="00894493">
        <w:rPr>
          <w:color w:val="auto"/>
          <w:sz w:val="22"/>
        </w:rPr>
        <w:t xml:space="preserve"> </w:t>
      </w:r>
    </w:p>
  </w:footnote>
  <w:footnote w:id="10">
    <w:p w14:paraId="57720BF4" w14:textId="77777777" w:rsidR="006C2C16" w:rsidRPr="00F323DF" w:rsidRDefault="006C2C16" w:rsidP="00843B5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94493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89449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bookmarkStart w:id="2" w:name="_Hlk80009779"/>
      <w:r w:rsidRPr="00894493">
        <w:rPr>
          <w:rFonts w:asciiTheme="minorHAnsi" w:hAnsiTheme="minorHAnsi" w:cstheme="minorHAnsi"/>
          <w:bCs/>
          <w:color w:val="auto"/>
          <w:sz w:val="18"/>
          <w:szCs w:val="18"/>
        </w:rPr>
        <w:t>właściwe należy zaznaczyć znakiem „X”</w:t>
      </w:r>
      <w:bookmarkEnd w:id="2"/>
    </w:p>
  </w:footnote>
  <w:footnote w:id="11">
    <w:p w14:paraId="4D417013" w14:textId="77777777" w:rsidR="006C2C16" w:rsidRPr="005F1B56" w:rsidRDefault="006C2C16" w:rsidP="005F1B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nie jest konieczne wypełnianie tego punktu</w:t>
      </w:r>
    </w:p>
  </w:footnote>
  <w:footnote w:id="12">
    <w:p w14:paraId="627559F9" w14:textId="77777777" w:rsidR="006C2C16" w:rsidRPr="005F1B56" w:rsidRDefault="006C2C16" w:rsidP="005F1B56">
      <w:pPr>
        <w:spacing w:after="0" w:line="240" w:lineRule="auto"/>
        <w:jc w:val="both"/>
        <w:rPr>
          <w:sz w:val="18"/>
          <w:szCs w:val="18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</w:t>
      </w:r>
      <w:r w:rsidRPr="005F1B56">
        <w:rPr>
          <w:rFonts w:asciiTheme="minorHAnsi" w:hAnsiTheme="minorHAnsi" w:cstheme="minorHAnsi"/>
          <w:bCs/>
          <w:sz w:val="18"/>
          <w:szCs w:val="18"/>
        </w:rPr>
        <w:t>właściwe należy zaznaczyć znakiem „X”;</w:t>
      </w:r>
    </w:p>
  </w:footnote>
  <w:footnote w:id="13">
    <w:p w14:paraId="4055F196" w14:textId="77777777" w:rsidR="006C2C16" w:rsidRPr="002D6A90" w:rsidRDefault="006C2C16" w:rsidP="005F1B56">
      <w:pPr>
        <w:spacing w:after="0" w:line="240" w:lineRule="auto"/>
        <w:jc w:val="both"/>
        <w:rPr>
          <w:sz w:val="20"/>
          <w:szCs w:val="20"/>
        </w:rPr>
      </w:pPr>
      <w:r w:rsidRPr="005F1B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1B56">
        <w:rPr>
          <w:rFonts w:asciiTheme="minorHAnsi" w:hAnsiTheme="minorHAnsi" w:cstheme="minorHAnsi"/>
          <w:sz w:val="18"/>
          <w:szCs w:val="18"/>
        </w:rPr>
        <w:t xml:space="preserve"> </w:t>
      </w:r>
      <w:r w:rsidRPr="005F1B56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88"/>
    <w:multiLevelType w:val="hybridMultilevel"/>
    <w:tmpl w:val="DE8A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B37FB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F6C72"/>
    <w:multiLevelType w:val="hybridMultilevel"/>
    <w:tmpl w:val="63DE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45A63"/>
    <w:multiLevelType w:val="hybridMultilevel"/>
    <w:tmpl w:val="C5F278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1EA7"/>
    <w:multiLevelType w:val="hybridMultilevel"/>
    <w:tmpl w:val="75C23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34941BE"/>
    <w:multiLevelType w:val="hybridMultilevel"/>
    <w:tmpl w:val="27707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F0C14"/>
    <w:multiLevelType w:val="hybridMultilevel"/>
    <w:tmpl w:val="03565F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76E2E"/>
    <w:multiLevelType w:val="hybridMultilevel"/>
    <w:tmpl w:val="0DE46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3672"/>
    <w:multiLevelType w:val="hybridMultilevel"/>
    <w:tmpl w:val="5EC4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41874"/>
    <w:multiLevelType w:val="hybridMultilevel"/>
    <w:tmpl w:val="4D7CE33C"/>
    <w:lvl w:ilvl="0" w:tplc="1A0EC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4EAD"/>
    <w:multiLevelType w:val="hybridMultilevel"/>
    <w:tmpl w:val="D2AA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3942"/>
    <w:multiLevelType w:val="hybridMultilevel"/>
    <w:tmpl w:val="0732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E2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7A07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71614"/>
    <w:multiLevelType w:val="hybridMultilevel"/>
    <w:tmpl w:val="8992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F86398">
      <w:start w:val="1"/>
      <w:numFmt w:val="decimal"/>
      <w:lvlText w:val="%2."/>
      <w:lvlJc w:val="left"/>
      <w:pPr>
        <w:ind w:left="720" w:hanging="360"/>
      </w:pPr>
      <w:rPr>
        <w:rFonts w:ascii="Calibri" w:eastAsia="TrebuchetMS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6A42"/>
    <w:multiLevelType w:val="hybridMultilevel"/>
    <w:tmpl w:val="652E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6221E"/>
    <w:multiLevelType w:val="hybridMultilevel"/>
    <w:tmpl w:val="28BE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76E29"/>
    <w:multiLevelType w:val="hybridMultilevel"/>
    <w:tmpl w:val="B616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BC"/>
    <w:multiLevelType w:val="hybridMultilevel"/>
    <w:tmpl w:val="0AF47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0235AF"/>
    <w:multiLevelType w:val="hybridMultilevel"/>
    <w:tmpl w:val="5E30F05E"/>
    <w:lvl w:ilvl="0" w:tplc="04150019">
      <w:start w:val="1"/>
      <w:numFmt w:val="lowerLetter"/>
      <w:lvlText w:val="%1.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9">
    <w:nsid w:val="5E4C6249"/>
    <w:multiLevelType w:val="hybridMultilevel"/>
    <w:tmpl w:val="8D36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11991"/>
    <w:multiLevelType w:val="hybridMultilevel"/>
    <w:tmpl w:val="AE06A99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0867"/>
    <w:multiLevelType w:val="hybridMultilevel"/>
    <w:tmpl w:val="1376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7441C"/>
    <w:multiLevelType w:val="hybridMultilevel"/>
    <w:tmpl w:val="0512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A2AB0"/>
    <w:multiLevelType w:val="hybridMultilevel"/>
    <w:tmpl w:val="1D5255F6"/>
    <w:lvl w:ilvl="0" w:tplc="D2DA8B68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45065924">
      <w:start w:val="1"/>
      <w:numFmt w:val="bullet"/>
      <w:lvlText w:val=""/>
      <w:lvlJc w:val="left"/>
      <w:pPr>
        <w:ind w:left="1249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5">
    <w:nsid w:val="75D36A83"/>
    <w:multiLevelType w:val="multilevel"/>
    <w:tmpl w:val="1E18E21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rebuchetMS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24"/>
  </w:num>
  <w:num w:numId="5">
    <w:abstractNumId w:val="6"/>
  </w:num>
  <w:num w:numId="6">
    <w:abstractNumId w:val="20"/>
  </w:num>
  <w:num w:numId="7">
    <w:abstractNumId w:val="1"/>
  </w:num>
  <w:num w:numId="8">
    <w:abstractNumId w:val="27"/>
  </w:num>
  <w:num w:numId="9">
    <w:abstractNumId w:val="4"/>
  </w:num>
  <w:num w:numId="10">
    <w:abstractNumId w:val="31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14"/>
  </w:num>
  <w:num w:numId="16">
    <w:abstractNumId w:val="3"/>
  </w:num>
  <w:num w:numId="17">
    <w:abstractNumId w:val="22"/>
  </w:num>
  <w:num w:numId="18">
    <w:abstractNumId w:val="33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</w:num>
  <w:num w:numId="23">
    <w:abstractNumId w:val="12"/>
  </w:num>
  <w:num w:numId="24">
    <w:abstractNumId w:val="13"/>
  </w:num>
  <w:num w:numId="25">
    <w:abstractNumId w:val="5"/>
  </w:num>
  <w:num w:numId="26">
    <w:abstractNumId w:val="16"/>
  </w:num>
  <w:num w:numId="27">
    <w:abstractNumId w:val="18"/>
  </w:num>
  <w:num w:numId="28">
    <w:abstractNumId w:val="26"/>
  </w:num>
  <w:num w:numId="29">
    <w:abstractNumId w:val="30"/>
  </w:num>
  <w:num w:numId="30">
    <w:abstractNumId w:val="25"/>
  </w:num>
  <w:num w:numId="31">
    <w:abstractNumId w:val="32"/>
  </w:num>
  <w:num w:numId="32">
    <w:abstractNumId w:val="29"/>
  </w:num>
  <w:num w:numId="33">
    <w:abstractNumId w:val="0"/>
  </w:num>
  <w:num w:numId="34">
    <w:abstractNumId w:val="19"/>
  </w:num>
  <w:num w:numId="35">
    <w:abstractNumId w:val="35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A"/>
    <w:rsid w:val="00005934"/>
    <w:rsid w:val="0004098A"/>
    <w:rsid w:val="000A4EEE"/>
    <w:rsid w:val="000B0C6F"/>
    <w:rsid w:val="001306CB"/>
    <w:rsid w:val="0014104B"/>
    <w:rsid w:val="001621ED"/>
    <w:rsid w:val="00191F80"/>
    <w:rsid w:val="001D531F"/>
    <w:rsid w:val="00202303"/>
    <w:rsid w:val="00242D4E"/>
    <w:rsid w:val="00243834"/>
    <w:rsid w:val="002463A9"/>
    <w:rsid w:val="00251D9F"/>
    <w:rsid w:val="002976FD"/>
    <w:rsid w:val="002B5CAF"/>
    <w:rsid w:val="002D2D57"/>
    <w:rsid w:val="002E4BF1"/>
    <w:rsid w:val="003142E7"/>
    <w:rsid w:val="00363D63"/>
    <w:rsid w:val="003719C3"/>
    <w:rsid w:val="003B6FFF"/>
    <w:rsid w:val="003B72CD"/>
    <w:rsid w:val="003E12A5"/>
    <w:rsid w:val="003F2B44"/>
    <w:rsid w:val="00401E47"/>
    <w:rsid w:val="00404C31"/>
    <w:rsid w:val="00404F58"/>
    <w:rsid w:val="00407C1B"/>
    <w:rsid w:val="004C3202"/>
    <w:rsid w:val="004C7632"/>
    <w:rsid w:val="00533273"/>
    <w:rsid w:val="005924AA"/>
    <w:rsid w:val="005C1285"/>
    <w:rsid w:val="005E57D7"/>
    <w:rsid w:val="005F1B56"/>
    <w:rsid w:val="00634102"/>
    <w:rsid w:val="0063427E"/>
    <w:rsid w:val="00645936"/>
    <w:rsid w:val="00671E54"/>
    <w:rsid w:val="006A4DCC"/>
    <w:rsid w:val="006C0ABB"/>
    <w:rsid w:val="006C2C16"/>
    <w:rsid w:val="007358CC"/>
    <w:rsid w:val="0078053A"/>
    <w:rsid w:val="00780743"/>
    <w:rsid w:val="00790777"/>
    <w:rsid w:val="00796892"/>
    <w:rsid w:val="007B1346"/>
    <w:rsid w:val="007E14D4"/>
    <w:rsid w:val="008206F8"/>
    <w:rsid w:val="00843B55"/>
    <w:rsid w:val="00866318"/>
    <w:rsid w:val="008847A8"/>
    <w:rsid w:val="0089092C"/>
    <w:rsid w:val="00894493"/>
    <w:rsid w:val="008C021E"/>
    <w:rsid w:val="00915D2B"/>
    <w:rsid w:val="00993D52"/>
    <w:rsid w:val="00995665"/>
    <w:rsid w:val="009B3145"/>
    <w:rsid w:val="009D0DFD"/>
    <w:rsid w:val="009D7EEE"/>
    <w:rsid w:val="009F67EC"/>
    <w:rsid w:val="00A14A57"/>
    <w:rsid w:val="00A1567B"/>
    <w:rsid w:val="00A178A7"/>
    <w:rsid w:val="00A30526"/>
    <w:rsid w:val="00A427EA"/>
    <w:rsid w:val="00A90A93"/>
    <w:rsid w:val="00AC41B5"/>
    <w:rsid w:val="00AF09E8"/>
    <w:rsid w:val="00AF372A"/>
    <w:rsid w:val="00B429F9"/>
    <w:rsid w:val="00B8372D"/>
    <w:rsid w:val="00BB2A6C"/>
    <w:rsid w:val="00BB6064"/>
    <w:rsid w:val="00BD7E67"/>
    <w:rsid w:val="00C60984"/>
    <w:rsid w:val="00C74FA6"/>
    <w:rsid w:val="00C90245"/>
    <w:rsid w:val="00C92F1A"/>
    <w:rsid w:val="00CC09CA"/>
    <w:rsid w:val="00CE7253"/>
    <w:rsid w:val="00D012F8"/>
    <w:rsid w:val="00D750AE"/>
    <w:rsid w:val="00D90907"/>
    <w:rsid w:val="00D93BE5"/>
    <w:rsid w:val="00DB7E7F"/>
    <w:rsid w:val="00DE6F06"/>
    <w:rsid w:val="00DF4A50"/>
    <w:rsid w:val="00E008D9"/>
    <w:rsid w:val="00E12F9E"/>
    <w:rsid w:val="00E412A4"/>
    <w:rsid w:val="00E50EB0"/>
    <w:rsid w:val="00E81A84"/>
    <w:rsid w:val="00EB7CFD"/>
    <w:rsid w:val="00EC23E0"/>
    <w:rsid w:val="00EC4D96"/>
    <w:rsid w:val="00ED7699"/>
    <w:rsid w:val="00F07D60"/>
    <w:rsid w:val="00F33FDA"/>
    <w:rsid w:val="00F616DD"/>
    <w:rsid w:val="00F80354"/>
    <w:rsid w:val="00F9250E"/>
    <w:rsid w:val="00FA33C0"/>
    <w:rsid w:val="00FA7B92"/>
    <w:rsid w:val="00FB1C1E"/>
    <w:rsid w:val="00FC152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3A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53A"/>
    <w:pPr>
      <w:ind w:left="720"/>
      <w:contextualSpacing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924AA"/>
  </w:style>
  <w:style w:type="character" w:customStyle="1" w:styleId="tabulatory">
    <w:name w:val="tabulatory"/>
    <w:basedOn w:val="Domylnaczcionkaakapitu"/>
    <w:rsid w:val="005924AA"/>
  </w:style>
  <w:style w:type="numbering" w:customStyle="1" w:styleId="Biecalista1">
    <w:name w:val="Bieżąca lista1"/>
    <w:uiPriority w:val="99"/>
    <w:rsid w:val="003F2B44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3A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53A"/>
    <w:pPr>
      <w:ind w:left="720"/>
      <w:contextualSpacing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924AA"/>
  </w:style>
  <w:style w:type="character" w:customStyle="1" w:styleId="tabulatory">
    <w:name w:val="tabulatory"/>
    <w:basedOn w:val="Domylnaczcionkaakapitu"/>
    <w:rsid w:val="005924AA"/>
  </w:style>
  <w:style w:type="numbering" w:customStyle="1" w:styleId="Biecalista1">
    <w:name w:val="Bieżąca lista1"/>
    <w:uiPriority w:val="99"/>
    <w:rsid w:val="003F2B4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7DCE-C4E3-4BE2-883D-794F7C00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ewanko</dc:creator>
  <cp:lastModifiedBy>Szkoła</cp:lastModifiedBy>
  <cp:revision>2</cp:revision>
  <cp:lastPrinted>2023-08-08T10:03:00Z</cp:lastPrinted>
  <dcterms:created xsi:type="dcterms:W3CDTF">2023-09-06T13:25:00Z</dcterms:created>
  <dcterms:modified xsi:type="dcterms:W3CDTF">2023-09-06T13:25:00Z</dcterms:modified>
</cp:coreProperties>
</file>