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E8" w:rsidRPr="00EF7C84" w:rsidRDefault="007631C7" w:rsidP="00C6217C">
      <w:pPr>
        <w:pBdr>
          <w:bottom w:val="single" w:sz="8" w:space="15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-819044</wp:posOffset>
            </wp:positionH>
            <wp:positionV relativeFrom="paragraph">
              <wp:posOffset>-677726</wp:posOffset>
            </wp:positionV>
            <wp:extent cx="2113810" cy="1456508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6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58" cy="145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E8" w:rsidRPr="00EF7C84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</w:rPr>
        <w:t>Zespół Szkół  w Świebodzicach</w:t>
      </w:r>
    </w:p>
    <w:p w:rsidR="004359E8" w:rsidRPr="00EF7C84" w:rsidRDefault="004359E8" w:rsidP="004359E8">
      <w:pPr>
        <w:pBdr>
          <w:bottom w:val="single" w:sz="8" w:space="15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</w:pPr>
      <w:r w:rsidRPr="00EF7C8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 </w:t>
      </w: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58 – 160 Świebodzice ul. Marsz. J. Piłsudskiego 31                                                                         tel. 74 666 99 09                                                                                               </w:t>
      </w:r>
    </w:p>
    <w:p w:rsidR="004359E8" w:rsidRPr="00EF7C84" w:rsidRDefault="004359E8" w:rsidP="004359E8">
      <w:pPr>
        <w:pBdr>
          <w:bottom w:val="single" w:sz="8" w:space="15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  </w:t>
      </w: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u w:val="single"/>
        </w:rPr>
        <w:t xml:space="preserve">e-mail: </w:t>
      </w:r>
      <w:r w:rsidRPr="00EF7C8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  <w:t>zs31sekretariat@gmail.com</w:t>
      </w:r>
      <w:r w:rsidRPr="00EF7C84">
        <w:rPr>
          <w:rFonts w:asciiTheme="majorHAnsi" w:eastAsiaTheme="majorEastAsia" w:hAnsiTheme="majorHAnsi" w:cstheme="majorBidi"/>
          <w:spacing w:val="5"/>
          <w:kern w:val="28"/>
          <w:sz w:val="24"/>
          <w:szCs w:val="24"/>
          <w:u w:val="single"/>
        </w:rPr>
        <w:t xml:space="preserve">                                        </w:t>
      </w:r>
    </w:p>
    <w:p w:rsidR="007D7C91" w:rsidRDefault="00F45625" w:rsidP="00A328AF">
      <w:r>
        <w:tab/>
      </w:r>
      <w:r>
        <w:tab/>
      </w:r>
      <w:r>
        <w:tab/>
      </w:r>
      <w:r>
        <w:tab/>
      </w:r>
    </w:p>
    <w:p w:rsidR="00A328AF" w:rsidRPr="00C6217C" w:rsidRDefault="007D7C91" w:rsidP="007D7C91">
      <w:pPr>
        <w:spacing w:after="0"/>
        <w:jc w:val="center"/>
        <w:rPr>
          <w:b/>
          <w:sz w:val="24"/>
          <w:szCs w:val="28"/>
        </w:rPr>
      </w:pPr>
      <w:r w:rsidRPr="00C6217C">
        <w:rPr>
          <w:b/>
          <w:sz w:val="24"/>
          <w:szCs w:val="28"/>
        </w:rPr>
        <w:t xml:space="preserve">ZARZĄDZENIE nr </w:t>
      </w:r>
      <w:r w:rsidR="00526CFF">
        <w:rPr>
          <w:b/>
          <w:sz w:val="24"/>
          <w:szCs w:val="28"/>
        </w:rPr>
        <w:t>01/2023</w:t>
      </w:r>
    </w:p>
    <w:p w:rsidR="00526CFF" w:rsidRDefault="007D7C91" w:rsidP="00526CFF">
      <w:pPr>
        <w:spacing w:after="0"/>
        <w:jc w:val="center"/>
        <w:rPr>
          <w:b/>
          <w:sz w:val="24"/>
          <w:szCs w:val="28"/>
        </w:rPr>
      </w:pPr>
      <w:r w:rsidRPr="00C6217C">
        <w:rPr>
          <w:b/>
          <w:sz w:val="24"/>
          <w:szCs w:val="28"/>
        </w:rPr>
        <w:t>DYREKTORA</w:t>
      </w:r>
      <w:r w:rsidR="00526CFF">
        <w:rPr>
          <w:b/>
          <w:sz w:val="24"/>
          <w:szCs w:val="28"/>
        </w:rPr>
        <w:t xml:space="preserve"> ZESPOŁU SZKÓŁ W ŚWIEBODZICACH </w:t>
      </w:r>
    </w:p>
    <w:p w:rsidR="007D7C91" w:rsidRPr="00C6217C" w:rsidRDefault="007D7C91" w:rsidP="00526CFF">
      <w:pPr>
        <w:spacing w:after="0"/>
        <w:jc w:val="center"/>
        <w:rPr>
          <w:b/>
          <w:sz w:val="24"/>
          <w:szCs w:val="28"/>
        </w:rPr>
      </w:pPr>
      <w:r w:rsidRPr="00C6217C">
        <w:rPr>
          <w:b/>
          <w:sz w:val="24"/>
          <w:szCs w:val="28"/>
        </w:rPr>
        <w:t>Z dnia</w:t>
      </w:r>
      <w:r w:rsidR="00526CFF">
        <w:rPr>
          <w:b/>
          <w:sz w:val="24"/>
          <w:szCs w:val="28"/>
        </w:rPr>
        <w:t xml:space="preserve"> 27.02.2023 r.</w:t>
      </w:r>
    </w:p>
    <w:p w:rsidR="007D7C91" w:rsidRPr="00C6217C" w:rsidRDefault="007D7C91" w:rsidP="007D7C91">
      <w:pPr>
        <w:spacing w:after="0"/>
        <w:jc w:val="center"/>
        <w:rPr>
          <w:b/>
          <w:sz w:val="24"/>
          <w:szCs w:val="28"/>
        </w:rPr>
      </w:pPr>
      <w:bookmarkStart w:id="0" w:name="_GoBack"/>
      <w:r w:rsidRPr="00C6217C">
        <w:rPr>
          <w:b/>
          <w:sz w:val="24"/>
          <w:szCs w:val="28"/>
        </w:rPr>
        <w:t xml:space="preserve"> W sprawie wyznaczenia obowiązkowych przedmiotów wymienionych na świadectwie ukończenia szkoły podstawowej</w:t>
      </w:r>
      <w:bookmarkEnd w:id="0"/>
      <w:r w:rsidRPr="00C6217C">
        <w:rPr>
          <w:b/>
          <w:sz w:val="24"/>
          <w:szCs w:val="28"/>
        </w:rPr>
        <w:t xml:space="preserve">, które będą brane pod uwagę w procesie rekrutacji na rok szkolny 2023/2024. </w:t>
      </w:r>
    </w:p>
    <w:p w:rsidR="007D7C91" w:rsidRDefault="007D7C91" w:rsidP="007D7C91">
      <w:pPr>
        <w:spacing w:after="0"/>
        <w:jc w:val="center"/>
        <w:rPr>
          <w:b/>
          <w:sz w:val="28"/>
          <w:szCs w:val="28"/>
        </w:rPr>
      </w:pPr>
    </w:p>
    <w:p w:rsidR="007D7C91" w:rsidRPr="00C6217C" w:rsidRDefault="007D7C91" w:rsidP="007D7C91">
      <w:pPr>
        <w:spacing w:after="0"/>
        <w:rPr>
          <w:szCs w:val="28"/>
        </w:rPr>
      </w:pPr>
      <w:r w:rsidRPr="00C6217C">
        <w:rPr>
          <w:szCs w:val="28"/>
        </w:rPr>
        <w:t>Na podstawie:</w:t>
      </w:r>
    </w:p>
    <w:p w:rsidR="007D7C91" w:rsidRPr="00C6217C" w:rsidRDefault="007D7C91" w:rsidP="007D7C91">
      <w:pPr>
        <w:pStyle w:val="Akapitzlist"/>
        <w:numPr>
          <w:ilvl w:val="0"/>
          <w:numId w:val="2"/>
        </w:numPr>
        <w:spacing w:after="0"/>
        <w:rPr>
          <w:szCs w:val="28"/>
        </w:rPr>
      </w:pPr>
      <w:r w:rsidRPr="00C6217C">
        <w:rPr>
          <w:szCs w:val="28"/>
        </w:rPr>
        <w:t>Art. 154 ust. 4 pkt 3 Ustawy z dnia 14 grudnia 2016 r. – Prawo oświatowej (</w:t>
      </w:r>
      <w:proofErr w:type="spellStart"/>
      <w:r w:rsidRPr="00C6217C">
        <w:rPr>
          <w:szCs w:val="28"/>
        </w:rPr>
        <w:t>t.j</w:t>
      </w:r>
      <w:proofErr w:type="spellEnd"/>
      <w:r w:rsidRPr="00C6217C">
        <w:rPr>
          <w:szCs w:val="28"/>
        </w:rPr>
        <w:t>. Dz. U. z 2021 poz. 1082 ze zm.)</w:t>
      </w:r>
    </w:p>
    <w:p w:rsidR="007D7C91" w:rsidRPr="00C6217C" w:rsidRDefault="007D7C91" w:rsidP="007D7C91">
      <w:pPr>
        <w:pStyle w:val="Akapitzlist"/>
        <w:spacing w:after="0"/>
        <w:rPr>
          <w:szCs w:val="28"/>
        </w:rPr>
      </w:pPr>
    </w:p>
    <w:p w:rsidR="007D7C91" w:rsidRPr="00C6217C" w:rsidRDefault="00526CFF" w:rsidP="007D7C91">
      <w:pPr>
        <w:spacing w:after="0"/>
        <w:rPr>
          <w:szCs w:val="28"/>
        </w:rPr>
      </w:pPr>
      <w:r>
        <w:rPr>
          <w:szCs w:val="28"/>
        </w:rPr>
        <w:t>z</w:t>
      </w:r>
      <w:r w:rsidR="007D7C91" w:rsidRPr="00C6217C">
        <w:rPr>
          <w:szCs w:val="28"/>
        </w:rPr>
        <w:t>arządza się</w:t>
      </w:r>
      <w:r>
        <w:rPr>
          <w:szCs w:val="28"/>
        </w:rPr>
        <w:t>,</w:t>
      </w:r>
      <w:r w:rsidR="007D7C91" w:rsidRPr="00C6217C">
        <w:rPr>
          <w:szCs w:val="28"/>
        </w:rPr>
        <w:t xml:space="preserve"> co następuje:</w:t>
      </w:r>
    </w:p>
    <w:p w:rsidR="007D7C91" w:rsidRPr="00C6217C" w:rsidRDefault="00C6217C" w:rsidP="00C6217C">
      <w:pPr>
        <w:spacing w:after="0"/>
        <w:jc w:val="center"/>
        <w:rPr>
          <w:b/>
          <w:szCs w:val="28"/>
        </w:rPr>
      </w:pPr>
      <w:r w:rsidRPr="00C6217C">
        <w:rPr>
          <w:b/>
          <w:szCs w:val="28"/>
        </w:rPr>
        <w:t>§1</w:t>
      </w:r>
    </w:p>
    <w:p w:rsidR="007D7C91" w:rsidRPr="00C6217C" w:rsidRDefault="007D7C91" w:rsidP="007D7C91">
      <w:pPr>
        <w:spacing w:after="0"/>
        <w:rPr>
          <w:szCs w:val="28"/>
        </w:rPr>
      </w:pPr>
      <w:r w:rsidRPr="00C6217C">
        <w:rPr>
          <w:szCs w:val="28"/>
        </w:rPr>
        <w:t>W procesie rekrutacji absolwentów szkoły podstawowej do Zespołu Szkół w Świebodzicach na rok szkolny 2023/2024 punkty rekrutacyjne będą przyznawane za oceny z następujących obowiązkowych zajęć edukacyjnych wymienionych na świadectwie ukończenia szkoły podstawowej</w:t>
      </w:r>
      <w:r w:rsidR="001D76E3" w:rsidRPr="00C6217C">
        <w:rPr>
          <w:szCs w:val="28"/>
        </w:rPr>
        <w:t>:</w:t>
      </w:r>
    </w:p>
    <w:p w:rsidR="001D76E3" w:rsidRPr="00C6217C" w:rsidRDefault="001D76E3" w:rsidP="007D7C91">
      <w:pPr>
        <w:spacing w:after="0"/>
        <w:rPr>
          <w:szCs w:val="28"/>
        </w:rPr>
      </w:pPr>
    </w:p>
    <w:p w:rsidR="001D76E3" w:rsidRPr="00C6217C" w:rsidRDefault="001D76E3" w:rsidP="001D76E3">
      <w:pPr>
        <w:pStyle w:val="Akapitzlist"/>
        <w:numPr>
          <w:ilvl w:val="0"/>
          <w:numId w:val="3"/>
        </w:numPr>
        <w:spacing w:after="0"/>
        <w:rPr>
          <w:b/>
          <w:szCs w:val="28"/>
        </w:rPr>
      </w:pPr>
      <w:r w:rsidRPr="00C6217C">
        <w:rPr>
          <w:b/>
          <w:szCs w:val="28"/>
        </w:rPr>
        <w:t>Klasa I A i B Szkoły Branżowej I stopnia – klasa wielozawodowa</w:t>
      </w:r>
    </w:p>
    <w:p w:rsidR="001D76E3" w:rsidRPr="00C6217C" w:rsidRDefault="001D76E3" w:rsidP="001D76E3">
      <w:pPr>
        <w:pStyle w:val="Akapitzlist"/>
        <w:numPr>
          <w:ilvl w:val="0"/>
          <w:numId w:val="4"/>
        </w:numPr>
        <w:spacing w:after="0"/>
        <w:rPr>
          <w:szCs w:val="28"/>
        </w:rPr>
      </w:pPr>
      <w:r w:rsidRPr="00C6217C">
        <w:rPr>
          <w:szCs w:val="28"/>
        </w:rPr>
        <w:t>Język polski</w:t>
      </w:r>
    </w:p>
    <w:p w:rsidR="001D76E3" w:rsidRPr="00C6217C" w:rsidRDefault="001D76E3" w:rsidP="001D76E3">
      <w:pPr>
        <w:pStyle w:val="Akapitzlist"/>
        <w:numPr>
          <w:ilvl w:val="0"/>
          <w:numId w:val="4"/>
        </w:numPr>
        <w:spacing w:after="0"/>
        <w:rPr>
          <w:szCs w:val="28"/>
        </w:rPr>
      </w:pPr>
      <w:r w:rsidRPr="00C6217C">
        <w:rPr>
          <w:szCs w:val="28"/>
        </w:rPr>
        <w:t>Matematyka</w:t>
      </w:r>
    </w:p>
    <w:p w:rsidR="001D76E3" w:rsidRPr="00C6217C" w:rsidRDefault="001D76E3" w:rsidP="001D76E3">
      <w:pPr>
        <w:pStyle w:val="Akapitzlist"/>
        <w:numPr>
          <w:ilvl w:val="0"/>
          <w:numId w:val="4"/>
        </w:numPr>
        <w:spacing w:after="0"/>
        <w:rPr>
          <w:szCs w:val="28"/>
        </w:rPr>
      </w:pPr>
      <w:r w:rsidRPr="00C6217C">
        <w:rPr>
          <w:szCs w:val="28"/>
        </w:rPr>
        <w:t>Technika</w:t>
      </w:r>
    </w:p>
    <w:p w:rsidR="001D76E3" w:rsidRPr="00C6217C" w:rsidRDefault="001D76E3" w:rsidP="001D76E3">
      <w:pPr>
        <w:pStyle w:val="Akapitzlist"/>
        <w:numPr>
          <w:ilvl w:val="0"/>
          <w:numId w:val="4"/>
        </w:numPr>
        <w:spacing w:after="0"/>
        <w:rPr>
          <w:szCs w:val="28"/>
        </w:rPr>
      </w:pPr>
      <w:r w:rsidRPr="00C6217C">
        <w:rPr>
          <w:szCs w:val="28"/>
        </w:rPr>
        <w:t>Język obcy nowożytny (j. angielski lub j. niemiecki)</w:t>
      </w:r>
    </w:p>
    <w:p w:rsidR="001D76E3" w:rsidRPr="00C6217C" w:rsidRDefault="001D76E3" w:rsidP="001D76E3">
      <w:pPr>
        <w:pStyle w:val="Akapitzlist"/>
        <w:numPr>
          <w:ilvl w:val="0"/>
          <w:numId w:val="3"/>
        </w:numPr>
        <w:spacing w:after="0"/>
        <w:rPr>
          <w:b/>
          <w:szCs w:val="28"/>
        </w:rPr>
      </w:pPr>
      <w:r w:rsidRPr="00C6217C">
        <w:rPr>
          <w:b/>
          <w:szCs w:val="28"/>
        </w:rPr>
        <w:t>Klasa I Technikum – profil – technik informatyk</w:t>
      </w:r>
    </w:p>
    <w:p w:rsidR="001D76E3" w:rsidRPr="00C6217C" w:rsidRDefault="001D76E3" w:rsidP="001D76E3">
      <w:pPr>
        <w:pStyle w:val="Akapitzlist"/>
        <w:numPr>
          <w:ilvl w:val="0"/>
          <w:numId w:val="6"/>
        </w:numPr>
        <w:spacing w:after="0"/>
        <w:rPr>
          <w:szCs w:val="28"/>
        </w:rPr>
      </w:pPr>
      <w:r w:rsidRPr="00C6217C">
        <w:rPr>
          <w:szCs w:val="28"/>
        </w:rPr>
        <w:t>Język Polski</w:t>
      </w:r>
    </w:p>
    <w:p w:rsidR="001D76E3" w:rsidRPr="00C6217C" w:rsidRDefault="001D76E3" w:rsidP="001D76E3">
      <w:pPr>
        <w:pStyle w:val="Akapitzlist"/>
        <w:numPr>
          <w:ilvl w:val="0"/>
          <w:numId w:val="6"/>
        </w:numPr>
        <w:spacing w:after="0"/>
        <w:rPr>
          <w:szCs w:val="28"/>
        </w:rPr>
      </w:pPr>
      <w:r w:rsidRPr="00C6217C">
        <w:rPr>
          <w:szCs w:val="28"/>
        </w:rPr>
        <w:t xml:space="preserve">Matematyka </w:t>
      </w:r>
    </w:p>
    <w:p w:rsidR="001D76E3" w:rsidRPr="00C6217C" w:rsidRDefault="001D76E3" w:rsidP="001D76E3">
      <w:pPr>
        <w:pStyle w:val="Akapitzlist"/>
        <w:numPr>
          <w:ilvl w:val="0"/>
          <w:numId w:val="6"/>
        </w:numPr>
        <w:spacing w:after="0"/>
        <w:rPr>
          <w:szCs w:val="28"/>
        </w:rPr>
      </w:pPr>
      <w:r w:rsidRPr="00C6217C">
        <w:rPr>
          <w:szCs w:val="28"/>
        </w:rPr>
        <w:t>Informatyka</w:t>
      </w:r>
    </w:p>
    <w:p w:rsidR="001D76E3" w:rsidRPr="00C6217C" w:rsidRDefault="001D76E3" w:rsidP="001D76E3">
      <w:pPr>
        <w:pStyle w:val="Akapitzlist"/>
        <w:numPr>
          <w:ilvl w:val="0"/>
          <w:numId w:val="6"/>
        </w:numPr>
        <w:spacing w:after="0"/>
        <w:rPr>
          <w:szCs w:val="28"/>
        </w:rPr>
      </w:pPr>
      <w:r w:rsidRPr="00C6217C">
        <w:rPr>
          <w:szCs w:val="28"/>
        </w:rPr>
        <w:t>Język obcy nowożytny (j. angielski lub j. niemiecki)</w:t>
      </w:r>
    </w:p>
    <w:p w:rsidR="001D76E3" w:rsidRPr="00C6217C" w:rsidRDefault="001D76E3" w:rsidP="001D76E3">
      <w:pPr>
        <w:pStyle w:val="Akapitzlist"/>
        <w:numPr>
          <w:ilvl w:val="0"/>
          <w:numId w:val="3"/>
        </w:numPr>
        <w:spacing w:after="0"/>
        <w:rPr>
          <w:b/>
          <w:szCs w:val="28"/>
        </w:rPr>
      </w:pPr>
      <w:r w:rsidRPr="00C6217C">
        <w:rPr>
          <w:b/>
          <w:szCs w:val="28"/>
        </w:rPr>
        <w:t>Klasa I Technikum – profil – technik grafiki i poligrafii cyfrowej</w:t>
      </w:r>
    </w:p>
    <w:p w:rsidR="001D76E3" w:rsidRPr="00C6217C" w:rsidRDefault="001D76E3" w:rsidP="001D76E3">
      <w:pPr>
        <w:pStyle w:val="Akapitzlist"/>
        <w:numPr>
          <w:ilvl w:val="0"/>
          <w:numId w:val="7"/>
        </w:numPr>
        <w:spacing w:after="0"/>
        <w:rPr>
          <w:szCs w:val="28"/>
        </w:rPr>
      </w:pPr>
      <w:r w:rsidRPr="00C6217C">
        <w:rPr>
          <w:szCs w:val="28"/>
        </w:rPr>
        <w:t>Język polski</w:t>
      </w:r>
    </w:p>
    <w:p w:rsidR="001D76E3" w:rsidRPr="00C6217C" w:rsidRDefault="001D76E3" w:rsidP="001D76E3">
      <w:pPr>
        <w:pStyle w:val="Akapitzlist"/>
        <w:numPr>
          <w:ilvl w:val="0"/>
          <w:numId w:val="7"/>
        </w:numPr>
        <w:spacing w:after="0"/>
        <w:rPr>
          <w:szCs w:val="28"/>
        </w:rPr>
      </w:pPr>
      <w:r w:rsidRPr="00C6217C">
        <w:rPr>
          <w:szCs w:val="28"/>
        </w:rPr>
        <w:t>Matematyka</w:t>
      </w:r>
    </w:p>
    <w:p w:rsidR="001D76E3" w:rsidRPr="00C6217C" w:rsidRDefault="001D76E3" w:rsidP="001D76E3">
      <w:pPr>
        <w:pStyle w:val="Akapitzlist"/>
        <w:numPr>
          <w:ilvl w:val="0"/>
          <w:numId w:val="7"/>
        </w:numPr>
        <w:spacing w:after="0"/>
        <w:rPr>
          <w:szCs w:val="28"/>
        </w:rPr>
      </w:pPr>
      <w:r w:rsidRPr="00C6217C">
        <w:rPr>
          <w:szCs w:val="28"/>
        </w:rPr>
        <w:t>Informatyka</w:t>
      </w:r>
    </w:p>
    <w:p w:rsidR="00C6217C" w:rsidRPr="00C6217C" w:rsidRDefault="00C6217C" w:rsidP="00C6217C">
      <w:pPr>
        <w:pStyle w:val="Akapitzlist"/>
        <w:numPr>
          <w:ilvl w:val="0"/>
          <w:numId w:val="7"/>
        </w:numPr>
        <w:spacing w:after="0"/>
        <w:rPr>
          <w:szCs w:val="28"/>
        </w:rPr>
      </w:pPr>
      <w:r w:rsidRPr="00C6217C">
        <w:rPr>
          <w:szCs w:val="28"/>
        </w:rPr>
        <w:t>Język obcy nowożytny (j. angielski lub j. niemiecki)</w:t>
      </w:r>
    </w:p>
    <w:p w:rsidR="001D76E3" w:rsidRPr="00C6217C" w:rsidRDefault="001D76E3" w:rsidP="00C6217C">
      <w:pPr>
        <w:spacing w:after="0"/>
        <w:rPr>
          <w:szCs w:val="28"/>
        </w:rPr>
      </w:pPr>
    </w:p>
    <w:p w:rsidR="001D76E3" w:rsidRPr="00C6217C" w:rsidRDefault="001D76E3" w:rsidP="001D76E3">
      <w:pPr>
        <w:spacing w:after="0"/>
        <w:rPr>
          <w:szCs w:val="28"/>
        </w:rPr>
      </w:pPr>
    </w:p>
    <w:p w:rsidR="001D76E3" w:rsidRPr="00C6217C" w:rsidRDefault="00C6217C" w:rsidP="00C6217C">
      <w:pPr>
        <w:spacing w:after="0"/>
        <w:jc w:val="center"/>
        <w:rPr>
          <w:b/>
          <w:szCs w:val="28"/>
        </w:rPr>
      </w:pPr>
      <w:r w:rsidRPr="00C6217C">
        <w:rPr>
          <w:b/>
          <w:szCs w:val="28"/>
        </w:rPr>
        <w:t>§2</w:t>
      </w:r>
    </w:p>
    <w:p w:rsidR="00C6217C" w:rsidRPr="00C6217C" w:rsidRDefault="00C6217C" w:rsidP="00C6217C">
      <w:pPr>
        <w:spacing w:after="0"/>
        <w:rPr>
          <w:szCs w:val="28"/>
        </w:rPr>
      </w:pPr>
      <w:r w:rsidRPr="00C6217C">
        <w:rPr>
          <w:szCs w:val="28"/>
        </w:rPr>
        <w:t xml:space="preserve">Zarządzenie wchodzi w życie z dniem podpisania </w:t>
      </w:r>
    </w:p>
    <w:p w:rsidR="00A662A2" w:rsidRPr="00A662A2" w:rsidRDefault="00A662A2" w:rsidP="00A662A2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sectPr w:rsidR="00A662A2" w:rsidRPr="00A6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59B6"/>
    <w:multiLevelType w:val="hybridMultilevel"/>
    <w:tmpl w:val="85FA48DC"/>
    <w:lvl w:ilvl="0" w:tplc="DC0C3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521C5"/>
    <w:multiLevelType w:val="hybridMultilevel"/>
    <w:tmpl w:val="8338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513C"/>
    <w:multiLevelType w:val="hybridMultilevel"/>
    <w:tmpl w:val="3E4C4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45606C"/>
    <w:multiLevelType w:val="hybridMultilevel"/>
    <w:tmpl w:val="AA02B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869A0"/>
    <w:multiLevelType w:val="hybridMultilevel"/>
    <w:tmpl w:val="BDE4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0D58"/>
    <w:multiLevelType w:val="hybridMultilevel"/>
    <w:tmpl w:val="39B42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7EBF"/>
    <w:multiLevelType w:val="hybridMultilevel"/>
    <w:tmpl w:val="5ED6A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25"/>
    <w:rsid w:val="00132DE7"/>
    <w:rsid w:val="001D76E3"/>
    <w:rsid w:val="00386DD2"/>
    <w:rsid w:val="004359E8"/>
    <w:rsid w:val="00526CFF"/>
    <w:rsid w:val="005F04AA"/>
    <w:rsid w:val="00626C8A"/>
    <w:rsid w:val="007631C7"/>
    <w:rsid w:val="007D7C91"/>
    <w:rsid w:val="00827FD7"/>
    <w:rsid w:val="008517BE"/>
    <w:rsid w:val="009C347F"/>
    <w:rsid w:val="009E27C5"/>
    <w:rsid w:val="00A328AF"/>
    <w:rsid w:val="00A662A2"/>
    <w:rsid w:val="00B84FB1"/>
    <w:rsid w:val="00C6217C"/>
    <w:rsid w:val="00E963AA"/>
    <w:rsid w:val="00F45625"/>
    <w:rsid w:val="00F83D03"/>
    <w:rsid w:val="00F86275"/>
    <w:rsid w:val="00F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D47D-8AEA-46B4-92BB-473D4D4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K.Ważny</cp:lastModifiedBy>
  <cp:revision>2</cp:revision>
  <cp:lastPrinted>2023-03-15T11:13:00Z</cp:lastPrinted>
  <dcterms:created xsi:type="dcterms:W3CDTF">2023-03-15T11:30:00Z</dcterms:created>
  <dcterms:modified xsi:type="dcterms:W3CDTF">2023-03-15T11:30:00Z</dcterms:modified>
</cp:coreProperties>
</file>