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83" w:rsidRDefault="00B32883" w:rsidP="00B3288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Prílohe č. 1</w:t>
      </w:r>
    </w:p>
    <w:p w:rsidR="00B32883" w:rsidRDefault="00B32883" w:rsidP="00B32883">
      <w:pPr>
        <w:jc w:val="center"/>
        <w:rPr>
          <w:b/>
        </w:rPr>
      </w:pPr>
      <w:r w:rsidRPr="00B32883">
        <w:rPr>
          <w:b/>
        </w:rPr>
        <w:t xml:space="preserve">Špecifikácia </w:t>
      </w:r>
      <w:proofErr w:type="spellStart"/>
      <w:r w:rsidRPr="00B32883">
        <w:rPr>
          <w:b/>
        </w:rPr>
        <w:t>Konvektomatu</w:t>
      </w:r>
      <w:proofErr w:type="spellEnd"/>
      <w:r w:rsidRPr="00B32883">
        <w:rPr>
          <w:b/>
        </w:rPr>
        <w:t xml:space="preserve"> </w:t>
      </w:r>
      <w:proofErr w:type="spellStart"/>
      <w:r w:rsidRPr="00B32883">
        <w:rPr>
          <w:b/>
        </w:rPr>
        <w:t>Fagor</w:t>
      </w:r>
      <w:proofErr w:type="spellEnd"/>
      <w:r w:rsidRPr="00B32883">
        <w:rPr>
          <w:b/>
        </w:rPr>
        <w:t xml:space="preserve"> </w:t>
      </w:r>
      <w:proofErr w:type="spellStart"/>
      <w:r w:rsidRPr="00B32883">
        <w:rPr>
          <w:b/>
        </w:rPr>
        <w:t>Advance</w:t>
      </w:r>
      <w:proofErr w:type="spellEnd"/>
      <w:r w:rsidRPr="00B32883">
        <w:rPr>
          <w:b/>
        </w:rPr>
        <w:t xml:space="preserve"> 20 GN 1/1 AE </w:t>
      </w:r>
      <w:r>
        <w:rPr>
          <w:b/>
        </w:rPr>
        <w:t>–</w:t>
      </w:r>
      <w:r w:rsidRPr="00B32883">
        <w:rPr>
          <w:b/>
        </w:rPr>
        <w:t xml:space="preserve"> 201</w:t>
      </w:r>
    </w:p>
    <w:p w:rsidR="00B32883" w:rsidRDefault="00B32883" w:rsidP="00B32883">
      <w:r>
        <w:t>• Ovládanie funkcií pomocou tlačidiel k a multifunkčného ovládača „</w:t>
      </w:r>
      <w:proofErr w:type="spellStart"/>
      <w:r>
        <w:t>Scroll</w:t>
      </w:r>
      <w:proofErr w:type="spellEnd"/>
      <w:r>
        <w:t>“</w:t>
      </w:r>
    </w:p>
    <w:p w:rsidR="00B32883" w:rsidRDefault="00B32883" w:rsidP="00B32883">
      <w:r>
        <w:t>• 5 režimov varenia:</w:t>
      </w:r>
    </w:p>
    <w:p w:rsidR="00B32883" w:rsidRDefault="00B32883" w:rsidP="00B32883">
      <w:r>
        <w:t>Para, Para regulovateľná (nastaviteľná vlhkosť počas varenia),</w:t>
      </w:r>
    </w:p>
    <w:p w:rsidR="00B32883" w:rsidRDefault="00B32883" w:rsidP="00B32883">
      <w:r>
        <w:t>Regenerácia, zmiešaný a teplovzdušný (až do 300 ºC).</w:t>
      </w:r>
    </w:p>
    <w:p w:rsidR="00B32883" w:rsidRDefault="00B32883" w:rsidP="00B32883">
      <w:r>
        <w:t>• Možnosť predhriatia komory.</w:t>
      </w:r>
    </w:p>
    <w:p w:rsidR="00B32883" w:rsidRDefault="00B32883" w:rsidP="00B32883">
      <w:r>
        <w:t xml:space="preserve">• Funkcia </w:t>
      </w:r>
      <w:proofErr w:type="spellStart"/>
      <w:r>
        <w:t>Termostop</w:t>
      </w:r>
      <w:proofErr w:type="spellEnd"/>
      <w:r>
        <w:t>.</w:t>
      </w:r>
    </w:p>
    <w:p w:rsidR="00B32883" w:rsidRDefault="00B32883" w:rsidP="00B32883">
      <w:r>
        <w:t>• Programovanie nočného varenia alebo varenia pri nízkej teplote.</w:t>
      </w:r>
    </w:p>
    <w:p w:rsidR="00B32883" w:rsidRDefault="00B32883" w:rsidP="00B32883">
      <w:r>
        <w:t>• 3 rýchlosti ventilátoru – 2 výkony ohrevu.</w:t>
      </w:r>
    </w:p>
    <w:p w:rsidR="00B32883" w:rsidRDefault="00B32883" w:rsidP="00B32883">
      <w:r>
        <w:t xml:space="preserve">• Systém </w:t>
      </w:r>
      <w:proofErr w:type="spellStart"/>
      <w:r>
        <w:t>Cool-Down</w:t>
      </w:r>
      <w:proofErr w:type="spellEnd"/>
      <w:r>
        <w:t xml:space="preserve"> rýchleho ochladenia varnej komory.</w:t>
      </w:r>
    </w:p>
    <w:p w:rsidR="00B32883" w:rsidRDefault="00B32883" w:rsidP="00B32883">
      <w:r>
        <w:t>• Systém „auto-</w:t>
      </w:r>
      <w:proofErr w:type="spellStart"/>
      <w:r>
        <w:t>reverse</w:t>
      </w:r>
      <w:proofErr w:type="spellEnd"/>
      <w:r>
        <w:t>“ pre zmenu smeru otáčok ventilátoru.</w:t>
      </w:r>
    </w:p>
    <w:p w:rsidR="00B32883" w:rsidRDefault="00B32883" w:rsidP="00B32883">
      <w:r>
        <w:t xml:space="preserve">• </w:t>
      </w:r>
      <w:proofErr w:type="spellStart"/>
      <w:r>
        <w:t>Vpichovacia</w:t>
      </w:r>
      <w:proofErr w:type="spellEnd"/>
      <w:r>
        <w:t xml:space="preserve"> ihla pre meranie teploty v jadre pokrmu.</w:t>
      </w:r>
    </w:p>
    <w:p w:rsidR="00B32883" w:rsidRDefault="00B32883" w:rsidP="00B32883">
      <w:r>
        <w:t>• Generátor pary s detekciou vodného kameňa.</w:t>
      </w:r>
    </w:p>
    <w:p w:rsidR="00B32883" w:rsidRDefault="00B32883" w:rsidP="00B32883">
      <w:r>
        <w:t>• Automatické vypúšťanie generátora pary po 24 hodinách jeho prevádzky.</w:t>
      </w:r>
    </w:p>
    <w:p w:rsidR="00B32883" w:rsidRDefault="00B32883" w:rsidP="00B32883">
      <w:r>
        <w:t>• Systém odvápňovania poloautomatický.</w:t>
      </w:r>
    </w:p>
    <w:p w:rsidR="00B32883" w:rsidRDefault="00B32883" w:rsidP="00B32883">
      <w:r>
        <w:t>• Systém rýchleho uzatvárania dverí (modely 061, 101 a 102).</w:t>
      </w:r>
    </w:p>
    <w:p w:rsidR="00B32883" w:rsidRDefault="00B32883" w:rsidP="00B32883">
      <w:r>
        <w:t xml:space="preserve">• </w:t>
      </w:r>
      <w:proofErr w:type="spellStart"/>
      <w:r>
        <w:t>Zavážací</w:t>
      </w:r>
      <w:proofErr w:type="spellEnd"/>
      <w:r>
        <w:t xml:space="preserve"> vozík je integrovanou súčasťou prístroja (modely 201 a 202).</w:t>
      </w:r>
    </w:p>
    <w:p w:rsidR="00B32883" w:rsidRDefault="00B32883" w:rsidP="00B32883">
      <w:r>
        <w:t>• Systém detekcie chýb.</w:t>
      </w:r>
    </w:p>
    <w:p w:rsidR="00B32883" w:rsidRDefault="00B32883" w:rsidP="00B32883">
      <w:r>
        <w:t>• Systém kontroly správnosti funkcie hlavných súčastí – dielov stroja.</w:t>
      </w:r>
    </w:p>
    <w:p w:rsidR="00B32883" w:rsidRDefault="00B32883" w:rsidP="00B32883">
      <w:r>
        <w:t>• Ochrana IPX-5</w:t>
      </w:r>
    </w:p>
    <w:p w:rsidR="00B32883" w:rsidRDefault="00B32883" w:rsidP="00B32883">
      <w:r>
        <w:t>• Samonavíjacia sprcha</w:t>
      </w:r>
    </w:p>
    <w:p w:rsidR="00B32883" w:rsidRDefault="00B32883" w:rsidP="00B32883">
      <w:r>
        <w:t>• Napätie:</w:t>
      </w:r>
    </w:p>
    <w:p w:rsidR="00B32883" w:rsidRDefault="00B32883" w:rsidP="00B32883">
      <w:r>
        <w:t>elektrické modely: 400 V ~ 3 N + T</w:t>
      </w:r>
    </w:p>
    <w:p w:rsidR="00B32883" w:rsidRDefault="00B32883" w:rsidP="00B32883">
      <w:r>
        <w:t>plynové modely: 230 V ~ 1 N + T</w:t>
      </w:r>
    </w:p>
    <w:p w:rsidR="00B32883" w:rsidRDefault="00B32883" w:rsidP="00B32883">
      <w:r>
        <w:t>TECHNICKÉ PARAMETRE</w:t>
      </w:r>
    </w:p>
    <w:p w:rsidR="00B32883" w:rsidRDefault="00B32883" w:rsidP="00B32883">
      <w:r>
        <w:t>MODEL: AE-201</w:t>
      </w:r>
    </w:p>
    <w:p w:rsidR="00B32883" w:rsidRDefault="00B32883" w:rsidP="00B32883">
      <w:r>
        <w:t>Kapacita: 20xGN 1/1, 40xGN1/2</w:t>
      </w:r>
    </w:p>
    <w:p w:rsidR="00B32883" w:rsidRDefault="00B32883" w:rsidP="00B32883">
      <w:r>
        <w:t>Počet jedál / deň: 400-600</w:t>
      </w:r>
    </w:p>
    <w:p w:rsidR="00B32883" w:rsidRDefault="00B32883" w:rsidP="00B32883">
      <w:r>
        <w:t>Príkon: 38,4 kW, 400 V ~ 3N + T</w:t>
      </w:r>
    </w:p>
    <w:p w:rsidR="00B32883" w:rsidRDefault="00B32883" w:rsidP="00B32883">
      <w:r>
        <w:t>Rozmer: 929x964x1 841 mm</w:t>
      </w:r>
    </w:p>
    <w:p w:rsidR="00B32883" w:rsidRDefault="00B32883" w:rsidP="00B32883">
      <w:r>
        <w:t>Prí</w:t>
      </w:r>
      <w:r w:rsidR="0005423A">
        <w:t xml:space="preserve">slušenstvo: 10xGN 1/1 – 65mm, </w:t>
      </w:r>
      <w:proofErr w:type="spellStart"/>
      <w:r w:rsidR="0005423A">
        <w:t>Za</w:t>
      </w:r>
      <w:r>
        <w:t>váž</w:t>
      </w:r>
      <w:bookmarkStart w:id="0" w:name="_GoBack"/>
      <w:bookmarkEnd w:id="0"/>
      <w:r>
        <w:t>ací</w:t>
      </w:r>
      <w:proofErr w:type="spellEnd"/>
      <w:r>
        <w:t xml:space="preserve"> vozík CEB-201</w:t>
      </w:r>
    </w:p>
    <w:sectPr w:rsidR="00B32883" w:rsidSect="00B3288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83"/>
    <w:rsid w:val="0001220E"/>
    <w:rsid w:val="0005423A"/>
    <w:rsid w:val="00513397"/>
    <w:rsid w:val="00B32883"/>
    <w:rsid w:val="00E3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258C"/>
  <w15:chartTrackingRefBased/>
  <w15:docId w15:val="{389A4E87-01FC-4AA8-BE8F-716ADA6F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2</cp:revision>
  <dcterms:created xsi:type="dcterms:W3CDTF">2020-10-02T05:55:00Z</dcterms:created>
  <dcterms:modified xsi:type="dcterms:W3CDTF">2020-10-06T12:54:00Z</dcterms:modified>
</cp:coreProperties>
</file>